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533C" w14:textId="77777777" w:rsidR="00F81A20" w:rsidRDefault="00F81A2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7C5ED679" w14:textId="77777777" w:rsidR="00F81A20" w:rsidRDefault="00F81A2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5D56CA34" w14:textId="77777777" w:rsidR="00F81A20" w:rsidRDefault="00F81A2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65981C9B" w14:textId="77777777" w:rsidR="00F81A20" w:rsidRDefault="00F81A2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178E5FD8" w14:textId="77777777" w:rsidR="00F81A20" w:rsidRDefault="00F81A20" w:rsidP="00063AD7">
      <w:pPr>
        <w:rPr>
          <w:sz w:val="16"/>
          <w:szCs w:val="16"/>
          <w:rtl/>
        </w:rPr>
      </w:pPr>
    </w:p>
    <w:p w14:paraId="4BFFACC5" w14:textId="77777777" w:rsidR="00F81A20" w:rsidRPr="00291AF6" w:rsidRDefault="00F81A2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2A93F076" w14:textId="77777777" w:rsidR="00F81A20" w:rsidRPr="00A43FE7" w:rsidRDefault="00F81A20" w:rsidP="00DF33BB">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sidRPr="00A43FE7">
        <w:rPr>
          <w:rFonts w:hint="cs"/>
          <w:b/>
          <w:bCs/>
          <w:kern w:val="96"/>
          <w:sz w:val="56"/>
          <w:szCs w:val="56"/>
          <w:rtl/>
        </w:rPr>
        <w:t>202</w:t>
      </w:r>
      <w:r>
        <w:rPr>
          <w:rFonts w:hint="cs"/>
          <w:b/>
          <w:bCs/>
          <w:kern w:val="96"/>
          <w:sz w:val="56"/>
          <w:szCs w:val="56"/>
          <w:rtl/>
        </w:rPr>
        <w:t>4</w:t>
      </w:r>
      <w:r w:rsidRPr="00A43FE7">
        <w:rPr>
          <w:rFonts w:hint="cs"/>
          <w:b/>
          <w:bCs/>
          <w:kern w:val="96"/>
          <w:sz w:val="56"/>
          <w:szCs w:val="56"/>
          <w:rtl/>
        </w:rPr>
        <w:t>- 20</w:t>
      </w:r>
      <w:r>
        <w:rPr>
          <w:rFonts w:hint="cs"/>
          <w:b/>
          <w:bCs/>
          <w:kern w:val="96"/>
          <w:sz w:val="56"/>
          <w:szCs w:val="56"/>
          <w:rtl/>
        </w:rPr>
        <w:t>25</w:t>
      </w:r>
    </w:p>
    <w:p w14:paraId="087CB21E" w14:textId="77777777" w:rsidR="00F81A20" w:rsidRPr="00E90D5E" w:rsidRDefault="00F81A2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32C9D4CF" w14:textId="77777777" w:rsidR="00F81A20" w:rsidRPr="003315C4" w:rsidRDefault="00F81A2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03F5CD9D" w14:textId="77777777" w:rsidR="00F81A20" w:rsidRPr="003315C4" w:rsidRDefault="00F81A20"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07DDAD4C" w14:textId="77777777" w:rsidR="00F81A20" w:rsidRDefault="00F81A20" w:rsidP="00DF33BB">
      <w:pPr>
        <w:ind w:hanging="766"/>
        <w:rPr>
          <w:rFonts w:ascii="Traditional Arabic" w:hAnsi="Traditional Arabic" w:cs="DecoType Naskh Extensions" w:hint="cs"/>
          <w:b/>
          <w:bCs/>
          <w:sz w:val="44"/>
          <w:szCs w:val="44"/>
          <w:rtl/>
          <w:lang w:bidi="ar-IQ"/>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lang w:bidi="ar-IQ"/>
        </w:rPr>
        <w:t>1-10-2024</w:t>
      </w:r>
    </w:p>
    <w:tbl>
      <w:tblPr>
        <w:bidiVisual/>
        <w:tblW w:w="11790" w:type="dxa"/>
        <w:tblInd w:w="-882" w:type="dxa"/>
        <w:tblLook w:val="04A0" w:firstRow="1" w:lastRow="0" w:firstColumn="1" w:lastColumn="0" w:noHBand="0" w:noVBand="1"/>
      </w:tblPr>
      <w:tblGrid>
        <w:gridCol w:w="6390"/>
        <w:gridCol w:w="5400"/>
      </w:tblGrid>
      <w:tr w:rsidR="00F81A20" w:rsidRPr="003C2E50" w14:paraId="38FB1454" w14:textId="77777777" w:rsidTr="00E90D5E">
        <w:tc>
          <w:tcPr>
            <w:tcW w:w="6390" w:type="dxa"/>
            <w:shd w:val="clear" w:color="auto" w:fill="auto"/>
          </w:tcPr>
          <w:p w14:paraId="5E4DE4FF"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6D56E0CD"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F81A20" w:rsidRPr="003C2E50" w14:paraId="533C93BC" w14:textId="77777777" w:rsidTr="00E90D5E">
        <w:tc>
          <w:tcPr>
            <w:tcW w:w="6390" w:type="dxa"/>
            <w:shd w:val="clear" w:color="auto" w:fill="auto"/>
          </w:tcPr>
          <w:p w14:paraId="1347BE19" w14:textId="77777777" w:rsidR="00F81A20" w:rsidRPr="003C2E50" w:rsidRDefault="00F81A20"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علي عبادي مانع</w:t>
            </w:r>
          </w:p>
        </w:tc>
        <w:tc>
          <w:tcPr>
            <w:tcW w:w="5400" w:type="dxa"/>
            <w:shd w:val="clear" w:color="auto" w:fill="auto"/>
          </w:tcPr>
          <w:p w14:paraId="425487EB" w14:textId="77777777" w:rsidR="00F81A20" w:rsidRDefault="00F81A20"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3FEF1D1C" w14:textId="77777777" w:rsidR="00F81A20" w:rsidRPr="003C2E50" w:rsidRDefault="00F81A20" w:rsidP="00182552">
            <w:pPr>
              <w:rPr>
                <w:rFonts w:ascii="Traditional Arabic" w:eastAsia="Calibri" w:hAnsi="Traditional Arabic"/>
                <w:b/>
                <w:bCs/>
                <w:sz w:val="36"/>
                <w:szCs w:val="36"/>
                <w:rtl/>
              </w:rPr>
            </w:pPr>
            <w:r>
              <w:rPr>
                <w:rFonts w:ascii="Traditional Arabic" w:eastAsia="Calibri" w:hAnsi="Traditional Arabic" w:hint="cs"/>
                <w:b/>
                <w:bCs/>
                <w:sz w:val="36"/>
                <w:szCs w:val="36"/>
                <w:rtl/>
              </w:rPr>
              <w:t>أ.م.د. محمد جابر حسين</w:t>
            </w:r>
          </w:p>
        </w:tc>
      </w:tr>
      <w:tr w:rsidR="00F81A20" w:rsidRPr="003C2E50" w14:paraId="082E2937" w14:textId="77777777" w:rsidTr="00E90D5E">
        <w:tc>
          <w:tcPr>
            <w:tcW w:w="6390" w:type="dxa"/>
            <w:shd w:val="clear" w:color="auto" w:fill="auto"/>
          </w:tcPr>
          <w:p w14:paraId="55FC87F6"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53F8BB16"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6DEFDDDF" w14:textId="77777777" w:rsidR="00F81A20" w:rsidRPr="003315C4" w:rsidRDefault="00F81A2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261FAB60" w14:textId="77777777" w:rsidR="00F81A20" w:rsidRPr="003315C4" w:rsidRDefault="00F81A2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27FE42FD" w14:textId="77777777" w:rsidR="00F81A20" w:rsidRPr="00E90D5E" w:rsidRDefault="00F81A2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r>
        <w:rPr>
          <w:rFonts w:ascii="Traditional Arabic" w:hAnsi="Traditional Arabic" w:cs="DecoType Naskh Extensions" w:hint="cs"/>
          <w:b/>
          <w:bCs/>
          <w:sz w:val="24"/>
          <w:szCs w:val="24"/>
          <w:rtl/>
        </w:rPr>
        <w:t>د.حيدر فيصل مبارك</w:t>
      </w:r>
    </w:p>
    <w:p w14:paraId="605CB7D4" w14:textId="77777777" w:rsidR="00F81A20" w:rsidRPr="00525490" w:rsidRDefault="00F81A20"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60052AA3" w14:textId="77777777" w:rsidR="00F81A20" w:rsidRDefault="00F81A20"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41419B43" w14:textId="77777777" w:rsidR="00F81A20" w:rsidRDefault="00F81A20" w:rsidP="00F71046">
      <w:pPr>
        <w:tabs>
          <w:tab w:val="left" w:pos="7275"/>
        </w:tabs>
        <w:ind w:left="-625"/>
        <w:rPr>
          <w:rFonts w:ascii="Traditional Arabic" w:hAnsi="Traditional Arabic" w:hint="cs"/>
          <w:b/>
          <w:bCs/>
          <w:sz w:val="28"/>
          <w:szCs w:val="28"/>
          <w:rtl/>
        </w:rPr>
      </w:pPr>
    </w:p>
    <w:p w14:paraId="0CEE3056" w14:textId="77777777" w:rsidR="00F81A20" w:rsidRDefault="00F81A20" w:rsidP="00F71046">
      <w:pPr>
        <w:tabs>
          <w:tab w:val="left" w:pos="7275"/>
        </w:tabs>
        <w:ind w:left="-625"/>
        <w:rPr>
          <w:rFonts w:ascii="Traditional Arabic" w:hAnsi="Traditional Arabic"/>
          <w:b/>
          <w:bCs/>
          <w:sz w:val="28"/>
          <w:szCs w:val="28"/>
          <w:rtl/>
        </w:rPr>
      </w:pPr>
    </w:p>
    <w:p w14:paraId="28C1024D" w14:textId="77777777" w:rsidR="00F81A20" w:rsidRDefault="00F81A2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0F81FA26" w14:textId="77777777" w:rsidR="00F81A20" w:rsidRPr="00D66DBB" w:rsidRDefault="00F81A20" w:rsidP="00D66DBB">
      <w:pPr>
        <w:tabs>
          <w:tab w:val="left" w:pos="7275"/>
        </w:tabs>
        <w:ind w:left="-625"/>
        <w:jc w:val="right"/>
        <w:rPr>
          <w:rFonts w:ascii="Traditional Arabic" w:hAnsi="Traditional Arabic" w:hint="cs"/>
          <w:b/>
          <w:bCs/>
          <w:sz w:val="32"/>
          <w:szCs w:val="32"/>
          <w:rtl/>
        </w:rPr>
      </w:pPr>
      <w:r w:rsidRPr="00D66DBB">
        <w:rPr>
          <w:rFonts w:ascii="Traditional Arabic" w:hAnsi="Traditional Arabic" w:hint="cs"/>
          <w:b/>
          <w:bCs/>
          <w:sz w:val="32"/>
          <w:szCs w:val="32"/>
          <w:rtl/>
        </w:rPr>
        <w:t>ا.د. دريد كامل الطائي</w:t>
      </w:r>
    </w:p>
    <w:p w14:paraId="086643CC"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5643A13B"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7B8D3024"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727CE1DE" w14:textId="77777777" w:rsidR="00F81A20" w:rsidRPr="003C2E50" w:rsidRDefault="00F81A2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4A3E87FB" w14:textId="77777777" w:rsidTr="001571C8">
        <w:trPr>
          <w:trHeight w:val="1120"/>
        </w:trPr>
        <w:tc>
          <w:tcPr>
            <w:tcW w:w="9720" w:type="dxa"/>
            <w:shd w:val="clear" w:color="auto" w:fill="auto"/>
            <w:vAlign w:val="center"/>
          </w:tcPr>
          <w:p w14:paraId="3BF1E72D" w14:textId="77777777" w:rsidR="00F81A20" w:rsidRPr="00E4594B" w:rsidRDefault="00F81A2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5BF391D5" w14:textId="77777777" w:rsidR="00F81A20" w:rsidRPr="00E779AA" w:rsidRDefault="00F81A2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F81A20" w:rsidRPr="00E90D5E" w14:paraId="0A5B9081" w14:textId="77777777" w:rsidTr="001571C8">
        <w:trPr>
          <w:trHeight w:val="624"/>
        </w:trPr>
        <w:tc>
          <w:tcPr>
            <w:tcW w:w="3127" w:type="dxa"/>
            <w:shd w:val="clear" w:color="auto" w:fill="auto"/>
            <w:vAlign w:val="center"/>
          </w:tcPr>
          <w:p w14:paraId="2A2E7691" w14:textId="77777777" w:rsidR="00F81A20" w:rsidRPr="00E90D5E" w:rsidRDefault="00F81A20" w:rsidP="00F81A2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53875884" w14:textId="77777777" w:rsidR="00F81A20" w:rsidRPr="00E90D5E" w:rsidRDefault="00F81A20"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F81A20" w:rsidRPr="00E90D5E" w14:paraId="4777FB7F" w14:textId="77777777" w:rsidTr="001571C8">
        <w:trPr>
          <w:trHeight w:val="624"/>
        </w:trPr>
        <w:tc>
          <w:tcPr>
            <w:tcW w:w="3127" w:type="dxa"/>
            <w:shd w:val="clear" w:color="auto" w:fill="auto"/>
            <w:vAlign w:val="center"/>
          </w:tcPr>
          <w:p w14:paraId="75C36274"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63A4E1D1"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F81A20" w:rsidRPr="00E90D5E" w14:paraId="2B703A1F" w14:textId="77777777" w:rsidTr="001571C8">
        <w:trPr>
          <w:trHeight w:val="624"/>
        </w:trPr>
        <w:tc>
          <w:tcPr>
            <w:tcW w:w="3127" w:type="dxa"/>
            <w:shd w:val="clear" w:color="auto" w:fill="auto"/>
            <w:vAlign w:val="center"/>
          </w:tcPr>
          <w:p w14:paraId="60F8188B"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28D26B6F"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اللغة الإنكليزية 2</w:t>
            </w:r>
          </w:p>
        </w:tc>
      </w:tr>
      <w:tr w:rsidR="00F81A20" w:rsidRPr="00E90D5E" w14:paraId="63BFAA00" w14:textId="77777777" w:rsidTr="001571C8">
        <w:trPr>
          <w:trHeight w:val="624"/>
        </w:trPr>
        <w:tc>
          <w:tcPr>
            <w:tcW w:w="3127" w:type="dxa"/>
            <w:shd w:val="clear" w:color="auto" w:fill="auto"/>
            <w:vAlign w:val="center"/>
          </w:tcPr>
          <w:p w14:paraId="0B7284F7"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4363B911" w14:textId="77777777" w:rsidR="00F81A20" w:rsidRPr="00E90D5E" w:rsidRDefault="00F81A20"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F81A20" w:rsidRPr="00E90D5E" w14:paraId="1748BAC4" w14:textId="77777777" w:rsidTr="001571C8">
        <w:trPr>
          <w:trHeight w:val="624"/>
        </w:trPr>
        <w:tc>
          <w:tcPr>
            <w:tcW w:w="3127" w:type="dxa"/>
            <w:shd w:val="clear" w:color="auto" w:fill="auto"/>
            <w:vAlign w:val="center"/>
          </w:tcPr>
          <w:p w14:paraId="4AE9A042"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7FB5F125" w14:textId="77777777" w:rsidR="00F81A20" w:rsidRPr="00E90D5E" w:rsidRDefault="00F81A2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01F10B3C"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F81A20" w:rsidRPr="00E90D5E" w14:paraId="772FB1A6" w14:textId="77777777" w:rsidTr="001571C8">
        <w:trPr>
          <w:trHeight w:val="624"/>
        </w:trPr>
        <w:tc>
          <w:tcPr>
            <w:tcW w:w="3127" w:type="dxa"/>
            <w:shd w:val="clear" w:color="auto" w:fill="auto"/>
            <w:vAlign w:val="center"/>
          </w:tcPr>
          <w:p w14:paraId="5C31ACFF"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78C6A187" w14:textId="77777777" w:rsidR="00F81A20" w:rsidRPr="00E90D5E" w:rsidRDefault="00F81A20"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F81A20" w:rsidRPr="00E90D5E" w14:paraId="0E07C4D4" w14:textId="77777777" w:rsidTr="001571C8">
        <w:trPr>
          <w:trHeight w:val="624"/>
        </w:trPr>
        <w:tc>
          <w:tcPr>
            <w:tcW w:w="3127" w:type="dxa"/>
            <w:shd w:val="clear" w:color="auto" w:fill="auto"/>
            <w:vAlign w:val="center"/>
          </w:tcPr>
          <w:p w14:paraId="7BBF2603"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6F2232E7" w14:textId="77777777" w:rsidR="00F81A20" w:rsidRPr="000B53C3" w:rsidRDefault="00F81A20" w:rsidP="007E160E">
            <w:pPr>
              <w:autoSpaceDE w:val="0"/>
              <w:autoSpaceDN w:val="0"/>
              <w:adjustRightInd w:val="0"/>
              <w:rPr>
                <w:rFonts w:cs="Times New Roman"/>
                <w:sz w:val="28"/>
                <w:szCs w:val="28"/>
                <w:lang w:bidi="ar-IQ"/>
              </w:rPr>
            </w:pPr>
          </w:p>
        </w:tc>
      </w:tr>
      <w:tr w:rsidR="00F81A20" w:rsidRPr="00E90D5E" w14:paraId="7361FD2C" w14:textId="77777777" w:rsidTr="001571C8">
        <w:trPr>
          <w:trHeight w:val="624"/>
        </w:trPr>
        <w:tc>
          <w:tcPr>
            <w:tcW w:w="3127" w:type="dxa"/>
            <w:shd w:val="clear" w:color="auto" w:fill="auto"/>
            <w:vAlign w:val="center"/>
          </w:tcPr>
          <w:p w14:paraId="5B16A4B3"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0EB93CE6" w14:textId="77777777" w:rsidR="00F81A20" w:rsidRPr="00E90D5E" w:rsidRDefault="00F81A20" w:rsidP="00DF33BB">
            <w:pPr>
              <w:autoSpaceDE w:val="0"/>
              <w:autoSpaceDN w:val="0"/>
              <w:adjustRightInd w:val="0"/>
              <w:rPr>
                <w:rFonts w:cs="Times New Roman"/>
                <w:sz w:val="28"/>
                <w:szCs w:val="28"/>
                <w:rtl/>
                <w:lang w:bidi="ar-IQ"/>
              </w:rPr>
            </w:pPr>
            <w:r>
              <w:rPr>
                <w:rFonts w:cs="Times New Roman" w:hint="cs"/>
                <w:sz w:val="28"/>
                <w:szCs w:val="28"/>
                <w:rtl/>
                <w:lang w:bidi="ar-IQ"/>
              </w:rPr>
              <w:t>1-10-2024</w:t>
            </w:r>
          </w:p>
        </w:tc>
      </w:tr>
      <w:tr w:rsidR="00F81A20" w:rsidRPr="00E90D5E" w14:paraId="0AA65531" w14:textId="77777777" w:rsidTr="001571C8">
        <w:trPr>
          <w:trHeight w:val="725"/>
        </w:trPr>
        <w:tc>
          <w:tcPr>
            <w:tcW w:w="9720" w:type="dxa"/>
            <w:gridSpan w:val="2"/>
            <w:shd w:val="clear" w:color="auto" w:fill="auto"/>
            <w:vAlign w:val="center"/>
          </w:tcPr>
          <w:p w14:paraId="113A74FA"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F81A20" w:rsidRPr="00E90D5E" w14:paraId="0238307E" w14:textId="77777777" w:rsidTr="002A4699">
        <w:trPr>
          <w:trHeight w:val="3775"/>
        </w:trPr>
        <w:tc>
          <w:tcPr>
            <w:tcW w:w="9720" w:type="dxa"/>
            <w:gridSpan w:val="2"/>
            <w:shd w:val="clear" w:color="auto" w:fill="auto"/>
          </w:tcPr>
          <w:p w14:paraId="2A1EFF63" w14:textId="77777777" w:rsidR="00F81A20" w:rsidRDefault="00F81A20" w:rsidP="002A4699">
            <w:pPr>
              <w:jc w:val="center"/>
              <w:rPr>
                <w:rFonts w:ascii="Calibri" w:hAnsi="Calibri" w:cs="Calibri"/>
                <w:sz w:val="28"/>
                <w:szCs w:val="28"/>
                <w:lang w:bidi="ar-IQ"/>
              </w:rPr>
            </w:pPr>
            <w:r>
              <w:rPr>
                <w:rFonts w:ascii="Calibri" w:hAnsi="Calibri" w:cs="Calibri"/>
                <w:sz w:val="28"/>
                <w:szCs w:val="28"/>
                <w:rtl/>
              </w:rPr>
              <w:lastRenderedPageBreak/>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40A8F5BD"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633A63C2" w14:textId="77777777" w:rsidTr="001571C8">
        <w:trPr>
          <w:trHeight w:val="653"/>
        </w:trPr>
        <w:tc>
          <w:tcPr>
            <w:tcW w:w="9720" w:type="dxa"/>
            <w:shd w:val="clear" w:color="auto" w:fill="auto"/>
            <w:vAlign w:val="center"/>
          </w:tcPr>
          <w:p w14:paraId="2CE834B2" w14:textId="77777777" w:rsidR="00F81A20" w:rsidRPr="00E4594B" w:rsidRDefault="00F81A20" w:rsidP="00F81A2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F81A20" w:rsidRPr="00E4594B" w14:paraId="0A95EDEA" w14:textId="77777777" w:rsidTr="001571C8">
        <w:trPr>
          <w:trHeight w:val="2490"/>
        </w:trPr>
        <w:tc>
          <w:tcPr>
            <w:tcW w:w="9720" w:type="dxa"/>
            <w:shd w:val="clear" w:color="auto" w:fill="auto"/>
            <w:vAlign w:val="center"/>
          </w:tcPr>
          <w:p w14:paraId="5211F42C" w14:textId="77777777" w:rsidR="00F81A20" w:rsidRDefault="00F81A20" w:rsidP="00F54556">
            <w:pPr>
              <w:shd w:val="clear" w:color="auto" w:fill="FFFFFF"/>
              <w:autoSpaceDE w:val="0"/>
              <w:autoSpaceDN w:val="0"/>
              <w:adjustRightInd w:val="0"/>
              <w:ind w:left="612"/>
              <w:rPr>
                <w:rFonts w:ascii="Arial" w:eastAsia="Calibri" w:hAnsi="Arial" w:cs="Arial" w:hint="cs"/>
                <w:sz w:val="28"/>
                <w:szCs w:val="28"/>
                <w:rtl/>
                <w:lang w:bidi="ar-IQ"/>
              </w:rPr>
            </w:pPr>
            <w:r w:rsidRPr="00FF30EF">
              <w:rPr>
                <w:rFonts w:cs="Times New Roman" w:hint="cs"/>
                <w:sz w:val="28"/>
                <w:szCs w:val="28"/>
                <w:rtl/>
                <w:lang w:bidi="ar-IQ"/>
              </w:rPr>
              <w:t xml:space="preserve">أ-ا الاهداف المعرفية </w:t>
            </w:r>
            <w:r>
              <w:rPr>
                <w:rFonts w:ascii="Arial" w:eastAsia="Calibri" w:hAnsi="Arial" w:cs="Arial" w:hint="cs"/>
                <w:sz w:val="28"/>
                <w:szCs w:val="28"/>
                <w:rtl/>
                <w:lang w:bidi="ar-IQ"/>
              </w:rPr>
              <w:t xml:space="preserve"> </w:t>
            </w:r>
          </w:p>
          <w:p w14:paraId="15D12F01" w14:textId="77777777" w:rsidR="00F81A20" w:rsidRDefault="00F81A20" w:rsidP="00F54556">
            <w:pPr>
              <w:autoSpaceDE w:val="0"/>
              <w:autoSpaceDN w:val="0"/>
              <w:adjustRightInd w:val="0"/>
              <w:ind w:left="612"/>
              <w:rPr>
                <w:rFonts w:ascii="Calibri" w:hAnsi="Calibri" w:cs="Calibri"/>
                <w:sz w:val="24"/>
                <w:szCs w:val="24"/>
                <w:rtl/>
              </w:rPr>
            </w:pP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1504E5E0" w14:textId="77777777" w:rsidR="00F81A20" w:rsidRDefault="00F81A20"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77F371CD" w14:textId="77777777" w:rsidR="00F81A20" w:rsidRDefault="00F81A20"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5161C4DA" w14:textId="77777777" w:rsidR="00F81A20" w:rsidRDefault="00F81A20" w:rsidP="00F54556">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2EC9B0F2" w14:textId="77777777" w:rsidR="00F81A20" w:rsidRPr="00F54556" w:rsidRDefault="00F81A20" w:rsidP="00F54556">
            <w:pPr>
              <w:autoSpaceDE w:val="0"/>
              <w:autoSpaceDN w:val="0"/>
              <w:adjustRightInd w:val="0"/>
              <w:ind w:left="612"/>
              <w:rPr>
                <w:rFonts w:cs="Times New Roman"/>
                <w:sz w:val="28"/>
                <w:szCs w:val="28"/>
              </w:rPr>
            </w:pPr>
            <w:r>
              <w:rPr>
                <w:rFonts w:ascii="Calibri" w:hAnsi="Calibri" w:cs="Calibri"/>
                <w:sz w:val="24"/>
                <w:szCs w:val="24"/>
                <w:rtl/>
              </w:rPr>
              <w:t xml:space="preserve"> أ-5 خريج مؤهل للمنافسة في سوق العمل المحلي والعالمي</w:t>
            </w:r>
          </w:p>
        </w:tc>
      </w:tr>
      <w:tr w:rsidR="00F81A20" w:rsidRPr="00E4594B" w14:paraId="04C95972" w14:textId="77777777" w:rsidTr="001571C8">
        <w:trPr>
          <w:trHeight w:val="1519"/>
        </w:trPr>
        <w:tc>
          <w:tcPr>
            <w:tcW w:w="9720" w:type="dxa"/>
            <w:shd w:val="clear" w:color="auto" w:fill="auto"/>
            <w:vAlign w:val="center"/>
          </w:tcPr>
          <w:p w14:paraId="34D4CDC0" w14:textId="77777777" w:rsidR="00F81A20" w:rsidRPr="00E4594B" w:rsidRDefault="00F81A2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62E60AE0" w14:textId="77777777" w:rsidR="00F81A20" w:rsidRPr="00B13C89" w:rsidRDefault="00F81A20" w:rsidP="007E6B1D">
            <w:pPr>
              <w:shd w:val="clear" w:color="auto" w:fill="FFFFFF"/>
              <w:autoSpaceDE w:val="0"/>
              <w:autoSpaceDN w:val="0"/>
              <w:adjustRightInd w:val="0"/>
              <w:ind w:left="612"/>
              <w:rPr>
                <w:b/>
                <w:bCs/>
                <w:rtl/>
              </w:rPr>
            </w:pPr>
            <w:r w:rsidRPr="00B13C89">
              <w:rPr>
                <w:b/>
                <w:bCs/>
                <w:rtl/>
              </w:rPr>
              <w:t xml:space="preserve">ب 1 – مهارة المحادثة </w:t>
            </w:r>
          </w:p>
          <w:p w14:paraId="2E3C2232" w14:textId="77777777" w:rsidR="00F81A20" w:rsidRPr="00B13C89" w:rsidRDefault="00F81A20" w:rsidP="007E6B1D">
            <w:pPr>
              <w:shd w:val="clear" w:color="auto" w:fill="FFFFFF"/>
              <w:autoSpaceDE w:val="0"/>
              <w:autoSpaceDN w:val="0"/>
              <w:adjustRightInd w:val="0"/>
              <w:ind w:left="612"/>
              <w:rPr>
                <w:b/>
                <w:bCs/>
                <w:rtl/>
              </w:rPr>
            </w:pPr>
            <w:r w:rsidRPr="00B13C89">
              <w:rPr>
                <w:b/>
                <w:bCs/>
                <w:rtl/>
              </w:rPr>
              <w:t xml:space="preserve">ب 2 - مهارة الكتابة </w:t>
            </w:r>
          </w:p>
          <w:p w14:paraId="53F8A471" w14:textId="77777777" w:rsidR="00F81A20" w:rsidRPr="00E4594B" w:rsidRDefault="00F81A20" w:rsidP="007E6B1D">
            <w:pPr>
              <w:shd w:val="clear" w:color="auto" w:fill="FFFFFF"/>
              <w:autoSpaceDE w:val="0"/>
              <w:autoSpaceDN w:val="0"/>
              <w:adjustRightInd w:val="0"/>
              <w:ind w:left="612"/>
              <w:rPr>
                <w:rFonts w:cs="Times New Roman"/>
                <w:sz w:val="28"/>
                <w:szCs w:val="28"/>
              </w:rPr>
            </w:pPr>
            <w:r w:rsidRPr="00B13C89">
              <w:rPr>
                <w:b/>
                <w:bCs/>
                <w:rtl/>
              </w:rPr>
              <w:t>ب 3 - مهارة االصغاء والقراءة</w:t>
            </w:r>
          </w:p>
        </w:tc>
      </w:tr>
      <w:tr w:rsidR="00F81A20" w:rsidRPr="00E4594B" w14:paraId="32F7C8EC" w14:textId="77777777" w:rsidTr="001571C8">
        <w:trPr>
          <w:trHeight w:val="423"/>
        </w:trPr>
        <w:tc>
          <w:tcPr>
            <w:tcW w:w="9720" w:type="dxa"/>
            <w:shd w:val="clear" w:color="auto" w:fill="auto"/>
            <w:vAlign w:val="center"/>
          </w:tcPr>
          <w:p w14:paraId="3B792E73"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3D61ABC4" w14:textId="77777777" w:rsidTr="001571C8">
        <w:trPr>
          <w:trHeight w:val="624"/>
        </w:trPr>
        <w:tc>
          <w:tcPr>
            <w:tcW w:w="9720" w:type="dxa"/>
            <w:shd w:val="clear" w:color="auto" w:fill="auto"/>
            <w:vAlign w:val="center"/>
          </w:tcPr>
          <w:p w14:paraId="66E3C2B9" w14:textId="77777777" w:rsidR="00F81A20" w:rsidRPr="00FF30EF" w:rsidRDefault="00F81A20" w:rsidP="00F81A20">
            <w:pPr>
              <w:numPr>
                <w:ilvl w:val="0"/>
                <w:numId w:val="12"/>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rtl/>
              </w:rPr>
              <w:t>العصف</w:t>
            </w:r>
            <w:r w:rsidRPr="00FF30EF">
              <w:rPr>
                <w:rFonts w:cs="Times New Roman"/>
                <w:sz w:val="28"/>
                <w:szCs w:val="28"/>
                <w:lang w:bidi="ar-IQ"/>
              </w:rPr>
              <w:t xml:space="preserve"> </w:t>
            </w:r>
            <w:r w:rsidRPr="00FF30EF">
              <w:rPr>
                <w:rFonts w:cs="Times New Roman"/>
                <w:sz w:val="28"/>
                <w:szCs w:val="28"/>
                <w:rtl/>
              </w:rPr>
              <w:t>الذهني</w:t>
            </w:r>
          </w:p>
          <w:p w14:paraId="4AB22DDD" w14:textId="77777777" w:rsidR="00F81A20" w:rsidRPr="00FF30EF" w:rsidRDefault="00F81A20" w:rsidP="00F81A20">
            <w:pPr>
              <w:numPr>
                <w:ilvl w:val="0"/>
                <w:numId w:val="7"/>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rtl/>
              </w:rPr>
              <w:t>استراتيجية</w:t>
            </w:r>
            <w:r w:rsidRPr="00FF30EF">
              <w:rPr>
                <w:rFonts w:cs="Times New Roman"/>
                <w:sz w:val="28"/>
                <w:szCs w:val="28"/>
                <w:lang w:bidi="ar-IQ"/>
              </w:rPr>
              <w:t xml:space="preserve"> </w:t>
            </w:r>
            <w:r w:rsidRPr="00FF30EF">
              <w:rPr>
                <w:rFonts w:cs="Times New Roman"/>
                <w:sz w:val="28"/>
                <w:szCs w:val="28"/>
                <w:rtl/>
              </w:rPr>
              <w:t>التفكير</w:t>
            </w:r>
            <w:r w:rsidRPr="00FF30EF">
              <w:rPr>
                <w:rFonts w:cs="Times New Roman"/>
                <w:sz w:val="28"/>
                <w:szCs w:val="28"/>
                <w:lang w:bidi="ar-IQ"/>
              </w:rPr>
              <w:t xml:space="preserve"> </w:t>
            </w:r>
            <w:r w:rsidRPr="00FF30EF">
              <w:rPr>
                <w:rFonts w:cs="Times New Roman"/>
                <w:sz w:val="28"/>
                <w:szCs w:val="28"/>
                <w:rtl/>
              </w:rPr>
              <w:t>حسب</w:t>
            </w:r>
            <w:r w:rsidRPr="00FF30EF">
              <w:rPr>
                <w:rFonts w:cs="Times New Roman"/>
                <w:sz w:val="28"/>
                <w:szCs w:val="28"/>
                <w:lang w:bidi="ar-IQ"/>
              </w:rPr>
              <w:t xml:space="preserve"> </w:t>
            </w:r>
            <w:r w:rsidRPr="00FF30EF">
              <w:rPr>
                <w:rFonts w:cs="Times New Roman"/>
                <w:sz w:val="28"/>
                <w:szCs w:val="28"/>
                <w:rtl/>
              </w:rPr>
              <w:t>قدرة</w:t>
            </w:r>
            <w:r w:rsidRPr="00FF30EF">
              <w:rPr>
                <w:rFonts w:cs="Times New Roman"/>
                <w:sz w:val="28"/>
                <w:szCs w:val="28"/>
                <w:lang w:bidi="ar-IQ"/>
              </w:rPr>
              <w:t xml:space="preserve"> </w:t>
            </w:r>
            <w:r w:rsidRPr="00FF30EF">
              <w:rPr>
                <w:rFonts w:cs="Times New Roman"/>
                <w:sz w:val="28"/>
                <w:szCs w:val="28"/>
                <w:rtl/>
              </w:rPr>
              <w:t>الطالب</w:t>
            </w:r>
            <w:r w:rsidRPr="00FF30EF">
              <w:rPr>
                <w:rFonts w:cs="Times New Roman"/>
                <w:sz w:val="28"/>
                <w:szCs w:val="28"/>
                <w:lang w:bidi="ar-IQ"/>
              </w:rPr>
              <w:t xml:space="preserve"> </w:t>
            </w:r>
          </w:p>
          <w:p w14:paraId="30965E63" w14:textId="77777777" w:rsidR="00F81A20" w:rsidRPr="00FF30EF" w:rsidRDefault="00F81A20" w:rsidP="00F81A20">
            <w:pPr>
              <w:numPr>
                <w:ilvl w:val="0"/>
                <w:numId w:val="7"/>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13AFD369" w14:textId="77777777" w:rsidR="00F81A20" w:rsidRPr="00FF30EF" w:rsidRDefault="00F81A20" w:rsidP="00F81A2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5B4E15A5" w14:textId="77777777" w:rsidR="00F81A20" w:rsidRPr="00FF30EF" w:rsidRDefault="00F81A20" w:rsidP="00F81A20">
            <w:pPr>
              <w:numPr>
                <w:ilvl w:val="0"/>
                <w:numId w:val="9"/>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5DA1451D" w14:textId="77777777" w:rsidR="00F81A20" w:rsidRPr="00FF30EF" w:rsidRDefault="00F81A20" w:rsidP="00F81A20">
            <w:pPr>
              <w:numPr>
                <w:ilvl w:val="0"/>
                <w:numId w:val="10"/>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(التعلم الالكتروني </w:t>
            </w:r>
          </w:p>
          <w:p w14:paraId="0EE55223" w14:textId="77777777" w:rsidR="00F81A20" w:rsidRPr="00FF30EF" w:rsidRDefault="00F81A20" w:rsidP="00F81A20">
            <w:pPr>
              <w:numPr>
                <w:ilvl w:val="0"/>
                <w:numId w:val="11"/>
              </w:numPr>
              <w:autoSpaceDE w:val="0"/>
              <w:autoSpaceDN w:val="0"/>
              <w:adjustRightInd w:val="0"/>
              <w:spacing w:after="0" w:line="240" w:lineRule="auto"/>
              <w:ind w:left="810" w:hanging="360"/>
              <w:rPr>
                <w:rFonts w:cs="Times New Roman"/>
                <w:sz w:val="28"/>
                <w:szCs w:val="28"/>
                <w:lang w:bidi="ar-IQ"/>
              </w:rPr>
            </w:pPr>
            <w:r w:rsidRPr="00FF30EF">
              <w:rPr>
                <w:rFonts w:cs="Times New Roman"/>
                <w:sz w:val="28"/>
                <w:szCs w:val="28"/>
                <w:lang w:bidi="ar-IQ"/>
              </w:rPr>
              <w:t>experiential learning</w:t>
            </w:r>
            <w:r w:rsidRPr="00FF30EF">
              <w:rPr>
                <w:rFonts w:cs="Times New Roman"/>
                <w:sz w:val="28"/>
                <w:szCs w:val="28"/>
                <w:rtl/>
                <w:lang w:bidi="ar-IQ"/>
              </w:rPr>
              <w:t xml:space="preserve"> </w:t>
            </w:r>
            <w:r w:rsidRPr="00FF30EF">
              <w:rPr>
                <w:rFonts w:cs="Times New Roman" w:hint="cs"/>
                <w:sz w:val="28"/>
                <w:szCs w:val="28"/>
                <w:rtl/>
                <w:lang w:bidi="ar-IQ"/>
              </w:rPr>
              <w:t>(</w:t>
            </w:r>
            <w:r w:rsidRPr="00FF30EF">
              <w:rPr>
                <w:rFonts w:cs="Times New Roman"/>
                <w:sz w:val="28"/>
                <w:szCs w:val="28"/>
                <w:rtl/>
                <w:lang w:bidi="ar-IQ"/>
              </w:rPr>
              <w:t xml:space="preserve">التعلم التجريبي) </w:t>
            </w:r>
            <w:r w:rsidRPr="00FF30EF">
              <w:rPr>
                <w:rFonts w:cs="Times New Roman" w:hint="cs"/>
                <w:sz w:val="28"/>
                <w:szCs w:val="28"/>
                <w:rtl/>
                <w:lang w:bidi="ar-IQ"/>
              </w:rPr>
              <w:t>.</w:t>
            </w:r>
          </w:p>
          <w:p w14:paraId="0E8CD213" w14:textId="77777777" w:rsidR="00F81A20" w:rsidRPr="00FF30EF" w:rsidRDefault="00F81A20" w:rsidP="00F81A20">
            <w:pPr>
              <w:numPr>
                <w:ilvl w:val="0"/>
                <w:numId w:val="11"/>
              </w:numPr>
              <w:autoSpaceDE w:val="0"/>
              <w:autoSpaceDN w:val="0"/>
              <w:adjustRightInd w:val="0"/>
              <w:spacing w:after="0" w:line="240" w:lineRule="auto"/>
              <w:ind w:left="810" w:hanging="360"/>
              <w:rPr>
                <w:rFonts w:ascii="Calibri" w:eastAsia="Calibri" w:hAnsi="Calibri" w:cs="Times New Roman"/>
                <w:sz w:val="28"/>
                <w:szCs w:val="28"/>
                <w:rtl/>
                <w:lang w:bidi="ar-IQ"/>
              </w:rPr>
            </w:pPr>
            <w:r w:rsidRPr="00FF30EF">
              <w:rPr>
                <w:rFonts w:cs="Times New Roman"/>
                <w:sz w:val="28"/>
                <w:szCs w:val="28"/>
                <w:rtl/>
                <w:lang w:bidi="ar-IQ"/>
              </w:rPr>
              <w:t>التعليم</w:t>
            </w:r>
            <w:r w:rsidRPr="00FF30EF">
              <w:rPr>
                <w:rFonts w:cs="Times New Roman" w:hint="cs"/>
                <w:sz w:val="28"/>
                <w:szCs w:val="28"/>
                <w:rtl/>
                <w:lang w:bidi="ar-IQ"/>
              </w:rPr>
              <w:t xml:space="preserve"> ال</w:t>
            </w:r>
            <w:r w:rsidRPr="00FF30EF">
              <w:rPr>
                <w:rFonts w:cs="Times New Roman"/>
                <w:sz w:val="28"/>
                <w:szCs w:val="28"/>
                <w:rtl/>
                <w:lang w:bidi="ar-IQ"/>
              </w:rPr>
              <w:t>تطبيق</w:t>
            </w:r>
            <w:r w:rsidRPr="00FF30EF">
              <w:rPr>
                <w:rFonts w:cs="Times New Roman" w:hint="cs"/>
                <w:sz w:val="28"/>
                <w:szCs w:val="28"/>
                <w:rtl/>
                <w:lang w:bidi="ar-IQ"/>
              </w:rPr>
              <w:t>ي</w:t>
            </w:r>
          </w:p>
          <w:p w14:paraId="4B63CFB6" w14:textId="77777777" w:rsidR="00F81A20" w:rsidRPr="00FF30EF" w:rsidRDefault="00F81A20" w:rsidP="00976A12">
            <w:pPr>
              <w:shd w:val="clear" w:color="auto" w:fill="FFFFFF"/>
              <w:autoSpaceDE w:val="0"/>
              <w:autoSpaceDN w:val="0"/>
              <w:adjustRightInd w:val="0"/>
              <w:ind w:left="360"/>
              <w:rPr>
                <w:rFonts w:ascii="Calibri" w:eastAsia="Calibri" w:hAnsi="Calibri" w:cs="Times New Roman"/>
                <w:sz w:val="28"/>
                <w:szCs w:val="28"/>
                <w:rtl/>
                <w:lang w:bidi="ar-IQ"/>
              </w:rPr>
            </w:pPr>
          </w:p>
          <w:p w14:paraId="4F24446B" w14:textId="77777777" w:rsidR="00F81A20" w:rsidRPr="00E4594B" w:rsidRDefault="00F81A20" w:rsidP="00976A12">
            <w:pPr>
              <w:autoSpaceDE w:val="0"/>
              <w:autoSpaceDN w:val="0"/>
              <w:adjustRightInd w:val="0"/>
              <w:ind w:left="360"/>
              <w:rPr>
                <w:rFonts w:cs="Times New Roman"/>
                <w:sz w:val="28"/>
                <w:szCs w:val="28"/>
                <w:lang w:bidi="ar-IQ"/>
              </w:rPr>
            </w:pPr>
          </w:p>
        </w:tc>
      </w:tr>
      <w:tr w:rsidR="00F81A20" w:rsidRPr="00E4594B" w14:paraId="1ECC7B0D" w14:textId="77777777" w:rsidTr="001571C8">
        <w:trPr>
          <w:trHeight w:val="400"/>
        </w:trPr>
        <w:tc>
          <w:tcPr>
            <w:tcW w:w="9720" w:type="dxa"/>
            <w:shd w:val="clear" w:color="auto" w:fill="auto"/>
            <w:vAlign w:val="center"/>
          </w:tcPr>
          <w:p w14:paraId="67075172" w14:textId="77777777" w:rsidR="00F81A20" w:rsidRPr="00E4594B" w:rsidRDefault="00F81A20"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F81A20" w:rsidRPr="00E4594B" w14:paraId="4FBE309E" w14:textId="77777777" w:rsidTr="001571C8">
        <w:trPr>
          <w:trHeight w:val="624"/>
        </w:trPr>
        <w:tc>
          <w:tcPr>
            <w:tcW w:w="9720" w:type="dxa"/>
            <w:shd w:val="clear" w:color="auto" w:fill="auto"/>
            <w:vAlign w:val="center"/>
          </w:tcPr>
          <w:p w14:paraId="25996622" w14:textId="77777777" w:rsidR="00F81A20" w:rsidRPr="00FF30EF" w:rsidRDefault="00F81A20" w:rsidP="00976A12">
            <w:pPr>
              <w:autoSpaceDE w:val="0"/>
              <w:autoSpaceDN w:val="0"/>
              <w:adjustRightInd w:val="0"/>
              <w:ind w:left="360"/>
              <w:rPr>
                <w:rFonts w:cs="Times New Roman"/>
                <w:sz w:val="28"/>
                <w:szCs w:val="28"/>
                <w:rtl/>
                <w:lang w:bidi="ar-IQ"/>
              </w:rPr>
            </w:pPr>
          </w:p>
          <w:p w14:paraId="08EFF9FA" w14:textId="77777777" w:rsidR="00F81A20" w:rsidRPr="00FF30EF" w:rsidRDefault="00F81A20" w:rsidP="00F81A20">
            <w:pPr>
              <w:numPr>
                <w:ilvl w:val="0"/>
                <w:numId w:val="7"/>
              </w:numPr>
              <w:autoSpaceDE w:val="0"/>
              <w:autoSpaceDN w:val="0"/>
              <w:adjustRightInd w:val="0"/>
              <w:spacing w:after="0" w:line="240" w:lineRule="auto"/>
              <w:ind w:left="720" w:hanging="360"/>
              <w:rPr>
                <w:rFonts w:cs="Times New Roman"/>
                <w:sz w:val="28"/>
                <w:szCs w:val="28"/>
                <w:rtl/>
                <w:lang w:bidi="ar-IQ"/>
              </w:rPr>
            </w:pPr>
            <w:r w:rsidRPr="00FF30EF">
              <w:rPr>
                <w:rFonts w:cs="Times New Roman" w:hint="cs"/>
                <w:sz w:val="28"/>
                <w:szCs w:val="28"/>
                <w:rtl/>
                <w:lang w:bidi="ar-IQ"/>
              </w:rPr>
              <w:t xml:space="preserve">الامتحان اليومي والشهري </w:t>
            </w:r>
          </w:p>
          <w:p w14:paraId="79559434" w14:textId="77777777" w:rsidR="00F81A20" w:rsidRPr="00FF30EF" w:rsidRDefault="00F81A20" w:rsidP="00F81A20">
            <w:pPr>
              <w:numPr>
                <w:ilvl w:val="0"/>
                <w:numId w:val="7"/>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Reports</w:t>
            </w:r>
            <w:r w:rsidRPr="00FF30EF">
              <w:rPr>
                <w:rFonts w:cs="Times New Roman"/>
                <w:sz w:val="28"/>
                <w:szCs w:val="28"/>
                <w:rtl/>
                <w:lang w:bidi="ar-IQ"/>
              </w:rPr>
              <w:t xml:space="preserve"> ( اعداد التقارير )</w:t>
            </w:r>
          </w:p>
          <w:p w14:paraId="63238B6B" w14:textId="77777777" w:rsidR="00F81A20" w:rsidRPr="00FF30EF" w:rsidRDefault="00F81A20" w:rsidP="00F81A20">
            <w:pPr>
              <w:numPr>
                <w:ilvl w:val="0"/>
                <w:numId w:val="7"/>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Projects Design</w:t>
            </w:r>
            <w:r>
              <w:rPr>
                <w:rFonts w:cs="Times New Roman"/>
                <w:sz w:val="28"/>
                <w:szCs w:val="28"/>
                <w:lang w:bidi="ar-IQ"/>
              </w:rPr>
              <w:t xml:space="preserve"> </w:t>
            </w:r>
            <w:r w:rsidRPr="00FF30EF">
              <w:rPr>
                <w:rFonts w:cs="Times New Roman"/>
                <w:sz w:val="28"/>
                <w:szCs w:val="28"/>
                <w:rtl/>
                <w:lang w:bidi="ar-IQ"/>
              </w:rPr>
              <w:t>( تصميم مشاريع)</w:t>
            </w:r>
          </w:p>
          <w:p w14:paraId="65A883E0" w14:textId="77777777" w:rsidR="00F81A20" w:rsidRPr="00FF30EF" w:rsidRDefault="00F81A20" w:rsidP="00F81A20">
            <w:pPr>
              <w:numPr>
                <w:ilvl w:val="0"/>
                <w:numId w:val="7"/>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lang w:bidi="ar-IQ"/>
              </w:rPr>
              <w:t>Feedback Learning</w:t>
            </w:r>
            <w:r w:rsidRPr="00FF30EF">
              <w:rPr>
                <w:rFonts w:cs="Times New Roman"/>
                <w:sz w:val="28"/>
                <w:szCs w:val="28"/>
                <w:rtl/>
                <w:lang w:bidi="ar-IQ"/>
              </w:rPr>
              <w:t>( التغذية الراجعة من الطلاب)</w:t>
            </w:r>
          </w:p>
          <w:p w14:paraId="0CD819D2" w14:textId="77777777" w:rsidR="00F81A20" w:rsidRPr="00976A12" w:rsidRDefault="00F81A20" w:rsidP="00F81A20">
            <w:pPr>
              <w:numPr>
                <w:ilvl w:val="0"/>
                <w:numId w:val="7"/>
              </w:numPr>
              <w:shd w:val="clear" w:color="auto" w:fill="FFFFFF"/>
              <w:autoSpaceDE w:val="0"/>
              <w:autoSpaceDN w:val="0"/>
              <w:adjustRightInd w:val="0"/>
              <w:spacing w:after="0" w:line="240" w:lineRule="auto"/>
              <w:ind w:left="360"/>
              <w:rPr>
                <w:rFonts w:ascii="Calibri" w:eastAsia="Calibri" w:hAnsi="Calibri" w:cs="Times New Roman" w:hint="cs"/>
                <w:sz w:val="28"/>
                <w:szCs w:val="28"/>
                <w:rtl/>
                <w:lang w:bidi="ar-IQ"/>
              </w:rPr>
            </w:pPr>
            <w:r w:rsidRPr="00976A12">
              <w:rPr>
                <w:rFonts w:cs="Times New Roman"/>
                <w:sz w:val="28"/>
                <w:szCs w:val="28"/>
              </w:rPr>
              <w:t>E-Learning using Classroom</w:t>
            </w:r>
            <w:r w:rsidRPr="00976A12">
              <w:rPr>
                <w:rFonts w:cs="Times New Roman"/>
                <w:sz w:val="28"/>
                <w:szCs w:val="28"/>
                <w:rtl/>
                <w:lang w:bidi="ar-IQ"/>
              </w:rPr>
              <w:t xml:space="preserve">(التعليم الالكتروني بواسطة </w:t>
            </w:r>
            <w:r w:rsidRPr="00976A12">
              <w:rPr>
                <w:rFonts w:cs="Times New Roman" w:hint="cs"/>
                <w:sz w:val="28"/>
                <w:szCs w:val="28"/>
                <w:rtl/>
                <w:lang w:bidi="ar-AE"/>
              </w:rPr>
              <w:t>الكلاس روم</w:t>
            </w:r>
            <w:r w:rsidRPr="00976A12">
              <w:rPr>
                <w:rFonts w:cs="Times New Roman" w:hint="cs"/>
                <w:sz w:val="28"/>
                <w:szCs w:val="28"/>
                <w:rtl/>
                <w:lang w:bidi="ar-IQ"/>
              </w:rPr>
              <w:t>)</w:t>
            </w:r>
          </w:p>
          <w:p w14:paraId="596340EA" w14:textId="77777777" w:rsidR="00F81A20" w:rsidRPr="00E4594B" w:rsidRDefault="00F81A20" w:rsidP="00976A12">
            <w:pPr>
              <w:autoSpaceDE w:val="0"/>
              <w:autoSpaceDN w:val="0"/>
              <w:adjustRightInd w:val="0"/>
              <w:ind w:left="360"/>
              <w:rPr>
                <w:rFonts w:cs="Times New Roman"/>
                <w:sz w:val="28"/>
                <w:szCs w:val="28"/>
                <w:lang w:bidi="ar-IQ"/>
              </w:rPr>
            </w:pPr>
          </w:p>
        </w:tc>
      </w:tr>
      <w:tr w:rsidR="00F81A20" w:rsidRPr="00E4594B" w14:paraId="2C305355" w14:textId="77777777" w:rsidTr="001571C8">
        <w:trPr>
          <w:trHeight w:val="1290"/>
        </w:trPr>
        <w:tc>
          <w:tcPr>
            <w:tcW w:w="9720" w:type="dxa"/>
            <w:shd w:val="clear" w:color="auto" w:fill="auto"/>
            <w:vAlign w:val="center"/>
          </w:tcPr>
          <w:p w14:paraId="4E5BEE8C" w14:textId="77777777" w:rsidR="00F81A20" w:rsidRPr="00E4594B" w:rsidRDefault="00F81A20" w:rsidP="00976A12">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37DB3FD6" w14:textId="77777777" w:rsidR="00F81A20" w:rsidRDefault="00F81A20" w:rsidP="00976A12">
            <w:pPr>
              <w:autoSpaceDE w:val="0"/>
              <w:autoSpaceDN w:val="0"/>
              <w:adjustRightInd w:val="0"/>
              <w:rPr>
                <w:rFonts w:ascii="Calibri" w:hAnsi="Calibri" w:cs="Calibri"/>
                <w:sz w:val="24"/>
                <w:szCs w:val="24"/>
                <w:rtl/>
              </w:rPr>
            </w:pPr>
            <w:r>
              <w:rPr>
                <w:rFonts w:ascii="Calibri" w:hAnsi="Calibri" w:cs="Calibri"/>
                <w:sz w:val="36"/>
                <w:szCs w:val="36"/>
                <w:rtl/>
                <w:lang w:bidi="ar-IQ"/>
              </w:rPr>
              <w:t xml:space="preserve">     </w:t>
            </w:r>
            <w:r>
              <w:rPr>
                <w:rFonts w:ascii="Calibri" w:hAnsi="Calibri" w:cs="Calibri"/>
                <w:sz w:val="24"/>
                <w:szCs w:val="24"/>
                <w:rtl/>
              </w:rPr>
              <w:t xml:space="preserve">ج-1 رفع مستوى الطلبة لغويا وترجميا </w:t>
            </w:r>
          </w:p>
          <w:p w14:paraId="712CB973" w14:textId="77777777" w:rsidR="00F81A20" w:rsidRDefault="00F81A20"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ج-2 تشجيع الطلبة على التحاور وكسر الركود فيما بينهم </w:t>
            </w:r>
          </w:p>
          <w:p w14:paraId="5BD36045" w14:textId="77777777" w:rsidR="00F81A20" w:rsidRDefault="00F81A20"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ج-3 تشجيع الفهم النقدي واالبداعي </w:t>
            </w:r>
          </w:p>
          <w:p w14:paraId="57211BB2" w14:textId="77777777" w:rsidR="00F81A20" w:rsidRDefault="00F81A20" w:rsidP="00976A12">
            <w:pPr>
              <w:autoSpaceDE w:val="0"/>
              <w:autoSpaceDN w:val="0"/>
              <w:adjustRightInd w:val="0"/>
              <w:rPr>
                <w:rFonts w:ascii="Calibri" w:hAnsi="Calibri" w:cs="Calibri"/>
                <w:sz w:val="28"/>
                <w:szCs w:val="28"/>
              </w:rPr>
            </w:pPr>
            <w:r>
              <w:rPr>
                <w:rFonts w:ascii="Calibri" w:hAnsi="Calibri" w:cs="Calibri"/>
                <w:sz w:val="24"/>
                <w:szCs w:val="24"/>
                <w:rtl/>
              </w:rPr>
              <w:t>ج-4 تشجيع فهم فكر العالم المتحدث باللغة االنكليزية وثقافاته</w:t>
            </w:r>
          </w:p>
        </w:tc>
      </w:tr>
      <w:tr w:rsidR="00F81A20" w:rsidRPr="00E4594B" w14:paraId="092CED55" w14:textId="77777777" w:rsidTr="001571C8">
        <w:trPr>
          <w:trHeight w:val="471"/>
        </w:trPr>
        <w:tc>
          <w:tcPr>
            <w:tcW w:w="9720" w:type="dxa"/>
            <w:shd w:val="clear" w:color="auto" w:fill="auto"/>
            <w:vAlign w:val="center"/>
          </w:tcPr>
          <w:p w14:paraId="54F9AB49" w14:textId="77777777" w:rsidR="00F81A20" w:rsidRPr="00E4594B" w:rsidRDefault="00F81A20" w:rsidP="00976A12">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08AF6D71" w14:textId="77777777" w:rsidTr="001571C8">
        <w:trPr>
          <w:trHeight w:val="624"/>
        </w:trPr>
        <w:tc>
          <w:tcPr>
            <w:tcW w:w="9720" w:type="dxa"/>
            <w:shd w:val="clear" w:color="auto" w:fill="auto"/>
            <w:vAlign w:val="center"/>
          </w:tcPr>
          <w:p w14:paraId="1B99993E" w14:textId="77777777" w:rsidR="00F81A20" w:rsidRPr="005603A4" w:rsidRDefault="00F81A20" w:rsidP="00976A12">
            <w:pPr>
              <w:autoSpaceDE w:val="0"/>
              <w:autoSpaceDN w:val="0"/>
              <w:adjustRightInd w:val="0"/>
              <w:ind w:left="360"/>
              <w:rPr>
                <w:rFonts w:cs="Times New Roman"/>
                <w:sz w:val="40"/>
                <w:szCs w:val="40"/>
                <w:rtl/>
                <w:lang w:bidi="ar-IQ"/>
              </w:rPr>
            </w:pPr>
            <w:r w:rsidRPr="005603A4">
              <w:rPr>
                <w:sz w:val="28"/>
                <w:szCs w:val="28"/>
                <w:rtl/>
              </w:rPr>
              <w:t>كما اشير اع</w:t>
            </w:r>
            <w:r w:rsidRPr="005603A4">
              <w:rPr>
                <w:rFonts w:hint="cs"/>
                <w:sz w:val="28"/>
                <w:szCs w:val="28"/>
                <w:rtl/>
              </w:rPr>
              <w:t>لاه</w:t>
            </w:r>
          </w:p>
          <w:p w14:paraId="6E989E50" w14:textId="77777777" w:rsidR="00F81A20" w:rsidRPr="00E4594B" w:rsidRDefault="00F81A20" w:rsidP="00976A12">
            <w:pPr>
              <w:autoSpaceDE w:val="0"/>
              <w:autoSpaceDN w:val="0"/>
              <w:adjustRightInd w:val="0"/>
              <w:ind w:left="360"/>
              <w:rPr>
                <w:rFonts w:cs="Times New Roman"/>
                <w:sz w:val="28"/>
                <w:szCs w:val="28"/>
                <w:rtl/>
              </w:rPr>
            </w:pPr>
          </w:p>
          <w:p w14:paraId="6FFE4524" w14:textId="77777777" w:rsidR="00F81A20" w:rsidRPr="00E4594B" w:rsidRDefault="00F81A20" w:rsidP="00976A12">
            <w:pPr>
              <w:autoSpaceDE w:val="0"/>
              <w:autoSpaceDN w:val="0"/>
              <w:adjustRightInd w:val="0"/>
              <w:ind w:left="360"/>
              <w:rPr>
                <w:rFonts w:cs="Times New Roman"/>
                <w:sz w:val="28"/>
                <w:szCs w:val="28"/>
                <w:lang w:bidi="ar-IQ"/>
              </w:rPr>
            </w:pPr>
          </w:p>
        </w:tc>
      </w:tr>
      <w:tr w:rsidR="00F81A20" w:rsidRPr="00E4594B" w14:paraId="0531A42E" w14:textId="77777777" w:rsidTr="001571C8">
        <w:trPr>
          <w:trHeight w:val="425"/>
        </w:trPr>
        <w:tc>
          <w:tcPr>
            <w:tcW w:w="9720" w:type="dxa"/>
            <w:shd w:val="clear" w:color="auto" w:fill="auto"/>
            <w:vAlign w:val="center"/>
          </w:tcPr>
          <w:p w14:paraId="4D06492A" w14:textId="77777777" w:rsidR="00F81A20" w:rsidRPr="00E4594B" w:rsidRDefault="00F81A20"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45BD1260" w14:textId="77777777" w:rsidTr="001571C8">
        <w:trPr>
          <w:trHeight w:val="624"/>
        </w:trPr>
        <w:tc>
          <w:tcPr>
            <w:tcW w:w="9720" w:type="dxa"/>
            <w:shd w:val="clear" w:color="auto" w:fill="auto"/>
            <w:vAlign w:val="center"/>
          </w:tcPr>
          <w:p w14:paraId="5C743CF8" w14:textId="77777777" w:rsidR="00F81A20" w:rsidRPr="00FF30EF" w:rsidRDefault="00F81A20" w:rsidP="00976A12">
            <w:pPr>
              <w:autoSpaceDE w:val="0"/>
              <w:autoSpaceDN w:val="0"/>
              <w:adjustRightInd w:val="0"/>
              <w:ind w:left="360"/>
              <w:rPr>
                <w:rFonts w:cs="Times New Roman"/>
                <w:sz w:val="28"/>
                <w:szCs w:val="28"/>
                <w:rtl/>
                <w:lang w:bidi="ar-IQ"/>
              </w:rPr>
            </w:pPr>
          </w:p>
          <w:p w14:paraId="7253E223" w14:textId="77777777" w:rsidR="00F81A20" w:rsidRPr="00FF30EF" w:rsidRDefault="00F81A20" w:rsidP="00F81A20">
            <w:pPr>
              <w:numPr>
                <w:ilvl w:val="0"/>
                <w:numId w:val="6"/>
              </w:numPr>
              <w:autoSpaceDE w:val="0"/>
              <w:autoSpaceDN w:val="0"/>
              <w:adjustRightInd w:val="0"/>
              <w:spacing w:after="0" w:line="240" w:lineRule="auto"/>
              <w:rPr>
                <w:rFonts w:cs="Times New Roman"/>
                <w:sz w:val="28"/>
                <w:szCs w:val="28"/>
                <w:lang w:bidi="ar-IQ"/>
              </w:rPr>
            </w:pP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اليومي</w:t>
            </w:r>
            <w:r w:rsidRPr="00FF30EF">
              <w:rPr>
                <w:rFonts w:cs="Times New Roman" w:hint="cs"/>
                <w:sz w:val="28"/>
                <w:szCs w:val="28"/>
                <w:rtl/>
              </w:rPr>
              <w:t>.</w:t>
            </w:r>
          </w:p>
          <w:p w14:paraId="17175613" w14:textId="77777777" w:rsidR="00F81A20" w:rsidRPr="00FF30EF" w:rsidRDefault="00F81A20" w:rsidP="005603A4">
            <w:pPr>
              <w:autoSpaceDE w:val="0"/>
              <w:autoSpaceDN w:val="0"/>
              <w:adjustRightInd w:val="0"/>
              <w:ind w:left="450"/>
              <w:rPr>
                <w:rFonts w:cs="Times New Roman"/>
                <w:sz w:val="28"/>
                <w:szCs w:val="28"/>
                <w:lang w:bidi="ar-IQ"/>
              </w:rPr>
            </w:pPr>
            <w:r w:rsidRPr="00FF30EF">
              <w:rPr>
                <w:rFonts w:cs="Times New Roman" w:hint="cs"/>
                <w:sz w:val="28"/>
                <w:szCs w:val="28"/>
                <w:rtl/>
              </w:rPr>
              <w:t>2- ا</w:t>
            </w:r>
            <w:r w:rsidRPr="00FF30EF">
              <w:rPr>
                <w:rFonts w:cs="Times New Roman"/>
                <w:sz w:val="28"/>
                <w:szCs w:val="28"/>
                <w:rtl/>
              </w:rPr>
              <w:t>لاختبار</w:t>
            </w:r>
            <w:r w:rsidRPr="00FF30EF">
              <w:rPr>
                <w:rFonts w:cs="Times New Roman"/>
                <w:sz w:val="28"/>
                <w:szCs w:val="28"/>
                <w:lang w:bidi="ar-IQ"/>
              </w:rPr>
              <w:t xml:space="preserve"> </w:t>
            </w:r>
            <w:r w:rsidRPr="00FF30EF">
              <w:rPr>
                <w:rFonts w:cs="Times New Roman"/>
                <w:sz w:val="28"/>
                <w:szCs w:val="28"/>
                <w:rtl/>
              </w:rPr>
              <w:t>الشهري</w:t>
            </w:r>
            <w:r w:rsidRPr="00FF30EF">
              <w:rPr>
                <w:rFonts w:cs="Times New Roman" w:hint="cs"/>
                <w:sz w:val="28"/>
                <w:szCs w:val="28"/>
                <w:rtl/>
              </w:rPr>
              <w:t>.</w:t>
            </w:r>
            <w:r w:rsidRPr="00FF30EF">
              <w:rPr>
                <w:rFonts w:cs="Times New Roman"/>
                <w:sz w:val="28"/>
                <w:szCs w:val="28"/>
                <w:lang w:bidi="ar-IQ"/>
              </w:rPr>
              <w:t xml:space="preserve">  </w:t>
            </w:r>
          </w:p>
          <w:p w14:paraId="754DC608" w14:textId="77777777" w:rsidR="00F81A20" w:rsidRPr="00FF30EF" w:rsidRDefault="00F81A20" w:rsidP="00976A12">
            <w:pPr>
              <w:autoSpaceDE w:val="0"/>
              <w:autoSpaceDN w:val="0"/>
              <w:adjustRightInd w:val="0"/>
              <w:ind w:left="360"/>
              <w:rPr>
                <w:rFonts w:cs="Times New Roman"/>
                <w:sz w:val="28"/>
                <w:szCs w:val="28"/>
                <w:rtl/>
              </w:rPr>
            </w:pPr>
            <w:r w:rsidRPr="00FF30EF">
              <w:rPr>
                <w:rFonts w:cs="Times New Roman"/>
                <w:sz w:val="28"/>
                <w:szCs w:val="28"/>
                <w:lang w:bidi="ar-IQ"/>
              </w:rPr>
              <w:t xml:space="preserve"> </w:t>
            </w:r>
            <w:r>
              <w:rPr>
                <w:rFonts w:cs="Times New Roman" w:hint="cs"/>
                <w:sz w:val="28"/>
                <w:szCs w:val="28"/>
                <w:rtl/>
                <w:lang w:bidi="ar-IQ"/>
              </w:rPr>
              <w:t>3-</w:t>
            </w:r>
            <w:r w:rsidRPr="00FF30EF">
              <w:rPr>
                <w:rFonts w:cs="Times New Roman"/>
                <w:sz w:val="28"/>
                <w:szCs w:val="28"/>
                <w:lang w:bidi="ar-IQ"/>
              </w:rPr>
              <w:t xml:space="preserve"> </w:t>
            </w: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الفصلي</w:t>
            </w:r>
            <w:r w:rsidRPr="00FF30EF">
              <w:rPr>
                <w:rFonts w:cs="Times New Roman"/>
                <w:sz w:val="28"/>
                <w:szCs w:val="28"/>
                <w:lang w:bidi="ar-IQ"/>
              </w:rPr>
              <w:t xml:space="preserve"> </w:t>
            </w:r>
            <w:r w:rsidRPr="00FF30EF">
              <w:rPr>
                <w:rFonts w:cs="Times New Roman"/>
                <w:sz w:val="28"/>
                <w:szCs w:val="28"/>
                <w:rtl/>
              </w:rPr>
              <w:t>النهائي</w:t>
            </w:r>
            <w:r w:rsidRPr="00FF30EF">
              <w:rPr>
                <w:rFonts w:cs="Times New Roman" w:hint="cs"/>
                <w:sz w:val="28"/>
                <w:szCs w:val="28"/>
                <w:rtl/>
              </w:rPr>
              <w:t>.</w:t>
            </w:r>
          </w:p>
          <w:p w14:paraId="43B30469" w14:textId="77777777" w:rsidR="00F81A20" w:rsidRPr="00E4594B" w:rsidRDefault="00F81A20" w:rsidP="00976A12">
            <w:pPr>
              <w:autoSpaceDE w:val="0"/>
              <w:autoSpaceDN w:val="0"/>
              <w:adjustRightInd w:val="0"/>
              <w:ind w:left="360"/>
              <w:rPr>
                <w:rFonts w:cs="Times New Roman"/>
                <w:sz w:val="28"/>
                <w:szCs w:val="28"/>
                <w:lang w:bidi="ar-IQ"/>
              </w:rPr>
            </w:pPr>
            <w:r>
              <w:rPr>
                <w:rFonts w:cs="Times New Roman" w:hint="cs"/>
                <w:sz w:val="28"/>
                <w:szCs w:val="28"/>
                <w:rtl/>
                <w:lang w:bidi="ar-IQ"/>
              </w:rPr>
              <w:t>4-</w:t>
            </w:r>
            <w:r w:rsidRPr="00FF30EF">
              <w:rPr>
                <w:rFonts w:cs="Times New Roman" w:hint="cs"/>
                <w:sz w:val="28"/>
                <w:szCs w:val="28"/>
                <w:rtl/>
                <w:lang w:bidi="ar-IQ"/>
              </w:rPr>
              <w:t xml:space="preserve"> اعداد التقارير.</w:t>
            </w:r>
          </w:p>
        </w:tc>
      </w:tr>
    </w:tbl>
    <w:p w14:paraId="0176CBBD" w14:textId="77777777" w:rsidR="00F81A20" w:rsidRDefault="00F81A2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F81A20" w:rsidRPr="00E4594B" w14:paraId="2F2B9B8F"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4572C37D" w14:textId="77777777" w:rsidR="00F81A20" w:rsidRPr="00FF30EF" w:rsidRDefault="00F81A20" w:rsidP="00976A12">
            <w:pPr>
              <w:autoSpaceDE w:val="0"/>
              <w:autoSpaceDN w:val="0"/>
              <w:adjustRightInd w:val="0"/>
              <w:ind w:left="432"/>
              <w:rPr>
                <w:rFonts w:ascii="Calibri" w:eastAsia="Calibri" w:hAnsi="Calibri" w:cs="Times New Roman"/>
                <w:sz w:val="28"/>
                <w:szCs w:val="28"/>
                <w:rtl/>
                <w:lang w:bidi="ar-IQ"/>
              </w:rPr>
            </w:pPr>
          </w:p>
          <w:p w14:paraId="5EC2643B" w14:textId="77777777" w:rsidR="00F81A20" w:rsidRPr="00FF30EF" w:rsidRDefault="00F81A20" w:rsidP="00976A12">
            <w:pPr>
              <w:autoSpaceDE w:val="0"/>
              <w:autoSpaceDN w:val="0"/>
              <w:adjustRightInd w:val="0"/>
              <w:ind w:left="432"/>
              <w:rPr>
                <w:rFonts w:ascii="Calibri" w:eastAsia="Calibri" w:hAnsi="Calibri" w:cs="Times New Roman"/>
                <w:sz w:val="28"/>
                <w:szCs w:val="28"/>
                <w:rtl/>
                <w:lang w:bidi="ar-IQ"/>
              </w:rPr>
            </w:pPr>
            <w:r w:rsidRPr="00FF30EF">
              <w:rPr>
                <w:rFonts w:ascii="Calibri" w:eastAsia="Calibri" w:hAnsi="Calibri" w:cs="Times New Roman"/>
                <w:sz w:val="28"/>
                <w:szCs w:val="28"/>
                <w:rtl/>
                <w:lang w:bidi="ar-IQ"/>
              </w:rPr>
              <w:t xml:space="preserve">د </w:t>
            </w:r>
            <w:r w:rsidRPr="00FF30EF">
              <w:rPr>
                <w:rFonts w:ascii="Calibri" w:eastAsia="Calibri" w:hAnsi="Calibri" w:cs="Times New Roman" w:hint="cs"/>
                <w:sz w:val="28"/>
                <w:szCs w:val="28"/>
                <w:rtl/>
                <w:lang w:bidi="ar-IQ"/>
              </w:rPr>
              <w:t>-المهارات العامة</w:t>
            </w:r>
            <w:r w:rsidRPr="00FF30EF">
              <w:rPr>
                <w:rFonts w:ascii="Calibri" w:eastAsia="Calibri" w:hAnsi="Calibri" w:cs="Times New Roman"/>
                <w:sz w:val="28"/>
                <w:szCs w:val="28"/>
                <w:rtl/>
                <w:lang w:bidi="ar-IQ"/>
              </w:rPr>
              <w:t xml:space="preserve"> و</w:t>
            </w:r>
            <w:r w:rsidRPr="00FF30EF">
              <w:rPr>
                <w:rFonts w:ascii="Calibri" w:eastAsia="Calibri" w:hAnsi="Calibri" w:cs="Times New Roman" w:hint="cs"/>
                <w:sz w:val="28"/>
                <w:szCs w:val="28"/>
                <w:rtl/>
                <w:lang w:bidi="ar-IQ"/>
              </w:rPr>
              <w:t xml:space="preserve">التأهيلية </w:t>
            </w:r>
            <w:r w:rsidRPr="00FF30EF">
              <w:rPr>
                <w:rFonts w:ascii="Calibri" w:eastAsia="Calibri" w:hAnsi="Calibri" w:cs="Times New Roman"/>
                <w:sz w:val="28"/>
                <w:szCs w:val="28"/>
                <w:rtl/>
                <w:lang w:bidi="ar-IQ"/>
              </w:rPr>
              <w:t xml:space="preserve">المنقولة </w:t>
            </w:r>
            <w:r w:rsidRPr="00FF30EF">
              <w:rPr>
                <w:rFonts w:ascii="Calibri" w:eastAsia="Calibri" w:hAnsi="Calibri" w:cs="Times New Roman" w:hint="cs"/>
                <w:sz w:val="28"/>
                <w:szCs w:val="28"/>
                <w:rtl/>
                <w:lang w:bidi="ar-IQ"/>
              </w:rPr>
              <w:t>(المهارات</w:t>
            </w:r>
            <w:r w:rsidRPr="00FF30EF">
              <w:rPr>
                <w:rFonts w:ascii="Calibri" w:eastAsia="Calibri" w:hAnsi="Calibri" w:cs="Times New Roman"/>
                <w:sz w:val="28"/>
                <w:szCs w:val="28"/>
                <w:rtl/>
                <w:lang w:bidi="ar-IQ"/>
              </w:rPr>
              <w:t xml:space="preserve"> الأخرى المتعلقة بقابلية التوظيف والتطور </w:t>
            </w:r>
            <w:r w:rsidRPr="00FF30EF">
              <w:rPr>
                <w:rFonts w:ascii="Calibri" w:eastAsia="Calibri" w:hAnsi="Calibri" w:cs="Times New Roman" w:hint="cs"/>
                <w:sz w:val="28"/>
                <w:szCs w:val="28"/>
                <w:rtl/>
                <w:lang w:bidi="ar-IQ"/>
              </w:rPr>
              <w:t>الشخصي)</w:t>
            </w:r>
            <w:r w:rsidRPr="00FF30EF">
              <w:rPr>
                <w:rFonts w:ascii="Calibri" w:eastAsia="Calibri" w:hAnsi="Calibri" w:cs="Times New Roman"/>
                <w:sz w:val="28"/>
                <w:szCs w:val="28"/>
                <w:rtl/>
                <w:lang w:bidi="ar-IQ"/>
              </w:rPr>
              <w:t>.</w:t>
            </w:r>
          </w:p>
          <w:p w14:paraId="628C1E39" w14:textId="77777777" w:rsidR="00F81A20" w:rsidRPr="00FF30EF" w:rsidRDefault="00F81A20" w:rsidP="00F81A20">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VERBAL COMMUNICATION</w:t>
            </w:r>
          </w:p>
          <w:p w14:paraId="34705509"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his ideas clearly and confidently in speech</w:t>
            </w:r>
          </w:p>
          <w:p w14:paraId="547B1C6D"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التواصل اللفظي</w:t>
            </w:r>
            <w:r w:rsidRPr="00FF30EF">
              <w:rPr>
                <w:rFonts w:cs="Times New Roman"/>
                <w:b/>
                <w:bCs/>
                <w:sz w:val="28"/>
                <w:szCs w:val="28"/>
                <w:rtl/>
                <w:lang w:bidi="ar-IQ"/>
              </w:rPr>
              <w:br/>
              <w:t>   قادرة على التعبير عن الأفكار بوضوح وثقة في الكلام.</w:t>
            </w:r>
          </w:p>
          <w:p w14:paraId="11FE597E" w14:textId="77777777" w:rsidR="00F81A20" w:rsidRPr="00FF30EF" w:rsidRDefault="00F81A20" w:rsidP="00F81A20">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TEAMWORK</w:t>
            </w:r>
          </w:p>
          <w:p w14:paraId="65BBECB8"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Work confidently within a group</w:t>
            </w:r>
          </w:p>
          <w:p w14:paraId="757546A7"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العمل الجماعي</w:t>
            </w:r>
            <w:r w:rsidRPr="00FF30EF">
              <w:rPr>
                <w:rFonts w:cs="Times New Roman"/>
                <w:b/>
                <w:bCs/>
                <w:sz w:val="28"/>
                <w:szCs w:val="28"/>
                <w:rtl/>
                <w:lang w:bidi="ar-IQ"/>
              </w:rPr>
              <w:br/>
              <w:t> العمل بثقة ضمن مجموعة</w:t>
            </w:r>
          </w:p>
          <w:p w14:paraId="2F245F84"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p>
          <w:p w14:paraId="217125B2" w14:textId="77777777" w:rsidR="00F81A20" w:rsidRPr="00FF30EF" w:rsidRDefault="00F81A20" w:rsidP="00F81A20">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ANALYSING</w:t>
            </w:r>
            <w:r w:rsidRPr="00FF30EF">
              <w:rPr>
                <w:rFonts w:ascii="Calibri" w:hAnsi="Calibri" w:cs="Calibri"/>
                <w:b/>
                <w:bCs/>
                <w:sz w:val="28"/>
                <w:szCs w:val="28"/>
                <w:rtl/>
                <w:lang w:bidi="ar-IQ"/>
              </w:rPr>
              <w:t xml:space="preserve"> &amp; </w:t>
            </w:r>
            <w:r w:rsidRPr="00FF30EF">
              <w:rPr>
                <w:rFonts w:ascii="Calibri" w:hAnsi="Calibri" w:cs="Calibri"/>
                <w:b/>
                <w:bCs/>
                <w:sz w:val="28"/>
                <w:szCs w:val="28"/>
                <w:lang w:bidi="ar-IQ"/>
              </w:rPr>
              <w:t>INVESTIGATING</w:t>
            </w:r>
          </w:p>
          <w:p w14:paraId="0CBFCFDF"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Gather information systematically to establish facts &amp; principles. Problem solving</w:t>
            </w:r>
          </w:p>
          <w:p w14:paraId="359645F3"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 xml:space="preserve">تحليل والتحقيق </w:t>
            </w:r>
            <w:r w:rsidRPr="00FF30EF">
              <w:rPr>
                <w:rFonts w:cs="Times New Roman"/>
                <w:b/>
                <w:bCs/>
                <w:sz w:val="28"/>
                <w:szCs w:val="28"/>
                <w:rtl/>
                <w:lang w:bidi="ar-IQ"/>
              </w:rPr>
              <w:br/>
              <w:t> جمع المعلومات بشكل منهجي وعلمي لتأسيس الحقائق والمبادئ حلا لمشكلة.</w:t>
            </w:r>
          </w:p>
          <w:p w14:paraId="61064DFF"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p>
          <w:p w14:paraId="49EB1DDB" w14:textId="77777777" w:rsidR="00F81A20" w:rsidRPr="00FF30EF" w:rsidRDefault="00F81A20" w:rsidP="00F81A20">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INITIATIVE/SELF MOTIVATION</w:t>
            </w:r>
            <w:r w:rsidRPr="00FF30EF">
              <w:rPr>
                <w:rFonts w:ascii="Calibri" w:hAnsi="Calibri" w:cs="Calibri"/>
                <w:b/>
                <w:bCs/>
                <w:sz w:val="28"/>
                <w:szCs w:val="28"/>
                <w:rtl/>
                <w:lang w:bidi="ar-IQ"/>
              </w:rPr>
              <w:t xml:space="preserve"> </w:t>
            </w:r>
          </w:p>
          <w:p w14:paraId="5BE53BD0"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 xml:space="preserve"> Able to act on initiative, identify opportunities &amp; proactive in putting forward ideas &amp; solutions</w:t>
            </w:r>
          </w:p>
          <w:p w14:paraId="043491ED"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مبادرة</w:t>
            </w:r>
          </w:p>
          <w:p w14:paraId="6FCEF222"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b/>
                <w:bCs/>
                <w:sz w:val="28"/>
                <w:szCs w:val="28"/>
                <w:rtl/>
                <w:lang w:bidi="ar-IQ"/>
              </w:rPr>
              <w:t>الدافعية على العمل والقدرة على المبادرة ،وتحديد الفرص ووضع الأفكار والحلول المطروحة</w:t>
            </w:r>
            <w:r w:rsidRPr="00FF30EF">
              <w:rPr>
                <w:rFonts w:ascii="Arial" w:hAnsi="Arial" w:cs="Arial"/>
                <w:rtl/>
                <w:lang w:bidi="ar-IQ"/>
              </w:rPr>
              <w:br/>
            </w:r>
          </w:p>
          <w:p w14:paraId="712BF5AA" w14:textId="77777777" w:rsidR="00F81A20" w:rsidRPr="00FF30EF" w:rsidRDefault="00F81A20" w:rsidP="00F81A20">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WRITTEN COMMUNICATION</w:t>
            </w:r>
          </w:p>
          <w:p w14:paraId="3E7C6994"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himself clearly in writing</w:t>
            </w:r>
          </w:p>
          <w:p w14:paraId="45EB1F1E"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الاتصال الكتابي</w:t>
            </w:r>
          </w:p>
          <w:p w14:paraId="68159F42"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قادرة على التعبير عن نفسك بوضوح في الكتابة</w:t>
            </w:r>
          </w:p>
          <w:p w14:paraId="208B8D42" w14:textId="77777777" w:rsidR="00F81A20" w:rsidRPr="00FF30EF" w:rsidRDefault="00F81A20" w:rsidP="00976A12">
            <w:pPr>
              <w:tabs>
                <w:tab w:val="left" w:pos="687"/>
              </w:tabs>
              <w:autoSpaceDE w:val="0"/>
              <w:autoSpaceDN w:val="0"/>
              <w:adjustRightInd w:val="0"/>
              <w:ind w:left="612"/>
              <w:rPr>
                <w:rFonts w:cs="Times New Roman"/>
                <w:b/>
                <w:bCs/>
                <w:sz w:val="28"/>
                <w:szCs w:val="28"/>
                <w:lang w:bidi="ar-IQ"/>
              </w:rPr>
            </w:pPr>
            <w:r w:rsidRPr="00FF30EF">
              <w:rPr>
                <w:rFonts w:cs="Times New Roman"/>
                <w:b/>
                <w:bCs/>
                <w:sz w:val="28"/>
                <w:szCs w:val="28"/>
                <w:lang w:bidi="ar-IQ"/>
              </w:rPr>
              <w:t>PLANNING</w:t>
            </w:r>
            <w:r w:rsidRPr="00FF30EF">
              <w:rPr>
                <w:rFonts w:cs="Times New Roman"/>
                <w:b/>
                <w:bCs/>
                <w:sz w:val="28"/>
                <w:szCs w:val="28"/>
                <w:rtl/>
                <w:lang w:bidi="ar-IQ"/>
              </w:rPr>
              <w:t xml:space="preserve"> &amp; </w:t>
            </w:r>
            <w:r w:rsidRPr="00FF30EF">
              <w:rPr>
                <w:rFonts w:cs="Times New Roman"/>
                <w:b/>
                <w:bCs/>
                <w:sz w:val="28"/>
                <w:szCs w:val="28"/>
                <w:lang w:bidi="ar-IQ"/>
              </w:rPr>
              <w:t>ORGANISING</w:t>
            </w:r>
            <w:r w:rsidRPr="00FF30EF">
              <w:rPr>
                <w:rFonts w:cs="Times New Roman"/>
                <w:b/>
                <w:bCs/>
                <w:sz w:val="28"/>
                <w:szCs w:val="28"/>
                <w:rtl/>
                <w:lang w:bidi="ar-IQ"/>
              </w:rPr>
              <w:t xml:space="preserve"> </w:t>
            </w:r>
          </w:p>
          <w:p w14:paraId="24B6CE22"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plan activities &amp; carry them through effectively</w:t>
            </w:r>
          </w:p>
          <w:p w14:paraId="140EA7D3" w14:textId="77777777" w:rsidR="00F81A20" w:rsidRPr="00FF30EF" w:rsidRDefault="00F81A20"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 xml:space="preserve">التخطيط والتنظيم </w:t>
            </w:r>
          </w:p>
          <w:p w14:paraId="11490958" w14:textId="77777777" w:rsidR="00F81A20" w:rsidRPr="00FF30EF" w:rsidRDefault="00F81A20"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lastRenderedPageBreak/>
              <w:t>قادرة على التخطيط للأنشطة وتنفيذها على نحو فعال</w:t>
            </w:r>
          </w:p>
          <w:p w14:paraId="39F83795"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p>
          <w:p w14:paraId="027914F7" w14:textId="77777777" w:rsidR="00F81A20" w:rsidRPr="00FF30EF" w:rsidRDefault="00F81A20" w:rsidP="00976A12">
            <w:pPr>
              <w:tabs>
                <w:tab w:val="left" w:pos="687"/>
              </w:tabs>
              <w:autoSpaceDE w:val="0"/>
              <w:autoSpaceDN w:val="0"/>
              <w:adjustRightInd w:val="0"/>
              <w:ind w:left="612"/>
              <w:rPr>
                <w:rFonts w:ascii="Calibri" w:eastAsia="Calibri" w:hAnsi="Calibri" w:cs="Times New Roman"/>
                <w:sz w:val="28"/>
                <w:szCs w:val="28"/>
                <w:rtl/>
                <w:lang w:bidi="ar-IQ"/>
              </w:rPr>
            </w:pPr>
          </w:p>
          <w:p w14:paraId="7A26064B"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Pr>
              <w:t>FLEXIBILITY</w:t>
            </w:r>
          </w:p>
          <w:p w14:paraId="1FCC5ECA"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9 </w:t>
            </w:r>
            <w:r w:rsidRPr="00FF30EF">
              <w:rPr>
                <w:rFonts w:cs="Times New Roman"/>
                <w:sz w:val="28"/>
                <w:szCs w:val="28"/>
                <w:lang w:bidi="ar-IQ"/>
              </w:rPr>
              <w:t>Adapt successfully to changing situations</w:t>
            </w:r>
            <w:r w:rsidRPr="00FF30EF">
              <w:rPr>
                <w:rFonts w:cs="Times New Roman"/>
                <w:sz w:val="28"/>
                <w:szCs w:val="28"/>
                <w:rtl/>
                <w:lang w:bidi="ar-IQ"/>
              </w:rPr>
              <w:t xml:space="preserve"> &amp; </w:t>
            </w:r>
            <w:r w:rsidRPr="00FF30EF">
              <w:rPr>
                <w:rFonts w:cs="Times New Roman"/>
                <w:sz w:val="28"/>
                <w:szCs w:val="28"/>
                <w:lang w:bidi="ar-IQ"/>
              </w:rPr>
              <w:t>environments</w:t>
            </w:r>
          </w:p>
          <w:p w14:paraId="7E5D3961"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المرونة</w:t>
            </w:r>
            <w:r w:rsidRPr="00FF30EF">
              <w:rPr>
                <w:rFonts w:cs="Times New Roman"/>
                <w:b/>
                <w:bCs/>
                <w:sz w:val="28"/>
                <w:szCs w:val="28"/>
                <w:rtl/>
                <w:lang w:bidi="ar-IQ"/>
              </w:rPr>
              <w:br/>
              <w:t> التكيف بنجاح مع الأوضاع المتغيرة وبيئات</w:t>
            </w:r>
          </w:p>
          <w:p w14:paraId="596F41D0"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lang w:bidi="ar-IQ"/>
              </w:rPr>
              <w:t>TIME MANAGEMENT</w:t>
            </w:r>
            <w:r w:rsidRPr="00FF30EF">
              <w:rPr>
                <w:rFonts w:cs="Times New Roman"/>
                <w:b/>
                <w:bCs/>
                <w:sz w:val="28"/>
                <w:szCs w:val="28"/>
                <w:rtl/>
                <w:lang w:bidi="ar-IQ"/>
              </w:rPr>
              <w:t xml:space="preserve"> </w:t>
            </w:r>
          </w:p>
          <w:p w14:paraId="1C3CA0E8"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Manage time effectively, prioritizing tasks and able to work to deadlines</w:t>
            </w:r>
            <w:r w:rsidRPr="00FF30EF">
              <w:rPr>
                <w:rFonts w:cs="Times New Roman"/>
                <w:sz w:val="28"/>
                <w:szCs w:val="28"/>
                <w:rtl/>
                <w:lang w:bidi="ar-IQ"/>
              </w:rPr>
              <w:t>.</w:t>
            </w:r>
          </w:p>
          <w:p w14:paraId="5CF59DAD"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إدارة الوقت</w:t>
            </w:r>
          </w:p>
          <w:p w14:paraId="55AED4EE" w14:textId="77777777" w:rsidR="00F81A20" w:rsidRPr="00FF30EF" w:rsidRDefault="00F81A20" w:rsidP="00976A12">
            <w:pPr>
              <w:autoSpaceDE w:val="0"/>
              <w:autoSpaceDN w:val="0"/>
              <w:adjustRightInd w:val="0"/>
              <w:ind w:left="432"/>
              <w:rPr>
                <w:rFonts w:ascii="Calibri" w:eastAsia="Calibri" w:hAnsi="Calibri" w:cs="Times New Roman"/>
                <w:sz w:val="28"/>
                <w:szCs w:val="28"/>
                <w:lang w:bidi="ar-IQ"/>
              </w:rPr>
            </w:pPr>
            <w:r w:rsidRPr="00FF30EF">
              <w:rPr>
                <w:rFonts w:cs="Times New Roman"/>
                <w:b/>
                <w:bCs/>
                <w:sz w:val="28"/>
                <w:szCs w:val="28"/>
                <w:rtl/>
                <w:lang w:bidi="ar-IQ"/>
              </w:rPr>
              <w:t>إدارة الوقت بفعالية ، وتحديد أولويات المهام وقادرة على العمل بالمواعيد</w:t>
            </w:r>
          </w:p>
        </w:tc>
      </w:tr>
      <w:tr w:rsidR="00F81A20" w:rsidRPr="00E4594B" w14:paraId="1466092C"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36FB8269" w14:textId="77777777" w:rsidR="00F81A20" w:rsidRDefault="00F81A20" w:rsidP="00F81A20">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69C6B83B" w14:textId="77777777" w:rsidR="00F81A20" w:rsidRDefault="00F81A20" w:rsidP="00976A12">
            <w:pPr>
              <w:tabs>
                <w:tab w:val="left" w:pos="582"/>
              </w:tabs>
              <w:autoSpaceDE w:val="0"/>
              <w:autoSpaceDN w:val="0"/>
              <w:adjustRightInd w:val="0"/>
              <w:rPr>
                <w:rFonts w:cs="Times New Roman" w:hint="cs"/>
                <w:sz w:val="28"/>
                <w:szCs w:val="28"/>
                <w:rtl/>
                <w:lang w:bidi="ar-IQ"/>
              </w:rPr>
            </w:pPr>
          </w:p>
          <w:p w14:paraId="07969138" w14:textId="77777777" w:rsidR="00F81A20" w:rsidRDefault="00F81A20" w:rsidP="00976A12">
            <w:pPr>
              <w:tabs>
                <w:tab w:val="left" w:pos="582"/>
              </w:tabs>
              <w:autoSpaceDE w:val="0"/>
              <w:autoSpaceDN w:val="0"/>
              <w:adjustRightInd w:val="0"/>
              <w:rPr>
                <w:rFonts w:cs="Times New Roman" w:hint="cs"/>
                <w:sz w:val="28"/>
                <w:szCs w:val="28"/>
                <w:rtl/>
                <w:lang w:bidi="ar-IQ"/>
              </w:rPr>
            </w:pPr>
          </w:p>
          <w:p w14:paraId="364DC665" w14:textId="77777777" w:rsidR="00F81A20" w:rsidRDefault="00F81A20" w:rsidP="00976A12">
            <w:pPr>
              <w:tabs>
                <w:tab w:val="left" w:pos="582"/>
              </w:tabs>
              <w:autoSpaceDE w:val="0"/>
              <w:autoSpaceDN w:val="0"/>
              <w:adjustRightInd w:val="0"/>
              <w:rPr>
                <w:rFonts w:cs="Times New Roman" w:hint="cs"/>
                <w:sz w:val="28"/>
                <w:szCs w:val="28"/>
                <w:rtl/>
                <w:lang w:bidi="ar-IQ"/>
              </w:rPr>
            </w:pPr>
          </w:p>
          <w:p w14:paraId="60C0DB3E" w14:textId="77777777" w:rsidR="00F81A20" w:rsidRDefault="00F81A20" w:rsidP="00976A1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61A7CF75" w14:textId="77777777" w:rsidR="00F81A20" w:rsidRPr="00E4594B" w:rsidRDefault="00F81A20" w:rsidP="00976A1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7DCEB7F5" w14:textId="77777777" w:rsidR="00F81A20" w:rsidRDefault="00F81A20" w:rsidP="00976A1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7E7426E3" w14:textId="77777777" w:rsidR="00F81A20" w:rsidRDefault="00F81A20" w:rsidP="00976A12">
            <w:pPr>
              <w:bidi w:val="0"/>
              <w:rPr>
                <w:rFonts w:cs="Times New Roman"/>
                <w:sz w:val="28"/>
                <w:szCs w:val="28"/>
                <w:lang w:bidi="ar-IQ"/>
              </w:rPr>
            </w:pPr>
          </w:p>
          <w:p w14:paraId="4904E074" w14:textId="77777777" w:rsidR="00F81A20" w:rsidRDefault="00F81A20" w:rsidP="00976A12">
            <w:pPr>
              <w:bidi w:val="0"/>
              <w:rPr>
                <w:rFonts w:cs="Times New Roman"/>
                <w:sz w:val="28"/>
                <w:szCs w:val="28"/>
                <w:lang w:bidi="ar-IQ"/>
              </w:rPr>
            </w:pPr>
          </w:p>
          <w:p w14:paraId="5B23A412" w14:textId="77777777" w:rsidR="00F81A20" w:rsidRPr="00E4594B" w:rsidRDefault="00F81A2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015A2FE4" w14:textId="77777777" w:rsidR="00F81A20" w:rsidRDefault="00F81A20" w:rsidP="00976A12">
            <w:pPr>
              <w:bidi w:val="0"/>
              <w:rPr>
                <w:rFonts w:cs="Times New Roman"/>
                <w:sz w:val="28"/>
                <w:szCs w:val="28"/>
                <w:rtl/>
                <w:lang w:bidi="ar-IQ"/>
              </w:rPr>
            </w:pPr>
          </w:p>
          <w:p w14:paraId="7BEC0023" w14:textId="77777777" w:rsidR="00F81A20" w:rsidRDefault="00F81A20" w:rsidP="00976A12">
            <w:pPr>
              <w:bidi w:val="0"/>
              <w:rPr>
                <w:rFonts w:cs="Times New Roman"/>
                <w:sz w:val="28"/>
                <w:szCs w:val="28"/>
                <w:rtl/>
                <w:lang w:bidi="ar-IQ"/>
              </w:rPr>
            </w:pPr>
          </w:p>
          <w:p w14:paraId="27CE3567" w14:textId="77777777" w:rsidR="00F81A20" w:rsidRDefault="00F81A20" w:rsidP="00976A12">
            <w:pPr>
              <w:bidi w:val="0"/>
              <w:rPr>
                <w:rFonts w:cs="Times New Roman"/>
                <w:sz w:val="28"/>
                <w:szCs w:val="28"/>
                <w:rtl/>
                <w:lang w:bidi="ar-IQ"/>
              </w:rPr>
            </w:pPr>
          </w:p>
          <w:p w14:paraId="2CE38B02" w14:textId="77777777" w:rsidR="00F81A20" w:rsidRPr="00E4594B" w:rsidRDefault="00F81A2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3058965B" w14:textId="77777777" w:rsidR="00F81A20" w:rsidRDefault="00F81A20" w:rsidP="00976A12">
            <w:pPr>
              <w:bidi w:val="0"/>
              <w:rPr>
                <w:rFonts w:cs="Times New Roman"/>
                <w:sz w:val="28"/>
                <w:szCs w:val="28"/>
                <w:rtl/>
                <w:lang w:bidi="ar-IQ"/>
              </w:rPr>
            </w:pPr>
          </w:p>
          <w:p w14:paraId="518CF79A" w14:textId="77777777" w:rsidR="00F81A20" w:rsidRDefault="00F81A20" w:rsidP="00976A12">
            <w:pPr>
              <w:bidi w:val="0"/>
              <w:rPr>
                <w:rFonts w:cs="Times New Roman"/>
                <w:sz w:val="28"/>
                <w:szCs w:val="28"/>
                <w:rtl/>
                <w:lang w:bidi="ar-IQ"/>
              </w:rPr>
            </w:pPr>
          </w:p>
          <w:p w14:paraId="2803A0EB" w14:textId="77777777" w:rsidR="00F81A20" w:rsidRDefault="00F81A20" w:rsidP="00976A12">
            <w:pPr>
              <w:bidi w:val="0"/>
              <w:rPr>
                <w:rFonts w:cs="Times New Roman"/>
                <w:sz w:val="28"/>
                <w:szCs w:val="28"/>
                <w:rtl/>
                <w:lang w:bidi="ar-IQ"/>
              </w:rPr>
            </w:pPr>
          </w:p>
          <w:p w14:paraId="2E412646" w14:textId="77777777" w:rsidR="00F81A20" w:rsidRPr="00E4594B" w:rsidRDefault="00F81A2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F81A20" w:rsidRPr="00E4594B" w14:paraId="685FF2D9"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297AAA3D" w14:textId="77777777" w:rsidR="00F81A20" w:rsidRPr="00FF30EF" w:rsidRDefault="00F81A20" w:rsidP="00E211DF">
            <w:pPr>
              <w:tabs>
                <w:tab w:val="left" w:pos="582"/>
              </w:tabs>
              <w:autoSpaceDE w:val="0"/>
              <w:autoSpaceDN w:val="0"/>
              <w:adjustRightInd w:val="0"/>
              <w:rPr>
                <w:rFonts w:cs="Times New Roman"/>
                <w:sz w:val="28"/>
                <w:szCs w:val="28"/>
                <w:rtl/>
                <w:lang w:bidi="ar-IQ"/>
              </w:rPr>
            </w:pPr>
          </w:p>
          <w:p w14:paraId="61E1A40D" w14:textId="77777777" w:rsidR="00F81A20" w:rsidRPr="00FF30EF" w:rsidRDefault="00F81A20" w:rsidP="00E211DF">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الثالثة</w:t>
            </w:r>
          </w:p>
          <w:p w14:paraId="285F61EA" w14:textId="77777777" w:rsidR="00F81A20" w:rsidRPr="00FF30EF" w:rsidRDefault="00F81A20" w:rsidP="00E211DF">
            <w:pPr>
              <w:tabs>
                <w:tab w:val="left" w:pos="582"/>
              </w:tabs>
              <w:autoSpaceDE w:val="0"/>
              <w:autoSpaceDN w:val="0"/>
              <w:adjustRightInd w:val="0"/>
              <w:rPr>
                <w:rFonts w:cs="Times New Roman"/>
                <w:sz w:val="28"/>
                <w:szCs w:val="28"/>
                <w:rtl/>
                <w:lang w:bidi="ar-IQ"/>
              </w:rPr>
            </w:pPr>
          </w:p>
          <w:p w14:paraId="6E3C03A7" w14:textId="77777777" w:rsidR="00F81A20" w:rsidRPr="00FF30EF" w:rsidRDefault="00F81A20" w:rsidP="00E211DF">
            <w:pPr>
              <w:tabs>
                <w:tab w:val="left" w:pos="582"/>
              </w:tabs>
              <w:autoSpaceDE w:val="0"/>
              <w:autoSpaceDN w:val="0"/>
              <w:adjustRightInd w:val="0"/>
              <w:rPr>
                <w:rFonts w:cs="Times New Roman"/>
                <w:sz w:val="28"/>
                <w:szCs w:val="28"/>
                <w:rtl/>
                <w:lang w:bidi="ar-IQ"/>
              </w:rPr>
            </w:pPr>
          </w:p>
          <w:p w14:paraId="0F651FF9" w14:textId="77777777" w:rsidR="00F81A20" w:rsidRPr="00FF30EF" w:rsidRDefault="00F81A20" w:rsidP="00E211DF">
            <w:pPr>
              <w:tabs>
                <w:tab w:val="left" w:pos="582"/>
              </w:tabs>
              <w:autoSpaceDE w:val="0"/>
              <w:autoSpaceDN w:val="0"/>
              <w:adjustRightInd w:val="0"/>
              <w:rPr>
                <w:rFonts w:cs="Times New Roman"/>
                <w:sz w:val="28"/>
                <w:szCs w:val="28"/>
                <w:rtl/>
                <w:lang w:bidi="ar-IQ"/>
              </w:rPr>
            </w:pPr>
          </w:p>
          <w:p w14:paraId="35884223" w14:textId="77777777" w:rsidR="00F81A20" w:rsidRPr="00FF30EF" w:rsidRDefault="00F81A20" w:rsidP="00E211DF">
            <w:pPr>
              <w:tabs>
                <w:tab w:val="left" w:pos="582"/>
              </w:tabs>
              <w:autoSpaceDE w:val="0"/>
              <w:autoSpaceDN w:val="0"/>
              <w:adjustRightInd w:val="0"/>
              <w:rPr>
                <w:rFonts w:cs="Times New Roman"/>
                <w:sz w:val="28"/>
                <w:szCs w:val="28"/>
                <w:rtl/>
                <w:lang w:bidi="ar-IQ"/>
              </w:rPr>
            </w:pPr>
          </w:p>
          <w:p w14:paraId="475E18C6" w14:textId="77777777" w:rsidR="00F81A20" w:rsidRPr="00FF30EF" w:rsidRDefault="00F81A20" w:rsidP="00E211DF">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7FE93885" w14:textId="77777777" w:rsidR="00F81A20" w:rsidRDefault="00F81A20" w:rsidP="00E211DF">
            <w:pPr>
              <w:bidi w:val="0"/>
              <w:rPr>
                <w:rFonts w:cs="Times New Roman"/>
                <w:sz w:val="28"/>
                <w:szCs w:val="28"/>
                <w:lang w:bidi="ar-IQ"/>
              </w:rPr>
            </w:pPr>
          </w:p>
          <w:p w14:paraId="312A494B" w14:textId="77777777" w:rsidR="00F81A20" w:rsidRDefault="00F81A20" w:rsidP="00E211DF">
            <w:pPr>
              <w:bidi w:val="0"/>
              <w:rPr>
                <w:rFonts w:cs="Times New Roman"/>
                <w:sz w:val="28"/>
                <w:szCs w:val="28"/>
                <w:lang w:bidi="ar-IQ"/>
              </w:rPr>
            </w:pPr>
          </w:p>
          <w:p w14:paraId="3E4A8934" w14:textId="77777777" w:rsidR="00F81A20" w:rsidRDefault="00F81A20" w:rsidP="00E211DF">
            <w:pPr>
              <w:bidi w:val="0"/>
              <w:rPr>
                <w:rFonts w:cs="Times New Roman"/>
                <w:sz w:val="28"/>
                <w:szCs w:val="28"/>
                <w:lang w:bidi="ar-IQ"/>
              </w:rPr>
            </w:pPr>
          </w:p>
          <w:p w14:paraId="4C7E6A41" w14:textId="77777777" w:rsidR="00F81A20" w:rsidRDefault="00F81A20" w:rsidP="00E211DF">
            <w:pPr>
              <w:bidi w:val="0"/>
              <w:rPr>
                <w:rFonts w:cs="Times New Roman"/>
                <w:sz w:val="28"/>
                <w:szCs w:val="28"/>
                <w:lang w:bidi="ar-IQ"/>
              </w:rPr>
            </w:pPr>
          </w:p>
          <w:p w14:paraId="28BF1BB4" w14:textId="77777777" w:rsidR="00F81A20" w:rsidRDefault="00F81A20" w:rsidP="00E211DF">
            <w:pPr>
              <w:bidi w:val="0"/>
              <w:rPr>
                <w:rFonts w:cs="Times New Roman"/>
                <w:sz w:val="28"/>
                <w:szCs w:val="28"/>
                <w:lang w:bidi="ar-IQ"/>
              </w:rPr>
            </w:pPr>
          </w:p>
          <w:p w14:paraId="469684EF" w14:textId="77777777" w:rsidR="00F81A20" w:rsidRPr="00E4594B" w:rsidRDefault="00F81A20" w:rsidP="00E211DF">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177695AD" w14:textId="77777777" w:rsidR="00F81A20" w:rsidRDefault="00F81A20" w:rsidP="00E211DF">
            <w:pPr>
              <w:bidi w:val="0"/>
              <w:rPr>
                <w:rFonts w:cs="Times New Roman"/>
                <w:sz w:val="28"/>
                <w:szCs w:val="28"/>
                <w:rtl/>
                <w:lang w:bidi="ar-IQ"/>
              </w:rPr>
            </w:pPr>
          </w:p>
          <w:p w14:paraId="3B58C0F3" w14:textId="77777777" w:rsidR="00F81A20" w:rsidRPr="00FF30EF" w:rsidRDefault="00F81A20" w:rsidP="00E211DF">
            <w:pPr>
              <w:rPr>
                <w:rFonts w:cs="Times New Roman"/>
                <w:sz w:val="28"/>
                <w:szCs w:val="28"/>
                <w:rtl/>
                <w:lang w:bidi="ar-IQ"/>
              </w:rPr>
            </w:pPr>
            <w:r>
              <w:rPr>
                <w:rFonts w:cs="Times New Roman" w:hint="cs"/>
                <w:sz w:val="28"/>
                <w:szCs w:val="28"/>
                <w:rtl/>
                <w:lang w:bidi="ar-IQ"/>
              </w:rPr>
              <w:t>اللغة الانكليزية</w:t>
            </w:r>
          </w:p>
          <w:p w14:paraId="56EEFF78" w14:textId="77777777" w:rsidR="00F81A20" w:rsidRDefault="00F81A20" w:rsidP="00E211DF">
            <w:pPr>
              <w:bidi w:val="0"/>
              <w:rPr>
                <w:rFonts w:cs="Times New Roman"/>
                <w:sz w:val="28"/>
                <w:szCs w:val="28"/>
                <w:lang w:bidi="ar-IQ"/>
              </w:rPr>
            </w:pPr>
          </w:p>
          <w:p w14:paraId="29CB8C97" w14:textId="77777777" w:rsidR="00F81A20" w:rsidRDefault="00F81A20" w:rsidP="00E211DF">
            <w:pPr>
              <w:bidi w:val="0"/>
              <w:rPr>
                <w:rFonts w:cs="Times New Roman"/>
                <w:sz w:val="28"/>
                <w:szCs w:val="28"/>
                <w:rtl/>
                <w:lang w:bidi="ar-IQ"/>
              </w:rPr>
            </w:pPr>
          </w:p>
          <w:p w14:paraId="00DD4936" w14:textId="77777777" w:rsidR="00F81A20" w:rsidRDefault="00F81A20" w:rsidP="00E211DF">
            <w:pPr>
              <w:bidi w:val="0"/>
              <w:rPr>
                <w:rFonts w:cs="Times New Roman"/>
                <w:sz w:val="28"/>
                <w:szCs w:val="28"/>
                <w:rtl/>
                <w:lang w:bidi="ar-IQ"/>
              </w:rPr>
            </w:pPr>
          </w:p>
          <w:p w14:paraId="444E539D" w14:textId="77777777" w:rsidR="00F81A20" w:rsidRPr="00E4594B" w:rsidRDefault="00F81A20" w:rsidP="00E211DF">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0BEA9451" w14:textId="77777777" w:rsidR="00F81A20" w:rsidRDefault="00F81A20" w:rsidP="00E211DF">
            <w:pPr>
              <w:bidi w:val="0"/>
              <w:rPr>
                <w:rFonts w:cs="Times New Roman" w:hint="cs"/>
                <w:sz w:val="28"/>
                <w:szCs w:val="28"/>
                <w:rtl/>
                <w:lang w:bidi="ar-IQ"/>
              </w:rPr>
            </w:pPr>
            <w:r>
              <w:rPr>
                <w:rFonts w:cs="Times New Roman" w:hint="cs"/>
                <w:sz w:val="28"/>
                <w:szCs w:val="28"/>
                <w:rtl/>
                <w:lang w:bidi="ar-IQ"/>
              </w:rPr>
              <w:t>نظري</w:t>
            </w:r>
          </w:p>
          <w:p w14:paraId="4148A40B" w14:textId="77777777" w:rsidR="00F81A20" w:rsidRPr="00E4594B" w:rsidRDefault="00F81A20"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1ACA11D1" w14:textId="77777777" w:rsidR="00F81A20" w:rsidRDefault="00F81A20" w:rsidP="00E211DF">
            <w:pPr>
              <w:bidi w:val="0"/>
              <w:rPr>
                <w:rFonts w:cs="Times New Roman" w:hint="cs"/>
                <w:sz w:val="28"/>
                <w:szCs w:val="28"/>
                <w:rtl/>
                <w:lang w:bidi="ar-IQ"/>
              </w:rPr>
            </w:pPr>
            <w:r>
              <w:rPr>
                <w:rFonts w:cs="Times New Roman" w:hint="cs"/>
                <w:sz w:val="28"/>
                <w:szCs w:val="28"/>
                <w:rtl/>
                <w:lang w:bidi="ar-IQ"/>
              </w:rPr>
              <w:t>عملي</w:t>
            </w:r>
          </w:p>
          <w:p w14:paraId="551A2DE8" w14:textId="77777777" w:rsidR="00F81A20" w:rsidRPr="00E4594B" w:rsidRDefault="00F81A20" w:rsidP="00E211DF">
            <w:pPr>
              <w:tabs>
                <w:tab w:val="left" w:pos="582"/>
              </w:tabs>
              <w:autoSpaceDE w:val="0"/>
              <w:autoSpaceDN w:val="0"/>
              <w:adjustRightInd w:val="0"/>
              <w:rPr>
                <w:rFonts w:cs="Times New Roman"/>
                <w:sz w:val="28"/>
                <w:szCs w:val="28"/>
                <w:rtl/>
                <w:lang w:bidi="ar-IQ"/>
              </w:rPr>
            </w:pPr>
          </w:p>
        </w:tc>
      </w:tr>
      <w:tr w:rsidR="00F81A20" w:rsidRPr="00E4594B" w14:paraId="559CBDFA"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43F4594E" w14:textId="77777777" w:rsidR="00F81A20" w:rsidRDefault="00F81A20" w:rsidP="00E211DF">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1012E373" w14:textId="77777777" w:rsidR="00F81A20" w:rsidRDefault="00F81A20" w:rsidP="00E211DF">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3FAC6BA6" w14:textId="77777777" w:rsidR="00F81A20" w:rsidRDefault="00F81A20" w:rsidP="00E211DF">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54AA93F9" w14:textId="77777777" w:rsidR="00F81A20" w:rsidRDefault="00F81A20" w:rsidP="00E211DF">
            <w:pPr>
              <w:bidi w:val="0"/>
              <w:rPr>
                <w:rFonts w:cs="Times New Roman"/>
                <w:sz w:val="28"/>
                <w:szCs w:val="28"/>
                <w:lang w:bidi="ar-IQ"/>
              </w:rPr>
            </w:pPr>
          </w:p>
          <w:p w14:paraId="2EFB9B0A" w14:textId="77777777" w:rsidR="00F81A20" w:rsidRDefault="00F81A20" w:rsidP="00E211DF">
            <w:pPr>
              <w:bidi w:val="0"/>
              <w:rPr>
                <w:rFonts w:cs="Times New Roman"/>
                <w:sz w:val="28"/>
                <w:szCs w:val="28"/>
                <w:lang w:bidi="ar-IQ"/>
              </w:rPr>
            </w:pPr>
            <w:r>
              <w:rPr>
                <w:rFonts w:cs="Times New Roman"/>
                <w:sz w:val="28"/>
                <w:szCs w:val="28"/>
                <w:lang w:bidi="ar-IQ"/>
              </w:rPr>
              <w:t>2</w:t>
            </w:r>
          </w:p>
          <w:p w14:paraId="05779179" w14:textId="77777777" w:rsidR="00F81A20" w:rsidRDefault="00F81A20" w:rsidP="00E211DF">
            <w:pPr>
              <w:bidi w:val="0"/>
              <w:rPr>
                <w:rFonts w:cs="Times New Roman"/>
                <w:sz w:val="28"/>
                <w:szCs w:val="28"/>
                <w:lang w:bidi="ar-IQ"/>
              </w:rPr>
            </w:pPr>
          </w:p>
          <w:p w14:paraId="57148355" w14:textId="77777777" w:rsidR="00F81A20" w:rsidRDefault="00F81A20" w:rsidP="00E211DF">
            <w:pPr>
              <w:bidi w:val="0"/>
              <w:rPr>
                <w:rFonts w:cs="Times New Roman"/>
                <w:sz w:val="28"/>
                <w:szCs w:val="28"/>
                <w:lang w:bidi="ar-IQ"/>
              </w:rPr>
            </w:pPr>
          </w:p>
          <w:p w14:paraId="48FF2C72" w14:textId="77777777" w:rsidR="00F81A20" w:rsidRDefault="00F81A20"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0058DFB8" w14:textId="77777777" w:rsidR="00F81A20" w:rsidRDefault="00F81A20" w:rsidP="00E211DF">
            <w:pPr>
              <w:bidi w:val="0"/>
              <w:rPr>
                <w:rFonts w:cs="Times New Roman"/>
                <w:sz w:val="28"/>
                <w:szCs w:val="28"/>
                <w:rtl/>
                <w:lang w:bidi="ar-IQ"/>
              </w:rPr>
            </w:pPr>
          </w:p>
          <w:p w14:paraId="6C8B4233" w14:textId="77777777" w:rsidR="00F81A20" w:rsidRDefault="00F81A20" w:rsidP="00790BFE">
            <w:pPr>
              <w:bidi w:val="0"/>
              <w:rPr>
                <w:rFonts w:cs="Times New Roman"/>
                <w:sz w:val="28"/>
                <w:szCs w:val="28"/>
                <w:rtl/>
                <w:lang w:bidi="ar-IQ"/>
              </w:rPr>
            </w:pPr>
            <w:r>
              <w:rPr>
                <w:rFonts w:cs="Times New Roman"/>
                <w:sz w:val="28"/>
                <w:szCs w:val="28"/>
                <w:lang w:bidi="ar-IQ"/>
              </w:rPr>
              <w:t>0</w:t>
            </w:r>
          </w:p>
          <w:p w14:paraId="35778CC0" w14:textId="77777777" w:rsidR="00F81A20" w:rsidRDefault="00F81A20" w:rsidP="00E211DF">
            <w:pPr>
              <w:bidi w:val="0"/>
              <w:rPr>
                <w:rFonts w:cs="Times New Roman"/>
                <w:sz w:val="28"/>
                <w:szCs w:val="28"/>
                <w:rtl/>
                <w:lang w:bidi="ar-IQ"/>
              </w:rPr>
            </w:pPr>
          </w:p>
          <w:p w14:paraId="465F6B1B" w14:textId="77777777" w:rsidR="00F81A20" w:rsidRDefault="00F81A20" w:rsidP="00E211DF">
            <w:pPr>
              <w:tabs>
                <w:tab w:val="left" w:pos="582"/>
              </w:tabs>
              <w:autoSpaceDE w:val="0"/>
              <w:autoSpaceDN w:val="0"/>
              <w:adjustRightInd w:val="0"/>
              <w:rPr>
                <w:rFonts w:cs="Times New Roman"/>
                <w:sz w:val="28"/>
                <w:szCs w:val="28"/>
                <w:rtl/>
                <w:lang w:bidi="ar-IQ"/>
              </w:rPr>
            </w:pPr>
          </w:p>
        </w:tc>
      </w:tr>
      <w:tr w:rsidR="00F81A20" w:rsidRPr="00E4594B" w14:paraId="632EA802"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31117C" w14:textId="77777777" w:rsidR="00F81A20" w:rsidRPr="00377BB5" w:rsidRDefault="00F81A20"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A78B0F0" w14:textId="77777777" w:rsidR="00F81A20" w:rsidRPr="00377BB5" w:rsidRDefault="00F81A20" w:rsidP="00E211DF">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8E0CC" w14:textId="77777777" w:rsidR="00F81A20" w:rsidRPr="00377BB5" w:rsidRDefault="00F81A20"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44C461" w14:textId="77777777" w:rsidR="00F81A20" w:rsidRPr="00377BB5" w:rsidRDefault="00F81A20" w:rsidP="00E211DF">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76DC9E2E">
                <v:shapetype id="_x0000_t32" coordsize="21600,21600" o:spt="32" o:oned="t" path="m,l21600,21600e" filled="f">
                  <v:path arrowok="t" fillok="f" o:connecttype="none"/>
                  <o:lock v:ext="edit" shapetype="t"/>
                </v:shapetype>
                <v:shape id="_x0000_s1026" type="#_x0000_t32" style="position:absolute;left:0;text-align:left;margin-left:-6.65pt;margin-top:21.75pt;width:.75pt;height:62.85pt;z-index:251659264;mso-position-horizontal-relative:text;mso-position-vertical-relative:text" o:connectortype="straight">
                  <w10:wrap anchorx="page"/>
                </v:shape>
              </w:pict>
            </w:r>
            <w:r>
              <w:rPr>
                <w:rFonts w:cs="Times New Roman" w:hint="cs"/>
                <w:b/>
                <w:bCs/>
                <w:sz w:val="24"/>
                <w:szCs w:val="24"/>
                <w:rtl/>
                <w:lang w:bidi="ar-IQ"/>
              </w:rPr>
              <w:t>الملاحظات</w:t>
            </w:r>
          </w:p>
        </w:tc>
      </w:tr>
      <w:tr w:rsidR="00F81A20" w:rsidRPr="00E4594B" w14:paraId="144F9361"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04EB7" w14:textId="77777777" w:rsidR="00F81A20" w:rsidRPr="00FF3EC5" w:rsidRDefault="00F81A20" w:rsidP="00B41DD7">
            <w:pPr>
              <w:autoSpaceDE w:val="0"/>
              <w:autoSpaceDN w:val="0"/>
              <w:adjustRightInd w:val="0"/>
              <w:rPr>
                <w:rFonts w:ascii="Tahoma" w:cs="Tahoma"/>
                <w:w w:val="85"/>
              </w:rPr>
            </w:pPr>
            <w:r w:rsidRPr="00FF3EC5">
              <w:rPr>
                <w:rFonts w:ascii="Tahoma" w:cs="Tahoma"/>
                <w:w w:val="85"/>
                <w:rtl/>
              </w:rPr>
              <w:lastRenderedPageBreak/>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086ADF" w14:textId="77777777" w:rsidR="00F81A20" w:rsidRPr="00FF3EC5" w:rsidRDefault="00F81A20" w:rsidP="00B41DD7">
            <w:pPr>
              <w:jc w:val="center"/>
              <w:rPr>
                <w:rFonts w:ascii="Tahoma" w:cs="Tahoma"/>
                <w:w w:val="85"/>
                <w:rtl/>
              </w:rPr>
            </w:pPr>
            <w:r w:rsidRPr="00FF3EC5">
              <w:rPr>
                <w:rFonts w:ascii="Tahoma" w:cs="Tahoma" w:hint="cs"/>
                <w:w w:val="85"/>
                <w:rtl/>
              </w:rPr>
              <w:t>قواعد اللغة الإنكليزية</w:t>
            </w:r>
          </w:p>
          <w:p w14:paraId="0AF89CD2" w14:textId="77777777" w:rsidR="00F81A20" w:rsidRPr="00FF3EC5" w:rsidRDefault="00F81A20" w:rsidP="00B41DD7">
            <w:pPr>
              <w:jc w:val="center"/>
              <w:rPr>
                <w:rFonts w:ascii="Tahoma" w:cs="Tahoma"/>
                <w:w w:val="85"/>
                <w:rtl/>
              </w:rPr>
            </w:pPr>
            <w:r>
              <w:rPr>
                <w:rFonts w:ascii="Tahoma" w:cs="Tahoma"/>
                <w:w w:val="85"/>
                <w:rtl/>
              </w:rPr>
              <w:t>أﺟزاء</w:t>
            </w:r>
            <w:r w:rsidRPr="00FF3EC5">
              <w:rPr>
                <w:rFonts w:ascii="Tahoma" w:cs="Tahoma"/>
                <w:w w:val="85"/>
                <w:rtl/>
              </w:rPr>
              <w:t xml:space="preserve"> </w:t>
            </w:r>
            <w:r>
              <w:rPr>
                <w:rFonts w:ascii="Tahoma" w:cs="Tahoma"/>
                <w:w w:val="85"/>
                <w:rtl/>
              </w:rPr>
              <w:t>اﻟﻛﻼم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EA4D36A" w14:textId="77777777" w:rsidR="00F81A20" w:rsidRPr="00FF3EC5" w:rsidRDefault="00F81A20" w:rsidP="00B41DD7">
            <w:pPr>
              <w:jc w:val="lowKashida"/>
              <w:rPr>
                <w:rFonts w:ascii="Tahoma" w:cs="Tahoma"/>
                <w:w w:val="85"/>
                <w:rtl/>
              </w:rPr>
            </w:pPr>
            <w:r>
              <w:rPr>
                <w:rFonts w:ascii="Tahoma" w:cs="Tahoma" w:hint="cs"/>
                <w:w w:val="85"/>
                <w:rtl/>
              </w:rPr>
              <w:t>لا يوجد</w:t>
            </w:r>
          </w:p>
        </w:tc>
      </w:tr>
      <w:tr w:rsidR="00F81A20" w:rsidRPr="00E4594B" w14:paraId="5F5BD16D"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BD5AC1B" w14:textId="77777777" w:rsidR="00F81A20" w:rsidRPr="00FF3EC5" w:rsidRDefault="00F81A20" w:rsidP="00B41DD7">
            <w:pPr>
              <w:autoSpaceDE w:val="0"/>
              <w:autoSpaceDN w:val="0"/>
              <w:adjustRightInd w:val="0"/>
              <w:rPr>
                <w:rFonts w:ascii="Tahoma" w:cs="Tahoma"/>
                <w:w w:val="85"/>
              </w:rPr>
            </w:pPr>
            <w:r w:rsidRPr="00FF3EC5">
              <w:rPr>
                <w:rFonts w:ascii="Tahoma" w:cs="Tahoma"/>
                <w:w w:val="85"/>
                <w:rtl/>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F3866AB" w14:textId="77777777" w:rsidR="00F81A20" w:rsidRPr="00FF3EC5" w:rsidRDefault="00F81A20" w:rsidP="00B41DD7">
            <w:pPr>
              <w:jc w:val="center"/>
              <w:rPr>
                <w:rFonts w:ascii="Tahoma" w:cs="Tahoma" w:hint="cs"/>
                <w:w w:val="85"/>
                <w:rtl/>
              </w:rPr>
            </w:pPr>
            <w:r w:rsidRPr="00FF3EC5">
              <w:rPr>
                <w:rFonts w:ascii="Tahoma" w:cs="Tahoma" w:hint="cs"/>
                <w:w w:val="85"/>
                <w:rtl/>
              </w:rPr>
              <w:t>الفعل المضارع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1C78651" w14:textId="77777777" w:rsidR="00F81A20" w:rsidRPr="00FF3EC5" w:rsidRDefault="00F81A20"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E787CE3" w14:textId="77777777" w:rsidR="00F81A20" w:rsidRPr="00E4594B" w:rsidRDefault="00F81A20" w:rsidP="00B41DD7">
            <w:pPr>
              <w:autoSpaceDE w:val="0"/>
              <w:autoSpaceDN w:val="0"/>
              <w:adjustRightInd w:val="0"/>
              <w:rPr>
                <w:rFonts w:cs="Times New Roman"/>
                <w:sz w:val="28"/>
                <w:szCs w:val="28"/>
                <w:lang w:bidi="ar-IQ"/>
              </w:rPr>
            </w:pPr>
          </w:p>
        </w:tc>
      </w:tr>
      <w:tr w:rsidR="00F81A20" w:rsidRPr="00E4594B" w14:paraId="4FEA6247"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07E2EF1" w14:textId="77777777" w:rsidR="00F81A20" w:rsidRPr="00FF3EC5" w:rsidRDefault="00F81A20" w:rsidP="00B41DD7">
            <w:pPr>
              <w:autoSpaceDE w:val="0"/>
              <w:autoSpaceDN w:val="0"/>
              <w:adjustRightInd w:val="0"/>
              <w:rPr>
                <w:rFonts w:ascii="Tahoma" w:cs="Tahoma"/>
                <w:w w:val="85"/>
              </w:rPr>
            </w:pPr>
            <w:r w:rsidRPr="00FF3EC5">
              <w:rPr>
                <w:rFonts w:ascii="Tahoma" w:cs="Tahoma"/>
                <w:w w:val="85"/>
                <w:rtl/>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DBC66A" w14:textId="77777777" w:rsidR="00F81A20" w:rsidRPr="00FF3EC5" w:rsidRDefault="00F81A20" w:rsidP="00B41DD7">
            <w:pPr>
              <w:jc w:val="center"/>
              <w:rPr>
                <w:rFonts w:ascii="Tahoma" w:cs="Tahoma"/>
                <w:w w:val="85"/>
                <w:rtl/>
              </w:rPr>
            </w:pPr>
            <w:r w:rsidRPr="00FF3EC5">
              <w:rPr>
                <w:rFonts w:ascii="Tahoma" w:cs="Tahoma" w:hint="cs"/>
                <w:w w:val="85"/>
                <w:rtl/>
              </w:rPr>
              <w:t>الفعل الماضي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157BBCF" w14:textId="77777777" w:rsidR="00F81A20" w:rsidRPr="00FF3EC5" w:rsidRDefault="00F81A20"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DCCABE0" w14:textId="77777777" w:rsidR="00F81A20" w:rsidRPr="00E4594B" w:rsidRDefault="00F81A20" w:rsidP="00B41DD7">
            <w:pPr>
              <w:autoSpaceDE w:val="0"/>
              <w:autoSpaceDN w:val="0"/>
              <w:adjustRightInd w:val="0"/>
              <w:rPr>
                <w:rFonts w:cs="Times New Roman"/>
                <w:sz w:val="28"/>
                <w:szCs w:val="28"/>
                <w:lang w:bidi="ar-IQ"/>
              </w:rPr>
            </w:pPr>
          </w:p>
        </w:tc>
      </w:tr>
      <w:tr w:rsidR="00F81A20" w:rsidRPr="00E4594B" w14:paraId="5707AF30"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DC92215" w14:textId="77777777" w:rsidR="00F81A20" w:rsidRPr="00FF3EC5" w:rsidRDefault="00F81A20" w:rsidP="00B41DD7">
            <w:pPr>
              <w:autoSpaceDE w:val="0"/>
              <w:autoSpaceDN w:val="0"/>
              <w:adjustRightInd w:val="0"/>
              <w:rPr>
                <w:rFonts w:ascii="Tahoma" w:cs="Tahoma"/>
                <w:w w:val="85"/>
              </w:rPr>
            </w:pPr>
            <w:r w:rsidRPr="00FF3EC5">
              <w:rPr>
                <w:rFonts w:ascii="Tahoma" w:cs="Tahoma"/>
                <w:w w:val="85"/>
                <w:rtl/>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2D7185" w14:textId="77777777" w:rsidR="00F81A20" w:rsidRDefault="00F81A20" w:rsidP="00B41DD7">
            <w:pPr>
              <w:jc w:val="center"/>
              <w:rPr>
                <w:rFonts w:ascii="Tahoma" w:cs="Tahoma"/>
                <w:w w:val="85"/>
                <w:rtl/>
              </w:rPr>
            </w:pPr>
            <w:r w:rsidRPr="00FF3EC5">
              <w:rPr>
                <w:rFonts w:ascii="Tahoma" w:cs="Tahoma" w:hint="cs"/>
                <w:w w:val="85"/>
                <w:rtl/>
              </w:rPr>
              <w:t>الامتحان الشهري</w:t>
            </w:r>
          </w:p>
          <w:p w14:paraId="6268D8C0" w14:textId="77777777" w:rsidR="00F81A20" w:rsidRPr="00FF3EC5" w:rsidRDefault="00F81A20" w:rsidP="00B41DD7">
            <w:pPr>
              <w:rPr>
                <w:rFonts w:ascii="Tahoma" w:cs="Tahoma"/>
                <w:w w:val="85"/>
                <w:rtl/>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B502AFE" w14:textId="77777777" w:rsidR="00F81A20" w:rsidRPr="00FF3EC5" w:rsidRDefault="00F81A20"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D8E4C07" w14:textId="77777777" w:rsidR="00F81A20" w:rsidRPr="00E4594B" w:rsidRDefault="00F81A20" w:rsidP="00B41DD7">
            <w:pPr>
              <w:autoSpaceDE w:val="0"/>
              <w:autoSpaceDN w:val="0"/>
              <w:adjustRightInd w:val="0"/>
              <w:rPr>
                <w:rFonts w:cs="Times New Roman"/>
                <w:sz w:val="28"/>
                <w:szCs w:val="28"/>
                <w:lang w:bidi="ar-IQ"/>
              </w:rPr>
            </w:pPr>
          </w:p>
        </w:tc>
      </w:tr>
      <w:tr w:rsidR="00F81A20" w:rsidRPr="00E4594B" w14:paraId="192FA306"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CD8AE03" w14:textId="77777777" w:rsidR="00F81A20" w:rsidRPr="00FF3EC5" w:rsidRDefault="00F81A20" w:rsidP="00B41DD7">
            <w:pPr>
              <w:autoSpaceDE w:val="0"/>
              <w:autoSpaceDN w:val="0"/>
              <w:adjustRightInd w:val="0"/>
              <w:rPr>
                <w:rFonts w:ascii="Tahoma" w:cs="Tahoma"/>
                <w:w w:val="85"/>
              </w:rPr>
            </w:pPr>
            <w:r w:rsidRPr="00FF3EC5">
              <w:rPr>
                <w:rFonts w:ascii="Tahoma" w:cs="Tahoma"/>
                <w:w w:val="85"/>
                <w:rtl/>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98804E" w14:textId="77777777" w:rsidR="00F81A20" w:rsidRPr="00FF3EC5" w:rsidRDefault="00F81A20" w:rsidP="00B41DD7">
            <w:pPr>
              <w:jc w:val="center"/>
              <w:rPr>
                <w:rFonts w:ascii="Tahoma" w:cs="Tahoma"/>
                <w:w w:val="85"/>
                <w:rtl/>
              </w:rPr>
            </w:pPr>
            <w:r w:rsidRPr="00FF3EC5">
              <w:rPr>
                <w:rFonts w:ascii="Tahoma" w:cs="Tahoma" w:hint="cs"/>
                <w:w w:val="85"/>
                <w:rtl/>
              </w:rPr>
              <w:t>المستقبل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87F1AA9" w14:textId="77777777" w:rsidR="00F81A20" w:rsidRPr="00FF3EC5" w:rsidRDefault="00F81A20"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F2E95A4" w14:textId="77777777" w:rsidR="00F81A20" w:rsidRPr="00E4594B" w:rsidRDefault="00F81A20" w:rsidP="00B41DD7">
            <w:pPr>
              <w:autoSpaceDE w:val="0"/>
              <w:autoSpaceDN w:val="0"/>
              <w:adjustRightInd w:val="0"/>
              <w:rPr>
                <w:rFonts w:cs="Times New Roman"/>
                <w:sz w:val="28"/>
                <w:szCs w:val="28"/>
                <w:lang w:bidi="ar-IQ"/>
              </w:rPr>
            </w:pPr>
          </w:p>
        </w:tc>
      </w:tr>
      <w:tr w:rsidR="00F81A20" w:rsidRPr="00E4594B" w14:paraId="588D417C"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38DECFA" w14:textId="77777777" w:rsidR="00F81A20" w:rsidRPr="00FF3EC5" w:rsidRDefault="00F81A20" w:rsidP="00B41DD7">
            <w:pPr>
              <w:autoSpaceDE w:val="0"/>
              <w:autoSpaceDN w:val="0"/>
              <w:adjustRightInd w:val="0"/>
              <w:rPr>
                <w:rFonts w:ascii="Tahoma" w:cs="Tahoma"/>
                <w:w w:val="85"/>
              </w:rPr>
            </w:pPr>
            <w:r w:rsidRPr="00FF3EC5">
              <w:rPr>
                <w:rFonts w:ascii="Tahoma" w:cs="Tahoma"/>
                <w:w w:val="85"/>
                <w:rtl/>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C91DD2" w14:textId="77777777" w:rsidR="00F81A20" w:rsidRPr="00FF3EC5" w:rsidRDefault="00F81A20" w:rsidP="00B41DD7">
            <w:pPr>
              <w:jc w:val="center"/>
              <w:rPr>
                <w:rFonts w:ascii="Tahoma" w:cs="Tahoma"/>
                <w:w w:val="85"/>
                <w:rtl/>
              </w:rPr>
            </w:pPr>
            <w:r w:rsidRPr="00FF3EC5">
              <w:rPr>
                <w:rFonts w:ascii="Tahoma" w:cs="Tahoma" w:hint="cs"/>
                <w:w w:val="85"/>
                <w:rtl/>
              </w:rPr>
              <w:t>الفعل المضارع المستمر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C89C373" w14:textId="77777777" w:rsidR="00F81A20" w:rsidRPr="00FF3EC5" w:rsidRDefault="00F81A20"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C1BFB86" w14:textId="77777777" w:rsidR="00F81A20" w:rsidRPr="00E4594B" w:rsidRDefault="00F81A20" w:rsidP="00B41DD7">
            <w:pPr>
              <w:autoSpaceDE w:val="0"/>
              <w:autoSpaceDN w:val="0"/>
              <w:adjustRightInd w:val="0"/>
              <w:rPr>
                <w:rFonts w:cs="Times New Roman"/>
                <w:sz w:val="28"/>
                <w:szCs w:val="28"/>
                <w:lang w:bidi="ar-IQ"/>
              </w:rPr>
            </w:pPr>
          </w:p>
        </w:tc>
      </w:tr>
      <w:tr w:rsidR="00F81A20" w:rsidRPr="00635D1B" w14:paraId="0E6A0CAE"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60AFD" w14:textId="77777777" w:rsidR="00F81A20" w:rsidRPr="00FF3EC5" w:rsidRDefault="00F81A20" w:rsidP="00B41DD7">
            <w:pPr>
              <w:autoSpaceDE w:val="0"/>
              <w:autoSpaceDN w:val="0"/>
              <w:adjustRightInd w:val="0"/>
              <w:rPr>
                <w:rFonts w:ascii="Tahoma" w:cs="Tahoma"/>
                <w:w w:val="85"/>
              </w:rPr>
            </w:pPr>
            <w:r w:rsidRPr="00FF3EC5">
              <w:rPr>
                <w:rFonts w:ascii="Tahoma" w:cs="Tahoma"/>
                <w:w w:val="85"/>
                <w:rtl/>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EB056B0" w14:textId="77777777" w:rsidR="00F81A20" w:rsidRPr="00FF3EC5" w:rsidRDefault="00F81A20" w:rsidP="00B41DD7">
            <w:pPr>
              <w:jc w:val="center"/>
              <w:rPr>
                <w:rFonts w:ascii="Tahoma" w:cs="Tahoma" w:hint="cs"/>
                <w:w w:val="85"/>
                <w:rtl/>
              </w:rPr>
            </w:pPr>
            <w:r w:rsidRPr="00FF3EC5">
              <w:rPr>
                <w:rFonts w:ascii="Tahoma" w:cs="Tahoma" w:hint="cs"/>
                <w:w w:val="85"/>
                <w:rtl/>
              </w:rPr>
              <w:t>الفعل المضارع التام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DFA826A" w14:textId="77777777" w:rsidR="00F81A20" w:rsidRPr="00FF3EC5" w:rsidRDefault="00F81A20" w:rsidP="00B41DD7">
            <w:pPr>
              <w:jc w:val="center"/>
              <w:rPr>
                <w:rFonts w:ascii="Tahoma" w:cs="Tahoma"/>
                <w:w w:val="85"/>
                <w:rtl/>
              </w:rPr>
            </w:pPr>
            <w:r w:rsidRPr="000711AD">
              <w:rPr>
                <w:rFonts w:ascii="Tahoma" w:cs="Tahoma" w:hint="cs"/>
                <w:w w:val="85"/>
                <w:rtl/>
              </w:rPr>
              <w:t>لا يوجد</w:t>
            </w:r>
          </w:p>
        </w:tc>
      </w:tr>
      <w:tr w:rsidR="00F81A20" w:rsidRPr="00FF3EC5" w14:paraId="5D871AE3"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5751F8B"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47D10A" w14:textId="77777777" w:rsidR="00F81A20" w:rsidRPr="00FF3EC5" w:rsidRDefault="00F81A20" w:rsidP="00B41DD7">
            <w:pPr>
              <w:jc w:val="center"/>
              <w:rPr>
                <w:rFonts w:ascii="Tahoma" w:hAnsi="Tahoma" w:cs="Tahoma"/>
                <w:w w:val="75"/>
                <w:rtl/>
              </w:rPr>
            </w:pPr>
            <w:r w:rsidRPr="00FF3EC5">
              <w:rPr>
                <w:rFonts w:ascii="Tahoma" w:hAnsi="Tahoma" w:cs="Tahoma"/>
                <w:w w:val="75"/>
                <w:rtl/>
              </w:rPr>
              <w:t>ﺣروف اﻟﺟر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32B59A7" w14:textId="77777777" w:rsidR="00F81A20" w:rsidRPr="00FF3EC5" w:rsidRDefault="00F81A20" w:rsidP="00B41DD7">
            <w:pPr>
              <w:jc w:val="center"/>
              <w:rPr>
                <w:rFonts w:ascii="Tahoma" w:hAnsi="Tahoma" w:cs="Tahoma" w:hint="cs"/>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11B4086" w14:textId="77777777" w:rsidR="00F81A20" w:rsidRPr="00FF3EC5" w:rsidRDefault="00F81A20" w:rsidP="00B41DD7">
            <w:pPr>
              <w:rPr>
                <w:rFonts w:ascii="Tahoma" w:hAnsi="Tahoma" w:cs="Tahoma"/>
                <w:w w:val="75"/>
              </w:rPr>
            </w:pPr>
          </w:p>
        </w:tc>
      </w:tr>
      <w:tr w:rsidR="00F81A20" w:rsidRPr="00FF3EC5" w14:paraId="046938BA"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31F57E0"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7AE4F3" w14:textId="77777777" w:rsidR="00F81A20" w:rsidRPr="00FF3EC5" w:rsidRDefault="00F81A20" w:rsidP="00B41DD7">
            <w:pPr>
              <w:jc w:val="center"/>
              <w:rPr>
                <w:rFonts w:ascii="Tahoma" w:hAnsi="Tahoma" w:cs="Tahoma"/>
                <w:w w:val="75"/>
                <w:rtl/>
              </w:rPr>
            </w:pPr>
            <w:r w:rsidRPr="00FF3EC5">
              <w:rPr>
                <w:rFonts w:ascii="Tahoma" w:hAnsi="Tahoma" w:cs="Tahoma"/>
                <w:w w:val="75"/>
                <w:rtl/>
              </w:rPr>
              <w:t>ﺟﻣﻠﺔ اﻟﻧﻔﻲ</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9ADF712" w14:textId="77777777" w:rsidR="00F81A20" w:rsidRPr="00FF3EC5" w:rsidRDefault="00F81A2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1EC619B" w14:textId="77777777" w:rsidR="00F81A20" w:rsidRPr="00FF3EC5" w:rsidRDefault="00F81A20" w:rsidP="00B41DD7">
            <w:pPr>
              <w:rPr>
                <w:rFonts w:ascii="Tahoma" w:hAnsi="Tahoma" w:cs="Tahoma"/>
                <w:w w:val="75"/>
              </w:rPr>
            </w:pPr>
          </w:p>
        </w:tc>
      </w:tr>
      <w:tr w:rsidR="00F81A20" w:rsidRPr="00FF3EC5" w14:paraId="660EC9AF"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3B1DAA3"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1D795A" w14:textId="77777777" w:rsidR="00F81A20" w:rsidRPr="00FF3EC5" w:rsidRDefault="00F81A20"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AC55F3E" w14:textId="77777777" w:rsidR="00F81A20" w:rsidRPr="00FF3EC5" w:rsidRDefault="00F81A2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0E3966D" w14:textId="77777777" w:rsidR="00F81A20" w:rsidRPr="00FF3EC5" w:rsidRDefault="00F81A20" w:rsidP="00B41DD7">
            <w:pPr>
              <w:rPr>
                <w:rFonts w:ascii="Tahoma" w:hAnsi="Tahoma" w:cs="Tahoma"/>
                <w:w w:val="75"/>
              </w:rPr>
            </w:pPr>
          </w:p>
        </w:tc>
      </w:tr>
      <w:tr w:rsidR="00F81A20" w:rsidRPr="00FF3EC5" w14:paraId="11094D6C"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05C229A"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A85A97" w14:textId="77777777" w:rsidR="00F81A20" w:rsidRPr="00FF3EC5" w:rsidRDefault="00F81A20" w:rsidP="00B41DD7">
            <w:pPr>
              <w:jc w:val="center"/>
              <w:rPr>
                <w:rFonts w:ascii="Tahoma" w:hAnsi="Tahoma" w:cs="Tahoma"/>
                <w:w w:val="75"/>
                <w:rtl/>
              </w:rPr>
            </w:pPr>
            <w:r w:rsidRPr="00FF3EC5">
              <w:rPr>
                <w:rFonts w:ascii="Tahoma" w:hAnsi="Tahoma" w:cs="Tahoma"/>
                <w:w w:val="75"/>
                <w:rtl/>
              </w:rPr>
              <w:t>اﻷﻓﻌﺎل اﻟﺷﺎذة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AA83B3B" w14:textId="77777777" w:rsidR="00F81A20" w:rsidRPr="00FF3EC5" w:rsidRDefault="00F81A2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2F52140" w14:textId="77777777" w:rsidR="00F81A20" w:rsidRPr="00FF3EC5" w:rsidRDefault="00F81A20" w:rsidP="00B41DD7">
            <w:pPr>
              <w:rPr>
                <w:rFonts w:ascii="Tahoma" w:hAnsi="Tahoma" w:cs="Tahoma"/>
                <w:w w:val="75"/>
              </w:rPr>
            </w:pPr>
          </w:p>
        </w:tc>
      </w:tr>
      <w:tr w:rsidR="00F81A20" w:rsidRPr="00FF3EC5" w14:paraId="60EEDF35"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CEBF26B"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2BFB69A" w14:textId="77777777" w:rsidR="00F81A20" w:rsidRPr="00FF3EC5" w:rsidRDefault="00F81A20" w:rsidP="00B41DD7">
            <w:pPr>
              <w:jc w:val="center"/>
              <w:rPr>
                <w:rFonts w:ascii="Tahoma" w:hAnsi="Tahoma" w:cs="Tahoma" w:hint="cs"/>
                <w:w w:val="75"/>
                <w:rtl/>
              </w:rPr>
            </w:pPr>
            <w:r w:rsidRPr="00FF3EC5">
              <w:rPr>
                <w:rFonts w:ascii="Tahoma" w:hAnsi="Tahoma" w:cs="Tahoma"/>
                <w:w w:val="75"/>
                <w:rtl/>
              </w:rPr>
              <w:t>اﻟﺻﻔﺎت واﻟظروف</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FCD39F1" w14:textId="77777777" w:rsidR="00F81A20" w:rsidRPr="00FF3EC5" w:rsidRDefault="00F81A2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F34A01A" w14:textId="77777777" w:rsidR="00F81A20" w:rsidRPr="00FF3EC5" w:rsidRDefault="00F81A20" w:rsidP="00B41DD7">
            <w:pPr>
              <w:rPr>
                <w:rFonts w:ascii="Tahoma" w:hAnsi="Tahoma" w:cs="Tahoma"/>
                <w:w w:val="75"/>
              </w:rPr>
            </w:pPr>
          </w:p>
        </w:tc>
      </w:tr>
      <w:tr w:rsidR="00F81A20" w:rsidRPr="00FF3EC5" w14:paraId="3E2E20ED"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5E552"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26B584C" w14:textId="77777777" w:rsidR="00F81A20" w:rsidRPr="00FF3EC5" w:rsidRDefault="00F81A20" w:rsidP="00B41DD7">
            <w:pPr>
              <w:jc w:val="center"/>
              <w:rPr>
                <w:rFonts w:ascii="Tahoma" w:hAnsi="Tahoma" w:cs="Tahoma"/>
                <w:w w:val="75"/>
                <w:rtl/>
              </w:rPr>
            </w:pPr>
            <w:r w:rsidRPr="00FF3EC5">
              <w:rPr>
                <w:rFonts w:ascii="Tahoma" w:hAnsi="Tahoma" w:cs="Tahoma"/>
                <w:w w:val="75"/>
                <w:rtl/>
              </w:rPr>
              <w:t>اﻷﺳﻣﺎء اﻟﻣﻔرد واﻷﺳﻣﺎء اﻟﺟﻣﻊ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B274FD3" w14:textId="77777777" w:rsidR="00F81A20" w:rsidRPr="00FF3EC5" w:rsidRDefault="00F81A20" w:rsidP="00B41DD7">
            <w:pPr>
              <w:jc w:val="center"/>
              <w:rPr>
                <w:rFonts w:ascii="Tahoma" w:hAnsi="Tahoma" w:cs="Tahoma"/>
                <w:w w:val="75"/>
                <w:rtl/>
              </w:rPr>
            </w:pPr>
            <w:r w:rsidRPr="00C266C0">
              <w:rPr>
                <w:rFonts w:ascii="Tahoma" w:cs="Tahoma" w:hint="cs"/>
                <w:w w:val="85"/>
                <w:rtl/>
              </w:rPr>
              <w:t>لا يوجد</w:t>
            </w:r>
          </w:p>
        </w:tc>
      </w:tr>
      <w:tr w:rsidR="00F81A20" w:rsidRPr="00FF3EC5" w14:paraId="035BE6D9"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AB204AF"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6A6638" w14:textId="77777777" w:rsidR="00F81A20" w:rsidRPr="00FF3EC5" w:rsidRDefault="00F81A20" w:rsidP="00B41DD7">
            <w:pPr>
              <w:jc w:val="center"/>
              <w:rPr>
                <w:rFonts w:ascii="Tahoma" w:hAnsi="Tahoma" w:cs="Tahoma"/>
                <w:w w:val="75"/>
                <w:rtl/>
              </w:rPr>
            </w:pPr>
            <w:r w:rsidRPr="00FF3EC5">
              <w:rPr>
                <w:rFonts w:ascii="Tahoma" w:hAnsi="Tahoma" w:cs="Tahoma"/>
                <w:w w:val="75"/>
                <w:rtl/>
              </w:rPr>
              <w:t>اﻷﺳﻣﺎء اﻟﻐﯾر ﻣﻌدودة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EE05879" w14:textId="77777777" w:rsidR="00F81A20" w:rsidRPr="00FF3EC5" w:rsidRDefault="00F81A2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FAEE389" w14:textId="77777777" w:rsidR="00F81A20" w:rsidRPr="00FF3EC5" w:rsidRDefault="00F81A20" w:rsidP="00B41DD7">
            <w:pPr>
              <w:rPr>
                <w:rFonts w:ascii="Tahoma" w:hAnsi="Tahoma" w:cs="Tahoma"/>
                <w:w w:val="75"/>
              </w:rPr>
            </w:pPr>
          </w:p>
        </w:tc>
      </w:tr>
      <w:tr w:rsidR="00F81A20" w:rsidRPr="00FF3EC5" w14:paraId="6CAA1FB0"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7B3D1C5"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836296" w14:textId="77777777" w:rsidR="00F81A20" w:rsidRPr="00FF3EC5" w:rsidRDefault="00F81A20"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369DD3F" w14:textId="77777777" w:rsidR="00F81A20" w:rsidRPr="00FF3EC5" w:rsidRDefault="00F81A2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F59A20A" w14:textId="77777777" w:rsidR="00F81A20" w:rsidRPr="00FF3EC5" w:rsidRDefault="00F81A20" w:rsidP="00B41DD7">
            <w:pPr>
              <w:rPr>
                <w:rFonts w:ascii="Tahoma" w:hAnsi="Tahoma" w:cs="Tahoma"/>
                <w:w w:val="75"/>
              </w:rPr>
            </w:pPr>
          </w:p>
        </w:tc>
      </w:tr>
    </w:tbl>
    <w:p w14:paraId="558E9CC5" w14:textId="77777777" w:rsidR="00F81A20" w:rsidRPr="00FF3EC5" w:rsidRDefault="00F81A20" w:rsidP="00F80574">
      <w:pPr>
        <w:rPr>
          <w:rFonts w:ascii="Tahoma" w:hAnsi="Tahoma" w:cs="Tahoma"/>
          <w:w w:val="75"/>
          <w:rtl/>
        </w:rPr>
      </w:pPr>
    </w:p>
    <w:p w14:paraId="5B2118E4" w14:textId="77777777" w:rsidR="00F81A20" w:rsidRDefault="00F81A20" w:rsidP="00F80574">
      <w:pPr>
        <w:rPr>
          <w:rtl/>
        </w:rPr>
      </w:pPr>
    </w:p>
    <w:p w14:paraId="1FC4CF2D" w14:textId="77777777" w:rsidR="00F81A20" w:rsidRDefault="00F81A20" w:rsidP="00F80574">
      <w:pPr>
        <w:rPr>
          <w:rtl/>
        </w:rPr>
      </w:pPr>
    </w:p>
    <w:p w14:paraId="5C4CBDD9" w14:textId="77777777" w:rsidR="00F81A20" w:rsidRDefault="00F81A20" w:rsidP="00F80574">
      <w:pPr>
        <w:rPr>
          <w:rtl/>
        </w:rPr>
      </w:pPr>
    </w:p>
    <w:p w14:paraId="071C1922" w14:textId="77777777" w:rsidR="00F81A20" w:rsidRDefault="00F81A20" w:rsidP="00F80574">
      <w:pPr>
        <w:rPr>
          <w:rtl/>
        </w:rPr>
      </w:pPr>
    </w:p>
    <w:p w14:paraId="5BFCE506" w14:textId="77777777" w:rsidR="00F81A20" w:rsidRDefault="00F81A20" w:rsidP="00F80574">
      <w:pPr>
        <w:rPr>
          <w:rtl/>
        </w:rPr>
      </w:pPr>
    </w:p>
    <w:p w14:paraId="0FEAEF73"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2930CB19" w14:textId="77777777" w:rsidTr="00E94FF6">
        <w:trPr>
          <w:trHeight w:val="624"/>
        </w:trPr>
        <w:tc>
          <w:tcPr>
            <w:tcW w:w="9720" w:type="dxa"/>
            <w:shd w:val="clear" w:color="auto" w:fill="auto"/>
            <w:vAlign w:val="center"/>
          </w:tcPr>
          <w:p w14:paraId="42F0C134" w14:textId="77777777" w:rsidR="00F81A20" w:rsidRPr="0020555A" w:rsidRDefault="00F81A20" w:rsidP="00F81A2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F81A20" w:rsidRPr="00E4594B" w14:paraId="48DF4599" w14:textId="77777777" w:rsidTr="00E94FF6">
        <w:trPr>
          <w:trHeight w:val="624"/>
        </w:trPr>
        <w:tc>
          <w:tcPr>
            <w:tcW w:w="9720" w:type="dxa"/>
            <w:shd w:val="clear" w:color="auto" w:fill="auto"/>
            <w:vAlign w:val="center"/>
          </w:tcPr>
          <w:p w14:paraId="4FEC4470" w14:textId="77777777" w:rsidR="00F81A20" w:rsidRPr="00FF30EF" w:rsidRDefault="00F81A20" w:rsidP="00C715E0">
            <w:pPr>
              <w:autoSpaceDE w:val="0"/>
              <w:autoSpaceDN w:val="0"/>
              <w:adjustRightInd w:val="0"/>
              <w:rPr>
                <w:sz w:val="28"/>
                <w:szCs w:val="28"/>
                <w:rtl/>
                <w:lang w:bidi="ar-IQ"/>
              </w:rPr>
            </w:pPr>
            <w:r w:rsidRPr="00FF30EF">
              <w:rPr>
                <w:rFonts w:hint="cs"/>
                <w:sz w:val="28"/>
                <w:szCs w:val="28"/>
                <w:rtl/>
                <w:lang w:bidi="ar-IQ"/>
              </w:rPr>
              <w:lastRenderedPageBreak/>
              <w:t>وذلك بالاطلاع على المصادر الحديثة وتحديث المحاظرات واستخدام تقنيات وبرامج حديثة لعمل تشويق للمتلقي من الطلاب واعطاؤهم فرصة للمشاركة بابداء الملاحظات والاسئلة.</w:t>
            </w:r>
          </w:p>
          <w:p w14:paraId="360A6C08" w14:textId="77777777" w:rsidR="00F81A20" w:rsidRPr="00E4594B" w:rsidRDefault="00F81A20" w:rsidP="00C715E0">
            <w:pPr>
              <w:autoSpaceDE w:val="0"/>
              <w:autoSpaceDN w:val="0"/>
              <w:adjustRightInd w:val="0"/>
              <w:rPr>
                <w:sz w:val="28"/>
                <w:szCs w:val="28"/>
                <w:lang w:bidi="ar-IQ"/>
              </w:rPr>
            </w:pPr>
            <w:r w:rsidRPr="00FF30EF">
              <w:rPr>
                <w:rFonts w:ascii="Calibri" w:eastAsia="Calibri" w:hAnsi="Calibri" w:hint="cs"/>
                <w:sz w:val="28"/>
                <w:szCs w:val="28"/>
                <w:rtl/>
                <w:lang w:bidi="ar-IQ"/>
              </w:rPr>
              <w:t>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r>
              <w:rPr>
                <w:rFonts w:ascii="Calibri" w:eastAsia="Calibri" w:hAnsi="Calibri" w:hint="cs"/>
                <w:sz w:val="28"/>
                <w:szCs w:val="28"/>
                <w:rtl/>
                <w:lang w:bidi="ar-IQ"/>
              </w:rPr>
              <w:t xml:space="preserve"> اجراء بحوث شخصية ومشاريع تخرج الطلاب</w:t>
            </w:r>
            <w:r w:rsidRPr="00E4594B">
              <w:rPr>
                <w:sz w:val="28"/>
                <w:szCs w:val="28"/>
                <w:rtl/>
                <w:lang w:bidi="ar-IQ"/>
              </w:rPr>
              <w:t xml:space="preserve"> </w:t>
            </w:r>
            <w:r>
              <w:rPr>
                <w:rFonts w:hint="cs"/>
                <w:sz w:val="28"/>
                <w:szCs w:val="28"/>
                <w:rtl/>
                <w:lang w:bidi="ar-IQ"/>
              </w:rPr>
              <w:t>.</w:t>
            </w:r>
          </w:p>
        </w:tc>
      </w:tr>
      <w:tr w:rsidR="00F81A20" w:rsidRPr="00E4594B" w14:paraId="4FCD4E6E" w14:textId="77777777" w:rsidTr="00E94FF6">
        <w:trPr>
          <w:trHeight w:val="624"/>
        </w:trPr>
        <w:tc>
          <w:tcPr>
            <w:tcW w:w="9720" w:type="dxa"/>
            <w:shd w:val="clear" w:color="auto" w:fill="auto"/>
            <w:vAlign w:val="center"/>
          </w:tcPr>
          <w:p w14:paraId="387DDE7E" w14:textId="77777777" w:rsidR="00F81A20" w:rsidRPr="0020555A" w:rsidRDefault="00F81A20" w:rsidP="00F81A2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F81A20" w:rsidRPr="00E4594B" w14:paraId="2ABBCCFA" w14:textId="77777777" w:rsidTr="00E94FF6">
        <w:trPr>
          <w:trHeight w:val="624"/>
        </w:trPr>
        <w:tc>
          <w:tcPr>
            <w:tcW w:w="9720" w:type="dxa"/>
            <w:shd w:val="clear" w:color="auto" w:fill="auto"/>
            <w:vAlign w:val="center"/>
          </w:tcPr>
          <w:p w14:paraId="1246B6D1" w14:textId="77777777" w:rsidR="00F81A20" w:rsidRPr="00E4594B" w:rsidRDefault="00F81A20" w:rsidP="00E4594B">
            <w:pPr>
              <w:autoSpaceDE w:val="0"/>
              <w:autoSpaceDN w:val="0"/>
              <w:adjustRightInd w:val="0"/>
              <w:rPr>
                <w:sz w:val="28"/>
                <w:szCs w:val="28"/>
                <w:rtl/>
                <w:lang w:bidi="ar-IQ"/>
              </w:rPr>
            </w:pPr>
          </w:p>
          <w:p w14:paraId="3DE03622" w14:textId="77777777" w:rsidR="00F81A20" w:rsidRPr="00E4594B" w:rsidRDefault="00F81A20" w:rsidP="00E4594B">
            <w:pPr>
              <w:autoSpaceDE w:val="0"/>
              <w:autoSpaceDN w:val="0"/>
              <w:adjustRightInd w:val="0"/>
              <w:rPr>
                <w:sz w:val="28"/>
                <w:szCs w:val="28"/>
                <w:rtl/>
                <w:lang w:bidi="ar-IQ"/>
              </w:rPr>
            </w:pPr>
          </w:p>
          <w:p w14:paraId="5D8997C2" w14:textId="77777777" w:rsidR="00F81A20" w:rsidRPr="000822CE" w:rsidRDefault="00F81A20"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028FCC6A" w14:textId="77777777" w:rsidR="00F81A20" w:rsidRPr="00E4594B" w:rsidRDefault="00F81A20" w:rsidP="00E4594B">
            <w:pPr>
              <w:autoSpaceDE w:val="0"/>
              <w:autoSpaceDN w:val="0"/>
              <w:adjustRightInd w:val="0"/>
              <w:rPr>
                <w:sz w:val="28"/>
                <w:szCs w:val="28"/>
                <w:rtl/>
                <w:lang w:bidi="ar-IQ"/>
              </w:rPr>
            </w:pPr>
          </w:p>
          <w:p w14:paraId="61A1B74D" w14:textId="77777777" w:rsidR="00F81A20" w:rsidRPr="00E4594B" w:rsidRDefault="00F81A20" w:rsidP="00E4594B">
            <w:pPr>
              <w:autoSpaceDE w:val="0"/>
              <w:autoSpaceDN w:val="0"/>
              <w:adjustRightInd w:val="0"/>
              <w:rPr>
                <w:sz w:val="28"/>
                <w:szCs w:val="28"/>
                <w:rtl/>
                <w:lang w:bidi="ar-IQ"/>
              </w:rPr>
            </w:pPr>
          </w:p>
          <w:p w14:paraId="1401F90B" w14:textId="77777777" w:rsidR="00F81A20" w:rsidRPr="00E4594B" w:rsidRDefault="00F81A20" w:rsidP="00E4594B">
            <w:pPr>
              <w:autoSpaceDE w:val="0"/>
              <w:autoSpaceDN w:val="0"/>
              <w:adjustRightInd w:val="0"/>
              <w:rPr>
                <w:sz w:val="28"/>
                <w:szCs w:val="28"/>
                <w:lang w:bidi="ar-IQ"/>
              </w:rPr>
            </w:pPr>
          </w:p>
        </w:tc>
      </w:tr>
      <w:tr w:rsidR="00F81A20" w:rsidRPr="00E4594B" w14:paraId="567FB910" w14:textId="77777777" w:rsidTr="00E94FF6">
        <w:trPr>
          <w:trHeight w:val="624"/>
        </w:trPr>
        <w:tc>
          <w:tcPr>
            <w:tcW w:w="9720" w:type="dxa"/>
            <w:shd w:val="clear" w:color="auto" w:fill="auto"/>
            <w:vAlign w:val="center"/>
          </w:tcPr>
          <w:p w14:paraId="01B34C38" w14:textId="77777777" w:rsidR="00F81A20" w:rsidRPr="0020555A" w:rsidRDefault="00F81A20" w:rsidP="00F81A2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F81A20" w:rsidRPr="00E4594B" w14:paraId="33EE1325" w14:textId="77777777" w:rsidTr="00E94FF6">
        <w:trPr>
          <w:trHeight w:val="2595"/>
        </w:trPr>
        <w:tc>
          <w:tcPr>
            <w:tcW w:w="9720" w:type="dxa"/>
            <w:shd w:val="clear" w:color="auto" w:fill="auto"/>
            <w:vAlign w:val="center"/>
          </w:tcPr>
          <w:p w14:paraId="7CEB87E8" w14:textId="77777777" w:rsidR="00F81A20" w:rsidRPr="000822CE" w:rsidRDefault="00F81A20" w:rsidP="000822CE">
            <w:pPr>
              <w:autoSpaceDE w:val="0"/>
              <w:autoSpaceDN w:val="0"/>
              <w:adjustRightInd w:val="0"/>
              <w:rPr>
                <w:sz w:val="28"/>
                <w:szCs w:val="28"/>
                <w:lang w:bidi="ar-IQ"/>
              </w:rPr>
            </w:pPr>
            <w:r w:rsidRPr="000822CE">
              <w:rPr>
                <w:sz w:val="28"/>
                <w:szCs w:val="28"/>
                <w:lang w:bidi="ar-IQ"/>
              </w:rPr>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72C9D21A" w14:textId="77777777" w:rsidR="00F81A20" w:rsidRPr="000822CE" w:rsidRDefault="00F81A20"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438E3558" w14:textId="77777777" w:rsidR="00F81A20" w:rsidRPr="000822CE" w:rsidRDefault="00F81A20"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41A13B39" w14:textId="77777777" w:rsidR="00F81A20" w:rsidRPr="000822CE" w:rsidRDefault="00F81A20"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6169D3C5" w14:textId="77777777" w:rsidR="00F81A20" w:rsidRPr="00E4594B" w:rsidRDefault="00F81A20" w:rsidP="000822CE">
            <w:pPr>
              <w:autoSpaceDE w:val="0"/>
              <w:autoSpaceDN w:val="0"/>
              <w:adjustRightInd w:val="0"/>
              <w:rPr>
                <w:sz w:val="28"/>
                <w:szCs w:val="28"/>
                <w:lang w:bidi="ar-IQ"/>
              </w:rPr>
            </w:pPr>
            <w:r>
              <w:rPr>
                <w:sz w:val="28"/>
                <w:szCs w:val="28"/>
                <w:lang w:bidi="ar-IQ"/>
              </w:rPr>
              <w:t>-</w:t>
            </w:r>
            <w:r w:rsidRPr="000822CE">
              <w:rPr>
                <w:sz w:val="28"/>
                <w:szCs w:val="28"/>
                <w:lang w:bidi="ar-IQ"/>
              </w:rPr>
              <w:t xml:space="preserve">5 </w:t>
            </w:r>
            <w:r w:rsidRPr="000822CE">
              <w:rPr>
                <w:sz w:val="28"/>
                <w:szCs w:val="28"/>
                <w:rtl/>
              </w:rPr>
              <w:t>الانترنت</w:t>
            </w:r>
          </w:p>
        </w:tc>
      </w:tr>
    </w:tbl>
    <w:p w14:paraId="4F613F78" w14:textId="77777777" w:rsidR="00F81A20" w:rsidRPr="00E779AA" w:rsidRDefault="00F81A20" w:rsidP="00F80574">
      <w:pPr>
        <w:autoSpaceDE w:val="0"/>
        <w:autoSpaceDN w:val="0"/>
        <w:adjustRightInd w:val="0"/>
        <w:spacing w:after="200" w:line="276" w:lineRule="auto"/>
        <w:rPr>
          <w:sz w:val="28"/>
          <w:szCs w:val="28"/>
          <w:rtl/>
          <w:lang w:bidi="ar-IQ"/>
        </w:rPr>
      </w:pPr>
    </w:p>
    <w:p w14:paraId="60CCADF1" w14:textId="77777777" w:rsidR="00F81A20" w:rsidRPr="00E779AA" w:rsidRDefault="00F81A20" w:rsidP="00F80574">
      <w:pPr>
        <w:autoSpaceDE w:val="0"/>
        <w:autoSpaceDN w:val="0"/>
        <w:adjustRightInd w:val="0"/>
        <w:spacing w:after="200" w:line="276" w:lineRule="auto"/>
        <w:rPr>
          <w:sz w:val="28"/>
          <w:szCs w:val="28"/>
          <w:rtl/>
          <w:lang w:bidi="ar-IQ"/>
        </w:rPr>
        <w:sectPr w:rsidR="00F81A20" w:rsidRPr="00E779AA" w:rsidSect="00F81A20">
          <w:footerReference w:type="default" r:id="rId5"/>
          <w:pgSz w:w="11906" w:h="16838"/>
          <w:pgMar w:top="1440" w:right="1800" w:bottom="1440" w:left="1800" w:header="708" w:footer="708"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F81A20" w:rsidRPr="00DB131F" w14:paraId="720A6655" w14:textId="77777777" w:rsidTr="00C4180D">
        <w:trPr>
          <w:trHeight w:val="454"/>
        </w:trPr>
        <w:tc>
          <w:tcPr>
            <w:tcW w:w="15293" w:type="dxa"/>
            <w:gridSpan w:val="20"/>
            <w:shd w:val="clear" w:color="auto" w:fill="auto"/>
            <w:vAlign w:val="center"/>
          </w:tcPr>
          <w:p w14:paraId="2739DE1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F81A20" w:rsidRPr="00DB131F" w14:paraId="1315C2AA" w14:textId="77777777" w:rsidTr="00C4180D">
        <w:trPr>
          <w:trHeight w:val="454"/>
        </w:trPr>
        <w:tc>
          <w:tcPr>
            <w:tcW w:w="15293" w:type="dxa"/>
            <w:gridSpan w:val="20"/>
            <w:shd w:val="clear" w:color="auto" w:fill="auto"/>
            <w:vAlign w:val="center"/>
          </w:tcPr>
          <w:p w14:paraId="1404B16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F81A20" w:rsidRPr="00DB131F" w14:paraId="6992FE46" w14:textId="77777777" w:rsidTr="00C4180D">
        <w:trPr>
          <w:trHeight w:val="454"/>
        </w:trPr>
        <w:tc>
          <w:tcPr>
            <w:tcW w:w="5931" w:type="dxa"/>
            <w:gridSpan w:val="4"/>
            <w:shd w:val="clear" w:color="auto" w:fill="auto"/>
            <w:vAlign w:val="center"/>
          </w:tcPr>
          <w:p w14:paraId="44D9A0DD"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6BFD2576"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F81A20" w:rsidRPr="00DB131F" w14:paraId="668D589A" w14:textId="77777777" w:rsidTr="00C4180D">
        <w:trPr>
          <w:trHeight w:val="1304"/>
        </w:trPr>
        <w:tc>
          <w:tcPr>
            <w:tcW w:w="1251" w:type="dxa"/>
            <w:vMerge w:val="restart"/>
            <w:shd w:val="clear" w:color="auto" w:fill="auto"/>
            <w:vAlign w:val="center"/>
          </w:tcPr>
          <w:p w14:paraId="4731BE8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5A67785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4E7FA08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113D4FF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7831FEDC"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310B4458"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1849B8B7"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5F4008AA"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369946D6"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313F5AD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F81A20" w:rsidRPr="00DB131F" w14:paraId="148E0102" w14:textId="77777777" w:rsidTr="00C4180D">
        <w:trPr>
          <w:trHeight w:val="349"/>
        </w:trPr>
        <w:tc>
          <w:tcPr>
            <w:tcW w:w="1251" w:type="dxa"/>
            <w:vMerge/>
            <w:shd w:val="clear" w:color="auto" w:fill="auto"/>
          </w:tcPr>
          <w:p w14:paraId="578CEC01"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5446B6F5"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37E5B19E"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01DBC15C"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66959A6C"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1451FD54"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28702CB3"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726F96CE"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3DF95D7D"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2284599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4A6E56F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060A27E8"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4EA9A647"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5D5CD81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4DDA020E"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3F8DB2E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3A15C76D"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70906335"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6E3AD473"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61F524B4"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F81A20" w:rsidRPr="00DB131F" w14:paraId="0AB2975E" w14:textId="77777777" w:rsidTr="00C4180D">
        <w:trPr>
          <w:trHeight w:val="340"/>
        </w:trPr>
        <w:tc>
          <w:tcPr>
            <w:tcW w:w="1251" w:type="dxa"/>
            <w:vMerge w:val="restart"/>
            <w:shd w:val="clear" w:color="auto" w:fill="auto"/>
          </w:tcPr>
          <w:p w14:paraId="26C9679F" w14:textId="77777777" w:rsidR="00F81A20" w:rsidRPr="00FF30EF" w:rsidRDefault="00F81A20" w:rsidP="00FE2B87">
            <w:pPr>
              <w:autoSpaceDE w:val="0"/>
              <w:autoSpaceDN w:val="0"/>
              <w:adjustRightInd w:val="0"/>
              <w:rPr>
                <w:rFonts w:ascii="Cambria" w:hAnsi="Cambria" w:cs="Times New Roman"/>
                <w:b/>
                <w:bCs/>
                <w:color w:val="000000"/>
                <w:sz w:val="24"/>
                <w:szCs w:val="24"/>
                <w:rtl/>
                <w:lang w:val="en" w:bidi="ar-AE"/>
              </w:rPr>
            </w:pPr>
            <w:r>
              <w:rPr>
                <w:rFonts w:ascii="Cambria" w:hAnsi="Cambria" w:cs="Times New Roman" w:hint="cs"/>
                <w:b/>
                <w:bCs/>
                <w:color w:val="000000"/>
                <w:sz w:val="24"/>
                <w:szCs w:val="24"/>
                <w:rtl/>
                <w:lang w:val="en" w:bidi="ar-AE"/>
              </w:rPr>
              <w:t>الاولى</w:t>
            </w:r>
          </w:p>
        </w:tc>
        <w:tc>
          <w:tcPr>
            <w:tcW w:w="1530" w:type="dxa"/>
            <w:shd w:val="clear" w:color="auto" w:fill="auto"/>
          </w:tcPr>
          <w:p w14:paraId="1798F397" w14:textId="77777777" w:rsidR="00F81A20" w:rsidRPr="00FF30EF" w:rsidRDefault="00F81A20" w:rsidP="00FE2B87">
            <w:pPr>
              <w:autoSpaceDE w:val="0"/>
              <w:autoSpaceDN w:val="0"/>
              <w:adjustRightInd w:val="0"/>
              <w:rPr>
                <w:rFonts w:ascii="Cambria" w:hAnsi="Cambria" w:cs="Times New Roman"/>
                <w:b/>
                <w:bCs/>
                <w:color w:val="000000"/>
                <w:sz w:val="24"/>
                <w:szCs w:val="24"/>
                <w:rtl/>
                <w:lang w:bidi="ar-IQ"/>
              </w:rPr>
            </w:pPr>
            <w:r w:rsidRPr="00FF30EF">
              <w:rPr>
                <w:rFonts w:ascii="Cambria" w:hAnsi="Cambria" w:cs="Times New Roman"/>
                <w:b/>
                <w:bCs/>
                <w:color w:val="000000"/>
                <w:sz w:val="24"/>
                <w:szCs w:val="24"/>
                <w:lang w:bidi="ar-IQ"/>
              </w:rPr>
              <w:t xml:space="preserve">A3 </w:t>
            </w:r>
            <w:r w:rsidRPr="00FF30EF">
              <w:rPr>
                <w:rFonts w:ascii="Cambria" w:hAnsi="Cambria" w:cs="Times New Roman" w:hint="cs"/>
                <w:b/>
                <w:bCs/>
                <w:color w:val="000000"/>
                <w:sz w:val="24"/>
                <w:szCs w:val="24"/>
                <w:rtl/>
                <w:lang w:bidi="ar-IQ"/>
              </w:rPr>
              <w:t>افراضي</w:t>
            </w:r>
          </w:p>
        </w:tc>
        <w:tc>
          <w:tcPr>
            <w:tcW w:w="1440" w:type="dxa"/>
            <w:shd w:val="clear" w:color="auto" w:fill="auto"/>
          </w:tcPr>
          <w:p w14:paraId="61C59D81" w14:textId="77777777" w:rsidR="00F81A20" w:rsidRPr="00FF30EF" w:rsidRDefault="00F81A20" w:rsidP="00FE2B87">
            <w:pPr>
              <w:autoSpaceDE w:val="0"/>
              <w:autoSpaceDN w:val="0"/>
              <w:adjustRightInd w:val="0"/>
              <w:rPr>
                <w:rFonts w:ascii="Cambria" w:hAnsi="Cambria" w:cs="Times New Roman" w:hint="cs"/>
                <w:b/>
                <w:bCs/>
                <w:color w:val="000000"/>
                <w:sz w:val="24"/>
                <w:szCs w:val="24"/>
                <w:rtl/>
                <w:lang w:val="en" w:bidi="ar-IQ"/>
              </w:rPr>
            </w:pPr>
            <w:r>
              <w:rPr>
                <w:rFonts w:ascii="Cambria" w:hAnsi="Cambria" w:cs="Times New Roman" w:hint="cs"/>
                <w:b/>
                <w:bCs/>
                <w:color w:val="000000"/>
                <w:sz w:val="24"/>
                <w:szCs w:val="24"/>
                <w:rtl/>
                <w:lang w:val="en" w:bidi="ar-IQ"/>
              </w:rPr>
              <w:t>اللغة الانكليزية</w:t>
            </w:r>
          </w:p>
        </w:tc>
        <w:tc>
          <w:tcPr>
            <w:tcW w:w="1710" w:type="dxa"/>
            <w:shd w:val="clear" w:color="auto" w:fill="auto"/>
          </w:tcPr>
          <w:p w14:paraId="753839CC"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090E4272"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317C24B"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1857789"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84796C4"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D6FBF70"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30FE42F"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3B1B745"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3D07D86"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06C6503"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96BC3B5"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63FE99F"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CF24929"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5ED7FE9"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350FB90"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4CFAF0F"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1E7BB3EF"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F81A20" w:rsidRPr="00DB131F" w14:paraId="3667C650" w14:textId="77777777" w:rsidTr="00C4180D">
        <w:trPr>
          <w:trHeight w:val="173"/>
        </w:trPr>
        <w:tc>
          <w:tcPr>
            <w:tcW w:w="1251" w:type="dxa"/>
            <w:vMerge/>
            <w:shd w:val="clear" w:color="auto" w:fill="auto"/>
          </w:tcPr>
          <w:p w14:paraId="0065A5D4"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6975DB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7F38CC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56B845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8C1726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4E76A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2A454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B0642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FED7D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AB9C0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8EF1C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DEECD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2FA8E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6F686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042F8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9F084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0E8B2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FC2EF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A228C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403F20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665A68BF" w14:textId="77777777" w:rsidTr="00C4180D">
        <w:trPr>
          <w:trHeight w:val="340"/>
        </w:trPr>
        <w:tc>
          <w:tcPr>
            <w:tcW w:w="1251" w:type="dxa"/>
            <w:vMerge w:val="restart"/>
            <w:shd w:val="clear" w:color="auto" w:fill="auto"/>
          </w:tcPr>
          <w:p w14:paraId="462FBC8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05FB21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23F5D7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3F2756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78EC6F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739D5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67E1A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48B5B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6FCC2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F6CCB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17F08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72656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A7C58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529C7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49972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38EB7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AF145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AB559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FE9C5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AC017B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4856CD1D" w14:textId="77777777" w:rsidTr="00C4180D">
        <w:trPr>
          <w:trHeight w:val="340"/>
        </w:trPr>
        <w:tc>
          <w:tcPr>
            <w:tcW w:w="1251" w:type="dxa"/>
            <w:vMerge/>
            <w:shd w:val="clear" w:color="auto" w:fill="auto"/>
          </w:tcPr>
          <w:p w14:paraId="35715A1A"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89A74C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87FE91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E1ED50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FE0338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26B4A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ECBA3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AFAFB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F49EA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7735B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54D7D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EA3B6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F6FEB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96BA2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71285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24685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C3C54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74B97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FC07B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2C19AA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40725594" w14:textId="77777777" w:rsidTr="00C4180D">
        <w:trPr>
          <w:trHeight w:val="340"/>
        </w:trPr>
        <w:tc>
          <w:tcPr>
            <w:tcW w:w="1251" w:type="dxa"/>
            <w:vMerge w:val="restart"/>
            <w:shd w:val="clear" w:color="auto" w:fill="auto"/>
          </w:tcPr>
          <w:p w14:paraId="4507A03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509A06D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004598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1EBE64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1ED7E1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0B2BD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9D049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C6AF0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35C85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542DF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742D9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05603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498CC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AA83D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91796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EAF5C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E498B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C32C6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8C0ED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1212AC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73A86E5B" w14:textId="77777777" w:rsidTr="00C4180D">
        <w:trPr>
          <w:trHeight w:val="340"/>
        </w:trPr>
        <w:tc>
          <w:tcPr>
            <w:tcW w:w="1251" w:type="dxa"/>
            <w:vMerge/>
            <w:shd w:val="clear" w:color="auto" w:fill="auto"/>
          </w:tcPr>
          <w:p w14:paraId="7D49E754"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73C762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58E958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A0A6B0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CB9AED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75FF4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CFC42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A3DE5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95538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B1093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BAD01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CE68D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98A91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9BBEF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FA850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CEB30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B666E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95E26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1BCF1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7E4128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31FA8CB0" w14:textId="77777777" w:rsidTr="00C4180D">
        <w:trPr>
          <w:trHeight w:val="323"/>
        </w:trPr>
        <w:tc>
          <w:tcPr>
            <w:tcW w:w="1251" w:type="dxa"/>
            <w:vMerge w:val="restart"/>
            <w:shd w:val="clear" w:color="auto" w:fill="auto"/>
          </w:tcPr>
          <w:p w14:paraId="1F9E8FA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0FA81A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54C475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A59E1D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53A045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C66F6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AB9EE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FCB6E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01765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269B5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220C0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33736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E0207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4A8FC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7BC77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A04D8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CB863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E8D91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DC99B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A0236B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318C6A99" w14:textId="77777777" w:rsidTr="00C4180D">
        <w:trPr>
          <w:trHeight w:val="454"/>
        </w:trPr>
        <w:tc>
          <w:tcPr>
            <w:tcW w:w="1251" w:type="dxa"/>
            <w:vMerge/>
            <w:shd w:val="clear" w:color="auto" w:fill="auto"/>
          </w:tcPr>
          <w:p w14:paraId="73F3F85D"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18C07B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411371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37A98E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14907A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B73F7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09F7F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79B86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A36DA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B288A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30E7C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387BD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F4741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16C05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DEB57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E4252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71B59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51123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349B1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B2E129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bl>
    <w:p w14:paraId="72E24286" w14:textId="77777777" w:rsidR="00F81A20" w:rsidRDefault="00F81A20" w:rsidP="00F80574">
      <w:pPr>
        <w:autoSpaceDE w:val="0"/>
        <w:autoSpaceDN w:val="0"/>
        <w:adjustRightInd w:val="0"/>
        <w:spacing w:after="200" w:line="276" w:lineRule="auto"/>
        <w:rPr>
          <w:rFonts w:ascii="Calibri" w:hAnsi="Calibri" w:cs="Calibri"/>
          <w:rtl/>
          <w:lang w:val="en" w:bidi="ar-IQ"/>
        </w:rPr>
      </w:pPr>
    </w:p>
    <w:p w14:paraId="6D1F11CD"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5BFAE0E1"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F81A20" w:rsidSect="00D84C32">
          <w:pgSz w:w="16838" w:h="11906" w:orient="landscape" w:code="9"/>
          <w:pgMar w:top="2659" w:right="1797" w:bottom="2659" w:left="1797" w:header="709" w:footer="709" w:gutter="0"/>
          <w:paperSrc w:other="7"/>
          <w:cols w:space="708"/>
          <w:bidi/>
          <w:rtlGutter/>
          <w:docGrid w:linePitch="360"/>
        </w:sectPr>
      </w:pPr>
    </w:p>
    <w:p w14:paraId="4291F7DF" w14:textId="77777777" w:rsidR="00F81A20" w:rsidRPr="00EE06F8" w:rsidRDefault="00F81A2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74DF0192" w14:textId="77777777" w:rsidR="00F81A20" w:rsidRDefault="00F81A20" w:rsidP="008A3F48">
      <w:pPr>
        <w:autoSpaceDE w:val="0"/>
        <w:autoSpaceDN w:val="0"/>
        <w:adjustRightInd w:val="0"/>
        <w:spacing w:before="240" w:after="200" w:line="276" w:lineRule="auto"/>
        <w:rPr>
          <w:rFonts w:cs="Times New Roman"/>
          <w:b/>
          <w:bCs/>
          <w:color w:val="1F4E79"/>
          <w:sz w:val="32"/>
          <w:szCs w:val="32"/>
          <w:rtl/>
          <w:lang w:bidi="ar-IQ"/>
        </w:rPr>
      </w:pPr>
    </w:p>
    <w:p w14:paraId="2A4C3CE5" w14:textId="77777777" w:rsidR="00F81A20" w:rsidRPr="003C2E50" w:rsidRDefault="00F81A2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3AF69F65" w14:textId="77777777" w:rsidTr="00B646D9">
        <w:trPr>
          <w:trHeight w:val="794"/>
        </w:trPr>
        <w:tc>
          <w:tcPr>
            <w:tcW w:w="9720" w:type="dxa"/>
            <w:shd w:val="clear" w:color="auto" w:fill="auto"/>
          </w:tcPr>
          <w:p w14:paraId="49C8E499" w14:textId="77777777" w:rsidR="00F81A20" w:rsidRPr="00DB131F" w:rsidRDefault="00F81A2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224DA90E" w14:textId="77777777" w:rsidR="00F81A20" w:rsidRPr="00E734E3" w:rsidRDefault="00F81A2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F81A20" w:rsidRPr="00DB131F" w14:paraId="1EFE3C6E" w14:textId="77777777" w:rsidTr="00B646D9">
        <w:trPr>
          <w:trHeight w:val="624"/>
        </w:trPr>
        <w:tc>
          <w:tcPr>
            <w:tcW w:w="3780" w:type="dxa"/>
            <w:shd w:val="clear" w:color="auto" w:fill="auto"/>
            <w:vAlign w:val="center"/>
          </w:tcPr>
          <w:p w14:paraId="185B3CE1" w14:textId="77777777" w:rsidR="00F81A20" w:rsidRPr="00DB131F" w:rsidRDefault="00F81A20" w:rsidP="00F81A2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7F3B3F74" w14:textId="77777777" w:rsidR="00F81A20" w:rsidRPr="006B4DDB" w:rsidRDefault="00F81A20" w:rsidP="00DB131F">
            <w:pPr>
              <w:autoSpaceDE w:val="0"/>
              <w:autoSpaceDN w:val="0"/>
              <w:adjustRightInd w:val="0"/>
              <w:rPr>
                <w:rFonts w:ascii="Cambria" w:hAnsi="Cambria" w:cs="Times New Roman" w:hint="cs"/>
                <w:b/>
                <w:bCs/>
                <w:sz w:val="28"/>
                <w:szCs w:val="28"/>
                <w:rtl/>
                <w:lang w:bidi="ar-IQ"/>
              </w:rPr>
            </w:pPr>
            <w:r w:rsidRPr="006B4DDB">
              <w:rPr>
                <w:rFonts w:ascii="Cambria" w:hAnsi="Cambria" w:cs="Times New Roman" w:hint="cs"/>
                <w:b/>
                <w:bCs/>
                <w:sz w:val="28"/>
                <w:szCs w:val="28"/>
                <w:rtl/>
                <w:lang w:bidi="ar-IQ"/>
              </w:rPr>
              <w:t>كليه الزراع</w:t>
            </w:r>
            <w:r>
              <w:rPr>
                <w:rFonts w:ascii="Cambria" w:hAnsi="Cambria" w:cs="Times New Roman" w:hint="cs"/>
                <w:b/>
                <w:bCs/>
                <w:sz w:val="28"/>
                <w:szCs w:val="28"/>
                <w:rtl/>
                <w:lang w:bidi="ar-IQ"/>
              </w:rPr>
              <w:t>ة</w:t>
            </w:r>
          </w:p>
        </w:tc>
      </w:tr>
      <w:tr w:rsidR="00F81A20" w:rsidRPr="00DB131F" w14:paraId="56600E30" w14:textId="77777777" w:rsidTr="00B646D9">
        <w:trPr>
          <w:trHeight w:val="624"/>
        </w:trPr>
        <w:tc>
          <w:tcPr>
            <w:tcW w:w="3780" w:type="dxa"/>
            <w:shd w:val="clear" w:color="auto" w:fill="auto"/>
            <w:vAlign w:val="center"/>
          </w:tcPr>
          <w:p w14:paraId="1A610208"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1697BDFB" w14:textId="77777777" w:rsidR="00F81A20" w:rsidRPr="00DB131F" w:rsidRDefault="00F81A20"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F81A20" w:rsidRPr="00DB131F" w14:paraId="3B11FB76" w14:textId="77777777" w:rsidTr="00B646D9">
        <w:trPr>
          <w:trHeight w:val="624"/>
        </w:trPr>
        <w:tc>
          <w:tcPr>
            <w:tcW w:w="3780" w:type="dxa"/>
            <w:shd w:val="clear" w:color="auto" w:fill="auto"/>
            <w:vAlign w:val="center"/>
          </w:tcPr>
          <w:p w14:paraId="3E0D36A2"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1BF5AD9C" w14:textId="77777777" w:rsidR="00F81A20" w:rsidRPr="00DB131F" w:rsidRDefault="00F81A20"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اللغة الانكليزية</w:t>
            </w:r>
          </w:p>
        </w:tc>
      </w:tr>
      <w:tr w:rsidR="00F81A20" w:rsidRPr="00DB131F" w14:paraId="330E6412" w14:textId="77777777" w:rsidTr="00B646D9">
        <w:trPr>
          <w:trHeight w:val="624"/>
        </w:trPr>
        <w:tc>
          <w:tcPr>
            <w:tcW w:w="3780" w:type="dxa"/>
            <w:shd w:val="clear" w:color="auto" w:fill="auto"/>
            <w:vAlign w:val="center"/>
          </w:tcPr>
          <w:p w14:paraId="3BE8A3C7"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66DFCED3"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F81A20" w:rsidRPr="00DB131F" w14:paraId="527B6E75" w14:textId="77777777" w:rsidTr="00B646D9">
        <w:trPr>
          <w:trHeight w:val="624"/>
        </w:trPr>
        <w:tc>
          <w:tcPr>
            <w:tcW w:w="3780" w:type="dxa"/>
            <w:shd w:val="clear" w:color="auto" w:fill="auto"/>
            <w:vAlign w:val="center"/>
          </w:tcPr>
          <w:p w14:paraId="4A21E433"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113C5451" w14:textId="77777777" w:rsidR="00F81A20" w:rsidRPr="00DB131F" w:rsidRDefault="00F81A20"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Pr>
                <w:rFonts w:ascii="Cambria" w:hAnsi="Cambria" w:cs="Times New Roman" w:hint="eastAsia"/>
                <w:b/>
                <w:bCs/>
                <w:color w:val="000000"/>
                <w:sz w:val="28"/>
                <w:szCs w:val="28"/>
                <w:rtl/>
              </w:rPr>
              <w:t>الأول</w:t>
            </w:r>
          </w:p>
        </w:tc>
      </w:tr>
      <w:tr w:rsidR="00F81A20" w:rsidRPr="00DB131F" w14:paraId="6ECD3F08" w14:textId="77777777" w:rsidTr="00B646D9">
        <w:trPr>
          <w:trHeight w:val="624"/>
        </w:trPr>
        <w:tc>
          <w:tcPr>
            <w:tcW w:w="3780" w:type="dxa"/>
            <w:shd w:val="clear" w:color="auto" w:fill="auto"/>
            <w:vAlign w:val="center"/>
          </w:tcPr>
          <w:p w14:paraId="64495FD5"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6DEE6CB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F81A20" w:rsidRPr="00DB131F" w14:paraId="2C2ECAE1" w14:textId="77777777" w:rsidTr="00B646D9">
        <w:trPr>
          <w:trHeight w:val="624"/>
        </w:trPr>
        <w:tc>
          <w:tcPr>
            <w:tcW w:w="3780" w:type="dxa"/>
            <w:shd w:val="clear" w:color="auto" w:fill="auto"/>
            <w:vAlign w:val="center"/>
          </w:tcPr>
          <w:p w14:paraId="52F809AB"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1097D764" w14:textId="77777777" w:rsidR="00F81A20" w:rsidRPr="00DB131F" w:rsidRDefault="00F81A20" w:rsidP="00FE2B8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F81A20" w:rsidRPr="00DB131F" w14:paraId="56444881" w14:textId="77777777" w:rsidTr="00B646D9">
        <w:trPr>
          <w:trHeight w:val="725"/>
        </w:trPr>
        <w:tc>
          <w:tcPr>
            <w:tcW w:w="9720" w:type="dxa"/>
            <w:gridSpan w:val="2"/>
            <w:shd w:val="clear" w:color="auto" w:fill="auto"/>
            <w:vAlign w:val="center"/>
          </w:tcPr>
          <w:p w14:paraId="1A29F262"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F81A20" w:rsidRPr="00DB131F" w14:paraId="1D819A40" w14:textId="77777777">
        <w:trPr>
          <w:trHeight w:val="3486"/>
        </w:trPr>
        <w:tc>
          <w:tcPr>
            <w:tcW w:w="9720" w:type="dxa"/>
            <w:gridSpan w:val="2"/>
            <w:shd w:val="clear" w:color="auto" w:fill="auto"/>
          </w:tcPr>
          <w:p w14:paraId="149E71D4" w14:textId="77777777" w:rsidR="00F81A20" w:rsidRPr="008F61AF" w:rsidRDefault="00F81A20" w:rsidP="005C04BB">
            <w:pPr>
              <w:autoSpaceDE w:val="0"/>
              <w:autoSpaceDN w:val="0"/>
              <w:adjustRightInd w:val="0"/>
              <w:rPr>
                <w:rFonts w:ascii="Calibri" w:eastAsia="Calibri" w:hAnsi="Calibri" w:cs="Times New Roman"/>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100740A0" w14:textId="77777777" w:rsidR="00F81A20" w:rsidRPr="0020555A" w:rsidRDefault="00F81A2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F81A20" w:rsidRPr="00DB131F" w14:paraId="1A6C0F3B" w14:textId="77777777" w:rsidTr="00F64168">
        <w:trPr>
          <w:trHeight w:val="653"/>
        </w:trPr>
        <w:tc>
          <w:tcPr>
            <w:tcW w:w="9818" w:type="dxa"/>
            <w:shd w:val="clear" w:color="auto" w:fill="auto"/>
            <w:vAlign w:val="center"/>
          </w:tcPr>
          <w:p w14:paraId="0146F685"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F81A20" w:rsidRPr="00DB131F" w14:paraId="3DB4A6FB" w14:textId="77777777" w:rsidTr="002D2C1D">
        <w:trPr>
          <w:trHeight w:val="2490"/>
        </w:trPr>
        <w:tc>
          <w:tcPr>
            <w:tcW w:w="9818" w:type="dxa"/>
            <w:shd w:val="clear" w:color="auto" w:fill="auto"/>
          </w:tcPr>
          <w:p w14:paraId="3E9105C7" w14:textId="77777777" w:rsidR="00F81A20" w:rsidRPr="00FF30EF" w:rsidRDefault="00F81A20" w:rsidP="003D0BB1">
            <w:pPr>
              <w:shd w:val="clear" w:color="auto" w:fill="FFFFFF"/>
              <w:autoSpaceDE w:val="0"/>
              <w:autoSpaceDN w:val="0"/>
              <w:adjustRightInd w:val="0"/>
              <w:ind w:left="432"/>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أ- ال</w:t>
            </w:r>
            <w:r w:rsidRPr="00FF30EF">
              <w:rPr>
                <w:rFonts w:ascii="Cambria" w:eastAsia="Calibri" w:hAnsi="Cambria" w:cs="Times New Roman" w:hint="cs"/>
                <w:color w:val="000000"/>
                <w:sz w:val="28"/>
                <w:szCs w:val="28"/>
                <w:rtl/>
                <w:lang w:bidi="ar-IQ"/>
              </w:rPr>
              <w:t xml:space="preserve">أهداف المعرفية </w:t>
            </w:r>
            <w:r w:rsidRPr="00FF30EF">
              <w:rPr>
                <w:rFonts w:ascii="Cambria" w:eastAsia="Calibri" w:hAnsi="Cambria" w:cs="Times New Roman"/>
                <w:color w:val="000000"/>
                <w:sz w:val="28"/>
                <w:szCs w:val="28"/>
                <w:rtl/>
                <w:lang w:bidi="ar-IQ"/>
              </w:rPr>
              <w:t xml:space="preserve"> </w:t>
            </w:r>
          </w:p>
          <w:p w14:paraId="5C97833D" w14:textId="77777777" w:rsidR="00F81A20" w:rsidRDefault="00F81A20" w:rsidP="00636C4E">
            <w:pPr>
              <w:autoSpaceDE w:val="0"/>
              <w:autoSpaceDN w:val="0"/>
              <w:adjustRightInd w:val="0"/>
              <w:rPr>
                <w:rFonts w:ascii="Calibri" w:hAnsi="Calibri" w:cs="Calibri"/>
                <w:sz w:val="24"/>
                <w:szCs w:val="24"/>
                <w:rtl/>
              </w:rPr>
            </w:pPr>
            <w:r>
              <w:rPr>
                <w:rFonts w:ascii="Calibri" w:eastAsia="Calibri" w:hAnsi="Calibri" w:cs="Calibri" w:hint="cs"/>
                <w:sz w:val="24"/>
                <w:szCs w:val="24"/>
                <w:rtl/>
                <w:lang w:bidi="ar-IQ"/>
              </w:rPr>
              <w:t xml:space="preserve">            </w:t>
            </w: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3B929885" w14:textId="77777777" w:rsidR="00F81A20" w:rsidRDefault="00F81A20"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01F20C99" w14:textId="77777777" w:rsidR="00F81A20" w:rsidRDefault="00F81A20"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3DD9FABC" w14:textId="77777777" w:rsidR="00F81A20" w:rsidRDefault="00F81A20" w:rsidP="00636C4E">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6E74DE21" w14:textId="77777777" w:rsidR="00F81A20" w:rsidRPr="00FF30EF" w:rsidRDefault="00F81A20" w:rsidP="00636C4E">
            <w:pPr>
              <w:shd w:val="clear" w:color="auto" w:fill="FFFFFF"/>
              <w:autoSpaceDE w:val="0"/>
              <w:autoSpaceDN w:val="0"/>
              <w:adjustRightInd w:val="0"/>
              <w:ind w:left="720"/>
              <w:jc w:val="both"/>
              <w:rPr>
                <w:rFonts w:ascii="Cambria" w:eastAsia="Calibri" w:hAnsi="Cambria" w:cs="Times New Roman"/>
                <w:color w:val="000000"/>
                <w:sz w:val="28"/>
                <w:szCs w:val="28"/>
              </w:rPr>
            </w:pPr>
            <w:r>
              <w:rPr>
                <w:rFonts w:ascii="Calibri" w:hAnsi="Calibri" w:cs="Calibri"/>
                <w:sz w:val="24"/>
                <w:szCs w:val="24"/>
                <w:rtl/>
              </w:rPr>
              <w:t xml:space="preserve"> أ-5 خريج مؤهل للمنافسة في سوق العمل المحلي والعالمي</w:t>
            </w:r>
          </w:p>
          <w:p w14:paraId="147A950C" w14:textId="77777777" w:rsidR="00F81A20" w:rsidRPr="00FF30EF" w:rsidRDefault="00F81A20" w:rsidP="003D0BB1">
            <w:pPr>
              <w:shd w:val="clear" w:color="auto" w:fill="FFFFFF"/>
              <w:autoSpaceDE w:val="0"/>
              <w:autoSpaceDN w:val="0"/>
              <w:adjustRightInd w:val="0"/>
              <w:ind w:left="710" w:hanging="10"/>
              <w:jc w:val="both"/>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 xml:space="preserve"> </w:t>
            </w:r>
          </w:p>
        </w:tc>
      </w:tr>
      <w:tr w:rsidR="00F81A20" w:rsidRPr="00DB131F" w14:paraId="78F829CE" w14:textId="77777777" w:rsidTr="00F64168">
        <w:trPr>
          <w:trHeight w:val="1631"/>
        </w:trPr>
        <w:tc>
          <w:tcPr>
            <w:tcW w:w="9818" w:type="dxa"/>
            <w:shd w:val="clear" w:color="auto" w:fill="auto"/>
            <w:vAlign w:val="center"/>
          </w:tcPr>
          <w:p w14:paraId="5676B8CF"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239CBDEF" w14:textId="77777777" w:rsidR="00F81A20" w:rsidRPr="00B13C89" w:rsidRDefault="00F81A20" w:rsidP="00636C4E">
            <w:pPr>
              <w:shd w:val="clear" w:color="auto" w:fill="FFFFFF"/>
              <w:autoSpaceDE w:val="0"/>
              <w:autoSpaceDN w:val="0"/>
              <w:adjustRightInd w:val="0"/>
              <w:rPr>
                <w:b/>
                <w:bCs/>
                <w:rtl/>
              </w:rPr>
            </w:pPr>
            <w:r>
              <w:rPr>
                <w:rFonts w:ascii="Arial" w:eastAsia="Calibri" w:hAnsi="Arial" w:cs="Arial" w:hint="cs"/>
                <w:sz w:val="28"/>
                <w:szCs w:val="28"/>
                <w:rtl/>
                <w:lang w:bidi="ar-IQ"/>
              </w:rPr>
              <w:t xml:space="preserve">       </w:t>
            </w:r>
            <w:r w:rsidRPr="00FF30EF">
              <w:rPr>
                <w:rFonts w:ascii="Arial" w:eastAsia="Calibri" w:hAnsi="Arial" w:cs="Arial"/>
                <w:sz w:val="28"/>
                <w:szCs w:val="28"/>
                <w:rtl/>
                <w:lang w:bidi="ar-IQ"/>
              </w:rPr>
              <w:t xml:space="preserve"> </w:t>
            </w:r>
            <w:r w:rsidRPr="00B13C89">
              <w:rPr>
                <w:b/>
                <w:bCs/>
                <w:rtl/>
              </w:rPr>
              <w:t xml:space="preserve">ب 1 – مهارة المحادثة </w:t>
            </w:r>
          </w:p>
          <w:p w14:paraId="4F2F4068" w14:textId="77777777" w:rsidR="00F81A20" w:rsidRPr="00B13C89" w:rsidRDefault="00F81A20" w:rsidP="00636C4E">
            <w:pPr>
              <w:shd w:val="clear" w:color="auto" w:fill="FFFFFF"/>
              <w:autoSpaceDE w:val="0"/>
              <w:autoSpaceDN w:val="0"/>
              <w:adjustRightInd w:val="0"/>
              <w:ind w:left="612"/>
              <w:rPr>
                <w:b/>
                <w:bCs/>
                <w:rtl/>
              </w:rPr>
            </w:pPr>
            <w:r w:rsidRPr="00B13C89">
              <w:rPr>
                <w:b/>
                <w:bCs/>
                <w:rtl/>
              </w:rPr>
              <w:t xml:space="preserve">ب 2 - مهارة الكتابة </w:t>
            </w:r>
          </w:p>
          <w:p w14:paraId="62C6B3AA" w14:textId="77777777" w:rsidR="00F81A20" w:rsidRPr="00DB131F" w:rsidRDefault="00F81A20" w:rsidP="00636C4E">
            <w:pPr>
              <w:ind w:left="720"/>
              <w:jc w:val="lowKashida"/>
              <w:rPr>
                <w:rFonts w:ascii="Cambria" w:hAnsi="Cambria" w:cs="Times New Roman"/>
                <w:color w:val="000000"/>
                <w:sz w:val="28"/>
                <w:szCs w:val="28"/>
                <w:lang w:bidi="ar-IQ"/>
              </w:rPr>
            </w:pPr>
            <w:r w:rsidRPr="00B13C89">
              <w:rPr>
                <w:b/>
                <w:bCs/>
                <w:rtl/>
              </w:rPr>
              <w:t>ب 3 - مهارة االصغاء والقراءة</w:t>
            </w:r>
          </w:p>
          <w:p w14:paraId="7BE77172" w14:textId="77777777" w:rsidR="00F81A20" w:rsidRPr="00DB131F" w:rsidRDefault="00F81A20" w:rsidP="003D0BB1">
            <w:pPr>
              <w:autoSpaceDE w:val="0"/>
              <w:autoSpaceDN w:val="0"/>
              <w:adjustRightInd w:val="0"/>
              <w:ind w:left="972"/>
              <w:rPr>
                <w:rFonts w:ascii="Cambria" w:hAnsi="Cambria" w:cs="Times New Roman"/>
                <w:color w:val="000000"/>
                <w:sz w:val="28"/>
                <w:szCs w:val="28"/>
                <w:lang w:bidi="ar-IQ"/>
              </w:rPr>
            </w:pPr>
          </w:p>
        </w:tc>
      </w:tr>
      <w:tr w:rsidR="00F81A20" w:rsidRPr="00DB131F" w14:paraId="4682F661" w14:textId="77777777" w:rsidTr="00F64168">
        <w:trPr>
          <w:trHeight w:val="423"/>
        </w:trPr>
        <w:tc>
          <w:tcPr>
            <w:tcW w:w="9818" w:type="dxa"/>
            <w:shd w:val="clear" w:color="auto" w:fill="auto"/>
            <w:vAlign w:val="center"/>
          </w:tcPr>
          <w:p w14:paraId="6368CCBA"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F81A20" w:rsidRPr="00DB131F" w14:paraId="3A719204" w14:textId="77777777" w:rsidTr="00F64168">
        <w:trPr>
          <w:trHeight w:val="624"/>
        </w:trPr>
        <w:tc>
          <w:tcPr>
            <w:tcW w:w="9818" w:type="dxa"/>
            <w:shd w:val="clear" w:color="auto" w:fill="auto"/>
            <w:vAlign w:val="center"/>
          </w:tcPr>
          <w:p w14:paraId="2932B5EA" w14:textId="77777777" w:rsidR="00F81A20" w:rsidRPr="00FF30EF" w:rsidRDefault="00F81A20" w:rsidP="00E023AB">
            <w:pPr>
              <w:autoSpaceDE w:val="0"/>
              <w:autoSpaceDN w:val="0"/>
              <w:adjustRightInd w:val="0"/>
              <w:ind w:left="360"/>
              <w:rPr>
                <w:rFonts w:ascii="Cambria" w:hAnsi="Cambria" w:cs="Times New Roman"/>
                <w:color w:val="000000"/>
                <w:sz w:val="28"/>
                <w:szCs w:val="28"/>
                <w:rtl/>
                <w:lang w:bidi="ar-IQ"/>
              </w:rPr>
            </w:pPr>
          </w:p>
          <w:p w14:paraId="1979A136" w14:textId="77777777" w:rsidR="00F81A20" w:rsidRPr="00FF30EF" w:rsidRDefault="00F81A20" w:rsidP="00F81A20">
            <w:pPr>
              <w:numPr>
                <w:ilvl w:val="0"/>
                <w:numId w:val="7"/>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6A2A47DE" w14:textId="77777777" w:rsidR="00F81A20" w:rsidRPr="00FF30EF" w:rsidRDefault="00F81A20" w:rsidP="00F81A20">
            <w:pPr>
              <w:numPr>
                <w:ilvl w:val="0"/>
                <w:numId w:val="7"/>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7313F2C7" w14:textId="77777777" w:rsidR="00F81A20" w:rsidRDefault="00F81A20" w:rsidP="00E023AB">
            <w:pPr>
              <w:shd w:val="clear" w:color="auto" w:fill="FFFFFF"/>
              <w:autoSpaceDE w:val="0"/>
              <w:autoSpaceDN w:val="0"/>
              <w:adjustRightInd w:val="0"/>
              <w:ind w:left="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5F55A20B" w14:textId="77777777" w:rsidR="00F81A20" w:rsidRDefault="00F81A20" w:rsidP="00F81A20">
            <w:pPr>
              <w:pStyle w:val="a5"/>
              <w:numPr>
                <w:ilvl w:val="0"/>
                <w:numId w:val="13"/>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اعتماد نظام المحاظرات</w:t>
            </w:r>
          </w:p>
          <w:p w14:paraId="7336739C" w14:textId="77777777" w:rsidR="00F81A20" w:rsidRDefault="00F81A20" w:rsidP="00F81A20">
            <w:pPr>
              <w:pStyle w:val="a5"/>
              <w:numPr>
                <w:ilvl w:val="0"/>
                <w:numId w:val="13"/>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 xml:space="preserve"> واستخدام شاشات العرض لعرض الافلام العلمية وعروض بوربوينت </w:t>
            </w:r>
          </w:p>
          <w:p w14:paraId="0AFE0BEE" w14:textId="77777777" w:rsidR="00F81A20" w:rsidRDefault="00F81A20" w:rsidP="00F81A20">
            <w:pPr>
              <w:pStyle w:val="a5"/>
              <w:numPr>
                <w:ilvl w:val="0"/>
                <w:numId w:val="13"/>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كما يتم اعطاء وقت للمناقشة بعد انتهاء كل موضوع في حالة وجود التباس لدى الطلبة او ش</w:t>
            </w:r>
            <w:r>
              <w:rPr>
                <w:rFonts w:cs="Times New Roman" w:hint="cs"/>
                <w:sz w:val="28"/>
                <w:szCs w:val="28"/>
                <w:rtl/>
                <w:lang w:bidi="ar-IQ"/>
              </w:rPr>
              <w:t>يء غير مفهوم .</w:t>
            </w:r>
          </w:p>
          <w:p w14:paraId="4F1C5E6F" w14:textId="77777777" w:rsidR="00F81A20" w:rsidRPr="009D5050" w:rsidRDefault="00F81A20" w:rsidP="00F81A20">
            <w:pPr>
              <w:pStyle w:val="a5"/>
              <w:numPr>
                <w:ilvl w:val="0"/>
                <w:numId w:val="13"/>
              </w:numPr>
              <w:shd w:val="clear" w:color="auto" w:fill="FFFFFF"/>
              <w:autoSpaceDE w:val="0"/>
              <w:autoSpaceDN w:val="0"/>
              <w:adjustRightInd w:val="0"/>
              <w:rPr>
                <w:rFonts w:cs="Times New Roman"/>
                <w:sz w:val="28"/>
                <w:szCs w:val="28"/>
                <w:rtl/>
                <w:lang w:bidi="ar-IQ"/>
              </w:rPr>
            </w:pPr>
            <w:r w:rsidRPr="009D5050">
              <w:rPr>
                <w:rFonts w:cs="Times New Roman" w:hint="cs"/>
                <w:sz w:val="28"/>
                <w:szCs w:val="28"/>
                <w:rtl/>
                <w:lang w:bidi="ar-IQ"/>
              </w:rPr>
              <w:t xml:space="preserve"> تحفيز الطلاب لحضور المؤتمرات والندوات العلمية  </w:t>
            </w:r>
            <w:r w:rsidRPr="009D5050">
              <w:rPr>
                <w:rFonts w:ascii="Arial" w:hAnsi="Arial"/>
                <w:sz w:val="28"/>
                <w:szCs w:val="28"/>
                <w:rtl/>
                <w:lang w:bidi="ar-IQ"/>
              </w:rPr>
              <w:t>وحلقات دراسي</w:t>
            </w:r>
            <w:r w:rsidRPr="009D5050">
              <w:rPr>
                <w:rFonts w:ascii="Arial" w:hAnsi="Arial" w:hint="cs"/>
                <w:sz w:val="28"/>
                <w:szCs w:val="28"/>
                <w:rtl/>
                <w:lang w:bidi="ar-IQ"/>
              </w:rPr>
              <w:t>ة.</w:t>
            </w:r>
          </w:p>
          <w:p w14:paraId="0E5FB247" w14:textId="77777777" w:rsidR="00F81A20" w:rsidRPr="00FF30EF" w:rsidRDefault="00F81A20" w:rsidP="00E023AB">
            <w:pPr>
              <w:shd w:val="clear" w:color="auto" w:fill="FFFFFF"/>
              <w:autoSpaceDE w:val="0"/>
              <w:autoSpaceDN w:val="0"/>
              <w:adjustRightInd w:val="0"/>
              <w:ind w:left="360"/>
              <w:rPr>
                <w:rFonts w:ascii="Cambria" w:eastAsia="Calibri" w:hAnsi="Cambria" w:cs="Times New Roman"/>
                <w:color w:val="000000"/>
                <w:sz w:val="28"/>
                <w:szCs w:val="28"/>
                <w:lang w:bidi="ar-IQ"/>
              </w:rPr>
            </w:pPr>
          </w:p>
          <w:p w14:paraId="0846FB21" w14:textId="77777777" w:rsidR="00F81A20" w:rsidRPr="00FF30EF" w:rsidRDefault="00F81A20" w:rsidP="00E023AB">
            <w:pPr>
              <w:autoSpaceDE w:val="0"/>
              <w:autoSpaceDN w:val="0"/>
              <w:adjustRightInd w:val="0"/>
              <w:ind w:left="360"/>
              <w:rPr>
                <w:rFonts w:ascii="Cambria" w:hAnsi="Cambria" w:cs="Times New Roman"/>
                <w:color w:val="000000"/>
                <w:sz w:val="28"/>
                <w:szCs w:val="28"/>
                <w:rtl/>
                <w:lang w:bidi="ar-IQ"/>
              </w:rPr>
            </w:pPr>
          </w:p>
          <w:p w14:paraId="261CD058" w14:textId="77777777" w:rsidR="00F81A20" w:rsidRPr="00FF30EF" w:rsidRDefault="00F81A20" w:rsidP="00E023AB">
            <w:pPr>
              <w:autoSpaceDE w:val="0"/>
              <w:autoSpaceDN w:val="0"/>
              <w:adjustRightInd w:val="0"/>
              <w:ind w:left="360"/>
              <w:rPr>
                <w:rFonts w:ascii="Cambria" w:hAnsi="Cambria" w:cs="Times New Roman"/>
                <w:color w:val="000000"/>
                <w:sz w:val="28"/>
                <w:szCs w:val="28"/>
                <w:lang w:bidi="ar-IQ"/>
              </w:rPr>
            </w:pPr>
          </w:p>
        </w:tc>
      </w:tr>
      <w:tr w:rsidR="00F81A20" w:rsidRPr="00DB131F" w14:paraId="176A1EC6" w14:textId="77777777" w:rsidTr="00F64168">
        <w:trPr>
          <w:trHeight w:val="400"/>
        </w:trPr>
        <w:tc>
          <w:tcPr>
            <w:tcW w:w="9818" w:type="dxa"/>
            <w:shd w:val="clear" w:color="auto" w:fill="auto"/>
            <w:vAlign w:val="center"/>
          </w:tcPr>
          <w:p w14:paraId="31FB7952" w14:textId="77777777" w:rsidR="00F81A20" w:rsidRPr="00DB131F" w:rsidRDefault="00F81A20" w:rsidP="00E023AB">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F81A20" w:rsidRPr="00DB131F" w14:paraId="27C3454F" w14:textId="77777777" w:rsidTr="00F64168">
        <w:trPr>
          <w:trHeight w:val="624"/>
        </w:trPr>
        <w:tc>
          <w:tcPr>
            <w:tcW w:w="9818" w:type="dxa"/>
            <w:shd w:val="clear" w:color="auto" w:fill="auto"/>
            <w:vAlign w:val="center"/>
          </w:tcPr>
          <w:p w14:paraId="5D2B5F8E" w14:textId="77777777" w:rsidR="00F81A20" w:rsidRPr="00DB131F" w:rsidRDefault="00F81A20" w:rsidP="00E023AB">
            <w:pPr>
              <w:autoSpaceDE w:val="0"/>
              <w:autoSpaceDN w:val="0"/>
              <w:adjustRightInd w:val="0"/>
              <w:ind w:left="360"/>
              <w:rPr>
                <w:rFonts w:ascii="Cambria" w:hAnsi="Cambria" w:cs="Times New Roman"/>
                <w:color w:val="000000"/>
                <w:sz w:val="28"/>
                <w:szCs w:val="28"/>
                <w:rtl/>
                <w:lang w:bidi="ar-IQ"/>
              </w:rPr>
            </w:pPr>
          </w:p>
          <w:p w14:paraId="63FDAB51" w14:textId="77777777" w:rsidR="00F81A20" w:rsidRPr="002925EE" w:rsidRDefault="00F81A20" w:rsidP="00E023A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rPr>
              <w:lastRenderedPageBreak/>
              <w:t>1</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15A22F60" w14:textId="77777777" w:rsidR="00F81A20" w:rsidRPr="002925EE" w:rsidRDefault="00F81A20" w:rsidP="00E023AB">
            <w:pPr>
              <w:autoSpaceDE w:val="0"/>
              <w:autoSpaceDN w:val="0"/>
              <w:adjustRightInd w:val="0"/>
              <w:ind w:left="360"/>
              <w:rPr>
                <w:rFonts w:ascii="Cambria" w:hAnsi="Cambria" w:cs="Times New Roman" w:hint="cs"/>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0A002D67" w14:textId="77777777" w:rsidR="00F81A20" w:rsidRPr="00DB131F" w:rsidRDefault="00F81A20" w:rsidP="00E023AB">
            <w:pPr>
              <w:autoSpaceDE w:val="0"/>
              <w:autoSpaceDN w:val="0"/>
              <w:adjustRightInd w:val="0"/>
              <w:ind w:left="36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3 </w:t>
            </w:r>
            <w:r>
              <w:rPr>
                <w:rFonts w:ascii="Cambria" w:hAnsi="Cambria" w:cs="Times New Roman" w:hint="cs"/>
                <w:color w:val="000000"/>
                <w:sz w:val="28"/>
                <w:szCs w:val="28"/>
                <w:rtl/>
              </w:rPr>
              <w:t>ا</w:t>
            </w:r>
            <w:r w:rsidRPr="002925EE">
              <w:rPr>
                <w:rFonts w:ascii="Cambria" w:hAnsi="Cambria" w:cs="Times New Roman"/>
                <w:color w:val="000000"/>
                <w:sz w:val="28"/>
                <w:szCs w:val="28"/>
                <w:rtl/>
              </w:rPr>
              <w:t>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43DA6C62" w14:textId="77777777" w:rsidR="00F81A20" w:rsidRPr="00DB131F" w:rsidRDefault="00F81A20" w:rsidP="00E023AB">
            <w:pPr>
              <w:autoSpaceDE w:val="0"/>
              <w:autoSpaceDN w:val="0"/>
              <w:adjustRightInd w:val="0"/>
              <w:ind w:left="360"/>
              <w:rPr>
                <w:rFonts w:ascii="Cambria" w:hAnsi="Cambria" w:cs="Times New Roman"/>
                <w:color w:val="000000"/>
                <w:sz w:val="28"/>
                <w:szCs w:val="28"/>
                <w:rtl/>
                <w:lang w:bidi="ar-IQ"/>
              </w:rPr>
            </w:pPr>
          </w:p>
          <w:p w14:paraId="2D7CCCA3" w14:textId="77777777" w:rsidR="00F81A20" w:rsidRPr="00DB131F" w:rsidRDefault="00F81A20" w:rsidP="00E023AB">
            <w:pPr>
              <w:autoSpaceDE w:val="0"/>
              <w:autoSpaceDN w:val="0"/>
              <w:adjustRightInd w:val="0"/>
              <w:ind w:left="360"/>
              <w:rPr>
                <w:rFonts w:ascii="Cambria" w:hAnsi="Cambria" w:cs="Times New Roman"/>
                <w:color w:val="000000"/>
                <w:sz w:val="28"/>
                <w:szCs w:val="28"/>
                <w:lang w:bidi="ar-IQ"/>
              </w:rPr>
            </w:pPr>
          </w:p>
        </w:tc>
      </w:tr>
      <w:tr w:rsidR="00F81A20" w:rsidRPr="00DB131F" w14:paraId="5C3D9B17" w14:textId="77777777" w:rsidTr="00F64168">
        <w:trPr>
          <w:trHeight w:val="1290"/>
        </w:trPr>
        <w:tc>
          <w:tcPr>
            <w:tcW w:w="9818" w:type="dxa"/>
            <w:shd w:val="clear" w:color="auto" w:fill="auto"/>
            <w:vAlign w:val="center"/>
          </w:tcPr>
          <w:p w14:paraId="0946B51B" w14:textId="77777777" w:rsidR="00F81A20" w:rsidRPr="00DB131F" w:rsidRDefault="00F81A20" w:rsidP="00E023AB">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789E7245" w14:textId="77777777" w:rsidR="00F81A20" w:rsidRPr="00636C4E" w:rsidRDefault="00F81A20" w:rsidP="00636C4E">
            <w:pPr>
              <w:autoSpaceDE w:val="0"/>
              <w:autoSpaceDN w:val="0"/>
              <w:adjustRightInd w:val="0"/>
              <w:rPr>
                <w:rFonts w:ascii="Calibri" w:hAnsi="Calibri" w:cs="Calibri"/>
                <w:sz w:val="24"/>
                <w:szCs w:val="24"/>
                <w:rtl/>
              </w:rPr>
            </w:pPr>
            <w:r w:rsidRPr="00DB131F">
              <w:rPr>
                <w:rFonts w:ascii="Cambria" w:hAnsi="Cambria" w:cs="Times New Roman"/>
                <w:color w:val="000000"/>
                <w:sz w:val="28"/>
                <w:szCs w:val="28"/>
                <w:rtl/>
                <w:lang w:bidi="ar-IQ"/>
              </w:rPr>
              <w:t xml:space="preserve"> </w:t>
            </w:r>
            <w:r w:rsidRPr="00636C4E">
              <w:rPr>
                <w:rFonts w:ascii="Calibri" w:hAnsi="Calibri" w:cs="Calibri"/>
                <w:sz w:val="24"/>
                <w:szCs w:val="24"/>
                <w:rtl/>
              </w:rPr>
              <w:t xml:space="preserve">ج-1 رفع مستوى الطلبة لغويا وترجميا </w:t>
            </w:r>
          </w:p>
          <w:p w14:paraId="7192BA5F" w14:textId="77777777" w:rsidR="00F81A20" w:rsidRPr="00636C4E" w:rsidRDefault="00F81A20"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ج-2 تشجيع الطلبة على التحاور وكسر الركود فيما بينهم </w:t>
            </w:r>
          </w:p>
          <w:p w14:paraId="2504D1B7" w14:textId="77777777" w:rsidR="00F81A20" w:rsidRPr="00636C4E" w:rsidRDefault="00F81A20"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ج-3 تشجيع الفهم النقدي واالبداعي </w:t>
            </w:r>
          </w:p>
          <w:p w14:paraId="44EE0F0E" w14:textId="77777777" w:rsidR="00F81A20" w:rsidRDefault="00F81A20" w:rsidP="00F81A20">
            <w:pPr>
              <w:numPr>
                <w:ilvl w:val="0"/>
                <w:numId w:val="14"/>
              </w:numPr>
              <w:tabs>
                <w:tab w:val="left" w:pos="720"/>
              </w:tabs>
              <w:autoSpaceDE w:val="0"/>
              <w:autoSpaceDN w:val="0"/>
              <w:bidi w:val="0"/>
              <w:adjustRightInd w:val="0"/>
              <w:spacing w:before="100" w:after="100" w:line="240" w:lineRule="auto"/>
              <w:jc w:val="right"/>
              <w:rPr>
                <w:rFonts w:cs="Times New Roman"/>
                <w:b/>
                <w:bCs/>
                <w:sz w:val="24"/>
                <w:szCs w:val="24"/>
                <w:lang w:bidi="ar-IQ"/>
              </w:rPr>
            </w:pPr>
            <w:r w:rsidRPr="00636C4E">
              <w:rPr>
                <w:rFonts w:ascii="Calibri" w:hAnsi="Calibri" w:cs="Calibri"/>
                <w:sz w:val="24"/>
                <w:szCs w:val="24"/>
                <w:rtl/>
              </w:rPr>
              <w:t>ج-4 تشجيع فهم فكر العالم المتحدث باللغة االنكليزية وثقافاته</w:t>
            </w:r>
            <w:r w:rsidRPr="00FF30EF">
              <w:rPr>
                <w:rFonts w:cs="Times New Roman"/>
                <w:b/>
                <w:bCs/>
                <w:sz w:val="24"/>
                <w:szCs w:val="24"/>
                <w:lang w:bidi="ar-IQ"/>
              </w:rPr>
              <w:t xml:space="preserve"> </w:t>
            </w:r>
          </w:p>
          <w:p w14:paraId="7BC4610D" w14:textId="77777777" w:rsidR="00F81A20" w:rsidRPr="00FF30EF" w:rsidRDefault="00F81A20" w:rsidP="00F81A20">
            <w:pPr>
              <w:numPr>
                <w:ilvl w:val="0"/>
                <w:numId w:val="14"/>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Determine the facts of a new situation</w:t>
            </w:r>
            <w:r w:rsidRPr="00FF30EF">
              <w:rPr>
                <w:rFonts w:cs="Times New Roman"/>
                <w:b/>
                <w:bCs/>
                <w:sz w:val="24"/>
                <w:szCs w:val="24"/>
                <w:rtl/>
                <w:lang w:bidi="ar-IQ"/>
              </w:rPr>
              <w:t xml:space="preserve"> </w:t>
            </w:r>
          </w:p>
          <w:p w14:paraId="37CC2F2D" w14:textId="77777777" w:rsidR="00F81A20" w:rsidRPr="00FF30EF" w:rsidRDefault="00F81A20" w:rsidP="00F81A20">
            <w:pPr>
              <w:numPr>
                <w:ilvl w:val="0"/>
                <w:numId w:val="14"/>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Place these facts and information in a pattern so that you can understand them</w:t>
            </w:r>
          </w:p>
          <w:p w14:paraId="2F3AAA24" w14:textId="77777777" w:rsidR="00F81A20" w:rsidRPr="00FF30EF" w:rsidRDefault="00F81A20" w:rsidP="00F81A20">
            <w:pPr>
              <w:numPr>
                <w:ilvl w:val="0"/>
                <w:numId w:val="14"/>
              </w:numPr>
              <w:tabs>
                <w:tab w:val="left" w:pos="720"/>
              </w:tabs>
              <w:autoSpaceDE w:val="0"/>
              <w:autoSpaceDN w:val="0"/>
              <w:bidi w:val="0"/>
              <w:adjustRightInd w:val="0"/>
              <w:spacing w:before="100" w:after="100" w:line="240" w:lineRule="auto"/>
              <w:rPr>
                <w:rFonts w:cs="Times New Roman"/>
                <w:sz w:val="24"/>
                <w:szCs w:val="24"/>
                <w:lang w:bidi="ar-IQ"/>
              </w:rPr>
            </w:pPr>
            <w:r w:rsidRPr="00FF30EF">
              <w:rPr>
                <w:rFonts w:cs="Times New Roman"/>
                <w:b/>
                <w:bCs/>
                <w:sz w:val="24"/>
                <w:szCs w:val="24"/>
                <w:lang w:bidi="ar-IQ"/>
              </w:rPr>
              <w:t>Accept or reject the source values and conclusions based upon your experience, judgment, and beliefs.</w:t>
            </w:r>
          </w:p>
          <w:p w14:paraId="789DE3EB" w14:textId="77777777" w:rsidR="00F81A20" w:rsidRPr="00DB131F" w:rsidRDefault="00F81A20" w:rsidP="00F81A20">
            <w:pPr>
              <w:numPr>
                <w:ilvl w:val="0"/>
                <w:numId w:val="14"/>
              </w:numPr>
              <w:autoSpaceDE w:val="0"/>
              <w:autoSpaceDN w:val="0"/>
              <w:adjustRightInd w:val="0"/>
              <w:spacing w:after="0" w:line="240" w:lineRule="auto"/>
              <w:rPr>
                <w:rFonts w:ascii="Cambria" w:hAnsi="Cambria" w:cs="Times New Roman"/>
                <w:color w:val="000000"/>
                <w:sz w:val="28"/>
                <w:szCs w:val="28"/>
                <w:lang w:bidi="ar-IQ"/>
              </w:rPr>
            </w:pPr>
          </w:p>
        </w:tc>
      </w:tr>
      <w:tr w:rsidR="00F81A20" w:rsidRPr="00DB131F" w14:paraId="6B517996" w14:textId="77777777" w:rsidTr="00F64168">
        <w:trPr>
          <w:trHeight w:val="471"/>
        </w:trPr>
        <w:tc>
          <w:tcPr>
            <w:tcW w:w="9818" w:type="dxa"/>
            <w:shd w:val="clear" w:color="auto" w:fill="auto"/>
            <w:vAlign w:val="center"/>
          </w:tcPr>
          <w:p w14:paraId="4273B0C6" w14:textId="77777777" w:rsidR="00F81A20" w:rsidRPr="00DB131F" w:rsidRDefault="00F81A20" w:rsidP="00E023AB">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F81A20" w:rsidRPr="00DB131F" w14:paraId="0D93B7BC" w14:textId="77777777" w:rsidTr="00F64168">
        <w:trPr>
          <w:trHeight w:val="1584"/>
        </w:trPr>
        <w:tc>
          <w:tcPr>
            <w:tcW w:w="9818" w:type="dxa"/>
            <w:shd w:val="clear" w:color="auto" w:fill="auto"/>
            <w:vAlign w:val="center"/>
          </w:tcPr>
          <w:p w14:paraId="2FB271A5" w14:textId="77777777" w:rsidR="00F81A20" w:rsidRPr="00DB131F" w:rsidRDefault="00F81A20" w:rsidP="00E023AB">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6BBE8E0C" w14:textId="77777777" w:rsidR="00F81A20" w:rsidRPr="002925EE" w:rsidRDefault="00F81A20" w:rsidP="00E023AB">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085C4AAA" w14:textId="77777777" w:rsidR="00F81A20" w:rsidRPr="002925EE" w:rsidRDefault="00F81A20" w:rsidP="00E023AB">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57A9093D" w14:textId="77777777" w:rsidR="00F81A20" w:rsidRPr="002925EE" w:rsidRDefault="00F81A20" w:rsidP="00E023AB">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0AD44CD1" w14:textId="77777777" w:rsidR="00F81A20" w:rsidRPr="00DB131F" w:rsidRDefault="00F81A20" w:rsidP="00F81A20">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76FC578C" w14:textId="77777777" w:rsidR="00F81A20" w:rsidRPr="00E779AA" w:rsidRDefault="00F81A2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F81A20" w:rsidRPr="00DB131F" w14:paraId="22E2371D" w14:textId="77777777" w:rsidTr="00221F12">
        <w:trPr>
          <w:trHeight w:val="538"/>
        </w:trPr>
        <w:tc>
          <w:tcPr>
            <w:tcW w:w="9720" w:type="dxa"/>
            <w:gridSpan w:val="6"/>
            <w:shd w:val="clear" w:color="auto" w:fill="auto"/>
            <w:vAlign w:val="center"/>
          </w:tcPr>
          <w:p w14:paraId="49B7952A" w14:textId="77777777" w:rsidR="00F81A20" w:rsidRPr="00DB131F" w:rsidRDefault="00F81A20" w:rsidP="00F81A2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F81A20" w:rsidRPr="00DB131F" w14:paraId="73628BD5" w14:textId="77777777" w:rsidTr="00221F12">
        <w:trPr>
          <w:trHeight w:val="907"/>
        </w:trPr>
        <w:tc>
          <w:tcPr>
            <w:tcW w:w="1260" w:type="dxa"/>
            <w:shd w:val="clear" w:color="auto" w:fill="auto"/>
            <w:vAlign w:val="center"/>
          </w:tcPr>
          <w:p w14:paraId="5B69189E"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69E2515E"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2A587989"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1F3B5650"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426AF0DC"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1BA711CC"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F81A20" w:rsidRPr="00DB131F" w14:paraId="65BEDBED" w14:textId="77777777" w:rsidTr="00B41DD7">
        <w:trPr>
          <w:trHeight w:val="399"/>
        </w:trPr>
        <w:tc>
          <w:tcPr>
            <w:tcW w:w="1260" w:type="dxa"/>
            <w:shd w:val="clear" w:color="auto" w:fill="auto"/>
            <w:vAlign w:val="center"/>
          </w:tcPr>
          <w:p w14:paraId="269B6A95" w14:textId="77777777" w:rsidR="00F81A20" w:rsidRPr="00FF30EF" w:rsidRDefault="00F81A20" w:rsidP="00B41DD7">
            <w:pPr>
              <w:tabs>
                <w:tab w:val="left" w:pos="642"/>
              </w:tabs>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1</w:t>
            </w:r>
          </w:p>
        </w:tc>
        <w:tc>
          <w:tcPr>
            <w:tcW w:w="1260" w:type="dxa"/>
            <w:shd w:val="clear" w:color="auto" w:fill="auto"/>
          </w:tcPr>
          <w:p w14:paraId="3354A7E0"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1B91CBB" w14:textId="77777777" w:rsidR="00F81A20" w:rsidRDefault="00F81A20" w:rsidP="00B41DD7">
            <w:pPr>
              <w:jc w:val="center"/>
              <w:rPr>
                <w:rFonts w:ascii="Calibri" w:hAnsi="Calibri" w:cs="Calibri"/>
                <w:rtl/>
              </w:rPr>
            </w:pPr>
            <w:r>
              <w:rPr>
                <w:rFonts w:ascii="Calibri" w:hAnsi="Calibri" w:cs="Calibri" w:hint="cs"/>
                <w:rtl/>
              </w:rPr>
              <w:t>تهيئة الطالب لدراسة  قواعد اللغة الإنكليزية ومنها</w:t>
            </w:r>
          </w:p>
          <w:p w14:paraId="45902267" w14:textId="77777777" w:rsidR="00F81A20" w:rsidRDefault="00F81A20" w:rsidP="00B41DD7">
            <w:pPr>
              <w:ind w:left="720"/>
              <w:jc w:val="center"/>
              <w:rPr>
                <w:rFonts w:ascii="Calibri" w:hAnsi="Calibri" w:cs="Calibri"/>
                <w:rtl/>
              </w:rPr>
            </w:pPr>
            <w:r>
              <w:rPr>
                <w:rFonts w:ascii="Calibri" w:hAnsi="Calibri" w:cs="Calibri"/>
                <w:rtl/>
              </w:rPr>
              <w:t>أﺟزاء اﻟﻛﻼم</w:t>
            </w:r>
            <w:r>
              <w:rPr>
                <w:rFonts w:ascii="Calibri" w:hAnsi="Calibri" w:cs="Calibri" w:hint="cs"/>
                <w:rtl/>
              </w:rPr>
              <w:t>.</w:t>
            </w:r>
          </w:p>
          <w:p w14:paraId="4584958C" w14:textId="77777777" w:rsidR="00F81A20" w:rsidRDefault="00F81A20" w:rsidP="00B41DD7">
            <w:pPr>
              <w:tabs>
                <w:tab w:val="left" w:pos="642"/>
              </w:tabs>
              <w:autoSpaceDE w:val="0"/>
              <w:autoSpaceDN w:val="0"/>
              <w:adjustRightInd w:val="0"/>
              <w:jc w:val="center"/>
              <w:rPr>
                <w:rFonts w:ascii="Calibri" w:hAnsi="Calibri" w:cs="Calibri"/>
              </w:rPr>
            </w:pPr>
          </w:p>
        </w:tc>
        <w:tc>
          <w:tcPr>
            <w:tcW w:w="2160" w:type="dxa"/>
            <w:shd w:val="clear" w:color="auto" w:fill="auto"/>
            <w:vAlign w:val="center"/>
          </w:tcPr>
          <w:p w14:paraId="0A69E452" w14:textId="77777777" w:rsidR="00F81A20" w:rsidRDefault="00F81A20" w:rsidP="00B41DD7">
            <w:pPr>
              <w:jc w:val="center"/>
              <w:rPr>
                <w:rFonts w:ascii="Calibri" w:hAnsi="Calibri" w:cs="Calibri"/>
                <w:rtl/>
              </w:rPr>
            </w:pPr>
            <w:r>
              <w:rPr>
                <w:rFonts w:ascii="Calibri" w:hAnsi="Calibri" w:cs="Calibri" w:hint="cs"/>
                <w:rtl/>
              </w:rPr>
              <w:t>قواعد اللغة الإنكليزية</w:t>
            </w:r>
          </w:p>
          <w:p w14:paraId="1B68C3B5" w14:textId="77777777" w:rsidR="00F81A20" w:rsidRDefault="00F81A20" w:rsidP="00B41DD7">
            <w:pPr>
              <w:jc w:val="center"/>
              <w:rPr>
                <w:rFonts w:ascii="Calibri" w:hAnsi="Calibri" w:cs="Calibri"/>
                <w:rtl/>
              </w:rPr>
            </w:pPr>
            <w:r>
              <w:rPr>
                <w:rFonts w:ascii="Calibri" w:hAnsi="Calibri" w:cs="Calibri"/>
                <w:rtl/>
              </w:rPr>
              <w:t>أﺟزاء اﻟﻛﻼم</w:t>
            </w:r>
          </w:p>
        </w:tc>
        <w:tc>
          <w:tcPr>
            <w:tcW w:w="1440" w:type="dxa"/>
            <w:shd w:val="clear" w:color="auto" w:fill="auto"/>
          </w:tcPr>
          <w:p w14:paraId="1D28A6C9"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B93310E"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8CDBD3B"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27E13D6D"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06FE52E5"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F81A20" w:rsidRPr="00DB131F" w14:paraId="431AEA0F" w14:textId="77777777" w:rsidTr="00B41DD7">
        <w:trPr>
          <w:trHeight w:val="339"/>
        </w:trPr>
        <w:tc>
          <w:tcPr>
            <w:tcW w:w="1260" w:type="dxa"/>
            <w:shd w:val="clear" w:color="auto" w:fill="auto"/>
            <w:vAlign w:val="center"/>
          </w:tcPr>
          <w:p w14:paraId="660810E6" w14:textId="77777777" w:rsidR="00F81A20" w:rsidRPr="00FF30EF" w:rsidRDefault="00F81A20" w:rsidP="00B41DD7">
            <w:pPr>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2</w:t>
            </w:r>
          </w:p>
        </w:tc>
        <w:tc>
          <w:tcPr>
            <w:tcW w:w="1260" w:type="dxa"/>
            <w:shd w:val="clear" w:color="auto" w:fill="auto"/>
          </w:tcPr>
          <w:p w14:paraId="5E7D46C8" w14:textId="77777777" w:rsidR="00F81A20" w:rsidRPr="00FF30EF" w:rsidRDefault="00F81A2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71150D5" w14:textId="77777777" w:rsidR="00F81A20" w:rsidRDefault="00F81A20" w:rsidP="00B41DD7">
            <w:pPr>
              <w:jc w:val="center"/>
              <w:rPr>
                <w:rFonts w:ascii="Calibri" w:hAnsi="Calibri" w:cs="Calibri"/>
              </w:rPr>
            </w:pPr>
            <w:r>
              <w:rPr>
                <w:rFonts w:ascii="Calibri" w:hAnsi="Calibri" w:cs="Calibri" w:hint="cs"/>
                <w:rtl/>
              </w:rPr>
              <w:t>تهيئة الطالب لدراسة قواعد  الفعل المضارع البسيط</w:t>
            </w:r>
          </w:p>
        </w:tc>
        <w:tc>
          <w:tcPr>
            <w:tcW w:w="2160" w:type="dxa"/>
            <w:shd w:val="clear" w:color="auto" w:fill="auto"/>
            <w:vAlign w:val="center"/>
          </w:tcPr>
          <w:p w14:paraId="3E56BD9E" w14:textId="77777777" w:rsidR="00F81A20" w:rsidRDefault="00F81A20" w:rsidP="00B41DD7">
            <w:pPr>
              <w:jc w:val="center"/>
              <w:rPr>
                <w:rFonts w:ascii="Calibri" w:hAnsi="Calibri" w:cs="Calibri"/>
                <w:rtl/>
              </w:rPr>
            </w:pPr>
            <w:r>
              <w:rPr>
                <w:rFonts w:ascii="Calibri" w:hAnsi="Calibri" w:cs="Calibri" w:hint="cs"/>
                <w:rtl/>
              </w:rPr>
              <w:t>الفعل المضارع البسيط</w:t>
            </w:r>
          </w:p>
        </w:tc>
        <w:tc>
          <w:tcPr>
            <w:tcW w:w="1440" w:type="dxa"/>
            <w:shd w:val="clear" w:color="auto" w:fill="auto"/>
          </w:tcPr>
          <w:p w14:paraId="20B51FC1"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F900248"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2B475D3"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5018E82F"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66902651" w14:textId="77777777" w:rsidR="00F81A20" w:rsidRPr="00FF30EF" w:rsidRDefault="00F81A20" w:rsidP="00B41DD7">
            <w:pPr>
              <w:shd w:val="clear" w:color="auto" w:fill="FFFFFF"/>
              <w:rPr>
                <w:rFonts w:ascii="Cambria" w:eastAsia="Calibri" w:hAnsi="Cambria" w:cs="Times New Roman"/>
                <w:color w:val="000000"/>
                <w:sz w:val="28"/>
                <w:szCs w:val="28"/>
                <w:lang w:bidi="ar-IQ"/>
              </w:rPr>
            </w:pPr>
          </w:p>
        </w:tc>
      </w:tr>
      <w:tr w:rsidR="00F81A20" w:rsidRPr="00DB131F" w14:paraId="07BC4D94" w14:textId="77777777" w:rsidTr="00B41DD7">
        <w:trPr>
          <w:trHeight w:val="320"/>
        </w:trPr>
        <w:tc>
          <w:tcPr>
            <w:tcW w:w="1260" w:type="dxa"/>
            <w:shd w:val="clear" w:color="auto" w:fill="auto"/>
            <w:vAlign w:val="center"/>
          </w:tcPr>
          <w:p w14:paraId="7A922C38" w14:textId="77777777" w:rsidR="00F81A20" w:rsidRPr="00FF30EF" w:rsidRDefault="00F81A2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3</w:t>
            </w:r>
          </w:p>
        </w:tc>
        <w:tc>
          <w:tcPr>
            <w:tcW w:w="1260" w:type="dxa"/>
            <w:shd w:val="clear" w:color="auto" w:fill="auto"/>
          </w:tcPr>
          <w:p w14:paraId="54B75A53"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9111745" w14:textId="77777777" w:rsidR="00F81A20" w:rsidRDefault="00F81A20" w:rsidP="00B41DD7">
            <w:pPr>
              <w:jc w:val="center"/>
              <w:rPr>
                <w:rFonts w:ascii="Calibri" w:hAnsi="Calibri" w:cs="Calibri"/>
                <w:rtl/>
              </w:rPr>
            </w:pPr>
            <w:r>
              <w:rPr>
                <w:rFonts w:ascii="Calibri" w:hAnsi="Calibri" w:cs="Calibri" w:hint="cs"/>
                <w:rtl/>
              </w:rPr>
              <w:t>تهيئة الطالب لدراسة قواعد  الفعل الماضي البسيط.</w:t>
            </w:r>
          </w:p>
          <w:p w14:paraId="3FB661DF" w14:textId="77777777" w:rsidR="00F81A20" w:rsidRDefault="00F81A20" w:rsidP="00B41DD7">
            <w:pPr>
              <w:autoSpaceDE w:val="0"/>
              <w:autoSpaceDN w:val="0"/>
              <w:adjustRightInd w:val="0"/>
              <w:jc w:val="center"/>
              <w:rPr>
                <w:rFonts w:ascii="Calibri" w:hAnsi="Calibri" w:cs="Calibri"/>
              </w:rPr>
            </w:pPr>
          </w:p>
        </w:tc>
        <w:tc>
          <w:tcPr>
            <w:tcW w:w="2160" w:type="dxa"/>
            <w:shd w:val="clear" w:color="auto" w:fill="auto"/>
            <w:vAlign w:val="center"/>
          </w:tcPr>
          <w:p w14:paraId="52D57D81" w14:textId="77777777" w:rsidR="00F81A20" w:rsidRDefault="00F81A20" w:rsidP="00B41DD7">
            <w:pPr>
              <w:jc w:val="center"/>
              <w:rPr>
                <w:rFonts w:ascii="Calibri" w:hAnsi="Calibri" w:cs="Calibri"/>
                <w:rtl/>
              </w:rPr>
            </w:pPr>
            <w:r>
              <w:rPr>
                <w:rFonts w:ascii="Calibri" w:hAnsi="Calibri" w:cs="Calibri" w:hint="cs"/>
                <w:rtl/>
              </w:rPr>
              <w:t>الفعل الماضي البسيط</w:t>
            </w:r>
          </w:p>
        </w:tc>
        <w:tc>
          <w:tcPr>
            <w:tcW w:w="1440" w:type="dxa"/>
            <w:shd w:val="clear" w:color="auto" w:fill="auto"/>
          </w:tcPr>
          <w:p w14:paraId="633CA15E"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8077562"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12EE919"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3FB13C46"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0D621B41"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0BE44DAE" w14:textId="77777777" w:rsidTr="00B41DD7">
        <w:trPr>
          <w:trHeight w:val="331"/>
        </w:trPr>
        <w:tc>
          <w:tcPr>
            <w:tcW w:w="1260" w:type="dxa"/>
            <w:shd w:val="clear" w:color="auto" w:fill="auto"/>
            <w:vAlign w:val="center"/>
          </w:tcPr>
          <w:p w14:paraId="5DF8ECBF" w14:textId="77777777" w:rsidR="00F81A20" w:rsidRPr="00FF30EF" w:rsidRDefault="00F81A2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4</w:t>
            </w:r>
          </w:p>
        </w:tc>
        <w:tc>
          <w:tcPr>
            <w:tcW w:w="1260" w:type="dxa"/>
            <w:shd w:val="clear" w:color="auto" w:fill="auto"/>
          </w:tcPr>
          <w:p w14:paraId="319F4E41" w14:textId="77777777" w:rsidR="00F81A20" w:rsidRPr="00FF30EF" w:rsidRDefault="00F81A2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4789D88C" w14:textId="77777777" w:rsidR="00F81A20" w:rsidRDefault="00F81A20" w:rsidP="00B41DD7">
            <w:pPr>
              <w:jc w:val="center"/>
              <w:rPr>
                <w:rFonts w:ascii="Calibri" w:hAnsi="Calibri" w:cs="Calibri"/>
                <w:rtl/>
              </w:rPr>
            </w:pPr>
            <w:r>
              <w:rPr>
                <w:rFonts w:ascii="Calibri" w:hAnsi="Calibri" w:cs="Calibri" w:hint="cs"/>
                <w:rtl/>
              </w:rPr>
              <w:t>الامتحان الشهري</w:t>
            </w:r>
          </w:p>
          <w:p w14:paraId="0E4550E6" w14:textId="77777777" w:rsidR="00F81A20" w:rsidRDefault="00F81A20" w:rsidP="00B41DD7">
            <w:pPr>
              <w:autoSpaceDE w:val="0"/>
              <w:autoSpaceDN w:val="0"/>
              <w:adjustRightInd w:val="0"/>
              <w:jc w:val="center"/>
              <w:rPr>
                <w:rFonts w:ascii="Calibri" w:hAnsi="Calibri" w:cs="Calibri"/>
              </w:rPr>
            </w:pPr>
          </w:p>
        </w:tc>
        <w:tc>
          <w:tcPr>
            <w:tcW w:w="2160" w:type="dxa"/>
            <w:shd w:val="clear" w:color="auto" w:fill="auto"/>
            <w:vAlign w:val="center"/>
          </w:tcPr>
          <w:p w14:paraId="143D3976" w14:textId="77777777" w:rsidR="00F81A20" w:rsidRDefault="00F81A20" w:rsidP="00B41DD7">
            <w:pPr>
              <w:jc w:val="center"/>
              <w:rPr>
                <w:rFonts w:ascii="Calibri" w:hAnsi="Calibri" w:cs="Calibri"/>
                <w:rtl/>
              </w:rPr>
            </w:pPr>
            <w:r>
              <w:rPr>
                <w:rFonts w:ascii="Calibri" w:hAnsi="Calibri" w:cs="Calibri" w:hint="cs"/>
                <w:rtl/>
              </w:rPr>
              <w:t>الامتحان الشهري</w:t>
            </w:r>
          </w:p>
          <w:p w14:paraId="0BD2164C" w14:textId="77777777" w:rsidR="00F81A20" w:rsidRDefault="00F81A20" w:rsidP="00B41DD7">
            <w:pPr>
              <w:jc w:val="center"/>
              <w:rPr>
                <w:rFonts w:ascii="Calibri" w:hAnsi="Calibri" w:cs="Calibri"/>
                <w:rtl/>
              </w:rPr>
            </w:pPr>
          </w:p>
        </w:tc>
        <w:tc>
          <w:tcPr>
            <w:tcW w:w="1440" w:type="dxa"/>
            <w:shd w:val="clear" w:color="auto" w:fill="auto"/>
          </w:tcPr>
          <w:p w14:paraId="15AE1E74"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3D30E7F"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2E00D7A"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4871FE60"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583888C8"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080615EE" w14:textId="77777777" w:rsidTr="002D2C1D">
        <w:trPr>
          <w:trHeight w:val="340"/>
        </w:trPr>
        <w:tc>
          <w:tcPr>
            <w:tcW w:w="1260" w:type="dxa"/>
            <w:shd w:val="clear" w:color="auto" w:fill="auto"/>
            <w:vAlign w:val="center"/>
          </w:tcPr>
          <w:p w14:paraId="5084CAB3" w14:textId="77777777" w:rsidR="00F81A20" w:rsidRPr="00FF30EF" w:rsidRDefault="00F81A2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5</w:t>
            </w:r>
          </w:p>
        </w:tc>
        <w:tc>
          <w:tcPr>
            <w:tcW w:w="1260" w:type="dxa"/>
            <w:shd w:val="clear" w:color="auto" w:fill="auto"/>
          </w:tcPr>
          <w:p w14:paraId="1161219A"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652CBFD" w14:textId="77777777" w:rsidR="00F81A20" w:rsidRDefault="00F81A20" w:rsidP="00B41DD7">
            <w:pPr>
              <w:jc w:val="center"/>
              <w:rPr>
                <w:rFonts w:ascii="Calibri" w:hAnsi="Calibri" w:cs="Calibri"/>
                <w:rtl/>
              </w:rPr>
            </w:pPr>
            <w:r>
              <w:rPr>
                <w:rFonts w:ascii="Calibri" w:hAnsi="Calibri" w:cs="Calibri" w:hint="cs"/>
                <w:rtl/>
              </w:rPr>
              <w:t>تهيئة الطالب لدراسة. قواعد زمن  المستقبل البسيط</w:t>
            </w:r>
          </w:p>
          <w:p w14:paraId="416887D8" w14:textId="77777777" w:rsidR="00F81A20" w:rsidRDefault="00F81A20" w:rsidP="00B41DD7">
            <w:pPr>
              <w:autoSpaceDE w:val="0"/>
              <w:autoSpaceDN w:val="0"/>
              <w:adjustRightInd w:val="0"/>
              <w:jc w:val="center"/>
              <w:rPr>
                <w:rFonts w:ascii="Calibri" w:hAnsi="Calibri" w:cs="Calibri"/>
              </w:rPr>
            </w:pPr>
          </w:p>
        </w:tc>
        <w:tc>
          <w:tcPr>
            <w:tcW w:w="2160" w:type="dxa"/>
            <w:shd w:val="clear" w:color="auto" w:fill="auto"/>
          </w:tcPr>
          <w:p w14:paraId="623048A0" w14:textId="77777777" w:rsidR="00F81A20" w:rsidRDefault="00F81A20" w:rsidP="00B41DD7">
            <w:pPr>
              <w:jc w:val="center"/>
              <w:rPr>
                <w:rFonts w:ascii="Calibri" w:hAnsi="Calibri" w:cs="Calibri"/>
                <w:rtl/>
              </w:rPr>
            </w:pPr>
            <w:r>
              <w:rPr>
                <w:rFonts w:ascii="Calibri" w:hAnsi="Calibri" w:cs="Calibri" w:hint="cs"/>
                <w:rtl/>
              </w:rPr>
              <w:t>المستقبل البسيط</w:t>
            </w:r>
          </w:p>
        </w:tc>
        <w:tc>
          <w:tcPr>
            <w:tcW w:w="1440" w:type="dxa"/>
            <w:shd w:val="clear" w:color="auto" w:fill="auto"/>
          </w:tcPr>
          <w:p w14:paraId="715F1630"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7E31723"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DFB828B"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04CBC666"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1886D780"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39133AB9" w14:textId="77777777" w:rsidTr="002D2C1D">
        <w:trPr>
          <w:trHeight w:val="323"/>
        </w:trPr>
        <w:tc>
          <w:tcPr>
            <w:tcW w:w="1260" w:type="dxa"/>
            <w:shd w:val="clear" w:color="auto" w:fill="auto"/>
            <w:vAlign w:val="center"/>
          </w:tcPr>
          <w:p w14:paraId="6C84096D" w14:textId="77777777" w:rsidR="00F81A20" w:rsidRPr="00FF30EF" w:rsidRDefault="00F81A2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6</w:t>
            </w:r>
          </w:p>
        </w:tc>
        <w:tc>
          <w:tcPr>
            <w:tcW w:w="1260" w:type="dxa"/>
            <w:shd w:val="clear" w:color="auto" w:fill="auto"/>
          </w:tcPr>
          <w:p w14:paraId="206A7CC2" w14:textId="77777777" w:rsidR="00F81A20" w:rsidRPr="00FF30EF" w:rsidRDefault="00F81A2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040D028" w14:textId="77777777" w:rsidR="00F81A20" w:rsidRDefault="00F81A20" w:rsidP="00B41DD7">
            <w:pPr>
              <w:jc w:val="center"/>
              <w:rPr>
                <w:rFonts w:ascii="Calibri" w:hAnsi="Calibri" w:cs="Calibri"/>
                <w:rtl/>
              </w:rPr>
            </w:pPr>
            <w:r>
              <w:rPr>
                <w:rFonts w:ascii="Calibri" w:hAnsi="Calibri" w:cs="Calibri" w:hint="cs"/>
                <w:rtl/>
              </w:rPr>
              <w:t>تهيئة الطالب لدراسة قواعد زمن  الفعل المضارع المستمر.</w:t>
            </w:r>
          </w:p>
          <w:p w14:paraId="417E526B" w14:textId="77777777" w:rsidR="00F81A20" w:rsidRDefault="00F81A20" w:rsidP="00B41DD7">
            <w:pPr>
              <w:autoSpaceDE w:val="0"/>
              <w:autoSpaceDN w:val="0"/>
              <w:adjustRightInd w:val="0"/>
              <w:jc w:val="center"/>
              <w:rPr>
                <w:rFonts w:ascii="Calibri" w:hAnsi="Calibri" w:cs="Calibri"/>
              </w:rPr>
            </w:pPr>
          </w:p>
        </w:tc>
        <w:tc>
          <w:tcPr>
            <w:tcW w:w="2160" w:type="dxa"/>
            <w:shd w:val="clear" w:color="auto" w:fill="auto"/>
          </w:tcPr>
          <w:p w14:paraId="262C9C14" w14:textId="77777777" w:rsidR="00F81A20" w:rsidRDefault="00F81A20" w:rsidP="00B41DD7">
            <w:pPr>
              <w:jc w:val="center"/>
              <w:rPr>
                <w:rFonts w:ascii="Calibri" w:hAnsi="Calibri" w:cs="Calibri"/>
                <w:rtl/>
              </w:rPr>
            </w:pPr>
            <w:r>
              <w:rPr>
                <w:rFonts w:ascii="Calibri" w:hAnsi="Calibri" w:cs="Calibri" w:hint="cs"/>
                <w:rtl/>
              </w:rPr>
              <w:t>الفعل المضارع المستمر</w:t>
            </w:r>
          </w:p>
        </w:tc>
        <w:tc>
          <w:tcPr>
            <w:tcW w:w="1440" w:type="dxa"/>
            <w:shd w:val="clear" w:color="auto" w:fill="auto"/>
          </w:tcPr>
          <w:p w14:paraId="186C7081"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1324B20C"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1CF3E25"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068FC55F"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54937C45"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32E0FAAE" w14:textId="77777777" w:rsidTr="002D2C1D">
        <w:trPr>
          <w:trHeight w:val="319"/>
        </w:trPr>
        <w:tc>
          <w:tcPr>
            <w:tcW w:w="1260" w:type="dxa"/>
            <w:shd w:val="clear" w:color="auto" w:fill="auto"/>
            <w:vAlign w:val="center"/>
          </w:tcPr>
          <w:p w14:paraId="31C0A9B1" w14:textId="77777777" w:rsidR="00F81A20" w:rsidRPr="00FF30EF" w:rsidRDefault="00F81A2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lastRenderedPageBreak/>
              <w:t>7</w:t>
            </w:r>
          </w:p>
        </w:tc>
        <w:tc>
          <w:tcPr>
            <w:tcW w:w="1260" w:type="dxa"/>
            <w:shd w:val="clear" w:color="auto" w:fill="auto"/>
          </w:tcPr>
          <w:p w14:paraId="473AC703"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4F1A485" w14:textId="77777777" w:rsidR="00F81A20" w:rsidRDefault="00F81A20" w:rsidP="00B41DD7">
            <w:pPr>
              <w:jc w:val="center"/>
              <w:rPr>
                <w:rFonts w:ascii="Calibri" w:hAnsi="Calibri" w:cs="Calibri"/>
                <w:rtl/>
              </w:rPr>
            </w:pPr>
            <w:r>
              <w:rPr>
                <w:rFonts w:ascii="Calibri" w:hAnsi="Calibri" w:cs="Calibri" w:hint="cs"/>
                <w:rtl/>
              </w:rPr>
              <w:t xml:space="preserve">تهيئة الطالب لدراسة قواعد زمن  الفعل المضارع التام  </w:t>
            </w:r>
          </w:p>
          <w:p w14:paraId="35414168" w14:textId="77777777" w:rsidR="00F81A20" w:rsidRDefault="00F81A20" w:rsidP="00B41DD7">
            <w:pPr>
              <w:autoSpaceDE w:val="0"/>
              <w:autoSpaceDN w:val="0"/>
              <w:adjustRightInd w:val="0"/>
              <w:jc w:val="center"/>
              <w:rPr>
                <w:rFonts w:ascii="Calibri" w:hAnsi="Calibri" w:cs="Calibri"/>
              </w:rPr>
            </w:pPr>
          </w:p>
        </w:tc>
        <w:tc>
          <w:tcPr>
            <w:tcW w:w="2160" w:type="dxa"/>
            <w:shd w:val="clear" w:color="auto" w:fill="auto"/>
          </w:tcPr>
          <w:p w14:paraId="23770A60" w14:textId="77777777" w:rsidR="00F81A20" w:rsidRDefault="00F81A20" w:rsidP="00B41DD7">
            <w:pPr>
              <w:jc w:val="center"/>
              <w:rPr>
                <w:rFonts w:ascii="Calibri" w:hAnsi="Calibri" w:cs="Calibri"/>
                <w:rtl/>
              </w:rPr>
            </w:pPr>
            <w:r>
              <w:rPr>
                <w:rFonts w:ascii="Calibri" w:hAnsi="Calibri" w:cs="Calibri" w:hint="cs"/>
                <w:rtl/>
              </w:rPr>
              <w:t>الفعل المضارع التام</w:t>
            </w:r>
          </w:p>
        </w:tc>
        <w:tc>
          <w:tcPr>
            <w:tcW w:w="1440" w:type="dxa"/>
            <w:shd w:val="clear" w:color="auto" w:fill="auto"/>
          </w:tcPr>
          <w:p w14:paraId="28D5C551"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BFF6FFF"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1784CA0"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7F20586F"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16ED9104"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0819FC85" w14:textId="77777777" w:rsidTr="002D2C1D">
        <w:trPr>
          <w:trHeight w:val="319"/>
        </w:trPr>
        <w:tc>
          <w:tcPr>
            <w:tcW w:w="1260" w:type="dxa"/>
            <w:shd w:val="clear" w:color="auto" w:fill="auto"/>
            <w:vAlign w:val="center"/>
          </w:tcPr>
          <w:p w14:paraId="7BFDAFD6" w14:textId="77777777" w:rsidR="00F81A20" w:rsidRPr="00FF30EF" w:rsidRDefault="00F81A20"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8</w:t>
            </w:r>
          </w:p>
        </w:tc>
        <w:tc>
          <w:tcPr>
            <w:tcW w:w="1260" w:type="dxa"/>
            <w:shd w:val="clear" w:color="auto" w:fill="auto"/>
          </w:tcPr>
          <w:p w14:paraId="4E4FA1A6" w14:textId="77777777" w:rsidR="00F81A20" w:rsidRPr="00FF30EF" w:rsidRDefault="00F81A2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FF92F59" w14:textId="77777777" w:rsidR="00F81A20" w:rsidRDefault="00F81A20"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ﺣروف اﻟﺟر</w:t>
            </w:r>
            <w:r>
              <w:rPr>
                <w:rFonts w:ascii="Calibri" w:hAnsi="Calibri" w:cs="Calibri" w:hint="cs"/>
                <w:rtl/>
              </w:rPr>
              <w:t>.</w:t>
            </w:r>
          </w:p>
          <w:p w14:paraId="759A658F" w14:textId="77777777" w:rsidR="00F81A20" w:rsidRDefault="00F81A20" w:rsidP="00B41DD7">
            <w:pPr>
              <w:autoSpaceDE w:val="0"/>
              <w:autoSpaceDN w:val="0"/>
              <w:adjustRightInd w:val="0"/>
              <w:jc w:val="center"/>
              <w:rPr>
                <w:rFonts w:ascii="Calibri" w:hAnsi="Calibri" w:cs="Calibri"/>
              </w:rPr>
            </w:pPr>
          </w:p>
        </w:tc>
        <w:tc>
          <w:tcPr>
            <w:tcW w:w="2160" w:type="dxa"/>
            <w:shd w:val="clear" w:color="auto" w:fill="auto"/>
          </w:tcPr>
          <w:p w14:paraId="3F37254C" w14:textId="77777777" w:rsidR="00F81A20" w:rsidRDefault="00F81A20" w:rsidP="00B41DD7">
            <w:pPr>
              <w:jc w:val="center"/>
              <w:rPr>
                <w:rFonts w:ascii="Calibri" w:hAnsi="Calibri" w:cs="Calibri"/>
                <w:rtl/>
              </w:rPr>
            </w:pPr>
            <w:r>
              <w:rPr>
                <w:rFonts w:ascii="Calibri" w:hAnsi="Calibri" w:cs="Calibri"/>
                <w:rtl/>
              </w:rPr>
              <w:t>ﺣروف اﻟﺟر</w:t>
            </w:r>
          </w:p>
        </w:tc>
        <w:tc>
          <w:tcPr>
            <w:tcW w:w="1440" w:type="dxa"/>
            <w:shd w:val="clear" w:color="auto" w:fill="auto"/>
          </w:tcPr>
          <w:p w14:paraId="419EA24F"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DC59866"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07469E2"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2D0EBB13"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292B95AE"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09EC2DFE" w14:textId="77777777" w:rsidTr="002D2C1D">
        <w:trPr>
          <w:trHeight w:val="319"/>
        </w:trPr>
        <w:tc>
          <w:tcPr>
            <w:tcW w:w="1260" w:type="dxa"/>
            <w:shd w:val="clear" w:color="auto" w:fill="auto"/>
            <w:vAlign w:val="center"/>
          </w:tcPr>
          <w:p w14:paraId="67F938A8" w14:textId="77777777" w:rsidR="00F81A20" w:rsidRPr="00FF30EF" w:rsidRDefault="00F81A20"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9</w:t>
            </w:r>
          </w:p>
        </w:tc>
        <w:tc>
          <w:tcPr>
            <w:tcW w:w="1260" w:type="dxa"/>
            <w:shd w:val="clear" w:color="auto" w:fill="auto"/>
          </w:tcPr>
          <w:p w14:paraId="5EFF63AA"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69F5A69" w14:textId="77777777" w:rsidR="00F81A20" w:rsidRDefault="00F81A20"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ﺟﻣﻠﺔ اﻟﻧﻔﻲ</w:t>
            </w:r>
            <w:r>
              <w:rPr>
                <w:rFonts w:ascii="Calibri" w:hAnsi="Calibri" w:cs="Calibri" w:hint="cs"/>
                <w:rtl/>
              </w:rPr>
              <w:t>.</w:t>
            </w:r>
          </w:p>
          <w:p w14:paraId="2A5C25F8" w14:textId="77777777" w:rsidR="00F81A20" w:rsidRDefault="00F81A20" w:rsidP="00B41DD7">
            <w:pPr>
              <w:autoSpaceDE w:val="0"/>
              <w:autoSpaceDN w:val="0"/>
              <w:adjustRightInd w:val="0"/>
              <w:jc w:val="center"/>
              <w:rPr>
                <w:rFonts w:ascii="Calibri" w:hAnsi="Calibri" w:cs="Calibri"/>
              </w:rPr>
            </w:pPr>
          </w:p>
        </w:tc>
        <w:tc>
          <w:tcPr>
            <w:tcW w:w="2160" w:type="dxa"/>
            <w:shd w:val="clear" w:color="auto" w:fill="auto"/>
          </w:tcPr>
          <w:p w14:paraId="2C295AEF" w14:textId="77777777" w:rsidR="00F81A20" w:rsidRDefault="00F81A20" w:rsidP="00B41DD7">
            <w:pPr>
              <w:jc w:val="center"/>
              <w:rPr>
                <w:rFonts w:ascii="Calibri" w:hAnsi="Calibri" w:cs="Calibri"/>
                <w:rtl/>
              </w:rPr>
            </w:pPr>
            <w:r>
              <w:rPr>
                <w:rFonts w:ascii="Calibri" w:hAnsi="Calibri" w:cs="Calibri"/>
                <w:rtl/>
              </w:rPr>
              <w:t>ﺟﻣﻠﺔ اﻟﻧﻔﻲ</w:t>
            </w:r>
          </w:p>
        </w:tc>
        <w:tc>
          <w:tcPr>
            <w:tcW w:w="1440" w:type="dxa"/>
            <w:shd w:val="clear" w:color="auto" w:fill="auto"/>
          </w:tcPr>
          <w:p w14:paraId="4992535F"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D954778"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2E385E9"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5D9501C7"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387209BB"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5142ED2C" w14:textId="77777777" w:rsidTr="002D2C1D">
        <w:trPr>
          <w:trHeight w:val="319"/>
        </w:trPr>
        <w:tc>
          <w:tcPr>
            <w:tcW w:w="1260" w:type="dxa"/>
            <w:shd w:val="clear" w:color="auto" w:fill="auto"/>
            <w:vAlign w:val="center"/>
          </w:tcPr>
          <w:p w14:paraId="44AD21B2" w14:textId="77777777" w:rsidR="00F81A20" w:rsidRPr="00FF30EF" w:rsidRDefault="00F81A2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tcPr>
          <w:p w14:paraId="40F27AE3" w14:textId="77777777" w:rsidR="00F81A20" w:rsidRPr="00FF30EF" w:rsidRDefault="00F81A2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1612C69" w14:textId="77777777" w:rsidR="00F81A20" w:rsidRDefault="00F81A20" w:rsidP="00B41DD7">
            <w:pPr>
              <w:jc w:val="center"/>
              <w:rPr>
                <w:rFonts w:ascii="Calibri" w:hAnsi="Calibri" w:cs="Calibri"/>
              </w:rPr>
            </w:pPr>
            <w:r>
              <w:rPr>
                <w:rFonts w:ascii="Calibri" w:hAnsi="Calibri" w:cs="Calibri" w:hint="cs"/>
                <w:rtl/>
              </w:rPr>
              <w:t>الامتحان الشهري</w:t>
            </w:r>
            <w:r>
              <w:rPr>
                <w:rFonts w:ascii="Calibri" w:hAnsi="Calibri" w:cs="Calibri"/>
              </w:rPr>
              <w:t xml:space="preserve"> </w:t>
            </w:r>
          </w:p>
        </w:tc>
        <w:tc>
          <w:tcPr>
            <w:tcW w:w="2160" w:type="dxa"/>
            <w:shd w:val="clear" w:color="auto" w:fill="auto"/>
          </w:tcPr>
          <w:p w14:paraId="77F178BB" w14:textId="77777777" w:rsidR="00F81A20" w:rsidRDefault="00F81A20" w:rsidP="00B41DD7">
            <w:pPr>
              <w:jc w:val="center"/>
              <w:rPr>
                <w:rFonts w:ascii="Calibri" w:hAnsi="Calibri" w:cs="Calibri"/>
                <w:rtl/>
              </w:rPr>
            </w:pPr>
            <w:r>
              <w:rPr>
                <w:rFonts w:ascii="Calibri" w:hAnsi="Calibri" w:cs="Calibri" w:hint="cs"/>
                <w:rtl/>
              </w:rPr>
              <w:t>الامتحان الشهري</w:t>
            </w:r>
          </w:p>
        </w:tc>
        <w:tc>
          <w:tcPr>
            <w:tcW w:w="1440" w:type="dxa"/>
            <w:shd w:val="clear" w:color="auto" w:fill="auto"/>
          </w:tcPr>
          <w:p w14:paraId="05B18DCE"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799D2A9"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3334110"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5053C7F8"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392B6809"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6A158261" w14:textId="77777777" w:rsidTr="002D2C1D">
        <w:trPr>
          <w:trHeight w:val="319"/>
        </w:trPr>
        <w:tc>
          <w:tcPr>
            <w:tcW w:w="1260" w:type="dxa"/>
            <w:shd w:val="clear" w:color="auto" w:fill="auto"/>
            <w:vAlign w:val="center"/>
          </w:tcPr>
          <w:p w14:paraId="0F918AE7" w14:textId="77777777" w:rsidR="00F81A20" w:rsidRPr="00FF30EF" w:rsidRDefault="00F81A2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tcPr>
          <w:p w14:paraId="5D8A7232"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34BBD6F" w14:textId="77777777" w:rsidR="00F81A20" w:rsidRDefault="00F81A20" w:rsidP="00B41DD7">
            <w:pPr>
              <w:jc w:val="center"/>
              <w:rPr>
                <w:rFonts w:ascii="Calibri" w:hAnsi="Calibri" w:cs="Calibri"/>
              </w:rPr>
            </w:pPr>
            <w:r>
              <w:rPr>
                <w:rFonts w:ascii="Calibri" w:hAnsi="Calibri" w:cs="Calibri" w:hint="cs"/>
                <w:rtl/>
              </w:rPr>
              <w:t xml:space="preserve">تهيئة الطالب لدراسة </w:t>
            </w:r>
            <w:r>
              <w:rPr>
                <w:rFonts w:ascii="Calibri" w:hAnsi="Calibri" w:cs="Calibri"/>
                <w:rtl/>
              </w:rPr>
              <w:t xml:space="preserve"> اﻷﻓﻌﺎل اﻟﺷﺎذة</w:t>
            </w:r>
          </w:p>
        </w:tc>
        <w:tc>
          <w:tcPr>
            <w:tcW w:w="2160" w:type="dxa"/>
            <w:shd w:val="clear" w:color="auto" w:fill="auto"/>
          </w:tcPr>
          <w:p w14:paraId="2BAF19ED" w14:textId="77777777" w:rsidR="00F81A20" w:rsidRDefault="00F81A20" w:rsidP="00B41DD7">
            <w:pPr>
              <w:jc w:val="center"/>
              <w:rPr>
                <w:rFonts w:ascii="Calibri" w:hAnsi="Calibri" w:cs="Calibri"/>
                <w:rtl/>
              </w:rPr>
            </w:pPr>
            <w:r>
              <w:rPr>
                <w:rFonts w:ascii="Calibri" w:hAnsi="Calibri" w:cs="Calibri"/>
                <w:rtl/>
              </w:rPr>
              <w:t>اﻷﻓﻌﺎل اﻟﺷﺎذة</w:t>
            </w:r>
          </w:p>
        </w:tc>
        <w:tc>
          <w:tcPr>
            <w:tcW w:w="1440" w:type="dxa"/>
            <w:shd w:val="clear" w:color="auto" w:fill="auto"/>
          </w:tcPr>
          <w:p w14:paraId="77826153"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FDCB140"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088C715"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0A4A3A83"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5CB36AD0"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1957250B" w14:textId="77777777" w:rsidTr="00B41DD7">
        <w:trPr>
          <w:trHeight w:val="319"/>
        </w:trPr>
        <w:tc>
          <w:tcPr>
            <w:tcW w:w="1260" w:type="dxa"/>
            <w:shd w:val="clear" w:color="auto" w:fill="auto"/>
            <w:vAlign w:val="center"/>
          </w:tcPr>
          <w:p w14:paraId="5637B4C1" w14:textId="77777777" w:rsidR="00F81A20" w:rsidRPr="00FF30EF" w:rsidRDefault="00F81A2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tcPr>
          <w:p w14:paraId="321E3112" w14:textId="77777777" w:rsidR="00F81A20" w:rsidRPr="00FF30EF" w:rsidRDefault="00F81A2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4B4D5B07" w14:textId="77777777" w:rsidR="00F81A20" w:rsidRDefault="00F81A20"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اﻟﺻﻔﺎت واﻟظروف</w:t>
            </w:r>
          </w:p>
        </w:tc>
        <w:tc>
          <w:tcPr>
            <w:tcW w:w="2160" w:type="dxa"/>
            <w:shd w:val="clear" w:color="auto" w:fill="auto"/>
            <w:vAlign w:val="center"/>
          </w:tcPr>
          <w:p w14:paraId="71A9ED10" w14:textId="77777777" w:rsidR="00F81A20" w:rsidRDefault="00F81A20" w:rsidP="00B41DD7">
            <w:pPr>
              <w:jc w:val="center"/>
              <w:rPr>
                <w:rFonts w:ascii="Calibri" w:hAnsi="Calibri" w:cs="Calibri"/>
                <w:rtl/>
                <w:lang w:bidi="ar-IQ"/>
              </w:rPr>
            </w:pPr>
            <w:r>
              <w:rPr>
                <w:rFonts w:ascii="Calibri" w:hAnsi="Calibri" w:cs="Calibri"/>
                <w:w w:val="75"/>
                <w:rtl/>
              </w:rPr>
              <w:t>اﻟﺻﻔﺎت واﻟظروف</w:t>
            </w:r>
          </w:p>
        </w:tc>
        <w:tc>
          <w:tcPr>
            <w:tcW w:w="1440" w:type="dxa"/>
            <w:shd w:val="clear" w:color="auto" w:fill="auto"/>
          </w:tcPr>
          <w:p w14:paraId="1EF870A2"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C05A708"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FE5AFE1"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699919A3"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31796652"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5DB4600B" w14:textId="77777777" w:rsidTr="00B41DD7">
        <w:trPr>
          <w:trHeight w:val="319"/>
        </w:trPr>
        <w:tc>
          <w:tcPr>
            <w:tcW w:w="1260" w:type="dxa"/>
            <w:shd w:val="clear" w:color="auto" w:fill="auto"/>
            <w:vAlign w:val="center"/>
          </w:tcPr>
          <w:p w14:paraId="3F34D4E3" w14:textId="77777777" w:rsidR="00F81A20" w:rsidRPr="00FF30EF" w:rsidRDefault="00F81A2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tcPr>
          <w:p w14:paraId="68D7E3A7"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D4559AE" w14:textId="77777777" w:rsidR="00F81A20" w:rsidRDefault="00F81A20"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اﻟﻣﻔرد واﻷﺳﻣﺎء اﻟﺟﻣﻊ</w:t>
            </w:r>
          </w:p>
        </w:tc>
        <w:tc>
          <w:tcPr>
            <w:tcW w:w="2160" w:type="dxa"/>
            <w:shd w:val="clear" w:color="auto" w:fill="auto"/>
            <w:vAlign w:val="center"/>
          </w:tcPr>
          <w:p w14:paraId="288E4426" w14:textId="77777777" w:rsidR="00F81A20" w:rsidRDefault="00F81A20" w:rsidP="00B41DD7">
            <w:pPr>
              <w:jc w:val="center"/>
              <w:rPr>
                <w:rFonts w:ascii="Calibri" w:hAnsi="Calibri" w:cs="Calibri"/>
                <w:rtl/>
                <w:lang w:bidi="ar-IQ"/>
              </w:rPr>
            </w:pPr>
            <w:r>
              <w:rPr>
                <w:rFonts w:ascii="Calibri" w:hAnsi="Calibri" w:cs="Calibri"/>
                <w:w w:val="75"/>
                <w:rtl/>
              </w:rPr>
              <w:t>اﻷﺳﻣﺎء اﻟﻣﻔرد واﻷﺳﻣﺎء اﻟﺟﻣﻊ</w:t>
            </w:r>
          </w:p>
        </w:tc>
        <w:tc>
          <w:tcPr>
            <w:tcW w:w="1440" w:type="dxa"/>
            <w:shd w:val="clear" w:color="auto" w:fill="auto"/>
          </w:tcPr>
          <w:p w14:paraId="74D93AC5"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CB09705"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D9E739C"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32C5E484"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6CDC624F"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6D9C125A" w14:textId="77777777" w:rsidTr="00B41DD7">
        <w:trPr>
          <w:trHeight w:val="319"/>
        </w:trPr>
        <w:tc>
          <w:tcPr>
            <w:tcW w:w="1260" w:type="dxa"/>
            <w:shd w:val="clear" w:color="auto" w:fill="auto"/>
            <w:vAlign w:val="center"/>
          </w:tcPr>
          <w:p w14:paraId="6BD55CD6" w14:textId="77777777" w:rsidR="00F81A20" w:rsidRPr="00FF30EF" w:rsidRDefault="00F81A2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14</w:t>
            </w:r>
          </w:p>
        </w:tc>
        <w:tc>
          <w:tcPr>
            <w:tcW w:w="1260" w:type="dxa"/>
            <w:shd w:val="clear" w:color="auto" w:fill="auto"/>
          </w:tcPr>
          <w:p w14:paraId="73576B96" w14:textId="77777777" w:rsidR="00F81A20" w:rsidRPr="00FF30EF" w:rsidRDefault="00F81A2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BC73E6B" w14:textId="77777777" w:rsidR="00F81A20" w:rsidRDefault="00F81A20"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اﻟﻐﯾر ﻣﻌدودة</w:t>
            </w:r>
            <w:r>
              <w:rPr>
                <w:rFonts w:ascii="Calibri" w:hAnsi="Calibri" w:cs="Calibri"/>
                <w:rtl/>
              </w:rPr>
              <w:t>.</w:t>
            </w:r>
          </w:p>
        </w:tc>
        <w:tc>
          <w:tcPr>
            <w:tcW w:w="2160" w:type="dxa"/>
            <w:shd w:val="clear" w:color="auto" w:fill="auto"/>
            <w:vAlign w:val="center"/>
          </w:tcPr>
          <w:p w14:paraId="25B2827D" w14:textId="77777777" w:rsidR="00F81A20" w:rsidRDefault="00F81A20" w:rsidP="00B41DD7">
            <w:pPr>
              <w:jc w:val="center"/>
              <w:rPr>
                <w:rFonts w:ascii="Calibri" w:hAnsi="Calibri" w:cs="Calibri"/>
                <w:rtl/>
                <w:lang w:bidi="ar-IQ"/>
              </w:rPr>
            </w:pPr>
            <w:r>
              <w:rPr>
                <w:rFonts w:ascii="Calibri" w:hAnsi="Calibri" w:cs="Calibri"/>
                <w:w w:val="75"/>
                <w:rtl/>
              </w:rPr>
              <w:t>اﻷﺳﻣﺎء اﻟﻐﯾر ﻣﻌدودة</w:t>
            </w:r>
          </w:p>
        </w:tc>
        <w:tc>
          <w:tcPr>
            <w:tcW w:w="1440" w:type="dxa"/>
            <w:shd w:val="clear" w:color="auto" w:fill="auto"/>
          </w:tcPr>
          <w:p w14:paraId="4C44B360"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2A24C09"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74BA6CD"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1C4ABC6D"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7A2B63AE"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5F3E0B70" w14:textId="77777777" w:rsidTr="00B41DD7">
        <w:trPr>
          <w:trHeight w:val="319"/>
        </w:trPr>
        <w:tc>
          <w:tcPr>
            <w:tcW w:w="1260" w:type="dxa"/>
            <w:shd w:val="clear" w:color="auto" w:fill="auto"/>
            <w:vAlign w:val="center"/>
          </w:tcPr>
          <w:p w14:paraId="1779088D" w14:textId="77777777" w:rsidR="00F81A20" w:rsidRPr="00FF30EF" w:rsidRDefault="00F81A2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1949B475" w14:textId="77777777" w:rsidR="00F81A20" w:rsidRPr="00FF30EF" w:rsidRDefault="00F81A2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2</w:t>
            </w:r>
          </w:p>
        </w:tc>
        <w:tc>
          <w:tcPr>
            <w:tcW w:w="2160" w:type="dxa"/>
            <w:shd w:val="clear" w:color="auto" w:fill="auto"/>
            <w:vAlign w:val="center"/>
          </w:tcPr>
          <w:p w14:paraId="3B9CBEED" w14:textId="77777777" w:rsidR="00F81A20" w:rsidRDefault="00F81A20" w:rsidP="00B41DD7">
            <w:pPr>
              <w:autoSpaceDE w:val="0"/>
              <w:autoSpaceDN w:val="0"/>
              <w:adjustRightInd w:val="0"/>
              <w:jc w:val="center"/>
              <w:rPr>
                <w:rFonts w:ascii="Calibri" w:hAnsi="Calibri" w:cs="Calibri"/>
                <w:color w:val="000000"/>
                <w:lang w:bidi="ar-IQ"/>
              </w:rPr>
            </w:pPr>
            <w:r>
              <w:rPr>
                <w:rFonts w:ascii="Calibri" w:hAnsi="Calibri" w:cs="Calibri"/>
                <w:w w:val="75"/>
                <w:rtl/>
              </w:rPr>
              <w:t>الامتحان النهائي</w:t>
            </w:r>
          </w:p>
        </w:tc>
        <w:tc>
          <w:tcPr>
            <w:tcW w:w="2160" w:type="dxa"/>
            <w:shd w:val="clear" w:color="auto" w:fill="auto"/>
            <w:vAlign w:val="center"/>
          </w:tcPr>
          <w:p w14:paraId="07555C73" w14:textId="77777777" w:rsidR="00F81A20" w:rsidRDefault="00F81A20" w:rsidP="00B41DD7">
            <w:pPr>
              <w:jc w:val="center"/>
              <w:rPr>
                <w:rFonts w:ascii="Calibri" w:hAnsi="Calibri" w:cs="Calibri"/>
                <w:rtl/>
                <w:lang w:bidi="ar-IQ"/>
              </w:rPr>
            </w:pPr>
            <w:r>
              <w:rPr>
                <w:rFonts w:ascii="Calibri" w:hAnsi="Calibri" w:cs="Calibri"/>
                <w:w w:val="75"/>
                <w:rtl/>
              </w:rPr>
              <w:t>الامتحان النهائي</w:t>
            </w:r>
          </w:p>
        </w:tc>
        <w:tc>
          <w:tcPr>
            <w:tcW w:w="1440" w:type="dxa"/>
            <w:shd w:val="clear" w:color="auto" w:fill="auto"/>
          </w:tcPr>
          <w:p w14:paraId="70C84CCA"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F36D73F"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5EC5B17"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576F349B"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60420170"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bl>
    <w:p w14:paraId="6A49BB26" w14:textId="77777777" w:rsidR="00F81A20" w:rsidRPr="00807DE1" w:rsidRDefault="00F81A2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F81A20" w:rsidRPr="00DB131F" w14:paraId="1EAF817B" w14:textId="77777777" w:rsidTr="00221F12">
        <w:trPr>
          <w:trHeight w:val="477"/>
        </w:trPr>
        <w:tc>
          <w:tcPr>
            <w:tcW w:w="9720" w:type="dxa"/>
            <w:gridSpan w:val="2"/>
            <w:shd w:val="clear" w:color="auto" w:fill="auto"/>
            <w:vAlign w:val="center"/>
          </w:tcPr>
          <w:p w14:paraId="299D9D7D" w14:textId="77777777" w:rsidR="00F81A20" w:rsidRPr="00DB131F" w:rsidRDefault="00F81A20" w:rsidP="00F81A2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F81A20" w:rsidRPr="00DB131F" w14:paraId="1F8504FD" w14:textId="77777777" w:rsidTr="00221F12">
        <w:trPr>
          <w:trHeight w:val="1175"/>
        </w:trPr>
        <w:tc>
          <w:tcPr>
            <w:tcW w:w="4007" w:type="dxa"/>
            <w:shd w:val="clear" w:color="auto" w:fill="auto"/>
            <w:vAlign w:val="center"/>
          </w:tcPr>
          <w:p w14:paraId="4E070095"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7DAE371B" w14:textId="77777777" w:rsidR="00F81A20" w:rsidRPr="00DB131F" w:rsidRDefault="00F81A20" w:rsidP="00EE4D4E">
            <w:pPr>
              <w:autoSpaceDE w:val="0"/>
              <w:autoSpaceDN w:val="0"/>
              <w:adjustRightInd w:val="0"/>
              <w:rPr>
                <w:rFonts w:ascii="Cambria" w:hAnsi="Cambria" w:hint="cs"/>
                <w:color w:val="000000"/>
                <w:sz w:val="28"/>
                <w:szCs w:val="28"/>
                <w:rtl/>
                <w:lang w:bidi="ar-IQ"/>
              </w:rPr>
            </w:pPr>
          </w:p>
        </w:tc>
      </w:tr>
      <w:tr w:rsidR="00F81A20" w:rsidRPr="00DB131F" w14:paraId="73AD412E" w14:textId="77777777" w:rsidTr="002D2C1D">
        <w:trPr>
          <w:trHeight w:val="716"/>
        </w:trPr>
        <w:tc>
          <w:tcPr>
            <w:tcW w:w="4007" w:type="dxa"/>
            <w:shd w:val="clear" w:color="auto" w:fill="auto"/>
            <w:vAlign w:val="center"/>
          </w:tcPr>
          <w:p w14:paraId="4D1D3341"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tcPr>
          <w:p w14:paraId="74441A2E" w14:textId="77777777" w:rsidR="00F81A20" w:rsidRPr="00FE2B72" w:rsidRDefault="00F81A20" w:rsidP="00E023AB">
            <w:pPr>
              <w:shd w:val="clear" w:color="auto" w:fill="FFFFFF"/>
              <w:autoSpaceDE w:val="0"/>
              <w:autoSpaceDN w:val="0"/>
              <w:adjustRightInd w:val="0"/>
              <w:rPr>
                <w:rFonts w:ascii="Cambria" w:eastAsia="Calibri" w:hAnsi="Cambria"/>
                <w:color w:val="000000"/>
                <w:sz w:val="28"/>
                <w:szCs w:val="28"/>
                <w:lang w:bidi="ar-IQ"/>
              </w:rPr>
            </w:pPr>
          </w:p>
        </w:tc>
      </w:tr>
      <w:tr w:rsidR="00F81A20" w:rsidRPr="00DB131F" w14:paraId="512B2D21" w14:textId="77777777" w:rsidTr="002D2C1D">
        <w:trPr>
          <w:trHeight w:val="1247"/>
        </w:trPr>
        <w:tc>
          <w:tcPr>
            <w:tcW w:w="4007" w:type="dxa"/>
            <w:shd w:val="clear" w:color="auto" w:fill="auto"/>
            <w:vAlign w:val="center"/>
          </w:tcPr>
          <w:p w14:paraId="58AA8642" w14:textId="77777777" w:rsidR="00F81A20" w:rsidRPr="00DB131F" w:rsidRDefault="00F81A20" w:rsidP="00F81A2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20ED7842" w14:textId="77777777" w:rsidR="00F81A20" w:rsidRPr="00FE2B72" w:rsidRDefault="00F81A20" w:rsidP="00E023AB">
            <w:pPr>
              <w:shd w:val="clear" w:color="auto" w:fill="FFFFFF"/>
              <w:autoSpaceDE w:val="0"/>
              <w:autoSpaceDN w:val="0"/>
              <w:adjustRightInd w:val="0"/>
              <w:rPr>
                <w:rFonts w:ascii="Cambria" w:eastAsia="Calibri" w:hAnsi="Cambria"/>
                <w:color w:val="000000"/>
                <w:sz w:val="28"/>
                <w:szCs w:val="28"/>
                <w:lang w:bidi="ar-IQ"/>
              </w:rPr>
            </w:pPr>
          </w:p>
        </w:tc>
      </w:tr>
      <w:tr w:rsidR="00F81A20" w:rsidRPr="00DB131F" w14:paraId="4F761295" w14:textId="77777777" w:rsidTr="002D2C1D">
        <w:trPr>
          <w:trHeight w:val="1247"/>
        </w:trPr>
        <w:tc>
          <w:tcPr>
            <w:tcW w:w="4007" w:type="dxa"/>
            <w:shd w:val="clear" w:color="auto" w:fill="auto"/>
            <w:vAlign w:val="center"/>
          </w:tcPr>
          <w:p w14:paraId="006F2AD3" w14:textId="77777777" w:rsidR="00F81A20" w:rsidRDefault="00F81A20" w:rsidP="00F81A2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tcPr>
          <w:p w14:paraId="43CAA057" w14:textId="77777777" w:rsidR="00F81A20" w:rsidRPr="00825A95" w:rsidRDefault="00F81A20" w:rsidP="00E023AB">
            <w:pPr>
              <w:shd w:val="clear" w:color="auto" w:fill="FFFFFF"/>
              <w:autoSpaceDE w:val="0"/>
              <w:autoSpaceDN w:val="0"/>
              <w:adjustRightInd w:val="0"/>
              <w:rPr>
                <w:rFonts w:ascii="Cambria" w:eastAsia="Calibri" w:hAnsi="Cambria"/>
                <w:color w:val="000000"/>
                <w:sz w:val="28"/>
                <w:szCs w:val="28"/>
                <w:lang w:bidi="ar-IQ"/>
              </w:rPr>
            </w:pPr>
          </w:p>
        </w:tc>
      </w:tr>
    </w:tbl>
    <w:p w14:paraId="7FB3AF6C" w14:textId="77777777" w:rsidR="00F81A20" w:rsidRDefault="00F81A2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476EEF0F" w14:textId="77777777" w:rsidTr="00221F12">
        <w:trPr>
          <w:trHeight w:val="419"/>
        </w:trPr>
        <w:tc>
          <w:tcPr>
            <w:tcW w:w="9720" w:type="dxa"/>
            <w:shd w:val="clear" w:color="auto" w:fill="auto"/>
            <w:vAlign w:val="center"/>
          </w:tcPr>
          <w:p w14:paraId="2B5DC583"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F81A20" w:rsidRPr="00DB131F" w14:paraId="0E73EDDC" w14:textId="77777777" w:rsidTr="003C2E50">
        <w:trPr>
          <w:trHeight w:val="1505"/>
        </w:trPr>
        <w:tc>
          <w:tcPr>
            <w:tcW w:w="9720" w:type="dxa"/>
            <w:shd w:val="clear" w:color="auto" w:fill="auto"/>
            <w:vAlign w:val="center"/>
          </w:tcPr>
          <w:p w14:paraId="05D5DC55" w14:textId="77777777" w:rsidR="00F81A20" w:rsidRPr="00FF30EF" w:rsidRDefault="00F81A20" w:rsidP="00E023AB">
            <w:pPr>
              <w:shd w:val="clear" w:color="auto" w:fill="FFFFFF"/>
              <w:autoSpaceDE w:val="0"/>
              <w:autoSpaceDN w:val="0"/>
              <w:adjustRightInd w:val="0"/>
              <w:rPr>
                <w:rFonts w:ascii="Calibri" w:eastAsia="Calibri" w:hAnsi="Calibri"/>
                <w:sz w:val="28"/>
                <w:szCs w:val="28"/>
                <w:rtl/>
                <w:lang w:bidi="ar-IQ"/>
              </w:rPr>
            </w:pPr>
            <w:r w:rsidRPr="00FF30EF">
              <w:rPr>
                <w:rFonts w:ascii="Calibri" w:eastAsia="Calibri" w:hAnsi="Calibri" w:hint="cs"/>
                <w:sz w:val="28"/>
                <w:szCs w:val="28"/>
                <w:rtl/>
                <w:lang w:bidi="ar-IQ"/>
              </w:rPr>
              <w:t>يجب تحفيز الطلاب على استخدام التقنيات الحديثة في الدراسة ونبذ الطرق التقليدية لما لها من تشويق كما 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p>
          <w:p w14:paraId="78726019" w14:textId="77777777" w:rsidR="00F81A20" w:rsidRPr="00FF30EF" w:rsidRDefault="00F81A20" w:rsidP="00E023AB">
            <w:pPr>
              <w:shd w:val="clear" w:color="auto" w:fill="FFFFFF"/>
              <w:autoSpaceDE w:val="0"/>
              <w:autoSpaceDN w:val="0"/>
              <w:adjustRightInd w:val="0"/>
              <w:rPr>
                <w:rFonts w:ascii="Calibri" w:eastAsia="Calibri" w:hAnsi="Calibri"/>
                <w:sz w:val="28"/>
                <w:szCs w:val="28"/>
                <w:rtl/>
                <w:lang w:bidi="ar-IQ"/>
              </w:rPr>
            </w:pPr>
          </w:p>
          <w:p w14:paraId="56DD9A43" w14:textId="77777777" w:rsidR="00F81A20" w:rsidRPr="00DB131F" w:rsidRDefault="00F81A20" w:rsidP="00EE4D4E">
            <w:pPr>
              <w:autoSpaceDE w:val="0"/>
              <w:autoSpaceDN w:val="0"/>
              <w:adjustRightInd w:val="0"/>
              <w:rPr>
                <w:rFonts w:ascii="Cambria" w:hAnsi="Cambria" w:cs="Times New Roman" w:hint="cs"/>
                <w:color w:val="000000"/>
                <w:sz w:val="28"/>
                <w:szCs w:val="28"/>
                <w:lang w:bidi="ar-IQ"/>
              </w:rPr>
            </w:pPr>
          </w:p>
        </w:tc>
      </w:tr>
    </w:tbl>
    <w:p w14:paraId="1078CB85" w14:textId="77777777" w:rsidR="00F81A20" w:rsidRPr="002A432E" w:rsidRDefault="00F81A20" w:rsidP="00C038CD">
      <w:pPr>
        <w:spacing w:after="240" w:line="276" w:lineRule="auto"/>
        <w:rPr>
          <w:rFonts w:hint="cs"/>
          <w:sz w:val="24"/>
          <w:szCs w:val="24"/>
          <w:rtl/>
          <w:lang w:bidi="ar-IQ"/>
        </w:rPr>
      </w:pPr>
    </w:p>
    <w:p w14:paraId="4CC420F4" w14:textId="77777777" w:rsidR="00F81A20" w:rsidRDefault="00F81A20" w:rsidP="00C41A03">
      <w:pPr>
        <w:jc w:val="both"/>
        <w:rPr>
          <w:b/>
          <w:bCs/>
        </w:rPr>
      </w:pPr>
      <w:r>
        <w:rPr>
          <w:noProof/>
        </w:rPr>
        <mc:AlternateContent>
          <mc:Choice Requires="wps">
            <w:drawing>
              <wp:anchor distT="0" distB="0" distL="114300" distR="114300" simplePos="0" relativeHeight="251661312" behindDoc="0" locked="0" layoutInCell="1" allowOverlap="1" wp14:anchorId="0E0F68F6" wp14:editId="003A5001">
                <wp:simplePos x="0" y="0"/>
                <wp:positionH relativeFrom="column">
                  <wp:posOffset>-571500</wp:posOffset>
                </wp:positionH>
                <wp:positionV relativeFrom="paragraph">
                  <wp:posOffset>114300</wp:posOffset>
                </wp:positionV>
                <wp:extent cx="1714500" cy="800100"/>
                <wp:effectExtent l="0" t="0" r="0" b="0"/>
                <wp:wrapNone/>
                <wp:docPr id="14" name="مربع ن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CBFD6" w14:textId="77777777" w:rsidR="00F81A20" w:rsidRDefault="00F81A20" w:rsidP="00C41A03">
                            <w:pPr>
                              <w:jc w:val="center"/>
                              <w:rPr>
                                <w:b/>
                                <w:bCs/>
                                <w:lang w:bidi="ar-IQ"/>
                              </w:rPr>
                            </w:pPr>
                            <w:r>
                              <w:rPr>
                                <w:rFonts w:hint="cs"/>
                                <w:b/>
                                <w:bCs/>
                                <w:rtl/>
                                <w:lang w:bidi="ar-IQ"/>
                              </w:rPr>
                              <w:t>وثق ما تفعل</w:t>
                            </w:r>
                          </w:p>
                          <w:p w14:paraId="5F28231F" w14:textId="77777777" w:rsidR="00F81A20" w:rsidRDefault="00F81A20" w:rsidP="00C41A03">
                            <w:pPr>
                              <w:jc w:val="center"/>
                              <w:rPr>
                                <w:b/>
                                <w:bCs/>
                                <w:rtl/>
                                <w:lang w:bidi="ar-IQ"/>
                              </w:rPr>
                            </w:pPr>
                            <w:r>
                              <w:rPr>
                                <w:rFonts w:hint="cs"/>
                                <w:b/>
                                <w:bCs/>
                                <w:rtl/>
                                <w:lang w:bidi="ar-IQ"/>
                              </w:rPr>
                              <w:t>وافعل ما توثق</w:t>
                            </w:r>
                          </w:p>
                          <w:p w14:paraId="21D846D0" w14:textId="77777777" w:rsidR="00F81A20" w:rsidRDefault="00F81A20" w:rsidP="00C41A03">
                            <w:pPr>
                              <w:jc w:val="center"/>
                              <w:rPr>
                                <w:rtl/>
                                <w:lang w:bidi="ar-IQ"/>
                              </w:rPr>
                            </w:pPr>
                            <w:r>
                              <w:rPr>
                                <w:rFonts w:hint="cs"/>
                                <w:b/>
                                <w:bCs/>
                                <w:rtl/>
                                <w:lang w:bidi="ar-IQ"/>
                              </w:rPr>
                              <w:t>إدارة الجودة الشاملة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F68F6" id="_x0000_t202" coordsize="21600,21600" o:spt="202" path="m,l,21600r21600,l21600,xe">
                <v:stroke joinstyle="miter"/>
                <v:path gradientshapeok="t" o:connecttype="rect"/>
              </v:shapetype>
              <v:shape id="مربع نص 14" o:spid="_x0000_s1026" type="#_x0000_t202" style="position:absolute;left:0;text-align:left;margin-left:-45pt;margin-top:9pt;width:13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" filled="f" stroked="f">
                <v:textbox>
                  <w:txbxContent>
                    <w:p w14:paraId="170CBFD6" w14:textId="77777777" w:rsidR="00F81A20" w:rsidRDefault="00F81A20" w:rsidP="00C41A03">
                      <w:pPr>
                        <w:jc w:val="center"/>
                        <w:rPr>
                          <w:b/>
                          <w:bCs/>
                          <w:lang w:bidi="ar-IQ"/>
                        </w:rPr>
                      </w:pPr>
                      <w:r>
                        <w:rPr>
                          <w:rFonts w:hint="cs"/>
                          <w:b/>
                          <w:bCs/>
                          <w:rtl/>
                          <w:lang w:bidi="ar-IQ"/>
                        </w:rPr>
                        <w:t>وثق ما تفعل</w:t>
                      </w:r>
                    </w:p>
                    <w:p w14:paraId="5F28231F" w14:textId="77777777" w:rsidR="00F81A20" w:rsidRDefault="00F81A20" w:rsidP="00C41A03">
                      <w:pPr>
                        <w:jc w:val="center"/>
                        <w:rPr>
                          <w:b/>
                          <w:bCs/>
                          <w:rtl/>
                          <w:lang w:bidi="ar-IQ"/>
                        </w:rPr>
                      </w:pPr>
                      <w:r>
                        <w:rPr>
                          <w:rFonts w:hint="cs"/>
                          <w:b/>
                          <w:bCs/>
                          <w:rtl/>
                          <w:lang w:bidi="ar-IQ"/>
                        </w:rPr>
                        <w:t>وافعل ما توثق</w:t>
                      </w:r>
                    </w:p>
                    <w:p w14:paraId="21D846D0" w14:textId="77777777" w:rsidR="00F81A20" w:rsidRDefault="00F81A20" w:rsidP="00C41A03">
                      <w:pPr>
                        <w:jc w:val="center"/>
                        <w:rPr>
                          <w:rtl/>
                          <w:lang w:bidi="ar-IQ"/>
                        </w:rPr>
                      </w:pPr>
                      <w:r>
                        <w:rPr>
                          <w:rFonts w:hint="cs"/>
                          <w:b/>
                          <w:bCs/>
                          <w:rtl/>
                          <w:lang w:bidi="ar-IQ"/>
                        </w:rPr>
                        <w:t>إدارة الجودة الشاملة</w:t>
                      </w:r>
                    </w:p>
                  </w:txbxContent>
                </v:textbox>
              </v:shape>
            </w:pict>
          </mc:Fallback>
        </mc:AlternateContent>
      </w:r>
      <w:r>
        <w:rPr>
          <w:noProof/>
        </w:rPr>
        <w:drawing>
          <wp:anchor distT="0" distB="0" distL="114300" distR="114300" simplePos="0" relativeHeight="251662336" behindDoc="0" locked="0" layoutInCell="1" allowOverlap="0" wp14:anchorId="581BF766" wp14:editId="43EEF75F">
            <wp:simplePos x="0" y="0"/>
            <wp:positionH relativeFrom="column">
              <wp:posOffset>2171700</wp:posOffset>
            </wp:positionH>
            <wp:positionV relativeFrom="paragraph">
              <wp:posOffset>-114300</wp:posOffset>
            </wp:positionV>
            <wp:extent cx="1045210" cy="1143000"/>
            <wp:effectExtent l="0" t="0" r="2540" b="0"/>
            <wp:wrapNone/>
            <wp:docPr id="13" name="صورة 13"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امعة"/>
                    <pic:cNvPicPr>
                      <a:picLocks noChangeAspect="1" noChangeArrowheads="1"/>
                    </pic:cNvPicPr>
                  </pic:nvPicPr>
                  <pic:blipFill>
                    <a:blip r:embed="rId6" cstate="print">
                      <a:lum contrast="36000"/>
                      <a:extLst>
                        <a:ext uri="{28A0092B-C50C-407E-A947-70E740481C1C}">
                          <a14:useLocalDpi xmlns:a14="http://schemas.microsoft.com/office/drawing/2010/main" val="0"/>
                        </a:ext>
                      </a:extLst>
                    </a:blip>
                    <a:srcRect/>
                    <a:stretch>
                      <a:fillRect/>
                    </a:stretch>
                  </pic:blipFill>
                  <pic:spPr bwMode="auto">
                    <a:xfrm>
                      <a:off x="0" y="0"/>
                      <a:ext cx="1045210" cy="1143000"/>
                    </a:xfrm>
                    <a:prstGeom prst="rect">
                      <a:avLst/>
                    </a:prstGeom>
                    <a:noFill/>
                  </pic:spPr>
                </pic:pic>
              </a:graphicData>
            </a:graphic>
            <wp14:sizeRelH relativeFrom="page">
              <wp14:pctWidth>0</wp14:pctWidth>
            </wp14:sizeRelH>
            <wp14:sizeRelV relativeFrom="page">
              <wp14:pctHeight>0</wp14:pctHeight>
            </wp14:sizeRelV>
          </wp:anchor>
        </w:drawing>
      </w:r>
      <w:r>
        <w:rPr>
          <w:rFonts w:hint="cs"/>
          <w:b/>
          <w:bCs/>
          <w:rtl/>
        </w:rPr>
        <w:t xml:space="preserve">         جمهورية العراق</w:t>
      </w:r>
    </w:p>
    <w:p w14:paraId="1B31156C" w14:textId="77777777" w:rsidR="00F81A20" w:rsidRDefault="00F81A20" w:rsidP="00C41A03">
      <w:pPr>
        <w:jc w:val="both"/>
        <w:rPr>
          <w:b/>
          <w:bCs/>
          <w:rtl/>
        </w:rPr>
      </w:pPr>
      <w:r>
        <w:rPr>
          <w:rFonts w:hint="cs"/>
          <w:b/>
          <w:bCs/>
          <w:rtl/>
        </w:rPr>
        <w:t>وزارة التعليم العالي والبحث العلمي</w:t>
      </w:r>
    </w:p>
    <w:p w14:paraId="450F8F79" w14:textId="77777777" w:rsidR="00F81A20" w:rsidRDefault="00F81A20" w:rsidP="00C41A03">
      <w:pPr>
        <w:jc w:val="both"/>
        <w:rPr>
          <w:b/>
          <w:bCs/>
          <w:rtl/>
        </w:rPr>
      </w:pPr>
      <w:r>
        <w:rPr>
          <w:rFonts w:hint="cs"/>
          <w:b/>
          <w:bCs/>
          <w:rtl/>
        </w:rPr>
        <w:t xml:space="preserve">           جامعة بابل</w:t>
      </w:r>
    </w:p>
    <w:p w14:paraId="00FFFA7D" w14:textId="77777777" w:rsidR="00F81A20" w:rsidRDefault="00F81A20" w:rsidP="00C41A03">
      <w:pPr>
        <w:jc w:val="both"/>
        <w:rPr>
          <w:b/>
          <w:bCs/>
          <w:rtl/>
        </w:rPr>
      </w:pPr>
      <w:r>
        <w:rPr>
          <w:rFonts w:hint="cs"/>
          <w:b/>
          <w:bCs/>
          <w:rtl/>
        </w:rPr>
        <w:t xml:space="preserve">         كليـــــة الزراعة</w:t>
      </w:r>
    </w:p>
    <w:p w14:paraId="7739459A" w14:textId="77777777" w:rsidR="00F81A20" w:rsidRDefault="00F81A20" w:rsidP="00C41A03">
      <w:pPr>
        <w:rPr>
          <w:b/>
          <w:bCs/>
          <w:rtl/>
          <w:lang w:bidi="ar-IQ"/>
        </w:rPr>
      </w:pPr>
      <w:r>
        <w:rPr>
          <w:rFonts w:hint="cs"/>
          <w:b/>
          <w:bCs/>
          <w:rtl/>
        </w:rPr>
        <w:lastRenderedPageBreak/>
        <w:t xml:space="preserve">          قسم البستنة</w:t>
      </w:r>
    </w:p>
    <w:p w14:paraId="6B302DFD" w14:textId="77777777" w:rsidR="00F81A20" w:rsidRDefault="00F81A20" w:rsidP="00C41A03">
      <w:pPr>
        <w:jc w:val="both"/>
        <w:rPr>
          <w:b/>
          <w:bCs/>
          <w:rtl/>
        </w:rPr>
      </w:pPr>
      <w:r>
        <w:rPr>
          <w:rFonts w:hint="cs"/>
          <w:noProof/>
          <w:rtl/>
        </w:rPr>
        <mc:AlternateContent>
          <mc:Choice Requires="wps">
            <w:drawing>
              <wp:anchor distT="0" distB="0" distL="114300" distR="114300" simplePos="0" relativeHeight="251663360" behindDoc="0" locked="0" layoutInCell="1" allowOverlap="1" wp14:anchorId="4194CE47" wp14:editId="04BA60AC">
                <wp:simplePos x="0" y="0"/>
                <wp:positionH relativeFrom="column">
                  <wp:posOffset>-571500</wp:posOffset>
                </wp:positionH>
                <wp:positionV relativeFrom="paragraph">
                  <wp:posOffset>266700</wp:posOffset>
                </wp:positionV>
                <wp:extent cx="6743700" cy="0"/>
                <wp:effectExtent l="38100" t="28575" r="28575" b="28575"/>
                <wp:wrapNone/>
                <wp:docPr id="12" name="رابط مستقي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43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6B44A" id="رابط مستقيم 12"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pt" to="4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" strokeweight="4.5pt">
                <v:stroke linestyle="thickThin"/>
              </v:line>
            </w:pict>
          </mc:Fallback>
        </mc:AlternateContent>
      </w:r>
      <w:r>
        <w:rPr>
          <w:rFonts w:hint="cs"/>
          <w:b/>
          <w:bCs/>
          <w:rtl/>
        </w:rPr>
        <w:t>الدراسات الأولية / الدراسات العليا</w:t>
      </w:r>
    </w:p>
    <w:p w14:paraId="326130D5" w14:textId="77777777" w:rsidR="00F81A20" w:rsidRDefault="00F81A20" w:rsidP="00C41A03"/>
    <w:p w14:paraId="559B20D6" w14:textId="77777777" w:rsidR="00F81A20" w:rsidRDefault="00F81A20" w:rsidP="00C41A03"/>
    <w:p w14:paraId="3B479A31" w14:textId="77777777" w:rsidR="00F81A20" w:rsidRDefault="00F81A20" w:rsidP="00C41A03">
      <w:pPr>
        <w:rPr>
          <w:rtl/>
        </w:rPr>
      </w:pPr>
      <w:r>
        <w:rPr>
          <w:rFonts w:hint="cs"/>
          <w:noProof/>
          <w:rtl/>
        </w:rPr>
        <mc:AlternateContent>
          <mc:Choice Requires="wps">
            <w:drawing>
              <wp:anchor distT="0" distB="0" distL="114300" distR="114300" simplePos="0" relativeHeight="251664384" behindDoc="0" locked="0" layoutInCell="1" allowOverlap="1" wp14:anchorId="7D1B6904" wp14:editId="1F98CA0C">
                <wp:simplePos x="0" y="0"/>
                <wp:positionH relativeFrom="column">
                  <wp:posOffset>1485900</wp:posOffset>
                </wp:positionH>
                <wp:positionV relativeFrom="paragraph">
                  <wp:posOffset>83820</wp:posOffset>
                </wp:positionV>
                <wp:extent cx="3086100" cy="1143000"/>
                <wp:effectExtent l="9525" t="7620" r="9525" b="11430"/>
                <wp:wrapNone/>
                <wp:docPr id="11" name="مربع ن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43000"/>
                        </a:xfrm>
                        <a:prstGeom prst="rect">
                          <a:avLst/>
                        </a:prstGeom>
                        <a:solidFill>
                          <a:srgbClr val="FFFFFF"/>
                        </a:solidFill>
                        <a:ln w="9525">
                          <a:solidFill>
                            <a:srgbClr val="000000"/>
                          </a:solidFill>
                          <a:miter lim="800000"/>
                          <a:headEnd/>
                          <a:tailEnd/>
                        </a:ln>
                      </wps:spPr>
                      <wps:txbx>
                        <w:txbxContent>
                          <w:p w14:paraId="774476E7" w14:textId="77777777" w:rsidR="00F81A20" w:rsidRDefault="00F81A20" w:rsidP="00C41A03">
                            <w:pPr>
                              <w:jc w:val="center"/>
                              <w:rPr>
                                <w:b/>
                                <w:bCs/>
                              </w:rPr>
                            </w:pPr>
                          </w:p>
                          <w:p w14:paraId="18927754" w14:textId="77777777" w:rsidR="00F81A20" w:rsidRDefault="00F81A20" w:rsidP="00C41A03">
                            <w:pPr>
                              <w:jc w:val="center"/>
                              <w:rPr>
                                <w:b/>
                                <w:bCs/>
                              </w:rPr>
                            </w:pPr>
                            <w:r>
                              <w:rPr>
                                <w:b/>
                                <w:bCs/>
                              </w:rPr>
                              <w:t>Curriculum and Process Design Evidence</w:t>
                            </w:r>
                          </w:p>
                          <w:p w14:paraId="45F896D3" w14:textId="77777777" w:rsidR="00F81A20" w:rsidRDefault="00F81A20" w:rsidP="00C41A03">
                            <w:pPr>
                              <w:rPr>
                                <w:b/>
                                <w:bCs/>
                              </w:rPr>
                            </w:pPr>
                            <w:r>
                              <w:rPr>
                                <w:b/>
                                <w:bCs/>
                              </w:rPr>
                              <w:t xml:space="preserve">           CAPDE(7-3-1.2.3.-01-01)</w:t>
                            </w:r>
                          </w:p>
                          <w:p w14:paraId="6CBEF72A" w14:textId="77777777" w:rsidR="00F81A20" w:rsidRDefault="00F81A20" w:rsidP="00C41A03">
                            <w:pPr>
                              <w:jc w:val="center"/>
                              <w:rPr>
                                <w:b/>
                                <w:bCs/>
                                <w:lang w:bidi="ar-IQ"/>
                              </w:rPr>
                            </w:pPr>
                            <w:r>
                              <w:rPr>
                                <w:rFonts w:hint="cs"/>
                                <w:b/>
                                <w:bCs/>
                                <w:rtl/>
                                <w:lang w:bidi="ar-IQ"/>
                              </w:rPr>
                              <w:t>ـــــــــــــــــــــــــــــــــــــــــــــــــــــــــــــ</w:t>
                            </w:r>
                          </w:p>
                          <w:p w14:paraId="751CF047" w14:textId="77777777" w:rsidR="00F81A20" w:rsidRDefault="00F81A20" w:rsidP="00C41A03">
                            <w:pPr>
                              <w:jc w:val="center"/>
                              <w:rPr>
                                <w:b/>
                                <w:bCs/>
                                <w:rtl/>
                                <w:lang w:bidi="ar-IQ"/>
                              </w:rPr>
                            </w:pPr>
                            <w:r>
                              <w:rPr>
                                <w:rFonts w:hint="cs"/>
                                <w:b/>
                                <w:bCs/>
                                <w:rtl/>
                                <w:lang w:bidi="ar-IQ"/>
                              </w:rPr>
                              <w:t>دليل تصاميم المناهج والمقررات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B6904" id="مربع نص 11" o:spid="_x0000_s1027" type="#_x0000_t202" style="position:absolute;left:0;text-align:left;margin-left:117pt;margin-top:6.6pt;width:243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">
                <v:textbox>
                  <w:txbxContent>
                    <w:p w14:paraId="774476E7" w14:textId="77777777" w:rsidR="00F81A20" w:rsidRDefault="00F81A20" w:rsidP="00C41A03">
                      <w:pPr>
                        <w:jc w:val="center"/>
                        <w:rPr>
                          <w:b/>
                          <w:bCs/>
                        </w:rPr>
                      </w:pPr>
                    </w:p>
                    <w:p w14:paraId="18927754" w14:textId="77777777" w:rsidR="00F81A20" w:rsidRDefault="00F81A20" w:rsidP="00C41A03">
                      <w:pPr>
                        <w:jc w:val="center"/>
                        <w:rPr>
                          <w:b/>
                          <w:bCs/>
                        </w:rPr>
                      </w:pPr>
                      <w:r>
                        <w:rPr>
                          <w:b/>
                          <w:bCs/>
                        </w:rPr>
                        <w:t>Curriculum and Process Design Evidence</w:t>
                      </w:r>
                    </w:p>
                    <w:p w14:paraId="45F896D3" w14:textId="77777777" w:rsidR="00F81A20" w:rsidRDefault="00F81A20" w:rsidP="00C41A03">
                      <w:pPr>
                        <w:rPr>
                          <w:b/>
                          <w:bCs/>
                        </w:rPr>
                      </w:pPr>
                      <w:r>
                        <w:rPr>
                          <w:b/>
                          <w:bCs/>
                        </w:rPr>
                        <w:t xml:space="preserve">           CAPDE(7-3-1.2.3.-01-01)</w:t>
                      </w:r>
                    </w:p>
                    <w:p w14:paraId="6CBEF72A" w14:textId="77777777" w:rsidR="00F81A20" w:rsidRDefault="00F81A20" w:rsidP="00C41A03">
                      <w:pPr>
                        <w:jc w:val="center"/>
                        <w:rPr>
                          <w:b/>
                          <w:bCs/>
                          <w:lang w:bidi="ar-IQ"/>
                        </w:rPr>
                      </w:pPr>
                      <w:r>
                        <w:rPr>
                          <w:rFonts w:hint="cs"/>
                          <w:b/>
                          <w:bCs/>
                          <w:rtl/>
                          <w:lang w:bidi="ar-IQ"/>
                        </w:rPr>
                        <w:t>ـــــــــــــــــــــــــــــــــــــــــــــــــــــــــــــ</w:t>
                      </w:r>
                    </w:p>
                    <w:p w14:paraId="751CF047" w14:textId="77777777" w:rsidR="00F81A20" w:rsidRDefault="00F81A20" w:rsidP="00C41A03">
                      <w:pPr>
                        <w:jc w:val="center"/>
                        <w:rPr>
                          <w:b/>
                          <w:bCs/>
                          <w:rtl/>
                          <w:lang w:bidi="ar-IQ"/>
                        </w:rPr>
                      </w:pPr>
                      <w:r>
                        <w:rPr>
                          <w:rFonts w:hint="cs"/>
                          <w:b/>
                          <w:bCs/>
                          <w:rtl/>
                          <w:lang w:bidi="ar-IQ"/>
                        </w:rPr>
                        <w:t>دليل تصاميم المناهج والمقررات</w:t>
                      </w:r>
                    </w:p>
                  </w:txbxContent>
                </v:textbox>
              </v:shape>
            </w:pict>
          </mc:Fallback>
        </mc:AlternateContent>
      </w:r>
    </w:p>
    <w:p w14:paraId="44F32B95" w14:textId="77777777" w:rsidR="00F81A20" w:rsidRDefault="00F81A20" w:rsidP="00C41A03">
      <w:r>
        <w:rPr>
          <w:rFonts w:hint="cs"/>
          <w:rtl/>
        </w:rPr>
        <w:t xml:space="preserve">         رقم المقرر الدولي    </w:t>
      </w:r>
      <w:r>
        <w:rPr>
          <w:rFonts w:hint="cs"/>
          <w:rtl/>
          <w:lang w:bidi="ar-IQ"/>
        </w:rPr>
        <w:t xml:space="preserve">    </w:t>
      </w:r>
      <w:r>
        <w:rPr>
          <w:rFonts w:hint="cs"/>
          <w:rtl/>
        </w:rPr>
        <w:t xml:space="preserve">                                                                                           العدد:</w:t>
      </w:r>
    </w:p>
    <w:p w14:paraId="3FDBCE8B" w14:textId="77777777" w:rsidR="00F81A20" w:rsidRDefault="00F81A20" w:rsidP="00C41A03">
      <w:pPr>
        <w:rPr>
          <w:rtl/>
        </w:rPr>
      </w:pPr>
    </w:p>
    <w:p w14:paraId="6E8F750C" w14:textId="77777777" w:rsidR="00F81A20" w:rsidRDefault="00F81A20" w:rsidP="00C41A03">
      <w:pPr>
        <w:rPr>
          <w:rtl/>
        </w:rPr>
      </w:pPr>
    </w:p>
    <w:p w14:paraId="108A434D" w14:textId="77777777" w:rsidR="00F81A20" w:rsidRDefault="00F81A20" w:rsidP="00C41A03">
      <w:pPr>
        <w:rPr>
          <w:rtl/>
        </w:rPr>
      </w:pPr>
    </w:p>
    <w:p w14:paraId="234490DB" w14:textId="77777777" w:rsidR="00F81A20" w:rsidRDefault="00F81A20" w:rsidP="005370B8">
      <w:pPr>
        <w:rPr>
          <w:rtl/>
          <w:lang w:bidi="ar-IQ"/>
        </w:rPr>
      </w:pPr>
      <w:r>
        <w:rPr>
          <w:rFonts w:hint="cs"/>
          <w:rtl/>
        </w:rPr>
        <w:t xml:space="preserve"> </w:t>
      </w:r>
      <w:r>
        <w:t xml:space="preserve">      Course NO:               </w:t>
      </w:r>
      <w:r>
        <w:rPr>
          <w:rtl/>
          <w:lang w:bidi="ar-IQ"/>
        </w:rPr>
        <w:t xml:space="preserve"> </w:t>
      </w:r>
      <w:r>
        <w:rPr>
          <w:rFonts w:hint="cs"/>
          <w:rtl/>
          <w:lang w:bidi="ar-IQ"/>
        </w:rPr>
        <w:t xml:space="preserve">                                                                               التأريخ : </w:t>
      </w:r>
      <w:r>
        <w:rPr>
          <w:rFonts w:hint="cs"/>
          <w:lang w:bidi="ar-IQ"/>
        </w:rPr>
        <w:t xml:space="preserve"> </w:t>
      </w:r>
      <w:r>
        <w:rPr>
          <w:rFonts w:hint="cs"/>
          <w:rtl/>
          <w:lang w:bidi="ar-IQ"/>
        </w:rPr>
        <w:t xml:space="preserve">/ </w:t>
      </w:r>
      <w:r>
        <w:rPr>
          <w:rFonts w:hint="cs"/>
          <w:lang w:bidi="ar-IQ"/>
        </w:rPr>
        <w:t xml:space="preserve"> </w:t>
      </w:r>
      <w:r>
        <w:rPr>
          <w:rFonts w:hint="cs"/>
          <w:rtl/>
          <w:lang w:bidi="ar-IQ"/>
        </w:rPr>
        <w:t xml:space="preserve"> /2024</w:t>
      </w:r>
      <w:bookmarkStart w:id="0" w:name="_GoBack"/>
      <w:bookmarkEnd w:id="0"/>
    </w:p>
    <w:p w14:paraId="1875D7A9" w14:textId="77777777" w:rsidR="00F81A20" w:rsidRDefault="00F81A20" w:rsidP="00C41A03">
      <w:pPr>
        <w:rPr>
          <w:rtl/>
          <w:lang w:bidi="ar-IQ"/>
        </w:rPr>
      </w:pPr>
    </w:p>
    <w:p w14:paraId="7BDF2769" w14:textId="77777777" w:rsidR="00F81A20" w:rsidRDefault="00F81A20" w:rsidP="00C41A03">
      <w:pPr>
        <w:rPr>
          <w:rtl/>
          <w:lang w:bidi="ar-IQ"/>
        </w:rPr>
      </w:pPr>
    </w:p>
    <w:p w14:paraId="3AF7F01D" w14:textId="77777777" w:rsidR="00F81A20" w:rsidRDefault="00F81A20" w:rsidP="00C41A03">
      <w:pPr>
        <w:rPr>
          <w:rtl/>
          <w:lang w:bidi="ar-IQ"/>
        </w:rPr>
      </w:pPr>
    </w:p>
    <w:p w14:paraId="54C363DF" w14:textId="77777777" w:rsidR="00F81A20" w:rsidRDefault="00F81A20" w:rsidP="00C41A03">
      <w:pPr>
        <w:ind w:right="-720"/>
        <w:rPr>
          <w:rtl/>
          <w:lang w:bidi="ar-IQ"/>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6DB4BF5" w14:textId="77777777" w:rsidR="00F81A20" w:rsidRDefault="00F81A20" w:rsidP="00C41A03">
      <w:pPr>
        <w:ind w:right="-720"/>
        <w:rPr>
          <w:rtl/>
          <w:lang w:bidi="ar-IQ"/>
        </w:rPr>
      </w:pPr>
      <w:r>
        <w:rPr>
          <w:rFonts w:hint="cs"/>
          <w:rtl/>
          <w:lang w:bidi="ar-IQ"/>
        </w:rPr>
        <w:t xml:space="preserve">1-اسم المقرر :.  </w:t>
      </w:r>
      <w:r>
        <w:rPr>
          <w:rFonts w:hint="cs"/>
          <w:b/>
          <w:bCs/>
          <w:sz w:val="28"/>
          <w:szCs w:val="28"/>
          <w:rtl/>
          <w:lang w:bidi="ar-IQ"/>
        </w:rPr>
        <w:t>أمراض الفاكهة و الخضر</w:t>
      </w:r>
      <w:r>
        <w:rPr>
          <w:rFonts w:hint="cs"/>
          <w:rtl/>
          <w:lang w:bidi="ar-IQ"/>
        </w:rPr>
        <w:t xml:space="preserve">    .    فصلي ..... √......................... سنوي ............................</w:t>
      </w:r>
    </w:p>
    <w:p w14:paraId="05FDF011" w14:textId="77777777" w:rsidR="00F81A20" w:rsidRDefault="00F81A20" w:rsidP="00C41A03">
      <w:pPr>
        <w:ind w:right="-720"/>
        <w:rPr>
          <w:rtl/>
          <w:lang w:bidi="ar-IQ"/>
        </w:rPr>
      </w:pPr>
      <w:r>
        <w:rPr>
          <w:rFonts w:hint="cs"/>
          <w:rtl/>
          <w:lang w:bidi="ar-IQ"/>
        </w:rPr>
        <w:t>إجباري  .√.   اختياري ................................. رقم الإصدار...................تاريخ الإصدار................</w:t>
      </w:r>
    </w:p>
    <w:p w14:paraId="79EF6B87" w14:textId="77777777" w:rsidR="00F81A20" w:rsidRDefault="00F81A20" w:rsidP="00C41A03">
      <w:pPr>
        <w:ind w:right="-720"/>
        <w:rPr>
          <w:rtl/>
          <w:lang w:bidi="ar-IQ"/>
        </w:rPr>
      </w:pPr>
      <w:r>
        <w:rPr>
          <w:rFonts w:hint="cs"/>
          <w:rtl/>
          <w:lang w:bidi="ar-IQ"/>
        </w:rPr>
        <w:t>2- عدد الوحدات :</w:t>
      </w:r>
      <w:r>
        <w:rPr>
          <w:lang w:bidi="ar-IQ"/>
        </w:rPr>
        <w:t xml:space="preserve">  3   </w:t>
      </w:r>
      <w:r>
        <w:rPr>
          <w:rFonts w:hint="cs"/>
          <w:rtl/>
          <w:lang w:bidi="ar-IQ"/>
        </w:rPr>
        <w:t xml:space="preserve">.   عدد الساعات الإجمالي: </w:t>
      </w:r>
      <w:r>
        <w:rPr>
          <w:lang w:bidi="ar-IQ"/>
        </w:rPr>
        <w:t xml:space="preserve">     </w:t>
      </w:r>
      <w:r>
        <w:rPr>
          <w:rFonts w:hint="cs"/>
          <w:rtl/>
          <w:lang w:bidi="ar-IQ"/>
        </w:rPr>
        <w:t>.   النظري:</w:t>
      </w:r>
      <w:r>
        <w:rPr>
          <w:lang w:bidi="ar-IQ"/>
        </w:rPr>
        <w:t xml:space="preserve">  30 </w:t>
      </w:r>
      <w:r>
        <w:rPr>
          <w:rFonts w:hint="cs"/>
          <w:rtl/>
          <w:lang w:bidi="ar-IQ"/>
        </w:rPr>
        <w:t>.   العملي:</w:t>
      </w:r>
      <w:r>
        <w:rPr>
          <w:rFonts w:hint="cs"/>
          <w:lang w:bidi="ar-IQ"/>
        </w:rPr>
        <w:t xml:space="preserve"> </w:t>
      </w:r>
      <w:r>
        <w:rPr>
          <w:lang w:bidi="ar-IQ"/>
        </w:rPr>
        <w:t xml:space="preserve">45  </w:t>
      </w:r>
      <w:r>
        <w:rPr>
          <w:rFonts w:hint="cs"/>
          <w:rtl/>
          <w:lang w:bidi="ar-IQ"/>
        </w:rPr>
        <w:t>.</w:t>
      </w:r>
    </w:p>
    <w:p w14:paraId="70FD1273" w14:textId="77777777" w:rsidR="00F81A20" w:rsidRDefault="00F81A20" w:rsidP="00C41A03">
      <w:pPr>
        <w:ind w:right="-720"/>
        <w:rPr>
          <w:rtl/>
          <w:lang w:bidi="ar-IQ"/>
        </w:rPr>
      </w:pPr>
      <w:r>
        <w:rPr>
          <w:rFonts w:hint="cs"/>
          <w:rtl/>
          <w:lang w:bidi="ar-IQ"/>
        </w:rPr>
        <w:t xml:space="preserve">3- المرحلة الدراسية : </w:t>
      </w:r>
      <w:r>
        <w:rPr>
          <w:rFonts w:hint="cs"/>
          <w:b/>
          <w:bCs/>
          <w:rtl/>
          <w:lang w:bidi="ar-IQ"/>
        </w:rPr>
        <w:t>الثالثة</w:t>
      </w:r>
    </w:p>
    <w:p w14:paraId="37B9C216" w14:textId="77777777" w:rsidR="00F81A20" w:rsidRDefault="00F81A20" w:rsidP="00C41A03">
      <w:pPr>
        <w:ind w:right="-720"/>
        <w:rPr>
          <w:rtl/>
          <w:lang w:bidi="ar-IQ"/>
        </w:rPr>
      </w:pPr>
    </w:p>
    <w:p w14:paraId="6C5786A7" w14:textId="77777777" w:rsidR="00F81A20" w:rsidRDefault="00F81A20" w:rsidP="00C41A03">
      <w:pPr>
        <w:ind w:right="-720"/>
        <w:rPr>
          <w:rtl/>
          <w:lang w:bidi="ar-IQ"/>
        </w:rPr>
      </w:pPr>
      <w:r>
        <w:rPr>
          <w:rFonts w:hint="cs"/>
          <w:rtl/>
          <w:lang w:bidi="ar-IQ"/>
        </w:rPr>
        <w:t xml:space="preserve">اسم التدريسي أو التدريسيين </w:t>
      </w:r>
    </w:p>
    <w:p w14:paraId="74D5AB80" w14:textId="77777777" w:rsidR="00F81A20" w:rsidRDefault="00F81A20" w:rsidP="00C41A03">
      <w:pPr>
        <w:rPr>
          <w:rtl/>
          <w:lang w:bidi="ar-IQ"/>
        </w:rPr>
      </w:pPr>
      <w:r>
        <w:rPr>
          <w:rFonts w:hint="cs"/>
          <w:noProof/>
          <w:rtl/>
        </w:rPr>
        <mc:AlternateContent>
          <mc:Choice Requires="wps">
            <w:drawing>
              <wp:anchor distT="0" distB="0" distL="114300" distR="114300" simplePos="0" relativeHeight="251665408" behindDoc="0" locked="0" layoutInCell="1" allowOverlap="1" wp14:anchorId="438BF11F" wp14:editId="6AAE0607">
                <wp:simplePos x="0" y="0"/>
                <wp:positionH relativeFrom="column">
                  <wp:posOffset>1257300</wp:posOffset>
                </wp:positionH>
                <wp:positionV relativeFrom="paragraph">
                  <wp:posOffset>30480</wp:posOffset>
                </wp:positionV>
                <wp:extent cx="3086100" cy="793115"/>
                <wp:effectExtent l="9525" t="11430" r="9525" b="508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56062DD5" w14:textId="77777777" w:rsidR="00F81A20" w:rsidRDefault="00F81A20" w:rsidP="00C41A03">
                            <w:pPr>
                              <w:rPr>
                                <w:lang w:bidi="ar-IQ"/>
                              </w:rPr>
                            </w:pPr>
                          </w:p>
                          <w:p w14:paraId="461919B9" w14:textId="77777777" w:rsidR="00F81A20" w:rsidRDefault="00F81A20" w:rsidP="00C41A03">
                            <w:pPr>
                              <w:rPr>
                                <w:rtl/>
                                <w:lang w:bidi="ar-IQ"/>
                              </w:rPr>
                            </w:pPr>
                            <w:r>
                              <w:rPr>
                                <w:rFonts w:hint="cs"/>
                                <w:b/>
                                <w:bCs/>
                                <w:sz w:val="28"/>
                                <w:szCs w:val="28"/>
                                <w:rtl/>
                                <w:lang w:bidi="ar-IQ"/>
                              </w:rPr>
                              <w:t>فاخر رحيم حميد</w:t>
                            </w:r>
                          </w:p>
                          <w:p w14:paraId="4BFCA3C6" w14:textId="77777777" w:rsidR="00F81A20" w:rsidRDefault="00F81A20" w:rsidP="00C41A03">
                            <w:pPr>
                              <w:rPr>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BF11F" id="مربع نص 10" o:spid="_x0000_s1028" type="#_x0000_t202" style="position:absolute;left:0;text-align:left;margin-left:99pt;margin-top:2.4pt;width:243pt;height:6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QcGwIAADI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">
                <v:textbox>
                  <w:txbxContent>
                    <w:p w14:paraId="56062DD5" w14:textId="77777777" w:rsidR="00F81A20" w:rsidRDefault="00F81A20" w:rsidP="00C41A03">
                      <w:pPr>
                        <w:rPr>
                          <w:lang w:bidi="ar-IQ"/>
                        </w:rPr>
                      </w:pPr>
                    </w:p>
                    <w:p w14:paraId="461919B9" w14:textId="77777777" w:rsidR="00F81A20" w:rsidRDefault="00F81A20" w:rsidP="00C41A03">
                      <w:pPr>
                        <w:rPr>
                          <w:rtl/>
                          <w:lang w:bidi="ar-IQ"/>
                        </w:rPr>
                      </w:pPr>
                      <w:r>
                        <w:rPr>
                          <w:rFonts w:hint="cs"/>
                          <w:b/>
                          <w:bCs/>
                          <w:sz w:val="28"/>
                          <w:szCs w:val="28"/>
                          <w:rtl/>
                          <w:lang w:bidi="ar-IQ"/>
                        </w:rPr>
                        <w:t>فاخر رحيم حميد</w:t>
                      </w:r>
                    </w:p>
                    <w:p w14:paraId="4BFCA3C6" w14:textId="77777777" w:rsidR="00F81A20" w:rsidRDefault="00F81A20" w:rsidP="00C41A03">
                      <w:pPr>
                        <w:rPr>
                          <w:rtl/>
                          <w:lang w:bidi="ar-IQ"/>
                        </w:rPr>
                      </w:pPr>
                    </w:p>
                  </w:txbxContent>
                </v:textbox>
              </v:shape>
            </w:pict>
          </mc:Fallback>
        </mc:AlternateContent>
      </w:r>
    </w:p>
    <w:p w14:paraId="44215100" w14:textId="77777777" w:rsidR="00F81A20" w:rsidRDefault="00F81A20" w:rsidP="00C41A03">
      <w:pPr>
        <w:rPr>
          <w:rtl/>
          <w:lang w:bidi="ar-IQ"/>
        </w:rPr>
      </w:pPr>
    </w:p>
    <w:p w14:paraId="4D2D3E72" w14:textId="77777777" w:rsidR="00F81A20" w:rsidRDefault="00F81A20" w:rsidP="00C41A03">
      <w:pPr>
        <w:rPr>
          <w:rtl/>
          <w:lang w:bidi="ar-IQ"/>
        </w:rPr>
      </w:pPr>
    </w:p>
    <w:p w14:paraId="5BC18643" w14:textId="77777777" w:rsidR="00F81A20" w:rsidRDefault="00F81A20" w:rsidP="00C41A03">
      <w:pPr>
        <w:rPr>
          <w:rtl/>
          <w:lang w:bidi="ar-IQ"/>
        </w:rPr>
      </w:pPr>
    </w:p>
    <w:p w14:paraId="2A4892EE" w14:textId="77777777" w:rsidR="00F81A20" w:rsidRDefault="00F81A20" w:rsidP="00C41A03">
      <w:pPr>
        <w:rPr>
          <w:rtl/>
          <w:lang w:bidi="ar-IQ"/>
        </w:rPr>
      </w:pPr>
    </w:p>
    <w:p w14:paraId="3D397F17" w14:textId="77777777" w:rsidR="00F81A20" w:rsidRDefault="00F81A20" w:rsidP="00C41A03">
      <w:pPr>
        <w:tabs>
          <w:tab w:val="left" w:pos="7626"/>
        </w:tabs>
        <w:ind w:right="-720"/>
        <w:rPr>
          <w:rtl/>
          <w:lang w:bidi="ar-IQ"/>
        </w:rPr>
      </w:pPr>
    </w:p>
    <w:p w14:paraId="61CD6BE5" w14:textId="77777777" w:rsidR="00F81A20" w:rsidRDefault="00F81A20" w:rsidP="00C41A03">
      <w:pPr>
        <w:tabs>
          <w:tab w:val="left" w:pos="7626"/>
        </w:tabs>
        <w:ind w:right="-720"/>
        <w:rPr>
          <w:rtl/>
          <w:lang w:bidi="ar-IQ"/>
        </w:rPr>
      </w:pPr>
      <w:r>
        <w:rPr>
          <w:rFonts w:hint="cs"/>
          <w:noProof/>
          <w:rtl/>
        </w:rPr>
        <mc:AlternateContent>
          <mc:Choice Requires="wps">
            <w:drawing>
              <wp:anchor distT="0" distB="0" distL="114300" distR="114300" simplePos="0" relativeHeight="251666432" behindDoc="0" locked="0" layoutInCell="1" allowOverlap="1" wp14:anchorId="312A3D98" wp14:editId="3C89BE25">
                <wp:simplePos x="0" y="0"/>
                <wp:positionH relativeFrom="column">
                  <wp:posOffset>1257300</wp:posOffset>
                </wp:positionH>
                <wp:positionV relativeFrom="paragraph">
                  <wp:posOffset>60960</wp:posOffset>
                </wp:positionV>
                <wp:extent cx="3086100" cy="793115"/>
                <wp:effectExtent l="9525" t="13335" r="9525" b="12700"/>
                <wp:wrapNone/>
                <wp:docPr id="9" name="مربع ن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168BC688" w14:textId="77777777" w:rsidR="00F81A20" w:rsidRDefault="00F81A20" w:rsidP="00C41A03">
                            <w:pPr>
                              <w:rPr>
                                <w:lang w:bidi="ar-IQ"/>
                              </w:rPr>
                            </w:pPr>
                            <w:r>
                              <w:rPr>
                                <w:rFonts w:hint="cs"/>
                                <w:rtl/>
                                <w:lang w:bidi="ar-IQ"/>
                              </w:rPr>
                              <w:t>ماجستير</w:t>
                            </w:r>
                          </w:p>
                          <w:p w14:paraId="0B4C0848" w14:textId="77777777" w:rsidR="00F81A20" w:rsidRDefault="00F81A20" w:rsidP="00C41A03">
                            <w:pPr>
                              <w:rPr>
                                <w:rtl/>
                                <w:lang w:bidi="ar-IQ"/>
                              </w:rPr>
                            </w:pPr>
                            <w:r>
                              <w:rPr>
                                <w:rFonts w:hint="cs"/>
                                <w:b/>
                                <w:bCs/>
                                <w:rtl/>
                                <w:lang w:bidi="ar-IQ"/>
                              </w:rPr>
                              <w:t>مدرس</w:t>
                            </w:r>
                          </w:p>
                          <w:p w14:paraId="7EE66075" w14:textId="77777777" w:rsidR="00F81A20" w:rsidRDefault="00F81A20" w:rsidP="00C41A03">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A3D98" id="مربع نص 9" o:spid="_x0000_s1029" type="#_x0000_t202" style="position:absolute;left:0;text-align:left;margin-left:99pt;margin-top:4.8pt;width:243pt;height:6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HwGgIAADI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">
                <v:textbox>
                  <w:txbxContent>
                    <w:p w14:paraId="168BC688" w14:textId="77777777" w:rsidR="00F81A20" w:rsidRDefault="00F81A20" w:rsidP="00C41A03">
                      <w:pPr>
                        <w:rPr>
                          <w:lang w:bidi="ar-IQ"/>
                        </w:rPr>
                      </w:pPr>
                      <w:r>
                        <w:rPr>
                          <w:rFonts w:hint="cs"/>
                          <w:rtl/>
                          <w:lang w:bidi="ar-IQ"/>
                        </w:rPr>
                        <w:t>ماجستير</w:t>
                      </w:r>
                    </w:p>
                    <w:p w14:paraId="0B4C0848" w14:textId="77777777" w:rsidR="00F81A20" w:rsidRDefault="00F81A20" w:rsidP="00C41A03">
                      <w:pPr>
                        <w:rPr>
                          <w:rtl/>
                          <w:lang w:bidi="ar-IQ"/>
                        </w:rPr>
                      </w:pPr>
                      <w:r>
                        <w:rPr>
                          <w:rFonts w:hint="cs"/>
                          <w:b/>
                          <w:bCs/>
                          <w:rtl/>
                          <w:lang w:bidi="ar-IQ"/>
                        </w:rPr>
                        <w:t>مدرس</w:t>
                      </w:r>
                    </w:p>
                    <w:p w14:paraId="7EE66075" w14:textId="77777777" w:rsidR="00F81A20" w:rsidRDefault="00F81A20" w:rsidP="00C41A03">
                      <w:pPr>
                        <w:rPr>
                          <w:lang w:bidi="ar-IQ"/>
                        </w:rPr>
                      </w:pPr>
                    </w:p>
                  </w:txbxContent>
                </v:textbox>
              </v:shape>
            </w:pict>
          </mc:Fallback>
        </mc:AlternateContent>
      </w:r>
      <w:r>
        <w:rPr>
          <w:rFonts w:hint="cs"/>
          <w:rtl/>
          <w:lang w:bidi="ar-IQ"/>
        </w:rPr>
        <w:t>الشهادة واللقب العلمي</w:t>
      </w:r>
    </w:p>
    <w:p w14:paraId="20B12887" w14:textId="77777777" w:rsidR="00F81A20" w:rsidRDefault="00F81A20" w:rsidP="00C41A03">
      <w:pPr>
        <w:tabs>
          <w:tab w:val="left" w:pos="7626"/>
        </w:tabs>
        <w:ind w:right="-720"/>
        <w:rPr>
          <w:rtl/>
          <w:lang w:bidi="ar-IQ"/>
        </w:rPr>
      </w:pPr>
    </w:p>
    <w:p w14:paraId="476C91F1" w14:textId="77777777" w:rsidR="00F81A20" w:rsidRDefault="00F81A20" w:rsidP="00C41A03">
      <w:pPr>
        <w:tabs>
          <w:tab w:val="left" w:pos="7626"/>
        </w:tabs>
        <w:ind w:right="-720"/>
        <w:rPr>
          <w:rtl/>
          <w:lang w:bidi="ar-IQ"/>
        </w:rPr>
      </w:pPr>
    </w:p>
    <w:p w14:paraId="2B27AEA8" w14:textId="77777777" w:rsidR="00F81A20" w:rsidRDefault="00F81A20" w:rsidP="00C41A03">
      <w:pPr>
        <w:tabs>
          <w:tab w:val="left" w:pos="7626"/>
        </w:tabs>
        <w:ind w:right="-720"/>
        <w:rPr>
          <w:rtl/>
          <w:lang w:bidi="ar-IQ"/>
        </w:rPr>
      </w:pPr>
    </w:p>
    <w:p w14:paraId="2C643049" w14:textId="77777777" w:rsidR="00F81A20" w:rsidRDefault="00F81A20" w:rsidP="00C41A03">
      <w:pPr>
        <w:tabs>
          <w:tab w:val="left" w:pos="7626"/>
        </w:tabs>
        <w:ind w:right="-720"/>
        <w:rPr>
          <w:rtl/>
          <w:lang w:bidi="ar-IQ"/>
        </w:rPr>
      </w:pPr>
    </w:p>
    <w:p w14:paraId="1A9D1E6A" w14:textId="77777777" w:rsidR="00F81A20" w:rsidRDefault="00F81A20" w:rsidP="00C41A03">
      <w:pPr>
        <w:tabs>
          <w:tab w:val="left" w:pos="7626"/>
        </w:tabs>
        <w:ind w:right="-720"/>
        <w:rPr>
          <w:rtl/>
          <w:lang w:bidi="ar-IQ"/>
        </w:rPr>
      </w:pPr>
    </w:p>
    <w:p w14:paraId="18A47D56" w14:textId="77777777" w:rsidR="00F81A20" w:rsidRDefault="00F81A20" w:rsidP="00C41A03">
      <w:pPr>
        <w:tabs>
          <w:tab w:val="left" w:pos="7626"/>
        </w:tabs>
        <w:ind w:right="-720"/>
        <w:rPr>
          <w:rtl/>
          <w:lang w:bidi="ar-IQ"/>
        </w:rPr>
      </w:pPr>
      <w:r>
        <w:rPr>
          <w:rFonts w:hint="cs"/>
          <w:noProof/>
          <w:rtl/>
        </w:rPr>
        <mc:AlternateContent>
          <mc:Choice Requires="wps">
            <w:drawing>
              <wp:anchor distT="0" distB="0" distL="114300" distR="114300" simplePos="0" relativeHeight="251667456" behindDoc="0" locked="0" layoutInCell="1" allowOverlap="1" wp14:anchorId="0B5067B0" wp14:editId="26A6810A">
                <wp:simplePos x="0" y="0"/>
                <wp:positionH relativeFrom="column">
                  <wp:posOffset>1257300</wp:posOffset>
                </wp:positionH>
                <wp:positionV relativeFrom="paragraph">
                  <wp:posOffset>38100</wp:posOffset>
                </wp:positionV>
                <wp:extent cx="3086100" cy="793115"/>
                <wp:effectExtent l="9525" t="9525" r="9525" b="6985"/>
                <wp:wrapNone/>
                <wp:docPr id="8"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56A668B0" w14:textId="77777777" w:rsidR="00F81A20" w:rsidRDefault="00F81A20" w:rsidP="00C41A03">
                            <w:r>
                              <w:rPr>
                                <w:rFonts w:hint="cs"/>
                                <w:b/>
                                <w:bCs/>
                                <w:rtl/>
                                <w:lang w:bidi="ar-IQ"/>
                              </w:rPr>
                              <w:t>أمراض نبات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067B0" id="مربع نص 8" o:spid="_x0000_s1030" type="#_x0000_t202" style="position:absolute;left:0;text-align:left;margin-left:99pt;margin-top:3pt;width:243pt;height:6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TgbGwIAADI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">
                <v:textbox>
                  <w:txbxContent>
                    <w:p w14:paraId="56A668B0" w14:textId="77777777" w:rsidR="00F81A20" w:rsidRDefault="00F81A20" w:rsidP="00C41A03">
                      <w:r>
                        <w:rPr>
                          <w:rFonts w:hint="cs"/>
                          <w:b/>
                          <w:bCs/>
                          <w:rtl/>
                          <w:lang w:bidi="ar-IQ"/>
                        </w:rPr>
                        <w:t>أمراض نبات</w:t>
                      </w:r>
                    </w:p>
                  </w:txbxContent>
                </v:textbox>
              </v:shape>
            </w:pict>
          </mc:Fallback>
        </mc:AlternateContent>
      </w:r>
      <w:r>
        <w:rPr>
          <w:rFonts w:hint="cs"/>
          <w:rtl/>
          <w:lang w:bidi="ar-IQ"/>
        </w:rPr>
        <w:t>التخصص الدقيق</w:t>
      </w:r>
    </w:p>
    <w:p w14:paraId="796901E3" w14:textId="77777777" w:rsidR="00F81A20" w:rsidRDefault="00F81A20" w:rsidP="00C41A03">
      <w:pPr>
        <w:tabs>
          <w:tab w:val="left" w:pos="7626"/>
        </w:tabs>
        <w:ind w:right="-720"/>
        <w:rPr>
          <w:rtl/>
          <w:lang w:bidi="ar-IQ"/>
        </w:rPr>
      </w:pPr>
    </w:p>
    <w:p w14:paraId="4C7A63C4" w14:textId="77777777" w:rsidR="00F81A20" w:rsidRDefault="00F81A20" w:rsidP="00C41A03">
      <w:pPr>
        <w:tabs>
          <w:tab w:val="left" w:pos="7626"/>
        </w:tabs>
        <w:ind w:right="-720"/>
        <w:rPr>
          <w:rtl/>
          <w:lang w:bidi="ar-IQ"/>
        </w:rPr>
      </w:pPr>
    </w:p>
    <w:p w14:paraId="0E522B40" w14:textId="77777777" w:rsidR="00F81A20" w:rsidRDefault="00F81A20" w:rsidP="00C41A03">
      <w:pPr>
        <w:tabs>
          <w:tab w:val="left" w:pos="7626"/>
        </w:tabs>
        <w:ind w:right="-720"/>
        <w:rPr>
          <w:rtl/>
          <w:lang w:bidi="ar-IQ"/>
        </w:rPr>
      </w:pPr>
    </w:p>
    <w:p w14:paraId="0151EFF3" w14:textId="77777777" w:rsidR="00F81A20" w:rsidRDefault="00F81A20" w:rsidP="00C41A03">
      <w:pPr>
        <w:tabs>
          <w:tab w:val="left" w:pos="7626"/>
        </w:tabs>
        <w:ind w:right="-720"/>
        <w:rPr>
          <w:rtl/>
          <w:lang w:bidi="ar-IQ"/>
        </w:rPr>
      </w:pPr>
    </w:p>
    <w:p w14:paraId="3F6EEB82" w14:textId="77777777" w:rsidR="00F81A20" w:rsidRDefault="00F81A20" w:rsidP="00C41A03">
      <w:pPr>
        <w:tabs>
          <w:tab w:val="left" w:pos="7626"/>
        </w:tabs>
        <w:ind w:right="-720"/>
        <w:rPr>
          <w:rtl/>
          <w:lang w:bidi="ar-IQ"/>
        </w:rPr>
      </w:pPr>
    </w:p>
    <w:p w14:paraId="1D4DB6D7" w14:textId="77777777" w:rsidR="00F81A20" w:rsidRDefault="00F81A20" w:rsidP="00C41A03">
      <w:pPr>
        <w:tabs>
          <w:tab w:val="left" w:pos="7626"/>
        </w:tabs>
        <w:ind w:right="-720"/>
        <w:rPr>
          <w:rtl/>
          <w:lang w:bidi="ar-IQ"/>
        </w:rPr>
      </w:pPr>
    </w:p>
    <w:p w14:paraId="496C2887" w14:textId="77777777" w:rsidR="00F81A20" w:rsidRDefault="00F81A20" w:rsidP="00C41A03">
      <w:pPr>
        <w:tabs>
          <w:tab w:val="left" w:pos="7626"/>
        </w:tabs>
        <w:ind w:right="-720"/>
        <w:rPr>
          <w:rtl/>
          <w:lang w:bidi="ar-IQ"/>
        </w:rPr>
      </w:pPr>
      <w:r>
        <w:rPr>
          <w:rFonts w:hint="cs"/>
          <w:noProof/>
          <w:rtl/>
        </w:rPr>
        <mc:AlternateContent>
          <mc:Choice Requires="wps">
            <w:drawing>
              <wp:anchor distT="0" distB="0" distL="114300" distR="114300" simplePos="0" relativeHeight="251668480" behindDoc="0" locked="0" layoutInCell="1" allowOverlap="1" wp14:anchorId="5CB115A7" wp14:editId="10988A47">
                <wp:simplePos x="0" y="0"/>
                <wp:positionH relativeFrom="column">
                  <wp:posOffset>3657600</wp:posOffset>
                </wp:positionH>
                <wp:positionV relativeFrom="paragraph">
                  <wp:posOffset>84455</wp:posOffset>
                </wp:positionV>
                <wp:extent cx="685800" cy="312420"/>
                <wp:effectExtent l="9525" t="8255" r="9525" b="12700"/>
                <wp:wrapNone/>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14:paraId="477DD363" w14:textId="77777777" w:rsidR="00F81A20" w:rsidRDefault="00F81A20" w:rsidP="00C41A03">
                            <w:pPr>
                              <w:jc w:val="center"/>
                              <w:rPr>
                                <w:lang w:bidi="ar-IQ"/>
                              </w:rPr>
                            </w:pPr>
                            <w:r>
                              <w:rPr>
                                <w:rFonts w:hint="cs"/>
                                <w:rtl/>
                                <w:lang w:bidi="ar-IQ"/>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115A7" id="مربع نص 7" o:spid="_x0000_s1031" type="#_x0000_t202" style="position:absolute;left:0;text-align:left;margin-left:4in;margin-top:6.65pt;width:54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">
                <v:textbox>
                  <w:txbxContent>
                    <w:p w14:paraId="477DD363" w14:textId="77777777" w:rsidR="00F81A20" w:rsidRDefault="00F81A20" w:rsidP="00C41A03">
                      <w:pPr>
                        <w:jc w:val="center"/>
                        <w:rPr>
                          <w:lang w:bidi="ar-IQ"/>
                        </w:rPr>
                      </w:pPr>
                      <w:r>
                        <w:rPr>
                          <w:rFonts w:hint="cs"/>
                          <w:rtl/>
                          <w:lang w:bidi="ar-IQ"/>
                        </w:rPr>
                        <w:t>√</w:t>
                      </w:r>
                    </w:p>
                  </w:txbxContent>
                </v:textbox>
              </v:shape>
            </w:pict>
          </mc:Fallback>
        </mc:AlternateContent>
      </w:r>
      <w:r>
        <w:rPr>
          <w:rFonts w:hint="cs"/>
          <w:noProof/>
          <w:rtl/>
        </w:rPr>
        <mc:AlternateContent>
          <mc:Choice Requires="wps">
            <w:drawing>
              <wp:anchor distT="0" distB="0" distL="114300" distR="114300" simplePos="0" relativeHeight="251669504" behindDoc="0" locked="0" layoutInCell="1" allowOverlap="1" wp14:anchorId="46FD7AC4" wp14:editId="055B9B28">
                <wp:simplePos x="0" y="0"/>
                <wp:positionH relativeFrom="column">
                  <wp:posOffset>1143000</wp:posOffset>
                </wp:positionH>
                <wp:positionV relativeFrom="paragraph">
                  <wp:posOffset>111125</wp:posOffset>
                </wp:positionV>
                <wp:extent cx="685800" cy="228600"/>
                <wp:effectExtent l="9525" t="6350" r="9525" b="1270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219A1C8" w14:textId="77777777" w:rsidR="00F81A20" w:rsidRDefault="00F81A20" w:rsidP="00C41A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D7AC4" id="مربع نص 6" o:spid="_x0000_s1032" type="#_x0000_t202" style="position:absolute;left:0;text-align:left;margin-left:90pt;margin-top:8.75pt;width:5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">
                <v:textbox>
                  <w:txbxContent>
                    <w:p w14:paraId="0219A1C8" w14:textId="77777777" w:rsidR="00F81A20" w:rsidRDefault="00F81A20" w:rsidP="00C41A03"/>
                  </w:txbxContent>
                </v:textbox>
              </v:shape>
            </w:pict>
          </mc:Fallback>
        </mc:AlternateContent>
      </w:r>
      <w:r>
        <w:rPr>
          <w:rFonts w:hint="cs"/>
          <w:noProof/>
          <w:rtl/>
        </w:rPr>
        <mc:AlternateContent>
          <mc:Choice Requires="wps">
            <w:drawing>
              <wp:anchor distT="0" distB="0" distL="114300" distR="114300" simplePos="0" relativeHeight="251670528" behindDoc="0" locked="0" layoutInCell="1" allowOverlap="1" wp14:anchorId="265BFADD" wp14:editId="31B3C601">
                <wp:simplePos x="0" y="0"/>
                <wp:positionH relativeFrom="column">
                  <wp:posOffset>2411730</wp:posOffset>
                </wp:positionH>
                <wp:positionV relativeFrom="paragraph">
                  <wp:posOffset>122555</wp:posOffset>
                </wp:positionV>
                <wp:extent cx="685800" cy="342900"/>
                <wp:effectExtent l="11430" t="8255" r="7620" b="10795"/>
                <wp:wrapNone/>
                <wp:docPr id="5"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000E2F6B" w14:textId="77777777" w:rsidR="00F81A20" w:rsidRDefault="00F81A20" w:rsidP="00C41A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BFADD" id="مربع نص 5" o:spid="_x0000_s1033" type="#_x0000_t202" style="position:absolute;left:0;text-align:left;margin-left:189.9pt;margin-top:9.6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1SRGQIAADE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">
                <v:textbox>
                  <w:txbxContent>
                    <w:p w14:paraId="000E2F6B" w14:textId="77777777" w:rsidR="00F81A20" w:rsidRDefault="00F81A20" w:rsidP="00C41A03"/>
                  </w:txbxContent>
                </v:textbox>
              </v:shape>
            </w:pict>
          </mc:Fallback>
        </mc:AlternateContent>
      </w:r>
    </w:p>
    <w:p w14:paraId="555B9563" w14:textId="77777777" w:rsidR="00F81A20" w:rsidRDefault="00F81A20" w:rsidP="00C41A03">
      <w:pPr>
        <w:tabs>
          <w:tab w:val="left" w:pos="4425"/>
          <w:tab w:val="center" w:pos="5130"/>
          <w:tab w:val="left" w:pos="7626"/>
        </w:tabs>
        <w:ind w:right="-720"/>
        <w:rPr>
          <w:rtl/>
          <w:lang w:bidi="ar-IQ"/>
        </w:rPr>
      </w:pPr>
      <w:r>
        <w:rPr>
          <w:rFonts w:hint="cs"/>
          <w:rtl/>
          <w:lang w:bidi="ar-IQ"/>
        </w:rPr>
        <w:t xml:space="preserve">5- لغة تدريس المقرر : عربي                             انكليزي </w:t>
      </w:r>
      <w:r>
        <w:rPr>
          <w:rFonts w:hint="cs"/>
          <w:rtl/>
          <w:lang w:bidi="ar-IQ"/>
        </w:rPr>
        <w:tab/>
        <w:t xml:space="preserve">                         أخرى </w:t>
      </w:r>
    </w:p>
    <w:p w14:paraId="357EE8B5" w14:textId="77777777" w:rsidR="00F81A20" w:rsidRDefault="00F81A20" w:rsidP="00C41A03">
      <w:pPr>
        <w:tabs>
          <w:tab w:val="left" w:pos="7626"/>
        </w:tabs>
        <w:ind w:right="-720"/>
        <w:rPr>
          <w:rtl/>
          <w:lang w:bidi="ar-IQ"/>
        </w:rPr>
      </w:pPr>
    </w:p>
    <w:p w14:paraId="60B23740" w14:textId="77777777" w:rsidR="00F81A20" w:rsidRDefault="00F81A20" w:rsidP="00C41A03">
      <w:pPr>
        <w:tabs>
          <w:tab w:val="left" w:pos="7626"/>
        </w:tabs>
        <w:ind w:right="-720"/>
        <w:rPr>
          <w:rtl/>
          <w:lang w:bidi="ar-IQ"/>
        </w:rPr>
      </w:pPr>
    </w:p>
    <w:p w14:paraId="2FFE87BD" w14:textId="77777777" w:rsidR="00F81A20" w:rsidRDefault="00F81A20" w:rsidP="00C41A03">
      <w:pPr>
        <w:tabs>
          <w:tab w:val="left" w:pos="7626"/>
        </w:tabs>
        <w:ind w:right="-720"/>
        <w:rPr>
          <w:rtl/>
        </w:rPr>
      </w:pPr>
    </w:p>
    <w:p w14:paraId="52AA304E" w14:textId="77777777" w:rsidR="00F81A20" w:rsidRDefault="00F81A20" w:rsidP="00C41A03">
      <w:pPr>
        <w:tabs>
          <w:tab w:val="left" w:pos="7626"/>
        </w:tabs>
        <w:ind w:right="-720"/>
        <w:rPr>
          <w:rtl/>
        </w:rPr>
      </w:pPr>
    </w:p>
    <w:p w14:paraId="660C0796" w14:textId="77777777" w:rsidR="00F81A20" w:rsidRDefault="00F81A20" w:rsidP="00C41A03">
      <w:pPr>
        <w:tabs>
          <w:tab w:val="left" w:pos="7626"/>
        </w:tabs>
        <w:ind w:right="-720"/>
        <w:rPr>
          <w:rtl/>
          <w:lang w:bidi="ar-IQ"/>
        </w:rPr>
      </w:pPr>
    </w:p>
    <w:p w14:paraId="768BEADE" w14:textId="77777777" w:rsidR="00F81A20" w:rsidRDefault="00F81A20" w:rsidP="00C41A03">
      <w:pPr>
        <w:tabs>
          <w:tab w:val="left" w:pos="7626"/>
        </w:tabs>
        <w:ind w:right="-720"/>
        <w:jc w:val="center"/>
        <w:rPr>
          <w:sz w:val="14"/>
          <w:szCs w:val="14"/>
          <w:rtl/>
          <w:lang w:bidi="ar-IQ"/>
        </w:rPr>
      </w:pPr>
    </w:p>
    <w:p w14:paraId="70BE3DA2" w14:textId="77777777" w:rsidR="00F81A20" w:rsidRDefault="00F81A20" w:rsidP="00C41A03">
      <w:pPr>
        <w:tabs>
          <w:tab w:val="left" w:pos="7626"/>
        </w:tabs>
        <w:ind w:right="-720"/>
        <w:jc w:val="center"/>
        <w:rPr>
          <w:rtl/>
          <w:lang w:bidi="ar-IQ"/>
        </w:rPr>
      </w:pPr>
    </w:p>
    <w:p w14:paraId="4D4F5AC6" w14:textId="77777777" w:rsidR="00F81A20" w:rsidRDefault="00F81A20" w:rsidP="00C41A03">
      <w:pPr>
        <w:jc w:val="both"/>
        <w:rPr>
          <w:b/>
          <w:bCs/>
          <w:rtl/>
        </w:rPr>
      </w:pPr>
    </w:p>
    <w:p w14:paraId="785A3F8F" w14:textId="77777777" w:rsidR="00F81A20" w:rsidRDefault="00F81A20" w:rsidP="00C41A03">
      <w:pPr>
        <w:jc w:val="center"/>
        <w:rPr>
          <w:b/>
          <w:bCs/>
          <w:sz w:val="28"/>
          <w:szCs w:val="28"/>
          <w:u w:val="single"/>
          <w:lang w:bidi="ar-IQ"/>
        </w:rPr>
      </w:pPr>
      <w:r>
        <w:rPr>
          <w:rFonts w:hint="cs"/>
          <w:b/>
          <w:bCs/>
          <w:sz w:val="28"/>
          <w:szCs w:val="28"/>
          <w:u w:val="single"/>
          <w:rtl/>
          <w:lang w:bidi="ar-IQ"/>
        </w:rPr>
        <w:t>برنامج المقرر</w:t>
      </w:r>
    </w:p>
    <w:p w14:paraId="394544CA" w14:textId="77777777" w:rsidR="00F81A20" w:rsidRDefault="00F81A20" w:rsidP="00C41A03">
      <w:pPr>
        <w:rPr>
          <w:b/>
          <w:bCs/>
          <w:sz w:val="20"/>
          <w:szCs w:val="20"/>
          <w:u w:val="single"/>
          <w:rtl/>
          <w:lang w:bidi="ar-IQ"/>
        </w:rPr>
      </w:pPr>
      <w:r>
        <w:rPr>
          <w:rFonts w:hint="cs"/>
          <w:b/>
          <w:bCs/>
          <w:sz w:val="20"/>
          <w:szCs w:val="20"/>
          <w:rtl/>
          <w:lang w:bidi="ar-IQ"/>
        </w:rPr>
        <w:t>أولا : المقدمة :</w:t>
      </w:r>
    </w:p>
    <w:p w14:paraId="316CCC54" w14:textId="77777777" w:rsidR="00F81A20" w:rsidRDefault="00F81A20" w:rsidP="00C41A03">
      <w:pPr>
        <w:jc w:val="lowKashida"/>
        <w:rPr>
          <w:rtl/>
          <w:lang w:bidi="ar-IQ"/>
        </w:rPr>
      </w:pPr>
      <w:r>
        <w:rPr>
          <w:rFonts w:hint="cs"/>
          <w:rtl/>
          <w:lang w:bidi="ar-IQ"/>
        </w:rPr>
        <w:t xml:space="preserve">             يعتبر مقرر امراض الفاكهة والخضر من المقررات المهمة لطلبة قسم البستنة والنخيل ولأهمية الأمراض في تحديد الإنتاج الزراعي و ارتفاع نسبة الخسائر الناتجة عن تلك الأمراض مما يتطلب معرفه في تشخيص مسبباتها وكذلك مكافحتها .</w:t>
      </w:r>
    </w:p>
    <w:p w14:paraId="35E78F47" w14:textId="77777777" w:rsidR="00F81A20" w:rsidRDefault="00F81A20" w:rsidP="00C41A03">
      <w:pPr>
        <w:rPr>
          <w:sz w:val="20"/>
          <w:szCs w:val="20"/>
          <w:rtl/>
          <w:lang w:bidi="ar-IQ"/>
        </w:rPr>
      </w:pPr>
      <w:r>
        <w:rPr>
          <w:rFonts w:hint="cs"/>
          <w:b/>
          <w:bCs/>
          <w:sz w:val="20"/>
          <w:szCs w:val="20"/>
          <w:rtl/>
          <w:lang w:bidi="ar-IQ"/>
        </w:rPr>
        <w:t>ثانيا</w:t>
      </w:r>
      <w:r>
        <w:rPr>
          <w:rFonts w:hint="cs"/>
          <w:b/>
          <w:bCs/>
          <w:sz w:val="20"/>
          <w:szCs w:val="20"/>
          <w:u w:val="single"/>
          <w:rtl/>
          <w:lang w:bidi="ar-IQ"/>
        </w:rPr>
        <w:t xml:space="preserve"> :أهداف المقرر </w:t>
      </w:r>
      <w:r>
        <w:rPr>
          <w:rFonts w:hint="cs"/>
          <w:b/>
          <w:bCs/>
          <w:sz w:val="20"/>
          <w:szCs w:val="20"/>
          <w:rtl/>
          <w:lang w:bidi="ar-IQ"/>
        </w:rPr>
        <w:t>لكي يكون الطالب على بينة مما ياتي</w:t>
      </w:r>
      <w:r>
        <w:rPr>
          <w:rFonts w:hint="cs"/>
          <w:sz w:val="20"/>
          <w:szCs w:val="20"/>
          <w:rtl/>
          <w:lang w:bidi="ar-IQ"/>
        </w:rPr>
        <w:t>:</w:t>
      </w:r>
    </w:p>
    <w:p w14:paraId="0F706BB1" w14:textId="77777777" w:rsidR="00F81A20" w:rsidRDefault="00F81A20" w:rsidP="00F81A20">
      <w:pPr>
        <w:numPr>
          <w:ilvl w:val="0"/>
          <w:numId w:val="15"/>
        </w:numPr>
        <w:rPr>
          <w:rtl/>
          <w:lang w:bidi="ar-IQ"/>
        </w:rPr>
      </w:pPr>
      <w:r>
        <w:rPr>
          <w:rFonts w:hint="cs"/>
          <w:rtl/>
          <w:lang w:bidi="ar-IQ"/>
        </w:rPr>
        <w:t xml:space="preserve">أعراض وعلامات أمراض النبات </w:t>
      </w:r>
    </w:p>
    <w:p w14:paraId="66E0110F" w14:textId="77777777" w:rsidR="00F81A20" w:rsidRDefault="00F81A20" w:rsidP="00F81A20">
      <w:pPr>
        <w:numPr>
          <w:ilvl w:val="0"/>
          <w:numId w:val="15"/>
        </w:numPr>
        <w:rPr>
          <w:lang w:bidi="ar-IQ"/>
        </w:rPr>
      </w:pPr>
      <w:r>
        <w:rPr>
          <w:rFonts w:hint="cs"/>
          <w:rtl/>
          <w:lang w:bidi="ar-IQ"/>
        </w:rPr>
        <w:t>تشخيص أعراض وعلامات  مسببات أمراض النبات الفطرية.</w:t>
      </w:r>
    </w:p>
    <w:p w14:paraId="3CFB4949" w14:textId="77777777" w:rsidR="00F81A20" w:rsidRDefault="00F81A20" w:rsidP="00F81A20">
      <w:pPr>
        <w:numPr>
          <w:ilvl w:val="0"/>
          <w:numId w:val="15"/>
        </w:numPr>
        <w:rPr>
          <w:lang w:bidi="ar-IQ"/>
        </w:rPr>
      </w:pPr>
      <w:r>
        <w:rPr>
          <w:rFonts w:hint="cs"/>
          <w:rtl/>
          <w:lang w:bidi="ar-IQ"/>
        </w:rPr>
        <w:t>تشخيص مسببات أمراض النبات الفيروسية.</w:t>
      </w:r>
    </w:p>
    <w:p w14:paraId="0F375163" w14:textId="77777777" w:rsidR="00F81A20" w:rsidRDefault="00F81A20" w:rsidP="00F81A20">
      <w:pPr>
        <w:numPr>
          <w:ilvl w:val="0"/>
          <w:numId w:val="15"/>
        </w:numPr>
        <w:rPr>
          <w:lang w:bidi="ar-IQ"/>
        </w:rPr>
      </w:pPr>
      <w:r>
        <w:rPr>
          <w:rFonts w:hint="cs"/>
          <w:rtl/>
          <w:lang w:bidi="ar-IQ"/>
        </w:rPr>
        <w:t>تشخيص مسببات أمراض النبات البكتيرية</w:t>
      </w:r>
    </w:p>
    <w:p w14:paraId="5839EA9A" w14:textId="77777777" w:rsidR="00F81A20" w:rsidRDefault="00F81A20" w:rsidP="00F81A20">
      <w:pPr>
        <w:numPr>
          <w:ilvl w:val="0"/>
          <w:numId w:val="15"/>
        </w:numPr>
        <w:rPr>
          <w:lang w:bidi="ar-IQ"/>
        </w:rPr>
      </w:pPr>
      <w:r>
        <w:rPr>
          <w:rFonts w:hint="cs"/>
          <w:rtl/>
          <w:lang w:bidi="ar-IQ"/>
        </w:rPr>
        <w:t xml:space="preserve">تشخيص مسببات أمراض النبات المتسببة عن الديدان الثعبانية  </w:t>
      </w:r>
    </w:p>
    <w:p w14:paraId="40E9F328" w14:textId="77777777" w:rsidR="00F81A20" w:rsidRDefault="00F81A20" w:rsidP="00F81A20">
      <w:pPr>
        <w:numPr>
          <w:ilvl w:val="0"/>
          <w:numId w:val="15"/>
        </w:numPr>
        <w:rPr>
          <w:rtl/>
          <w:lang w:bidi="ar-IQ"/>
        </w:rPr>
      </w:pPr>
      <w:r>
        <w:rPr>
          <w:rFonts w:hint="cs"/>
          <w:rtl/>
          <w:lang w:bidi="ar-IQ"/>
        </w:rPr>
        <w:t>الأهمية الاقتصادية لأمراض النبات .</w:t>
      </w:r>
    </w:p>
    <w:p w14:paraId="6A221DDF" w14:textId="77777777" w:rsidR="00F81A20" w:rsidRDefault="00F81A20" w:rsidP="00F81A20">
      <w:pPr>
        <w:numPr>
          <w:ilvl w:val="0"/>
          <w:numId w:val="15"/>
        </w:numPr>
        <w:rPr>
          <w:lang w:bidi="ar-IQ"/>
        </w:rPr>
      </w:pPr>
      <w:r>
        <w:rPr>
          <w:rFonts w:hint="cs"/>
          <w:rtl/>
          <w:lang w:bidi="ar-IQ"/>
        </w:rPr>
        <w:t>طرق مكافحة أمراض النبات الأمراض .</w:t>
      </w:r>
    </w:p>
    <w:p w14:paraId="39E0D3C5" w14:textId="77777777" w:rsidR="00F81A20" w:rsidRDefault="00F81A20" w:rsidP="00C41A03">
      <w:pPr>
        <w:jc w:val="lowKashida"/>
        <w:rPr>
          <w:b/>
          <w:bCs/>
        </w:rPr>
      </w:pPr>
      <w:r>
        <w:rPr>
          <w:rFonts w:hint="cs"/>
          <w:b/>
          <w:bCs/>
          <w:rtl/>
        </w:rPr>
        <w:t xml:space="preserve">ثالثا" : </w:t>
      </w:r>
      <w:r>
        <w:rPr>
          <w:rFonts w:hint="cs"/>
          <w:b/>
          <w:bCs/>
          <w:u w:val="single"/>
          <w:rtl/>
        </w:rPr>
        <w:t>مفردات المقرر أو المحتوى</w:t>
      </w:r>
      <w:r>
        <w:rPr>
          <w:rFonts w:hint="cs"/>
          <w:b/>
          <w:bCs/>
          <w:rtl/>
        </w:rPr>
        <w:t xml:space="preserve"> :</w:t>
      </w:r>
    </w:p>
    <w:p w14:paraId="01290BA8" w14:textId="77777777" w:rsidR="00F81A20" w:rsidRDefault="00F81A20" w:rsidP="00C41A03">
      <w:pPr>
        <w:jc w:val="lowKashida"/>
        <w:rPr>
          <w:b/>
          <w:bCs/>
          <w:rtl/>
        </w:rPr>
      </w:pPr>
    </w:p>
    <w:tbl>
      <w:tblPr>
        <w:bidiVisual/>
        <w:tblW w:w="10472" w:type="dxa"/>
        <w:tblLook w:val="01E0" w:firstRow="1" w:lastRow="1" w:firstColumn="1" w:lastColumn="1" w:noHBand="0" w:noVBand="0"/>
      </w:tblPr>
      <w:tblGrid>
        <w:gridCol w:w="817"/>
        <w:gridCol w:w="9655"/>
      </w:tblGrid>
      <w:tr w:rsidR="00F81A20" w14:paraId="77919553"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1EB0CC67" w14:textId="77777777" w:rsidR="00F81A20" w:rsidRDefault="00F81A20">
            <w:pPr>
              <w:jc w:val="center"/>
              <w:rPr>
                <w:lang w:bidi="ar-IQ"/>
              </w:rPr>
            </w:pPr>
            <w:r>
              <w:rPr>
                <w:rFonts w:hint="cs"/>
                <w:rtl/>
                <w:lang w:bidi="ar-IQ"/>
              </w:rPr>
              <w:lastRenderedPageBreak/>
              <w:t>الأسبوع</w:t>
            </w:r>
          </w:p>
        </w:tc>
        <w:tc>
          <w:tcPr>
            <w:tcW w:w="9655" w:type="dxa"/>
            <w:tcBorders>
              <w:top w:val="single" w:sz="4" w:space="0" w:color="auto"/>
              <w:left w:val="single" w:sz="4" w:space="0" w:color="auto"/>
              <w:bottom w:val="single" w:sz="4" w:space="0" w:color="auto"/>
              <w:right w:val="single" w:sz="4" w:space="0" w:color="auto"/>
            </w:tcBorders>
            <w:hideMark/>
          </w:tcPr>
          <w:p w14:paraId="7F9E50E0" w14:textId="77777777" w:rsidR="00F81A20" w:rsidRDefault="00F81A20">
            <w:pPr>
              <w:jc w:val="center"/>
              <w:rPr>
                <w:lang w:bidi="ar-IQ"/>
              </w:rPr>
            </w:pPr>
            <w:r>
              <w:rPr>
                <w:rFonts w:hint="cs"/>
                <w:rtl/>
                <w:lang w:bidi="ar-IQ"/>
              </w:rPr>
              <w:t>تفاصيل المفردات</w:t>
            </w:r>
          </w:p>
        </w:tc>
      </w:tr>
      <w:tr w:rsidR="00F81A20" w14:paraId="1D4E2F24" w14:textId="77777777" w:rsidTr="00C41A03">
        <w:tc>
          <w:tcPr>
            <w:tcW w:w="817" w:type="dxa"/>
            <w:tcBorders>
              <w:top w:val="single" w:sz="4" w:space="0" w:color="auto"/>
              <w:left w:val="single" w:sz="4" w:space="0" w:color="auto"/>
              <w:bottom w:val="single" w:sz="4" w:space="0" w:color="auto"/>
              <w:right w:val="single" w:sz="4" w:space="0" w:color="auto"/>
            </w:tcBorders>
          </w:tcPr>
          <w:p w14:paraId="271A819F" w14:textId="77777777" w:rsidR="00F81A20" w:rsidRDefault="00F81A20">
            <w:pPr>
              <w:jc w:val="center"/>
              <w:rPr>
                <w:rtl/>
                <w:lang w:bidi="ar-IQ"/>
              </w:rPr>
            </w:pPr>
            <w:r>
              <w:rPr>
                <w:rFonts w:hint="cs"/>
                <w:rtl/>
                <w:lang w:bidi="ar-IQ"/>
              </w:rPr>
              <w:t>1</w:t>
            </w:r>
          </w:p>
          <w:p w14:paraId="3EEB7CF7" w14:textId="77777777" w:rsidR="00F81A20" w:rsidRDefault="00F81A20">
            <w:pPr>
              <w:rPr>
                <w:rtl/>
                <w:lang w:bidi="ar-IQ"/>
              </w:rPr>
            </w:pPr>
          </w:p>
          <w:p w14:paraId="6B25DF27" w14:textId="77777777" w:rsidR="00F81A20" w:rsidRDefault="00F81A20">
            <w:pPr>
              <w:jc w:val="center"/>
              <w:rPr>
                <w:lang w:bidi="ar-IQ"/>
              </w:rPr>
            </w:pPr>
          </w:p>
        </w:tc>
        <w:tc>
          <w:tcPr>
            <w:tcW w:w="9655" w:type="dxa"/>
            <w:tcBorders>
              <w:top w:val="single" w:sz="4" w:space="0" w:color="auto"/>
              <w:left w:val="single" w:sz="4" w:space="0" w:color="auto"/>
              <w:bottom w:val="single" w:sz="4" w:space="0" w:color="auto"/>
              <w:right w:val="single" w:sz="4" w:space="0" w:color="auto"/>
            </w:tcBorders>
            <w:hideMark/>
          </w:tcPr>
          <w:p w14:paraId="26EEC9B0" w14:textId="77777777" w:rsidR="00F81A20" w:rsidRDefault="00F81A20">
            <w:pPr>
              <w:jc w:val="lowKashida"/>
              <w:rPr>
                <w:rtl/>
                <w:lang w:bidi="ar-IQ"/>
              </w:rPr>
            </w:pPr>
            <w:r>
              <w:rPr>
                <w:rFonts w:hint="cs"/>
                <w:rtl/>
                <w:lang w:bidi="ar-IQ"/>
              </w:rPr>
              <w:t>النظري// أمراض الفاكهة  ، أمراض التفاح والعرموط</w:t>
            </w:r>
          </w:p>
          <w:p w14:paraId="31BC3BC8" w14:textId="77777777" w:rsidR="00F81A20" w:rsidRDefault="00F81A20">
            <w:pPr>
              <w:jc w:val="lowKashida"/>
              <w:rPr>
                <w:lang w:bidi="ar-IQ"/>
              </w:rPr>
            </w:pPr>
            <w:r>
              <w:rPr>
                <w:rFonts w:hint="cs"/>
                <w:rtl/>
                <w:lang w:bidi="ar-IQ"/>
              </w:rPr>
              <w:t>العملي// أمراض الفاكهة ‘أعراض وتسخيض مسببات أمراض التفاح والعرموط</w:t>
            </w:r>
          </w:p>
        </w:tc>
      </w:tr>
      <w:tr w:rsidR="00F81A20" w14:paraId="0903C30E"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5B73367E" w14:textId="77777777" w:rsidR="00F81A20" w:rsidRDefault="00F81A20">
            <w:pPr>
              <w:jc w:val="center"/>
              <w:rPr>
                <w:lang w:bidi="ar-IQ"/>
              </w:rPr>
            </w:pPr>
            <w:r>
              <w:rPr>
                <w:rFonts w:hint="cs"/>
                <w:rtl/>
                <w:lang w:bidi="ar-IQ"/>
              </w:rPr>
              <w:t>2</w:t>
            </w:r>
          </w:p>
        </w:tc>
        <w:tc>
          <w:tcPr>
            <w:tcW w:w="9655" w:type="dxa"/>
            <w:tcBorders>
              <w:top w:val="single" w:sz="4" w:space="0" w:color="auto"/>
              <w:left w:val="single" w:sz="4" w:space="0" w:color="auto"/>
              <w:bottom w:val="single" w:sz="4" w:space="0" w:color="auto"/>
              <w:right w:val="single" w:sz="4" w:space="0" w:color="auto"/>
            </w:tcBorders>
            <w:hideMark/>
          </w:tcPr>
          <w:p w14:paraId="6DFE6560" w14:textId="77777777" w:rsidR="00F81A20" w:rsidRDefault="00F81A20">
            <w:pPr>
              <w:rPr>
                <w:rtl/>
                <w:lang w:bidi="ar-IQ"/>
              </w:rPr>
            </w:pPr>
            <w:r>
              <w:rPr>
                <w:rFonts w:hint="cs"/>
                <w:rtl/>
                <w:lang w:bidi="ar-IQ"/>
              </w:rPr>
              <w:t>النظري//  أمراض الفاكهة ذات النواة الحجرية والعنب</w:t>
            </w:r>
          </w:p>
          <w:p w14:paraId="5383F967" w14:textId="77777777" w:rsidR="00F81A20" w:rsidRDefault="00F81A20">
            <w:pPr>
              <w:jc w:val="lowKashida"/>
              <w:rPr>
                <w:lang w:bidi="ar-IQ"/>
              </w:rPr>
            </w:pPr>
            <w:r>
              <w:rPr>
                <w:rFonts w:hint="cs"/>
                <w:rtl/>
                <w:lang w:bidi="ar-IQ"/>
              </w:rPr>
              <w:t>العملي// أعراض وتسخيض مسببات أمراض الفاكهة ذات النواة الحجرية والعنب</w:t>
            </w:r>
          </w:p>
        </w:tc>
      </w:tr>
      <w:tr w:rsidR="00F81A20" w14:paraId="3F67E824"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705EB35E" w14:textId="77777777" w:rsidR="00F81A20" w:rsidRDefault="00F81A20">
            <w:pPr>
              <w:jc w:val="center"/>
              <w:rPr>
                <w:lang w:bidi="ar-IQ"/>
              </w:rPr>
            </w:pPr>
            <w:r>
              <w:rPr>
                <w:rFonts w:hint="cs"/>
                <w:rtl/>
                <w:lang w:bidi="ar-IQ"/>
              </w:rPr>
              <w:t>3</w:t>
            </w:r>
          </w:p>
        </w:tc>
        <w:tc>
          <w:tcPr>
            <w:tcW w:w="9655" w:type="dxa"/>
            <w:tcBorders>
              <w:top w:val="single" w:sz="4" w:space="0" w:color="auto"/>
              <w:left w:val="single" w:sz="4" w:space="0" w:color="auto"/>
              <w:bottom w:val="single" w:sz="4" w:space="0" w:color="auto"/>
              <w:right w:val="single" w:sz="4" w:space="0" w:color="auto"/>
            </w:tcBorders>
            <w:hideMark/>
          </w:tcPr>
          <w:p w14:paraId="7C1421B1" w14:textId="77777777" w:rsidR="00F81A20" w:rsidRDefault="00F81A20">
            <w:pPr>
              <w:jc w:val="lowKashida"/>
              <w:rPr>
                <w:rtl/>
                <w:lang w:bidi="ar-IQ"/>
              </w:rPr>
            </w:pPr>
            <w:r>
              <w:rPr>
                <w:rFonts w:hint="cs"/>
                <w:rtl/>
                <w:lang w:bidi="ar-IQ"/>
              </w:rPr>
              <w:t>النظري// أمراض الحمضيات</w:t>
            </w:r>
          </w:p>
          <w:p w14:paraId="2B5D8FF1" w14:textId="77777777" w:rsidR="00F81A20" w:rsidRDefault="00F81A20">
            <w:pPr>
              <w:jc w:val="lowKashida"/>
              <w:rPr>
                <w:lang w:bidi="ar-IQ"/>
              </w:rPr>
            </w:pPr>
            <w:r>
              <w:rPr>
                <w:rFonts w:hint="cs"/>
                <w:rtl/>
                <w:lang w:bidi="ar-IQ"/>
              </w:rPr>
              <w:t>العملي// أعراض وتسخيض مسببات أمراض الحمضيات</w:t>
            </w:r>
          </w:p>
        </w:tc>
      </w:tr>
      <w:tr w:rsidR="00F81A20" w14:paraId="4B1FA945"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104193E2" w14:textId="77777777" w:rsidR="00F81A20" w:rsidRDefault="00F81A20">
            <w:pPr>
              <w:jc w:val="center"/>
              <w:rPr>
                <w:lang w:bidi="ar-IQ"/>
              </w:rPr>
            </w:pPr>
            <w:r>
              <w:rPr>
                <w:rFonts w:hint="cs"/>
                <w:rtl/>
                <w:lang w:bidi="ar-IQ"/>
              </w:rPr>
              <w:t>4</w:t>
            </w:r>
          </w:p>
        </w:tc>
        <w:tc>
          <w:tcPr>
            <w:tcW w:w="9655" w:type="dxa"/>
            <w:tcBorders>
              <w:top w:val="single" w:sz="4" w:space="0" w:color="auto"/>
              <w:left w:val="single" w:sz="4" w:space="0" w:color="auto"/>
              <w:bottom w:val="single" w:sz="4" w:space="0" w:color="auto"/>
              <w:right w:val="single" w:sz="4" w:space="0" w:color="auto"/>
            </w:tcBorders>
            <w:hideMark/>
          </w:tcPr>
          <w:p w14:paraId="3ED300AC" w14:textId="77777777" w:rsidR="00F81A20" w:rsidRDefault="00F81A20">
            <w:pPr>
              <w:rPr>
                <w:rtl/>
                <w:lang w:bidi="ar-IQ"/>
              </w:rPr>
            </w:pPr>
            <w:r>
              <w:rPr>
                <w:rFonts w:hint="cs"/>
                <w:rtl/>
                <w:lang w:bidi="ar-IQ"/>
              </w:rPr>
              <w:t xml:space="preserve">النظري// أمراض الزيتون ونخيل التمر </w:t>
            </w:r>
          </w:p>
          <w:p w14:paraId="3FCD8978" w14:textId="77777777" w:rsidR="00F81A20" w:rsidRDefault="00F81A20">
            <w:pPr>
              <w:jc w:val="lowKashida"/>
              <w:rPr>
                <w:lang w:bidi="ar-IQ"/>
              </w:rPr>
            </w:pPr>
            <w:r>
              <w:rPr>
                <w:rFonts w:hint="cs"/>
                <w:rtl/>
                <w:lang w:bidi="ar-IQ"/>
              </w:rPr>
              <w:t>العملي// أعراض وتسخيض مسببات أمراض الزيتون ونخيل التمر</w:t>
            </w:r>
          </w:p>
        </w:tc>
      </w:tr>
      <w:tr w:rsidR="00F81A20" w14:paraId="3A0A9F61"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18AD8C64" w14:textId="77777777" w:rsidR="00F81A20" w:rsidRDefault="00F81A20">
            <w:pPr>
              <w:jc w:val="center"/>
              <w:rPr>
                <w:lang w:bidi="ar-IQ"/>
              </w:rPr>
            </w:pPr>
            <w:r>
              <w:rPr>
                <w:rFonts w:hint="cs"/>
                <w:rtl/>
                <w:lang w:bidi="ar-IQ"/>
              </w:rPr>
              <w:t>5</w:t>
            </w:r>
          </w:p>
        </w:tc>
        <w:tc>
          <w:tcPr>
            <w:tcW w:w="9655" w:type="dxa"/>
            <w:tcBorders>
              <w:top w:val="single" w:sz="4" w:space="0" w:color="auto"/>
              <w:left w:val="single" w:sz="4" w:space="0" w:color="auto"/>
              <w:bottom w:val="single" w:sz="4" w:space="0" w:color="auto"/>
              <w:right w:val="single" w:sz="4" w:space="0" w:color="auto"/>
            </w:tcBorders>
            <w:hideMark/>
          </w:tcPr>
          <w:p w14:paraId="54EFA760" w14:textId="77777777" w:rsidR="00F81A20" w:rsidRDefault="00F81A20">
            <w:pPr>
              <w:jc w:val="lowKashida"/>
              <w:rPr>
                <w:rtl/>
                <w:lang w:bidi="ar-IQ"/>
              </w:rPr>
            </w:pPr>
            <w:r>
              <w:rPr>
                <w:rFonts w:hint="cs"/>
                <w:rtl/>
                <w:lang w:bidi="ar-IQ"/>
              </w:rPr>
              <w:t>النظري//. أمراض التين و الرمان</w:t>
            </w:r>
          </w:p>
          <w:p w14:paraId="08F4FFEB" w14:textId="77777777" w:rsidR="00F81A20" w:rsidRDefault="00F81A20">
            <w:pPr>
              <w:rPr>
                <w:lang w:bidi="ar-IQ"/>
              </w:rPr>
            </w:pPr>
            <w:r>
              <w:rPr>
                <w:rFonts w:hint="cs"/>
                <w:rtl/>
                <w:lang w:bidi="ar-IQ"/>
              </w:rPr>
              <w:t>العملي// أعراض وتسخيض مسببات أمراض التين و الرمان</w:t>
            </w:r>
          </w:p>
        </w:tc>
      </w:tr>
      <w:tr w:rsidR="00F81A20" w14:paraId="50A94834"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4491313E" w14:textId="77777777" w:rsidR="00F81A20" w:rsidRDefault="00F81A20">
            <w:pPr>
              <w:jc w:val="center"/>
              <w:rPr>
                <w:lang w:bidi="ar-IQ"/>
              </w:rPr>
            </w:pPr>
            <w:r>
              <w:rPr>
                <w:rFonts w:hint="cs"/>
                <w:rtl/>
                <w:lang w:bidi="ar-IQ"/>
              </w:rPr>
              <w:t>6</w:t>
            </w:r>
          </w:p>
        </w:tc>
        <w:tc>
          <w:tcPr>
            <w:tcW w:w="9655" w:type="dxa"/>
            <w:tcBorders>
              <w:top w:val="single" w:sz="4" w:space="0" w:color="auto"/>
              <w:left w:val="single" w:sz="4" w:space="0" w:color="auto"/>
              <w:bottom w:val="single" w:sz="4" w:space="0" w:color="auto"/>
              <w:right w:val="single" w:sz="4" w:space="0" w:color="auto"/>
            </w:tcBorders>
            <w:hideMark/>
          </w:tcPr>
          <w:p w14:paraId="111AEBAC" w14:textId="77777777" w:rsidR="00F81A20" w:rsidRDefault="00F81A20">
            <w:pPr>
              <w:jc w:val="lowKashida"/>
              <w:rPr>
                <w:rtl/>
                <w:lang w:bidi="ar-IQ"/>
              </w:rPr>
            </w:pPr>
            <w:r>
              <w:rPr>
                <w:rFonts w:hint="cs"/>
                <w:rtl/>
                <w:lang w:bidi="ar-IQ"/>
              </w:rPr>
              <w:t xml:space="preserve">النظري// أمراض ما بعد الجني </w:t>
            </w:r>
          </w:p>
          <w:p w14:paraId="50CFD849" w14:textId="77777777" w:rsidR="00F81A20" w:rsidRDefault="00F81A20">
            <w:pPr>
              <w:jc w:val="lowKashida"/>
              <w:rPr>
                <w:lang w:bidi="ar-IQ"/>
              </w:rPr>
            </w:pPr>
            <w:r>
              <w:rPr>
                <w:rFonts w:hint="cs"/>
                <w:rtl/>
                <w:lang w:bidi="ar-IQ"/>
              </w:rPr>
              <w:t>العملي// أعراض وتسخيض مسببات أمراض ما بعد الجني</w:t>
            </w:r>
          </w:p>
        </w:tc>
      </w:tr>
      <w:tr w:rsidR="00F81A20" w14:paraId="32B81E97"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0943CB03" w14:textId="77777777" w:rsidR="00F81A20" w:rsidRDefault="00F81A20">
            <w:pPr>
              <w:jc w:val="center"/>
              <w:rPr>
                <w:lang w:bidi="ar-IQ"/>
              </w:rPr>
            </w:pPr>
            <w:r>
              <w:rPr>
                <w:rFonts w:hint="cs"/>
                <w:rtl/>
                <w:lang w:bidi="ar-IQ"/>
              </w:rPr>
              <w:t>7</w:t>
            </w:r>
          </w:p>
        </w:tc>
        <w:tc>
          <w:tcPr>
            <w:tcW w:w="9655" w:type="dxa"/>
            <w:tcBorders>
              <w:top w:val="single" w:sz="4" w:space="0" w:color="auto"/>
              <w:left w:val="single" w:sz="4" w:space="0" w:color="auto"/>
              <w:bottom w:val="single" w:sz="4" w:space="0" w:color="auto"/>
              <w:right w:val="single" w:sz="4" w:space="0" w:color="auto"/>
            </w:tcBorders>
            <w:hideMark/>
          </w:tcPr>
          <w:p w14:paraId="08CFD695" w14:textId="77777777" w:rsidR="00F81A20" w:rsidRDefault="00F81A20">
            <w:pPr>
              <w:jc w:val="lowKashida"/>
              <w:rPr>
                <w:rtl/>
                <w:lang w:bidi="ar-IQ"/>
              </w:rPr>
            </w:pPr>
            <w:r>
              <w:rPr>
                <w:rFonts w:hint="cs"/>
                <w:rtl/>
                <w:lang w:bidi="ar-IQ"/>
              </w:rPr>
              <w:t>النظري// أمراض الخضر</w:t>
            </w:r>
          </w:p>
          <w:p w14:paraId="2867D737" w14:textId="77777777" w:rsidR="00F81A20" w:rsidRDefault="00F81A20">
            <w:pPr>
              <w:jc w:val="lowKashida"/>
              <w:rPr>
                <w:lang w:bidi="ar-IQ"/>
              </w:rPr>
            </w:pPr>
            <w:r>
              <w:rPr>
                <w:rFonts w:hint="cs"/>
                <w:rtl/>
                <w:lang w:bidi="ar-IQ"/>
              </w:rPr>
              <w:t>العملي// مسببات واعراض أمراض الخضر</w:t>
            </w:r>
          </w:p>
        </w:tc>
      </w:tr>
      <w:tr w:rsidR="00F81A20" w14:paraId="1AC52484" w14:textId="77777777" w:rsidTr="00C41A03">
        <w:trPr>
          <w:trHeight w:val="825"/>
        </w:trPr>
        <w:tc>
          <w:tcPr>
            <w:tcW w:w="817" w:type="dxa"/>
            <w:tcBorders>
              <w:top w:val="single" w:sz="4" w:space="0" w:color="auto"/>
              <w:left w:val="single" w:sz="4" w:space="0" w:color="auto"/>
              <w:bottom w:val="single" w:sz="4" w:space="0" w:color="auto"/>
              <w:right w:val="single" w:sz="4" w:space="0" w:color="auto"/>
            </w:tcBorders>
            <w:hideMark/>
          </w:tcPr>
          <w:p w14:paraId="5C7A56E1" w14:textId="77777777" w:rsidR="00F81A20" w:rsidRDefault="00F81A20">
            <w:pPr>
              <w:jc w:val="center"/>
              <w:rPr>
                <w:lang w:bidi="ar-IQ"/>
              </w:rPr>
            </w:pPr>
            <w:r>
              <w:rPr>
                <w:rFonts w:hint="cs"/>
                <w:rtl/>
                <w:lang w:bidi="ar-IQ"/>
              </w:rPr>
              <w:t>8</w:t>
            </w:r>
          </w:p>
        </w:tc>
        <w:tc>
          <w:tcPr>
            <w:tcW w:w="9655" w:type="dxa"/>
            <w:tcBorders>
              <w:top w:val="single" w:sz="4" w:space="0" w:color="auto"/>
              <w:left w:val="single" w:sz="4" w:space="0" w:color="auto"/>
              <w:bottom w:val="single" w:sz="4" w:space="0" w:color="auto"/>
              <w:right w:val="single" w:sz="4" w:space="0" w:color="auto"/>
            </w:tcBorders>
            <w:hideMark/>
          </w:tcPr>
          <w:p w14:paraId="5C63CF47" w14:textId="77777777" w:rsidR="00F81A20" w:rsidRDefault="00F81A20">
            <w:pPr>
              <w:jc w:val="lowKashida"/>
              <w:rPr>
                <w:rtl/>
                <w:lang w:bidi="ar-IQ"/>
              </w:rPr>
            </w:pPr>
            <w:r>
              <w:rPr>
                <w:rFonts w:hint="cs"/>
                <w:rtl/>
                <w:lang w:bidi="ar-IQ"/>
              </w:rPr>
              <w:t>النظري// أمراض العائلة الباذنجانية</w:t>
            </w:r>
          </w:p>
          <w:p w14:paraId="7C13B2F4" w14:textId="77777777" w:rsidR="00F81A20" w:rsidRDefault="00F81A20">
            <w:pPr>
              <w:jc w:val="lowKashida"/>
              <w:rPr>
                <w:lang w:bidi="ar-IQ"/>
              </w:rPr>
            </w:pPr>
            <w:r>
              <w:rPr>
                <w:rFonts w:hint="cs"/>
                <w:rtl/>
                <w:lang w:bidi="ar-IQ"/>
              </w:rPr>
              <w:t>العملي// أعراض وتسخيض مسببات أمراض العائلة الباذنجانية</w:t>
            </w:r>
          </w:p>
        </w:tc>
      </w:tr>
      <w:tr w:rsidR="00F81A20" w14:paraId="2917DD49" w14:textId="77777777" w:rsidTr="00C41A03">
        <w:trPr>
          <w:trHeight w:val="647"/>
        </w:trPr>
        <w:tc>
          <w:tcPr>
            <w:tcW w:w="817" w:type="dxa"/>
            <w:tcBorders>
              <w:top w:val="single" w:sz="4" w:space="0" w:color="auto"/>
              <w:left w:val="single" w:sz="4" w:space="0" w:color="auto"/>
              <w:bottom w:val="nil"/>
              <w:right w:val="single" w:sz="4" w:space="0" w:color="auto"/>
            </w:tcBorders>
            <w:hideMark/>
          </w:tcPr>
          <w:p w14:paraId="1816A8C2" w14:textId="77777777" w:rsidR="00F81A20" w:rsidRDefault="00F81A20">
            <w:pPr>
              <w:jc w:val="center"/>
              <w:rPr>
                <w:lang w:bidi="ar-IQ"/>
              </w:rPr>
            </w:pPr>
            <w:r>
              <w:rPr>
                <w:rFonts w:hint="cs"/>
                <w:rtl/>
                <w:lang w:bidi="ar-IQ"/>
              </w:rPr>
              <w:t>9</w:t>
            </w:r>
          </w:p>
        </w:tc>
        <w:tc>
          <w:tcPr>
            <w:tcW w:w="9655" w:type="dxa"/>
            <w:tcBorders>
              <w:top w:val="single" w:sz="4" w:space="0" w:color="auto"/>
              <w:left w:val="single" w:sz="4" w:space="0" w:color="auto"/>
              <w:bottom w:val="nil"/>
              <w:right w:val="single" w:sz="4" w:space="0" w:color="auto"/>
            </w:tcBorders>
            <w:hideMark/>
          </w:tcPr>
          <w:p w14:paraId="3854D4EC" w14:textId="77777777" w:rsidR="00F81A20" w:rsidRDefault="00F81A20">
            <w:pPr>
              <w:jc w:val="lowKashida"/>
              <w:rPr>
                <w:rtl/>
                <w:lang w:bidi="ar-IQ"/>
              </w:rPr>
            </w:pPr>
            <w:r>
              <w:rPr>
                <w:rFonts w:hint="cs"/>
                <w:rtl/>
                <w:lang w:bidi="ar-IQ"/>
              </w:rPr>
              <w:t xml:space="preserve">النظري// أمراض العائلة القرعية </w:t>
            </w:r>
          </w:p>
          <w:p w14:paraId="29792F49" w14:textId="77777777" w:rsidR="00F81A20" w:rsidRDefault="00F81A20">
            <w:pPr>
              <w:jc w:val="lowKashida"/>
              <w:rPr>
                <w:lang w:bidi="ar-IQ"/>
              </w:rPr>
            </w:pPr>
            <w:r>
              <w:rPr>
                <w:rFonts w:hint="cs"/>
                <w:rtl/>
                <w:lang w:bidi="ar-IQ"/>
              </w:rPr>
              <w:t>العملي// أعراض وتسخيض مسببات أمراض العائلة القرعية</w:t>
            </w:r>
          </w:p>
        </w:tc>
      </w:tr>
      <w:tr w:rsidR="00F81A20" w14:paraId="39BF3370"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1391043A" w14:textId="77777777" w:rsidR="00F81A20" w:rsidRDefault="00F81A20">
            <w:pPr>
              <w:jc w:val="center"/>
              <w:rPr>
                <w:lang w:bidi="ar-IQ"/>
              </w:rPr>
            </w:pPr>
            <w:r>
              <w:rPr>
                <w:rFonts w:hint="cs"/>
                <w:rtl/>
                <w:lang w:bidi="ar-IQ"/>
              </w:rPr>
              <w:t>10</w:t>
            </w:r>
          </w:p>
        </w:tc>
        <w:tc>
          <w:tcPr>
            <w:tcW w:w="9655" w:type="dxa"/>
            <w:tcBorders>
              <w:top w:val="single" w:sz="4" w:space="0" w:color="auto"/>
              <w:left w:val="single" w:sz="4" w:space="0" w:color="auto"/>
              <w:bottom w:val="single" w:sz="4" w:space="0" w:color="auto"/>
              <w:right w:val="single" w:sz="4" w:space="0" w:color="auto"/>
            </w:tcBorders>
            <w:hideMark/>
          </w:tcPr>
          <w:p w14:paraId="3D5BDC38" w14:textId="77777777" w:rsidR="00F81A20" w:rsidRDefault="00F81A20">
            <w:pPr>
              <w:jc w:val="lowKashida"/>
              <w:rPr>
                <w:rtl/>
                <w:lang w:bidi="ar-IQ"/>
              </w:rPr>
            </w:pPr>
            <w:r>
              <w:rPr>
                <w:rFonts w:hint="cs"/>
                <w:rtl/>
                <w:lang w:bidi="ar-IQ"/>
              </w:rPr>
              <w:t>النظري// أمراض العائلة الصليبية</w:t>
            </w:r>
          </w:p>
          <w:p w14:paraId="081C1E33" w14:textId="77777777" w:rsidR="00F81A20" w:rsidRDefault="00F81A20">
            <w:pPr>
              <w:jc w:val="lowKashida"/>
              <w:rPr>
                <w:lang w:bidi="ar-IQ"/>
              </w:rPr>
            </w:pPr>
            <w:r>
              <w:rPr>
                <w:rFonts w:hint="cs"/>
                <w:rtl/>
                <w:lang w:bidi="ar-IQ"/>
              </w:rPr>
              <w:t>العملي// أعراض وتسخيض مسببات أمراض العائلة الصليبية والمركبة</w:t>
            </w:r>
          </w:p>
        </w:tc>
      </w:tr>
      <w:tr w:rsidR="00F81A20" w14:paraId="6971B57C"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77253044" w14:textId="77777777" w:rsidR="00F81A20" w:rsidRDefault="00F81A20">
            <w:pPr>
              <w:jc w:val="center"/>
              <w:rPr>
                <w:lang w:bidi="ar-IQ"/>
              </w:rPr>
            </w:pPr>
            <w:r>
              <w:rPr>
                <w:rFonts w:hint="cs"/>
                <w:rtl/>
                <w:lang w:bidi="ar-IQ"/>
              </w:rPr>
              <w:t>11</w:t>
            </w:r>
          </w:p>
        </w:tc>
        <w:tc>
          <w:tcPr>
            <w:tcW w:w="9655" w:type="dxa"/>
            <w:tcBorders>
              <w:top w:val="single" w:sz="4" w:space="0" w:color="auto"/>
              <w:left w:val="single" w:sz="4" w:space="0" w:color="auto"/>
              <w:bottom w:val="single" w:sz="4" w:space="0" w:color="auto"/>
              <w:right w:val="single" w:sz="4" w:space="0" w:color="auto"/>
            </w:tcBorders>
            <w:hideMark/>
          </w:tcPr>
          <w:p w14:paraId="68B9A613" w14:textId="77777777" w:rsidR="00F81A20" w:rsidRDefault="00F81A20">
            <w:pPr>
              <w:jc w:val="lowKashida"/>
              <w:rPr>
                <w:rtl/>
                <w:lang w:bidi="ar-IQ"/>
              </w:rPr>
            </w:pPr>
            <w:r>
              <w:rPr>
                <w:rFonts w:hint="cs"/>
                <w:rtl/>
                <w:lang w:bidi="ar-IQ"/>
              </w:rPr>
              <w:t>النظري// أمراض الخضر المركبة</w:t>
            </w:r>
          </w:p>
          <w:p w14:paraId="35250D08" w14:textId="77777777" w:rsidR="00F81A20" w:rsidRDefault="00F81A20">
            <w:pPr>
              <w:rPr>
                <w:lang w:bidi="ar-IQ"/>
              </w:rPr>
            </w:pPr>
            <w:r>
              <w:rPr>
                <w:rFonts w:hint="cs"/>
                <w:rtl/>
                <w:lang w:bidi="ar-IQ"/>
              </w:rPr>
              <w:t>العملي// أعراض وتسخيض مسببات أمراض العائلة المركبة</w:t>
            </w:r>
          </w:p>
        </w:tc>
      </w:tr>
      <w:tr w:rsidR="00F81A20" w14:paraId="5DD0098F"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4A4C3E1F" w14:textId="77777777" w:rsidR="00F81A20" w:rsidRDefault="00F81A20">
            <w:pPr>
              <w:jc w:val="center"/>
              <w:rPr>
                <w:lang w:bidi="ar-IQ"/>
              </w:rPr>
            </w:pPr>
            <w:r>
              <w:rPr>
                <w:rFonts w:hint="cs"/>
                <w:rtl/>
                <w:lang w:bidi="ar-IQ"/>
              </w:rPr>
              <w:t>12</w:t>
            </w:r>
          </w:p>
        </w:tc>
        <w:tc>
          <w:tcPr>
            <w:tcW w:w="9655" w:type="dxa"/>
            <w:tcBorders>
              <w:top w:val="single" w:sz="4" w:space="0" w:color="auto"/>
              <w:left w:val="single" w:sz="4" w:space="0" w:color="auto"/>
              <w:bottom w:val="single" w:sz="4" w:space="0" w:color="auto"/>
              <w:right w:val="single" w:sz="4" w:space="0" w:color="auto"/>
            </w:tcBorders>
            <w:hideMark/>
          </w:tcPr>
          <w:p w14:paraId="69F81090" w14:textId="77777777" w:rsidR="00F81A20" w:rsidRDefault="00F81A20">
            <w:pPr>
              <w:jc w:val="lowKashida"/>
              <w:rPr>
                <w:rtl/>
                <w:lang w:bidi="ar-IQ"/>
              </w:rPr>
            </w:pPr>
            <w:r>
              <w:rPr>
                <w:rFonts w:hint="cs"/>
                <w:rtl/>
                <w:lang w:bidi="ar-IQ"/>
              </w:rPr>
              <w:t>النظري// أمراض الخضر البقولية</w:t>
            </w:r>
          </w:p>
          <w:p w14:paraId="6CA05454" w14:textId="77777777" w:rsidR="00F81A20" w:rsidRDefault="00F81A20">
            <w:pPr>
              <w:rPr>
                <w:lang w:bidi="ar-IQ"/>
              </w:rPr>
            </w:pPr>
            <w:r>
              <w:rPr>
                <w:rFonts w:hint="cs"/>
                <w:rtl/>
                <w:lang w:bidi="ar-IQ"/>
              </w:rPr>
              <w:t>العملي// عراض</w:t>
            </w:r>
            <w:r>
              <w:rPr>
                <w:rFonts w:ascii="Courier New" w:hAnsi="Courier New" w:cs="Simplified Arabic"/>
                <w:color w:val="000000"/>
                <w:sz w:val="20"/>
                <w:szCs w:val="20"/>
                <w:rtl/>
                <w:lang w:bidi="ar-IQ"/>
              </w:rPr>
              <w:t xml:space="preserve"> </w:t>
            </w:r>
            <w:r>
              <w:rPr>
                <w:rFonts w:hint="cs"/>
                <w:rtl/>
                <w:lang w:bidi="ar-IQ"/>
              </w:rPr>
              <w:t>وتسخيض مسببات أمراض الخضر البقولية</w:t>
            </w:r>
          </w:p>
        </w:tc>
      </w:tr>
      <w:tr w:rsidR="00F81A20" w14:paraId="7DB21FD2" w14:textId="77777777" w:rsidTr="00C41A03">
        <w:tc>
          <w:tcPr>
            <w:tcW w:w="817" w:type="dxa"/>
            <w:tcBorders>
              <w:top w:val="single" w:sz="4" w:space="0" w:color="auto"/>
              <w:left w:val="single" w:sz="4" w:space="0" w:color="auto"/>
              <w:bottom w:val="nil"/>
              <w:right w:val="single" w:sz="4" w:space="0" w:color="auto"/>
            </w:tcBorders>
            <w:hideMark/>
          </w:tcPr>
          <w:p w14:paraId="110B9449" w14:textId="77777777" w:rsidR="00F81A20" w:rsidRDefault="00F81A20">
            <w:pPr>
              <w:jc w:val="center"/>
              <w:rPr>
                <w:lang w:bidi="ar-IQ"/>
              </w:rPr>
            </w:pPr>
            <w:r>
              <w:rPr>
                <w:rFonts w:hint="cs"/>
                <w:rtl/>
                <w:lang w:bidi="ar-IQ"/>
              </w:rPr>
              <w:t>13</w:t>
            </w:r>
          </w:p>
        </w:tc>
        <w:tc>
          <w:tcPr>
            <w:tcW w:w="9655" w:type="dxa"/>
            <w:tcBorders>
              <w:top w:val="single" w:sz="4" w:space="0" w:color="auto"/>
              <w:left w:val="single" w:sz="4" w:space="0" w:color="auto"/>
              <w:bottom w:val="nil"/>
              <w:right w:val="single" w:sz="4" w:space="0" w:color="auto"/>
            </w:tcBorders>
            <w:hideMark/>
          </w:tcPr>
          <w:p w14:paraId="04446620" w14:textId="77777777" w:rsidR="00F81A20" w:rsidRDefault="00F81A20">
            <w:pPr>
              <w:rPr>
                <w:rtl/>
                <w:lang w:bidi="ar-IQ"/>
              </w:rPr>
            </w:pPr>
            <w:r>
              <w:rPr>
                <w:rFonts w:hint="cs"/>
                <w:rtl/>
                <w:lang w:bidi="ar-IQ"/>
              </w:rPr>
              <w:t>النظري// أمراض الخضر الزنبقية</w:t>
            </w:r>
          </w:p>
          <w:p w14:paraId="4F0E968B" w14:textId="77777777" w:rsidR="00F81A20" w:rsidRDefault="00F81A20">
            <w:pPr>
              <w:jc w:val="lowKashida"/>
              <w:rPr>
                <w:lang w:bidi="ar-IQ"/>
              </w:rPr>
            </w:pPr>
            <w:r>
              <w:rPr>
                <w:rFonts w:hint="cs"/>
                <w:rtl/>
                <w:lang w:bidi="ar-IQ"/>
              </w:rPr>
              <w:t>العملي//. أعراض وتسخيض مسببات أمراض الخضر الزنبقية</w:t>
            </w:r>
            <w:r>
              <w:rPr>
                <w:rFonts w:cs="Simplified Arabic"/>
                <w:color w:val="000000"/>
                <w:sz w:val="20"/>
                <w:szCs w:val="20"/>
                <w:rtl/>
                <w:lang w:bidi="ar-IQ"/>
              </w:rPr>
              <w:t xml:space="preserve"> </w:t>
            </w:r>
          </w:p>
        </w:tc>
      </w:tr>
      <w:tr w:rsidR="00F81A20" w14:paraId="4FBB062D"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357BA683" w14:textId="77777777" w:rsidR="00F81A20" w:rsidRDefault="00F81A20">
            <w:pPr>
              <w:jc w:val="center"/>
              <w:rPr>
                <w:lang w:bidi="ar-IQ"/>
              </w:rPr>
            </w:pPr>
            <w:r>
              <w:rPr>
                <w:rFonts w:hint="cs"/>
                <w:rtl/>
                <w:lang w:bidi="ar-IQ"/>
              </w:rPr>
              <w:t>14</w:t>
            </w:r>
          </w:p>
        </w:tc>
        <w:tc>
          <w:tcPr>
            <w:tcW w:w="9655" w:type="dxa"/>
            <w:tcBorders>
              <w:top w:val="single" w:sz="4" w:space="0" w:color="auto"/>
              <w:left w:val="single" w:sz="4" w:space="0" w:color="auto"/>
              <w:bottom w:val="single" w:sz="4" w:space="0" w:color="auto"/>
              <w:right w:val="single" w:sz="4" w:space="0" w:color="auto"/>
            </w:tcBorders>
            <w:hideMark/>
          </w:tcPr>
          <w:p w14:paraId="63AFC6BB" w14:textId="77777777" w:rsidR="00F81A20" w:rsidRDefault="00F81A20">
            <w:pPr>
              <w:rPr>
                <w:rtl/>
                <w:lang w:bidi="ar-IQ"/>
              </w:rPr>
            </w:pPr>
            <w:r>
              <w:rPr>
                <w:rFonts w:hint="cs"/>
                <w:rtl/>
                <w:lang w:bidi="ar-IQ"/>
              </w:rPr>
              <w:t>النظري// أمراض الخضر الخبازية</w:t>
            </w:r>
          </w:p>
          <w:p w14:paraId="6967D749" w14:textId="77777777" w:rsidR="00F81A20" w:rsidRDefault="00F81A20">
            <w:pPr>
              <w:jc w:val="lowKashida"/>
              <w:rPr>
                <w:lang w:bidi="ar-IQ"/>
              </w:rPr>
            </w:pPr>
            <w:r>
              <w:rPr>
                <w:rFonts w:hint="cs"/>
                <w:rtl/>
                <w:lang w:bidi="ar-IQ"/>
              </w:rPr>
              <w:t>العملي// أعراض وتسخيض مسببات أمراض الخضر الخبازية</w:t>
            </w:r>
          </w:p>
        </w:tc>
      </w:tr>
      <w:tr w:rsidR="00F81A20" w14:paraId="3AE20E6E"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54E8D373" w14:textId="77777777" w:rsidR="00F81A20" w:rsidRDefault="00F81A20">
            <w:pPr>
              <w:jc w:val="center"/>
              <w:rPr>
                <w:lang w:bidi="ar-IQ"/>
              </w:rPr>
            </w:pPr>
            <w:r>
              <w:rPr>
                <w:rFonts w:hint="cs"/>
                <w:rtl/>
                <w:lang w:bidi="ar-IQ"/>
              </w:rPr>
              <w:t>15</w:t>
            </w:r>
          </w:p>
        </w:tc>
        <w:tc>
          <w:tcPr>
            <w:tcW w:w="9655" w:type="dxa"/>
            <w:tcBorders>
              <w:top w:val="single" w:sz="4" w:space="0" w:color="auto"/>
              <w:left w:val="single" w:sz="4" w:space="0" w:color="auto"/>
              <w:bottom w:val="single" w:sz="4" w:space="0" w:color="auto"/>
              <w:right w:val="single" w:sz="4" w:space="0" w:color="auto"/>
            </w:tcBorders>
            <w:hideMark/>
          </w:tcPr>
          <w:p w14:paraId="0304BA39" w14:textId="77777777" w:rsidR="00F81A20" w:rsidRDefault="00F81A20">
            <w:pPr>
              <w:rPr>
                <w:rtl/>
                <w:lang w:bidi="ar-IQ"/>
              </w:rPr>
            </w:pPr>
            <w:r>
              <w:rPr>
                <w:rFonts w:hint="cs"/>
                <w:rtl/>
                <w:lang w:bidi="ar-IQ"/>
              </w:rPr>
              <w:t xml:space="preserve">النظري// امراض الزينة </w:t>
            </w:r>
          </w:p>
          <w:p w14:paraId="6768CF35" w14:textId="77777777" w:rsidR="00F81A20" w:rsidRDefault="00F81A20">
            <w:pPr>
              <w:tabs>
                <w:tab w:val="left" w:pos="7824"/>
              </w:tabs>
              <w:jc w:val="lowKashida"/>
              <w:rPr>
                <w:lang w:bidi="ar-IQ"/>
              </w:rPr>
            </w:pPr>
            <w:r>
              <w:rPr>
                <w:rFonts w:hint="cs"/>
                <w:rtl/>
                <w:lang w:bidi="ar-IQ"/>
              </w:rPr>
              <w:t>العملي// أعراض وتسخيض مسببات أمراض نباتات الزينة</w:t>
            </w:r>
          </w:p>
        </w:tc>
      </w:tr>
    </w:tbl>
    <w:p w14:paraId="0D506B34" w14:textId="77777777" w:rsidR="00F81A20" w:rsidRDefault="00F81A20" w:rsidP="00C41A03">
      <w:pPr>
        <w:rPr>
          <w:u w:val="single"/>
          <w:rtl/>
          <w:lang w:bidi="ar-IQ"/>
        </w:rPr>
      </w:pPr>
    </w:p>
    <w:p w14:paraId="612D6A2D" w14:textId="77777777" w:rsidR="00F81A20" w:rsidRDefault="00F81A20" w:rsidP="00C41A03">
      <w:pPr>
        <w:rPr>
          <w:u w:val="single"/>
          <w:rtl/>
          <w:lang w:bidi="ar-IQ"/>
        </w:rPr>
      </w:pPr>
    </w:p>
    <w:p w14:paraId="264F3AB5" w14:textId="77777777" w:rsidR="00F81A20" w:rsidRDefault="00F81A20" w:rsidP="00C41A03">
      <w:pPr>
        <w:rPr>
          <w:rtl/>
          <w:lang w:bidi="ar-IQ"/>
        </w:rPr>
      </w:pPr>
    </w:p>
    <w:p w14:paraId="488BFCFB" w14:textId="77777777" w:rsidR="00F81A20" w:rsidRDefault="00F81A20" w:rsidP="00C41A03">
      <w:pPr>
        <w:rPr>
          <w:rtl/>
          <w:lang w:bidi="ar-IQ"/>
        </w:rPr>
      </w:pPr>
      <w:r>
        <w:rPr>
          <w:rFonts w:hint="cs"/>
          <w:noProof/>
          <w:rtl/>
        </w:rPr>
        <mc:AlternateContent>
          <mc:Choice Requires="wps">
            <w:drawing>
              <wp:anchor distT="0" distB="0" distL="114300" distR="114300" simplePos="0" relativeHeight="251671552" behindDoc="0" locked="0" layoutInCell="1" allowOverlap="1" wp14:anchorId="58BFE669" wp14:editId="54F72003">
                <wp:simplePos x="0" y="0"/>
                <wp:positionH relativeFrom="column">
                  <wp:posOffset>342900</wp:posOffset>
                </wp:positionH>
                <wp:positionV relativeFrom="paragraph">
                  <wp:posOffset>208280</wp:posOffset>
                </wp:positionV>
                <wp:extent cx="5029200" cy="0"/>
                <wp:effectExtent l="9525" t="8255" r="9525" b="10795"/>
                <wp:wrapNone/>
                <wp:docPr id="4" name="رابط مستقي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A3FB1" id="رابط مستقيم 4"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4pt" to="42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"/>
            </w:pict>
          </mc:Fallback>
        </mc:AlternateContent>
      </w:r>
      <w:r>
        <w:rPr>
          <w:rFonts w:hint="cs"/>
          <w:noProof/>
          <w:rtl/>
        </w:rPr>
        <mc:AlternateContent>
          <mc:Choice Requires="wps">
            <w:drawing>
              <wp:anchor distT="0" distB="0" distL="114300" distR="114300" simplePos="0" relativeHeight="251672576" behindDoc="0" locked="0" layoutInCell="1" allowOverlap="1" wp14:anchorId="2793F313" wp14:editId="71E0ED86">
                <wp:simplePos x="0" y="0"/>
                <wp:positionH relativeFrom="column">
                  <wp:posOffset>1388110</wp:posOffset>
                </wp:positionH>
                <wp:positionV relativeFrom="paragraph">
                  <wp:posOffset>238760</wp:posOffset>
                </wp:positionV>
                <wp:extent cx="0" cy="0"/>
                <wp:effectExtent l="6985" t="10160" r="12065" b="8890"/>
                <wp:wrapNone/>
                <wp:docPr id="3"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CFBC4" id="رابط مستقيم 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pt,18.8pt" to="109.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"/>
            </w:pict>
          </mc:Fallback>
        </mc:AlternateContent>
      </w:r>
      <w:r>
        <w:rPr>
          <w:rFonts w:hint="cs"/>
          <w:rtl/>
          <w:lang w:bidi="ar-IQ"/>
        </w:rPr>
        <w:t xml:space="preserve">رابعا : </w:t>
      </w:r>
      <w:r>
        <w:rPr>
          <w:rFonts w:hint="cs"/>
          <w:u w:val="single"/>
          <w:rtl/>
          <w:lang w:bidi="ar-IQ"/>
        </w:rPr>
        <w:t>عرض مفردة من مفردات المحتوى وتقسيم الوقت على أجزاء العرض</w:t>
      </w:r>
    </w:p>
    <w:p w14:paraId="3D75111C" w14:textId="77777777" w:rsidR="00F81A20" w:rsidRDefault="00F81A20" w:rsidP="00C41A03">
      <w:pPr>
        <w:rPr>
          <w:rtl/>
          <w:lang w:bidi="ar-IQ"/>
        </w:rPr>
      </w:pPr>
      <w:r>
        <w:rPr>
          <w:rFonts w:hint="cs"/>
          <w:rtl/>
          <w:lang w:bidi="ar-IQ"/>
        </w:rPr>
        <w:t xml:space="preserve">أمراض العائلة الباذنجانية </w:t>
      </w:r>
    </w:p>
    <w:p w14:paraId="4F1E368A" w14:textId="77777777" w:rsidR="00F81A20" w:rsidRDefault="00F81A20" w:rsidP="00F81A20">
      <w:pPr>
        <w:numPr>
          <w:ilvl w:val="0"/>
          <w:numId w:val="16"/>
        </w:numPr>
        <w:rPr>
          <w:rtl/>
          <w:lang w:bidi="ar-IQ"/>
        </w:rPr>
      </w:pPr>
      <w:r>
        <w:rPr>
          <w:rFonts w:hint="cs"/>
          <w:rtl/>
          <w:lang w:bidi="ar-IQ"/>
        </w:rPr>
        <w:t>الأمراض الفطرية</w:t>
      </w:r>
    </w:p>
    <w:p w14:paraId="551F1E07" w14:textId="77777777" w:rsidR="00F81A20" w:rsidRDefault="00F81A20" w:rsidP="00F81A20">
      <w:pPr>
        <w:numPr>
          <w:ilvl w:val="0"/>
          <w:numId w:val="16"/>
        </w:numPr>
        <w:rPr>
          <w:rtl/>
          <w:lang w:bidi="ar-IQ"/>
        </w:rPr>
      </w:pPr>
      <w:r>
        <w:rPr>
          <w:rFonts w:hint="cs"/>
          <w:rtl/>
          <w:lang w:bidi="ar-IQ"/>
        </w:rPr>
        <w:t xml:space="preserve">الأمراض البكتيرية </w:t>
      </w:r>
    </w:p>
    <w:p w14:paraId="25CFE0D7" w14:textId="77777777" w:rsidR="00F81A20" w:rsidRDefault="00F81A20" w:rsidP="00F81A20">
      <w:pPr>
        <w:numPr>
          <w:ilvl w:val="0"/>
          <w:numId w:val="16"/>
        </w:numPr>
        <w:rPr>
          <w:lang w:bidi="ar-IQ"/>
        </w:rPr>
      </w:pPr>
      <w:r>
        <w:rPr>
          <w:rFonts w:hint="cs"/>
          <w:rtl/>
          <w:lang w:bidi="ar-IQ"/>
        </w:rPr>
        <w:t xml:space="preserve">الأمراض الفيروسية </w:t>
      </w:r>
    </w:p>
    <w:p w14:paraId="32F159F8" w14:textId="77777777" w:rsidR="00F81A20" w:rsidRDefault="00F81A20" w:rsidP="00F81A20">
      <w:pPr>
        <w:numPr>
          <w:ilvl w:val="0"/>
          <w:numId w:val="16"/>
        </w:numPr>
        <w:rPr>
          <w:lang w:bidi="ar-IQ"/>
        </w:rPr>
      </w:pPr>
      <w:r>
        <w:rPr>
          <w:rFonts w:hint="cs"/>
          <w:rtl/>
          <w:lang w:bidi="ar-IQ"/>
        </w:rPr>
        <w:t xml:space="preserve">الأمراض النيماتودية </w:t>
      </w:r>
    </w:p>
    <w:p w14:paraId="70154BF8" w14:textId="77777777" w:rsidR="00F81A20" w:rsidRDefault="00F81A20" w:rsidP="00F81A20">
      <w:pPr>
        <w:numPr>
          <w:ilvl w:val="0"/>
          <w:numId w:val="16"/>
        </w:numPr>
        <w:rPr>
          <w:lang w:bidi="ar-IQ"/>
        </w:rPr>
      </w:pPr>
      <w:r>
        <w:rPr>
          <w:rFonts w:hint="cs"/>
          <w:rtl/>
          <w:lang w:bidi="ar-IQ"/>
        </w:rPr>
        <w:t xml:space="preserve">الأمراض غير الطفيلية </w:t>
      </w:r>
    </w:p>
    <w:p w14:paraId="7C1050DE" w14:textId="77777777" w:rsidR="00F81A20" w:rsidRDefault="00F81A20" w:rsidP="00C41A03">
      <w:pPr>
        <w:rPr>
          <w:lang w:bidi="ar-IQ"/>
        </w:rPr>
      </w:pPr>
      <w:r>
        <w:rPr>
          <w:rFonts w:hint="cs"/>
          <w:rtl/>
          <w:lang w:bidi="ar-IQ"/>
        </w:rPr>
        <w:t>تقسيم الوقت على أجزاء العرض</w:t>
      </w:r>
    </w:p>
    <w:p w14:paraId="18FB4485" w14:textId="77777777" w:rsidR="00F81A20" w:rsidRDefault="00F81A20" w:rsidP="00C41A03">
      <w:pPr>
        <w:rPr>
          <w:rtl/>
          <w:lang w:bidi="ar-IQ"/>
        </w:rPr>
      </w:pPr>
      <w:r>
        <w:rPr>
          <w:rFonts w:hint="cs"/>
          <w:rtl/>
          <w:lang w:bidi="ar-IQ"/>
        </w:rPr>
        <w:t xml:space="preserve">   الجزء النظري لمادة العملي           30 دقيقة</w:t>
      </w:r>
    </w:p>
    <w:p w14:paraId="7A805D22" w14:textId="77777777" w:rsidR="00F81A20" w:rsidRDefault="00F81A20" w:rsidP="00C41A03">
      <w:pPr>
        <w:rPr>
          <w:rtl/>
          <w:lang w:bidi="ar-IQ"/>
        </w:rPr>
      </w:pPr>
      <w:r>
        <w:rPr>
          <w:rFonts w:hint="cs"/>
          <w:rtl/>
          <w:lang w:bidi="ar-IQ"/>
        </w:rPr>
        <w:t xml:space="preserve">   التجارب العملية                         120 دقيقة</w:t>
      </w:r>
    </w:p>
    <w:p w14:paraId="2981D1BF" w14:textId="77777777" w:rsidR="00F81A20" w:rsidRDefault="00F81A20" w:rsidP="00C41A03">
      <w:pPr>
        <w:rPr>
          <w:rtl/>
          <w:lang w:bidi="ar-IQ"/>
        </w:rPr>
      </w:pPr>
      <w:r>
        <w:rPr>
          <w:rFonts w:hint="cs"/>
          <w:rtl/>
          <w:lang w:bidi="ar-IQ"/>
        </w:rPr>
        <w:t xml:space="preserve">   مناقشة                                     30 دقيقة</w:t>
      </w:r>
    </w:p>
    <w:p w14:paraId="7458518B" w14:textId="77777777" w:rsidR="00F81A20" w:rsidRDefault="00F81A20" w:rsidP="00C41A03">
      <w:pPr>
        <w:jc w:val="right"/>
        <w:rPr>
          <w:rtl/>
          <w:lang w:bidi="ar-IQ"/>
        </w:rPr>
      </w:pPr>
      <w:r>
        <w:rPr>
          <w:rFonts w:hint="cs"/>
          <w:noProof/>
          <w:rtl/>
        </w:rPr>
        <mc:AlternateContent>
          <mc:Choice Requires="wps">
            <w:drawing>
              <wp:anchor distT="0" distB="0" distL="114300" distR="114300" simplePos="0" relativeHeight="251673600" behindDoc="0" locked="0" layoutInCell="1" allowOverlap="1" wp14:anchorId="5D0534C6" wp14:editId="2BC67CF4">
                <wp:simplePos x="0" y="0"/>
                <wp:positionH relativeFrom="column">
                  <wp:posOffset>3216910</wp:posOffset>
                </wp:positionH>
                <wp:positionV relativeFrom="paragraph">
                  <wp:posOffset>-228600</wp:posOffset>
                </wp:positionV>
                <wp:extent cx="0" cy="0"/>
                <wp:effectExtent l="6985" t="9525" r="12065" b="952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A4BE3" id="رابط مستقيم 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8pt" to="253.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"/>
            </w:pict>
          </mc:Fallback>
        </mc:AlternateContent>
      </w:r>
      <w:r>
        <w:rPr>
          <w:rFonts w:hint="cs"/>
          <w:rtl/>
          <w:lang w:bidi="ar-IQ"/>
        </w:rPr>
        <w:t xml:space="preserve"> خامسا : توزيع أوزان درجات الاختبارات على وفق التعليمات المركزية </w:t>
      </w:r>
    </w:p>
    <w:p w14:paraId="7B3D346F" w14:textId="77777777" w:rsidR="00F81A20" w:rsidRDefault="00F81A20" w:rsidP="00C41A03">
      <w:pPr>
        <w:jc w:val="right"/>
        <w:rPr>
          <w:rtl/>
          <w:lang w:bidi="ar-IQ"/>
        </w:rPr>
      </w:pPr>
    </w:p>
    <w:p w14:paraId="761178BD" w14:textId="77777777" w:rsidR="00F81A20" w:rsidRDefault="00F81A20" w:rsidP="00C41A03">
      <w:pPr>
        <w:jc w:val="right"/>
        <w:rPr>
          <w:lang w:bidi="ar-IQ"/>
        </w:rPr>
      </w:pPr>
      <w:r>
        <w:rPr>
          <w:rFonts w:hint="cs"/>
          <w:rtl/>
          <w:lang w:bidi="ar-IQ"/>
        </w:rPr>
        <w:t xml:space="preserve">  امتحان الشهر الأول                   5 درجات</w:t>
      </w:r>
    </w:p>
    <w:p w14:paraId="1751D297" w14:textId="77777777" w:rsidR="00F81A20" w:rsidRDefault="00F81A20" w:rsidP="00C41A03">
      <w:pPr>
        <w:jc w:val="right"/>
        <w:rPr>
          <w:rtl/>
          <w:lang w:bidi="ar-IQ"/>
        </w:rPr>
      </w:pPr>
      <w:r>
        <w:rPr>
          <w:rFonts w:hint="cs"/>
          <w:rtl/>
          <w:lang w:bidi="ar-IQ"/>
        </w:rPr>
        <w:t xml:space="preserve">  امتحان الشهر الثاني                   5 درجات</w:t>
      </w:r>
    </w:p>
    <w:p w14:paraId="39089BEF" w14:textId="77777777" w:rsidR="00F81A20" w:rsidRDefault="00F81A20" w:rsidP="00C41A03">
      <w:pPr>
        <w:jc w:val="right"/>
        <w:rPr>
          <w:rtl/>
          <w:lang w:bidi="ar-IQ"/>
        </w:rPr>
      </w:pPr>
      <w:r>
        <w:rPr>
          <w:rFonts w:hint="cs"/>
          <w:rtl/>
          <w:lang w:bidi="ar-IQ"/>
        </w:rPr>
        <w:t xml:space="preserve">  النشاط الصفي                           3 درجات </w:t>
      </w:r>
    </w:p>
    <w:p w14:paraId="1A52F8B1" w14:textId="77777777" w:rsidR="00F81A20" w:rsidRDefault="00F81A20" w:rsidP="00C41A03">
      <w:pPr>
        <w:jc w:val="right"/>
        <w:rPr>
          <w:rtl/>
          <w:lang w:bidi="ar-IQ"/>
        </w:rPr>
      </w:pPr>
      <w:r>
        <w:rPr>
          <w:rFonts w:hint="cs"/>
          <w:rtl/>
          <w:lang w:bidi="ar-IQ"/>
        </w:rPr>
        <w:t xml:space="preserve">  الامتحانات اليومية                      2 درجات   </w:t>
      </w:r>
    </w:p>
    <w:p w14:paraId="7C1B621C" w14:textId="77777777" w:rsidR="00F81A20" w:rsidRDefault="00F81A20" w:rsidP="00C41A03">
      <w:pPr>
        <w:jc w:val="lowKashida"/>
        <w:rPr>
          <w:rtl/>
          <w:lang w:bidi="ar-IQ"/>
        </w:rPr>
      </w:pPr>
      <w:r>
        <w:rPr>
          <w:rFonts w:hint="cs"/>
          <w:noProof/>
          <w:rtl/>
        </w:rPr>
        <mc:AlternateContent>
          <mc:Choice Requires="wps">
            <w:drawing>
              <wp:anchor distT="0" distB="0" distL="114300" distR="114300" simplePos="0" relativeHeight="251674624" behindDoc="0" locked="0" layoutInCell="1" allowOverlap="1" wp14:anchorId="78B45B21" wp14:editId="3A18ED8F">
                <wp:simplePos x="0" y="0"/>
                <wp:positionH relativeFrom="column">
                  <wp:posOffset>3543300</wp:posOffset>
                </wp:positionH>
                <wp:positionV relativeFrom="paragraph">
                  <wp:posOffset>216535</wp:posOffset>
                </wp:positionV>
                <wp:extent cx="1714500" cy="0"/>
                <wp:effectExtent l="9525" t="6985" r="9525" b="1206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03FAF" id="رابط مستقيم 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7.05pt" to="41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"/>
            </w:pict>
          </mc:Fallback>
        </mc:AlternateContent>
      </w:r>
      <w:r>
        <w:rPr>
          <w:rFonts w:hint="cs"/>
          <w:rtl/>
          <w:lang w:bidi="ar-IQ"/>
        </w:rPr>
        <w:t xml:space="preserve">سادسا : المصادر والمراجع </w:t>
      </w:r>
    </w:p>
    <w:p w14:paraId="418FB4C6" w14:textId="77777777" w:rsidR="00F81A20" w:rsidRDefault="00F81A20" w:rsidP="00F81A20">
      <w:pPr>
        <w:numPr>
          <w:ilvl w:val="0"/>
          <w:numId w:val="17"/>
        </w:numPr>
        <w:jc w:val="lowKashida"/>
        <w:rPr>
          <w:rtl/>
          <w:lang w:bidi="ar-IQ"/>
        </w:rPr>
      </w:pPr>
      <w:r>
        <w:rPr>
          <w:rFonts w:hint="cs"/>
          <w:rtl/>
          <w:lang w:bidi="ar-IQ"/>
        </w:rPr>
        <w:t>ميخائيل ، سمير وعبد الحميد طرابية وعبد الجواد الزرري(1981) امراض البساتين والخضر. مطبعة دار الكتب.</w:t>
      </w:r>
    </w:p>
    <w:p w14:paraId="4116D949" w14:textId="77777777" w:rsidR="00F81A20" w:rsidRDefault="00F81A20" w:rsidP="00F81A20">
      <w:pPr>
        <w:numPr>
          <w:ilvl w:val="0"/>
          <w:numId w:val="17"/>
        </w:numPr>
        <w:jc w:val="lowKashida"/>
        <w:rPr>
          <w:rtl/>
          <w:lang w:bidi="ar-IQ"/>
        </w:rPr>
      </w:pPr>
      <w:r>
        <w:rPr>
          <w:rFonts w:hint="cs"/>
          <w:rtl/>
          <w:lang w:bidi="ar-IQ"/>
        </w:rPr>
        <w:t>شعير ،حلمي محمد ومحمد يحيى احمد آل قاسم (1996) أمراض النبات طرق الدراسة العملية .مطبعة الملك سعود.</w:t>
      </w:r>
    </w:p>
    <w:p w14:paraId="249A98B1" w14:textId="77777777" w:rsidR="00F81A20" w:rsidRDefault="00F81A20" w:rsidP="00C41A03">
      <w:pPr>
        <w:jc w:val="lowKashida"/>
        <w:rPr>
          <w:lang w:bidi="ar-IQ"/>
        </w:rPr>
      </w:pPr>
      <w:r>
        <w:rPr>
          <w:lang w:bidi="ar-IQ"/>
        </w:rPr>
        <w:t>3- Agrios,G.2005.Plant Pathology .Fifth edition.Acaimic press.</w:t>
      </w:r>
    </w:p>
    <w:p w14:paraId="59E0899A" w14:textId="77777777" w:rsidR="00F81A20" w:rsidRDefault="00F81A20" w:rsidP="00C41A03">
      <w:pPr>
        <w:jc w:val="lowKashida"/>
        <w:rPr>
          <w:lang w:bidi="ar-IQ"/>
        </w:rPr>
      </w:pPr>
      <w:r>
        <w:rPr>
          <w:lang w:bidi="ar-IQ"/>
        </w:rPr>
        <w:t>4-1- Nagvi,S.A.M.H.2004.Diseases of fruits and vegetable :Diagnosis and mangment.Volume I &amp;II .Klumer Academic publisher.pp 691.</w:t>
      </w:r>
    </w:p>
    <w:p w14:paraId="160BC7D8" w14:textId="77777777" w:rsidR="00F81A20" w:rsidRDefault="00F81A20" w:rsidP="00C41A03">
      <w:pPr>
        <w:jc w:val="both"/>
        <w:rPr>
          <w:b/>
          <w:bCs/>
        </w:rPr>
      </w:pPr>
    </w:p>
    <w:p w14:paraId="5CFE5659" w14:textId="77777777" w:rsidR="00F81A20" w:rsidRDefault="00F81A20" w:rsidP="00C41A03">
      <w:pPr>
        <w:jc w:val="both"/>
        <w:rPr>
          <w:b/>
          <w:bCs/>
          <w:rtl/>
        </w:rPr>
      </w:pPr>
    </w:p>
    <w:p w14:paraId="24438CF8" w14:textId="77777777" w:rsidR="00F81A20" w:rsidRDefault="00F81A20" w:rsidP="00C41A03">
      <w:pPr>
        <w:jc w:val="both"/>
        <w:rPr>
          <w:b/>
          <w:bCs/>
        </w:rPr>
      </w:pPr>
    </w:p>
    <w:p w14:paraId="4E83CA81" w14:textId="77777777" w:rsidR="00F81A20" w:rsidRDefault="00F81A20" w:rsidP="00C41A03">
      <w:pPr>
        <w:jc w:val="both"/>
        <w:rPr>
          <w:b/>
          <w:bCs/>
        </w:rPr>
      </w:pPr>
    </w:p>
    <w:p w14:paraId="30FC8A7C" w14:textId="77777777" w:rsidR="00F81A20" w:rsidRDefault="00F81A20" w:rsidP="00C41A03">
      <w:pPr>
        <w:jc w:val="both"/>
        <w:rPr>
          <w:b/>
          <w:bCs/>
        </w:rPr>
      </w:pPr>
    </w:p>
    <w:p w14:paraId="635985CB" w14:textId="77777777" w:rsidR="00F81A20" w:rsidRDefault="00F81A20" w:rsidP="00C41A03">
      <w:pPr>
        <w:jc w:val="both"/>
        <w:rPr>
          <w:b/>
          <w:bCs/>
        </w:rPr>
      </w:pPr>
    </w:p>
    <w:p w14:paraId="7C6EB946" w14:textId="77777777" w:rsidR="00F81A20" w:rsidRDefault="00F81A20" w:rsidP="00C41A03">
      <w:pPr>
        <w:jc w:val="both"/>
        <w:rPr>
          <w:b/>
          <w:bCs/>
        </w:rPr>
      </w:pPr>
    </w:p>
    <w:p w14:paraId="3EC6AE49" w14:textId="77777777" w:rsidR="00F81A20" w:rsidRDefault="00F81A20" w:rsidP="00C41A03">
      <w:pPr>
        <w:jc w:val="both"/>
        <w:rPr>
          <w:b/>
          <w:bCs/>
        </w:rPr>
      </w:pPr>
    </w:p>
    <w:p w14:paraId="67190A19" w14:textId="77777777" w:rsidR="00F81A20" w:rsidRDefault="00F81A20" w:rsidP="00C41A03">
      <w:pPr>
        <w:jc w:val="both"/>
        <w:rPr>
          <w:b/>
          <w:bCs/>
        </w:rPr>
      </w:pPr>
    </w:p>
    <w:p w14:paraId="46A54A48" w14:textId="77777777" w:rsidR="00F81A20" w:rsidRDefault="00F81A20" w:rsidP="00C41A03">
      <w:pPr>
        <w:jc w:val="both"/>
        <w:rPr>
          <w:b/>
          <w:bCs/>
        </w:rPr>
      </w:pPr>
    </w:p>
    <w:p w14:paraId="4E1F86E5" w14:textId="77777777" w:rsidR="00F81A20" w:rsidRDefault="00F81A20" w:rsidP="00C41A03">
      <w:pPr>
        <w:jc w:val="both"/>
        <w:rPr>
          <w:b/>
          <w:bCs/>
        </w:rPr>
      </w:pPr>
    </w:p>
    <w:p w14:paraId="2A86D7C2" w14:textId="77777777" w:rsidR="00F81A20" w:rsidRDefault="00F81A20" w:rsidP="00C41A03">
      <w:pPr>
        <w:jc w:val="both"/>
        <w:rPr>
          <w:b/>
          <w:bCs/>
          <w:rtl/>
        </w:rPr>
      </w:pPr>
    </w:p>
    <w:p w14:paraId="120FFBC8" w14:textId="77777777" w:rsidR="00F81A20" w:rsidRDefault="00F81A20" w:rsidP="00C41A03">
      <w:pPr>
        <w:jc w:val="both"/>
        <w:rPr>
          <w:b/>
          <w:bCs/>
          <w:rtl/>
        </w:rPr>
      </w:pPr>
      <w:r>
        <w:rPr>
          <w:rFonts w:hint="cs"/>
          <w:b/>
          <w:bCs/>
          <w:rtl/>
        </w:rPr>
        <w:t xml:space="preserve">                   اسم التدريسي                                                                                              ر. القسم</w:t>
      </w:r>
    </w:p>
    <w:p w14:paraId="0A3AD404" w14:textId="77777777" w:rsidR="00F81A20" w:rsidRDefault="00F81A20" w:rsidP="00C41A03">
      <w:pPr>
        <w:jc w:val="center"/>
        <w:rPr>
          <w:b/>
          <w:bCs/>
          <w:rtl/>
        </w:rPr>
      </w:pPr>
      <w:r>
        <w:rPr>
          <w:rFonts w:hint="cs"/>
          <w:b/>
          <w:bCs/>
          <w:rtl/>
        </w:rPr>
        <w:t xml:space="preserve">  التوقيع                                                                                                        التوقيع                                                                                </w:t>
      </w:r>
    </w:p>
    <w:p w14:paraId="0DE46550" w14:textId="77777777" w:rsidR="00F81A20" w:rsidRDefault="00F81A20"/>
    <w:p w14:paraId="60061720" w14:textId="77777777" w:rsidR="00F81A20" w:rsidRDefault="00F81A20" w:rsidP="00B43FEA">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64B1FFDD" w14:textId="77777777" w:rsidR="00F81A20" w:rsidRDefault="00F81A20" w:rsidP="00B43FEA">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1BB1A7F1" w14:textId="77777777" w:rsidR="00F81A20" w:rsidRDefault="00F81A20" w:rsidP="00B43FEA">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09847630" w14:textId="77777777" w:rsidR="00F81A20" w:rsidRDefault="00F81A20" w:rsidP="00B43FEA">
      <w:pPr>
        <w:tabs>
          <w:tab w:val="left" w:pos="2488"/>
        </w:tabs>
        <w:rPr>
          <w:rFonts w:ascii="Arial" w:hAnsi="Arial" w:cs="Arial"/>
          <w:b/>
          <w:bCs/>
          <w:sz w:val="28"/>
          <w:szCs w:val="28"/>
          <w:rtl/>
        </w:rPr>
      </w:pPr>
      <w:r>
        <w:rPr>
          <w:rFonts w:ascii="Simplified Arabic" w:hAnsi="Simplified Arabic" w:cs="Simplified Arabic"/>
          <w:b/>
          <w:bCs/>
          <w:sz w:val="28"/>
          <w:szCs w:val="28"/>
          <w:rtl/>
          <w:lang w:bidi="ar-IQ"/>
        </w:rPr>
        <w:t xml:space="preserve"> </w:t>
      </w:r>
      <w:r>
        <w:rPr>
          <w:rFonts w:ascii="Alfredo" w:hAnsi="Alfredo" w:cs="DecoType Naskh Extensions" w:hint="cs"/>
          <w:b/>
          <w:bCs/>
          <w:sz w:val="28"/>
          <w:szCs w:val="28"/>
          <w:rtl/>
        </w:rPr>
        <w:tab/>
      </w:r>
    </w:p>
    <w:p w14:paraId="39B6B44E" w14:textId="77777777" w:rsidR="00F81A20" w:rsidRDefault="00F81A20" w:rsidP="00B43FEA">
      <w:pPr>
        <w:rPr>
          <w:rtl/>
          <w:lang w:bidi="ar-IQ"/>
        </w:rPr>
      </w:pPr>
    </w:p>
    <w:p w14:paraId="312FD5E6" w14:textId="77777777" w:rsidR="00F81A20" w:rsidRDefault="00F81A20" w:rsidP="00B43FEA">
      <w:pPr>
        <w:ind w:hanging="766"/>
        <w:rPr>
          <w:rtl/>
          <w:lang w:bidi="ar-IQ"/>
        </w:rPr>
      </w:pPr>
    </w:p>
    <w:p w14:paraId="132DAFED" w14:textId="77777777" w:rsidR="00F81A20" w:rsidRDefault="00F81A20" w:rsidP="00B43FEA">
      <w:pPr>
        <w:ind w:hanging="766"/>
        <w:rPr>
          <w:rtl/>
          <w:lang w:bidi="ar-IQ"/>
        </w:rPr>
      </w:pPr>
      <w:r>
        <w:rPr>
          <w:rtl/>
        </w:rPr>
        <w:pict w14:anchorId="70FAC936">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28.6pt;margin-top:12.7pt;width:404.75pt;height:113.45pt;z-index:251676672;mso-position-vertical-relative:text" o:preferrelative="t" adj="-10188177" fillcolor="black">
            <v:textpath style="font-family:&quot;Arial Black&quot;" fitshape="t" trim="t" string="استمارة وصف البرنامج الأكاديمي للكليات والمعاهد &#10; &#10;"/>
          </v:shape>
        </w:pict>
      </w:r>
    </w:p>
    <w:p w14:paraId="5AC2C2A1" w14:textId="77777777" w:rsidR="00F81A20" w:rsidRDefault="00F81A20" w:rsidP="00B43FEA">
      <w:pPr>
        <w:ind w:hanging="766"/>
        <w:rPr>
          <w:rtl/>
          <w:lang w:bidi="ar-IQ"/>
        </w:rPr>
      </w:pPr>
    </w:p>
    <w:p w14:paraId="7CB188C8" w14:textId="77777777" w:rsidR="00F81A20" w:rsidRDefault="00F81A20" w:rsidP="00B43FEA">
      <w:pPr>
        <w:ind w:hanging="766"/>
        <w:rPr>
          <w:rtl/>
          <w:lang w:bidi="ar-IQ"/>
        </w:rPr>
      </w:pPr>
    </w:p>
    <w:p w14:paraId="41D948E2" w14:textId="77777777" w:rsidR="00F81A20" w:rsidRDefault="00F81A20" w:rsidP="00B43FEA">
      <w:pPr>
        <w:ind w:hanging="766"/>
        <w:rPr>
          <w:rtl/>
          <w:lang w:bidi="ar-IQ"/>
        </w:rPr>
      </w:pPr>
    </w:p>
    <w:p w14:paraId="47CDD30E" w14:textId="77777777" w:rsidR="00F81A20" w:rsidRDefault="00F81A20" w:rsidP="00B43FEA">
      <w:pPr>
        <w:ind w:hanging="766"/>
        <w:rPr>
          <w:rtl/>
          <w:lang w:bidi="ar-IQ"/>
        </w:rPr>
      </w:pPr>
    </w:p>
    <w:p w14:paraId="3E268878" w14:textId="77777777" w:rsidR="00F81A20" w:rsidRDefault="00F81A20" w:rsidP="00B43FEA">
      <w:pPr>
        <w:ind w:hanging="766"/>
        <w:rPr>
          <w:rFonts w:ascii="Traditional Arabic" w:hAnsi="Traditional Arabic"/>
          <w:b/>
          <w:bCs/>
          <w:sz w:val="32"/>
          <w:szCs w:val="32"/>
          <w:rtl/>
        </w:rPr>
      </w:pPr>
      <w:r>
        <w:rPr>
          <w:rFonts w:ascii="Traditional Arabic" w:hAnsi="Traditional Arabic"/>
          <w:b/>
          <w:bCs/>
          <w:sz w:val="32"/>
          <w:szCs w:val="32"/>
          <w:rtl/>
        </w:rPr>
        <w:t xml:space="preserve">   الجامعة  : القاسم الخضراء</w:t>
      </w:r>
    </w:p>
    <w:p w14:paraId="674E28E6" w14:textId="77777777" w:rsidR="00F81A20" w:rsidRDefault="00F81A20" w:rsidP="00B43FEA">
      <w:pPr>
        <w:ind w:hanging="766"/>
        <w:rPr>
          <w:rFonts w:ascii="Traditional Arabic" w:hAnsi="Traditional Arabic"/>
          <w:b/>
          <w:bCs/>
          <w:sz w:val="32"/>
          <w:szCs w:val="32"/>
          <w:rtl/>
        </w:rPr>
      </w:pPr>
      <w:r>
        <w:rPr>
          <w:rFonts w:ascii="Traditional Arabic" w:hAnsi="Traditional Arabic"/>
          <w:b/>
          <w:bCs/>
          <w:sz w:val="32"/>
          <w:szCs w:val="32"/>
          <w:rtl/>
        </w:rPr>
        <w:t xml:space="preserve">   الكلية/ المعهد: الزراعة </w:t>
      </w:r>
    </w:p>
    <w:p w14:paraId="3C84006F" w14:textId="77777777" w:rsidR="00F81A20" w:rsidRDefault="00F81A20" w:rsidP="00B43FEA">
      <w:pPr>
        <w:ind w:hanging="766"/>
        <w:rPr>
          <w:rFonts w:ascii="Traditional Arabic" w:hAnsi="Traditional Arabic"/>
          <w:b/>
          <w:bCs/>
          <w:sz w:val="32"/>
          <w:szCs w:val="32"/>
          <w:rtl/>
        </w:rPr>
      </w:pPr>
      <w:r>
        <w:rPr>
          <w:rFonts w:ascii="Traditional Arabic" w:hAnsi="Traditional Arabic"/>
          <w:b/>
          <w:bCs/>
          <w:sz w:val="32"/>
          <w:szCs w:val="32"/>
          <w:rtl/>
        </w:rPr>
        <w:t xml:space="preserve">   القسم العلمي    : البستنة وهندسة الحدائق</w:t>
      </w:r>
    </w:p>
    <w:p w14:paraId="2F1165FC" w14:textId="77777777" w:rsidR="00F81A20" w:rsidRDefault="00F81A20" w:rsidP="003D23A9">
      <w:pPr>
        <w:ind w:hanging="766"/>
        <w:rPr>
          <w:rFonts w:ascii="Traditional Arabic" w:hAnsi="Traditional Arabic"/>
          <w:b/>
          <w:bCs/>
          <w:sz w:val="32"/>
          <w:szCs w:val="32"/>
          <w:rtl/>
          <w:lang w:bidi="ar-IQ"/>
        </w:rPr>
      </w:pPr>
      <w:r>
        <w:rPr>
          <w:rFonts w:ascii="Traditional Arabic" w:hAnsi="Traditional Arabic"/>
          <w:b/>
          <w:bCs/>
          <w:sz w:val="32"/>
          <w:szCs w:val="32"/>
          <w:rtl/>
        </w:rPr>
        <w:t xml:space="preserve">   تاريخ ملء الملف :  20-6-20</w:t>
      </w:r>
      <w:r>
        <w:rPr>
          <w:rFonts w:ascii="Traditional Arabic" w:hAnsi="Traditional Arabic" w:hint="cs"/>
          <w:b/>
          <w:bCs/>
          <w:sz w:val="32"/>
          <w:szCs w:val="32"/>
          <w:rtl/>
        </w:rPr>
        <w:t>24</w:t>
      </w:r>
    </w:p>
    <w:p w14:paraId="49824F36" w14:textId="77777777" w:rsidR="00F81A20" w:rsidRDefault="00F81A20" w:rsidP="00B43FEA">
      <w:pPr>
        <w:tabs>
          <w:tab w:val="left" w:pos="306"/>
        </w:tabs>
        <w:ind w:right="-1080"/>
        <w:rPr>
          <w:rFonts w:ascii="Traditional Arabic" w:hAnsi="Traditional Arabic"/>
          <w:b/>
          <w:bCs/>
          <w:sz w:val="32"/>
          <w:szCs w:val="32"/>
          <w:rtl/>
        </w:rPr>
      </w:pPr>
    </w:p>
    <w:p w14:paraId="27259C37" w14:textId="77777777" w:rsidR="00F81A20" w:rsidRDefault="00F81A20"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التوقيع   :                                                            التوقيع   :   </w:t>
      </w:r>
    </w:p>
    <w:p w14:paraId="68E6BC66" w14:textId="77777777" w:rsidR="00F81A20" w:rsidRDefault="00F81A20"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اسم رئيس القسم :                                                 اسم المعاون العلمي :                   </w:t>
      </w:r>
    </w:p>
    <w:p w14:paraId="76D68DC3" w14:textId="77777777" w:rsidR="00F81A20" w:rsidRDefault="00F81A20"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التاريخ   :                                                          التاريخ  :                                                       </w:t>
      </w:r>
    </w:p>
    <w:p w14:paraId="20096395" w14:textId="77777777" w:rsidR="00F81A20" w:rsidRDefault="00F81A20"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w:t>
      </w:r>
    </w:p>
    <w:p w14:paraId="233E1AC8" w14:textId="77777777" w:rsidR="00F81A20" w:rsidRDefault="00F81A20" w:rsidP="00B43FEA">
      <w:pPr>
        <w:tabs>
          <w:tab w:val="left" w:pos="306"/>
        </w:tabs>
        <w:ind w:right="-1080" w:hanging="874"/>
        <w:rPr>
          <w:rFonts w:ascii="Traditional Arabic" w:hAnsi="Traditional Arabic"/>
          <w:b/>
          <w:bCs/>
          <w:sz w:val="32"/>
          <w:szCs w:val="32"/>
          <w:rtl/>
        </w:rPr>
      </w:pPr>
    </w:p>
    <w:p w14:paraId="2096215B" w14:textId="77777777" w:rsidR="00F81A20" w:rsidRDefault="00F81A20"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3A8A6A77" w14:textId="77777777" w:rsidR="00F81A20" w:rsidRDefault="00F81A20"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6B2318DE" w14:textId="77777777" w:rsidR="00F81A20" w:rsidRDefault="00F81A20" w:rsidP="00B43FEA">
      <w:pPr>
        <w:ind w:left="-625"/>
        <w:rPr>
          <w:rFonts w:ascii="Traditional Arabic" w:hAnsi="Traditional Arabic"/>
          <w:b/>
          <w:bCs/>
          <w:sz w:val="32"/>
          <w:szCs w:val="32"/>
          <w:rtl/>
        </w:rPr>
      </w:pPr>
      <w:r>
        <w:rPr>
          <w:rFonts w:ascii="Traditional Arabic" w:hAnsi="Traditional Arabic"/>
          <w:b/>
          <w:bCs/>
          <w:sz w:val="32"/>
          <w:szCs w:val="32"/>
          <w:rtl/>
        </w:rPr>
        <w:t xml:space="preserve">    دقـق الملف من قبل </w:t>
      </w:r>
    </w:p>
    <w:p w14:paraId="3C7DDAFC" w14:textId="77777777" w:rsidR="00F81A20" w:rsidRDefault="00F81A20" w:rsidP="00B43FEA">
      <w:pPr>
        <w:ind w:left="-625"/>
        <w:rPr>
          <w:rFonts w:ascii="Traditional Arabic" w:hAnsi="Traditional Arabic"/>
          <w:b/>
          <w:bCs/>
          <w:sz w:val="32"/>
          <w:szCs w:val="32"/>
          <w:rtl/>
        </w:rPr>
      </w:pPr>
      <w:r>
        <w:rPr>
          <w:rFonts w:ascii="Traditional Arabic" w:hAnsi="Traditional Arabic"/>
          <w:b/>
          <w:bCs/>
          <w:sz w:val="32"/>
          <w:szCs w:val="32"/>
          <w:rtl/>
        </w:rPr>
        <w:t xml:space="preserve">    شعبة ضمان الجودة والأداء الجامعي</w:t>
      </w:r>
    </w:p>
    <w:p w14:paraId="4346C366" w14:textId="77777777" w:rsidR="00F81A20" w:rsidRDefault="00F81A20" w:rsidP="00B43FEA">
      <w:pPr>
        <w:ind w:left="-625"/>
        <w:rPr>
          <w:rFonts w:ascii="Traditional Arabic" w:hAnsi="Traditional Arabic"/>
          <w:b/>
          <w:bCs/>
          <w:sz w:val="32"/>
          <w:szCs w:val="32"/>
          <w:rtl/>
        </w:rPr>
      </w:pPr>
      <w:r>
        <w:rPr>
          <w:rFonts w:ascii="Traditional Arabic" w:hAnsi="Traditional Arabic"/>
          <w:b/>
          <w:bCs/>
          <w:sz w:val="32"/>
          <w:szCs w:val="32"/>
          <w:rtl/>
        </w:rPr>
        <w:t xml:space="preserve">    اسم مدير شعبة ضمان الجودة والأداء الجامعي:</w:t>
      </w:r>
    </w:p>
    <w:p w14:paraId="0CC2EF55" w14:textId="77777777" w:rsidR="00F81A20" w:rsidRDefault="00F81A20" w:rsidP="00B43FEA">
      <w:pPr>
        <w:ind w:left="-625"/>
        <w:rPr>
          <w:rFonts w:ascii="Traditional Arabic" w:hAnsi="Traditional Arabic"/>
          <w:b/>
          <w:bCs/>
          <w:sz w:val="32"/>
          <w:szCs w:val="32"/>
          <w:rtl/>
        </w:rPr>
      </w:pPr>
      <w:r>
        <w:rPr>
          <w:rFonts w:ascii="Traditional Arabic" w:hAnsi="Traditional Arabic"/>
          <w:b/>
          <w:bCs/>
          <w:sz w:val="32"/>
          <w:szCs w:val="32"/>
          <w:rtl/>
        </w:rPr>
        <w:t xml:space="preserve">    التاريخ                       </w:t>
      </w:r>
    </w:p>
    <w:p w14:paraId="2D644A1A" w14:textId="77777777" w:rsidR="00F81A20" w:rsidRDefault="00F81A20" w:rsidP="00B43FEA">
      <w:pPr>
        <w:ind w:left="-625"/>
        <w:rPr>
          <w:rFonts w:ascii="Traditional Arabic" w:hAnsi="Traditional Arabic"/>
          <w:b/>
          <w:bCs/>
          <w:sz w:val="32"/>
          <w:szCs w:val="32"/>
          <w:rtl/>
        </w:rPr>
      </w:pPr>
      <w:r>
        <w:rPr>
          <w:rFonts w:ascii="Traditional Arabic" w:hAnsi="Traditional Arabic"/>
          <w:b/>
          <w:bCs/>
          <w:sz w:val="32"/>
          <w:szCs w:val="32"/>
          <w:rtl/>
        </w:rPr>
        <w:t xml:space="preserve">    التوقيع</w:t>
      </w:r>
    </w:p>
    <w:p w14:paraId="7B7B8016" w14:textId="77777777" w:rsidR="00F81A20" w:rsidRDefault="00F81A20"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4BEDD87B" w14:textId="77777777" w:rsidR="00F81A20" w:rsidRDefault="00F81A20"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r>
        <w:rPr>
          <w:rFonts w:ascii="Traditional Arabic" w:hAnsi="Traditional Arabic"/>
          <w:b/>
          <w:bCs/>
          <w:sz w:val="36"/>
          <w:szCs w:val="36"/>
          <w:rtl/>
        </w:rPr>
        <w:t xml:space="preserve">مصادقة السيد العميد         </w:t>
      </w:r>
    </w:p>
    <w:p w14:paraId="7E96D6B3" w14:textId="77777777" w:rsidR="00F81A20" w:rsidRDefault="00F81A20" w:rsidP="00B43FEA">
      <w:pPr>
        <w:ind w:left="-625"/>
        <w:rPr>
          <w:rFonts w:ascii="Traditional Arabic" w:hAnsi="Traditional Arabic"/>
          <w:b/>
          <w:bCs/>
          <w:sz w:val="32"/>
          <w:szCs w:val="32"/>
          <w:rtl/>
        </w:rPr>
      </w:pPr>
    </w:p>
    <w:p w14:paraId="7BB78011" w14:textId="77777777" w:rsidR="00F81A20" w:rsidRDefault="00F81A20" w:rsidP="00B43FEA">
      <w:pPr>
        <w:ind w:left="-625"/>
        <w:rPr>
          <w:rFonts w:ascii="Traditional Arabic" w:hAnsi="Traditional Arabic"/>
          <w:b/>
          <w:bCs/>
          <w:sz w:val="28"/>
          <w:szCs w:val="28"/>
          <w:rtl/>
        </w:rPr>
      </w:pPr>
    </w:p>
    <w:p w14:paraId="49B913DF" w14:textId="77777777" w:rsidR="00F81A20" w:rsidRDefault="00F81A20" w:rsidP="00B43FEA">
      <w:pPr>
        <w:shd w:val="clear" w:color="auto" w:fill="FFFFFF"/>
        <w:ind w:left="-625"/>
        <w:jc w:val="center"/>
        <w:rPr>
          <w:rFonts w:cs="Times New Roman"/>
          <w:b/>
          <w:bCs/>
          <w:sz w:val="32"/>
          <w:szCs w:val="32"/>
          <w:rtl/>
        </w:rPr>
      </w:pPr>
      <w:r>
        <w:rPr>
          <w:rFonts w:cs="Times New Roman" w:hint="cs"/>
          <w:b/>
          <w:bCs/>
          <w:sz w:val="32"/>
          <w:szCs w:val="32"/>
          <w:rtl/>
        </w:rPr>
        <w:t xml:space="preserve">     </w:t>
      </w:r>
    </w:p>
    <w:p w14:paraId="5C3C2A0D" w14:textId="77777777" w:rsidR="00F81A20" w:rsidRDefault="00F81A20" w:rsidP="00B43FEA">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0B261EF9" w14:textId="77777777" w:rsidR="00F81A20" w:rsidRDefault="00F81A20" w:rsidP="00B43FEA">
      <w:pPr>
        <w:shd w:val="clear" w:color="auto" w:fill="FFFFFF"/>
        <w:ind w:left="-625"/>
        <w:rPr>
          <w:rFonts w:cs="Times New Roman"/>
          <w:b/>
          <w:bCs/>
          <w:sz w:val="32"/>
          <w:szCs w:val="32"/>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3322E1FE" w14:textId="77777777" w:rsidTr="00B43FEA">
        <w:trPr>
          <w:trHeight w:val="1120"/>
        </w:trPr>
        <w:tc>
          <w:tcPr>
            <w:tcW w:w="9720" w:type="dxa"/>
            <w:tcBorders>
              <w:top w:val="single" w:sz="4" w:space="0" w:color="auto"/>
              <w:left w:val="single" w:sz="4" w:space="0" w:color="auto"/>
              <w:bottom w:val="single" w:sz="4" w:space="0" w:color="auto"/>
              <w:right w:val="single" w:sz="4" w:space="0" w:color="auto"/>
            </w:tcBorders>
            <w:hideMark/>
          </w:tcPr>
          <w:p w14:paraId="507EFFA9" w14:textId="77777777" w:rsidR="00F81A20" w:rsidRDefault="00F81A20">
            <w:pPr>
              <w:shd w:val="clear" w:color="auto" w:fill="FFFFFF"/>
              <w:autoSpaceDE w:val="0"/>
              <w:autoSpaceDN w:val="0"/>
              <w:adjustRightInd w:val="0"/>
              <w:ind w:left="218" w:right="214"/>
              <w:jc w:val="center"/>
              <w:rPr>
                <w:rFonts w:ascii="Calibri" w:eastAsia="Calibri" w:hAnsi="Calibri"/>
                <w:b/>
                <w:bCs/>
                <w:sz w:val="28"/>
                <w:szCs w:val="28"/>
                <w:lang w:bidi="ar-IQ"/>
              </w:rPr>
            </w:pPr>
            <w:r>
              <w:rPr>
                <w:rFonts w:ascii="Calibri" w:eastAsia="Calibri" w:hAnsi="Calibri"/>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5C44A0D1" w14:textId="77777777" w:rsidR="00F81A20" w:rsidRDefault="00F81A20" w:rsidP="00B43FEA">
      <w:pPr>
        <w:shd w:val="clear" w:color="auto" w:fill="FFFFFF"/>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6451"/>
      </w:tblGrid>
      <w:tr w:rsidR="00F81A20" w14:paraId="49EFD622"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4FDA6012" w14:textId="77777777" w:rsidR="00F81A20" w:rsidRDefault="00F81A20" w:rsidP="00F81A20">
            <w:pPr>
              <w:numPr>
                <w:ilvl w:val="0"/>
                <w:numId w:val="18"/>
              </w:numPr>
              <w:shd w:val="clear" w:color="auto" w:fill="FFFFFF"/>
              <w:tabs>
                <w:tab w:val="clear" w:pos="360"/>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المؤسسة التعليمية</w:t>
            </w:r>
          </w:p>
        </w:tc>
        <w:tc>
          <w:tcPr>
            <w:tcW w:w="6451" w:type="dxa"/>
            <w:tcBorders>
              <w:top w:val="single" w:sz="4" w:space="0" w:color="auto"/>
              <w:left w:val="single" w:sz="4" w:space="0" w:color="auto"/>
              <w:bottom w:val="single" w:sz="4" w:space="0" w:color="auto"/>
              <w:right w:val="single" w:sz="4" w:space="0" w:color="auto"/>
            </w:tcBorders>
            <w:hideMark/>
          </w:tcPr>
          <w:p w14:paraId="07A46CD5"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جامعة القاسم الخضراء-كلية الزراعة</w:t>
            </w:r>
          </w:p>
        </w:tc>
      </w:tr>
      <w:tr w:rsidR="00F81A20" w14:paraId="0190DD1B"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10F6BD62" w14:textId="77777777" w:rsidR="00F81A20" w:rsidRDefault="00F81A20" w:rsidP="00F81A20">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القسم العلمي / المركز </w:t>
            </w:r>
          </w:p>
        </w:tc>
        <w:tc>
          <w:tcPr>
            <w:tcW w:w="6451" w:type="dxa"/>
            <w:tcBorders>
              <w:top w:val="single" w:sz="4" w:space="0" w:color="auto"/>
              <w:left w:val="single" w:sz="4" w:space="0" w:color="auto"/>
              <w:bottom w:val="single" w:sz="4" w:space="0" w:color="auto"/>
              <w:right w:val="single" w:sz="4" w:space="0" w:color="auto"/>
            </w:tcBorders>
            <w:hideMark/>
          </w:tcPr>
          <w:p w14:paraId="64CC02B6" w14:textId="77777777" w:rsidR="00F81A20" w:rsidRDefault="00F81A20">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البستنة وهندسة الحدائق</w:t>
            </w:r>
          </w:p>
        </w:tc>
      </w:tr>
      <w:tr w:rsidR="00F81A20" w14:paraId="33BD1967"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2D7F183F" w14:textId="77777777" w:rsidR="00F81A20" w:rsidRDefault="00F81A20" w:rsidP="00F81A20">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البرنامج الأكاديمي او المهني </w:t>
            </w:r>
          </w:p>
        </w:tc>
        <w:tc>
          <w:tcPr>
            <w:tcW w:w="6451" w:type="dxa"/>
            <w:tcBorders>
              <w:top w:val="single" w:sz="4" w:space="0" w:color="auto"/>
              <w:left w:val="single" w:sz="4" w:space="0" w:color="auto"/>
              <w:bottom w:val="single" w:sz="4" w:space="0" w:color="auto"/>
              <w:right w:val="single" w:sz="4" w:space="0" w:color="auto"/>
            </w:tcBorders>
            <w:hideMark/>
          </w:tcPr>
          <w:p w14:paraId="7FD1EEA4"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تربية نبات</w:t>
            </w:r>
          </w:p>
        </w:tc>
      </w:tr>
      <w:tr w:rsidR="00F81A20" w14:paraId="1F2533BB"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78846466" w14:textId="77777777" w:rsidR="00F81A20" w:rsidRDefault="00F81A20" w:rsidP="00F81A20">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الشهادة النهائية </w:t>
            </w:r>
          </w:p>
        </w:tc>
        <w:tc>
          <w:tcPr>
            <w:tcW w:w="6451" w:type="dxa"/>
            <w:tcBorders>
              <w:top w:val="single" w:sz="4" w:space="0" w:color="auto"/>
              <w:left w:val="single" w:sz="4" w:space="0" w:color="auto"/>
              <w:bottom w:val="single" w:sz="4" w:space="0" w:color="auto"/>
              <w:right w:val="single" w:sz="4" w:space="0" w:color="auto"/>
            </w:tcBorders>
            <w:hideMark/>
          </w:tcPr>
          <w:p w14:paraId="0A0C910C"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بكلوريوس</w:t>
            </w:r>
          </w:p>
        </w:tc>
      </w:tr>
      <w:tr w:rsidR="00F81A20" w14:paraId="7A48494C"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713E5383" w14:textId="77777777" w:rsidR="00F81A20" w:rsidRDefault="00F81A20" w:rsidP="00F81A20">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النظام الدراسي : </w:t>
            </w:r>
          </w:p>
          <w:p w14:paraId="7F16CCD6" w14:textId="77777777" w:rsidR="00F81A20" w:rsidRDefault="00F81A20">
            <w:p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 xml:space="preserve">سنوي /مقررات /أخرى </w:t>
            </w:r>
          </w:p>
        </w:tc>
        <w:tc>
          <w:tcPr>
            <w:tcW w:w="6451" w:type="dxa"/>
            <w:tcBorders>
              <w:top w:val="single" w:sz="4" w:space="0" w:color="auto"/>
              <w:left w:val="single" w:sz="4" w:space="0" w:color="auto"/>
              <w:bottom w:val="single" w:sz="4" w:space="0" w:color="auto"/>
              <w:right w:val="single" w:sz="4" w:space="0" w:color="auto"/>
            </w:tcBorders>
            <w:hideMark/>
          </w:tcPr>
          <w:p w14:paraId="28BD1E83"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lastRenderedPageBreak/>
              <w:t>فصلي</w:t>
            </w:r>
          </w:p>
        </w:tc>
      </w:tr>
      <w:tr w:rsidR="00F81A20" w14:paraId="15623176"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4230F447" w14:textId="77777777" w:rsidR="00F81A20" w:rsidRDefault="00F81A20" w:rsidP="00F81A20">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برنامج الاعتماد المعتمد  </w:t>
            </w:r>
          </w:p>
        </w:tc>
        <w:tc>
          <w:tcPr>
            <w:tcW w:w="6451" w:type="dxa"/>
            <w:tcBorders>
              <w:top w:val="single" w:sz="4" w:space="0" w:color="auto"/>
              <w:left w:val="single" w:sz="4" w:space="0" w:color="auto"/>
              <w:bottom w:val="single" w:sz="4" w:space="0" w:color="auto"/>
              <w:right w:val="single" w:sz="4" w:space="0" w:color="auto"/>
            </w:tcBorders>
            <w:hideMark/>
          </w:tcPr>
          <w:p w14:paraId="6B181172"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cs="Times New Roman"/>
                <w:sz w:val="28"/>
                <w:szCs w:val="28"/>
                <w:lang w:bidi="ar-IQ"/>
              </w:rPr>
              <w:t>Association Collegiate School of  Business(AACSB)</w:t>
            </w:r>
          </w:p>
        </w:tc>
      </w:tr>
      <w:tr w:rsidR="00F81A20" w14:paraId="3EA70E2F"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731036D5" w14:textId="77777777" w:rsidR="00F81A20" w:rsidRDefault="00F81A20" w:rsidP="00F81A20">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المؤثرات الخارجية الأخرى </w:t>
            </w:r>
          </w:p>
        </w:tc>
        <w:tc>
          <w:tcPr>
            <w:tcW w:w="6451" w:type="dxa"/>
            <w:tcBorders>
              <w:top w:val="single" w:sz="4" w:space="0" w:color="auto"/>
              <w:left w:val="single" w:sz="4" w:space="0" w:color="auto"/>
              <w:bottom w:val="single" w:sz="4" w:space="0" w:color="auto"/>
              <w:right w:val="single" w:sz="4" w:space="0" w:color="auto"/>
            </w:tcBorders>
            <w:hideMark/>
          </w:tcPr>
          <w:p w14:paraId="501487B5"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cs="Times New Roman" w:hint="cs"/>
                <w:sz w:val="28"/>
                <w:szCs w:val="28"/>
                <w:rtl/>
                <w:lang w:bidi="ar-IQ"/>
              </w:rPr>
              <w:t>دورات تدريبية للطلبة لتطوير المهارت المهنية للطلبة / زيارات ميدانية/ تدريب صيفي</w:t>
            </w:r>
          </w:p>
        </w:tc>
      </w:tr>
      <w:tr w:rsidR="00F81A20" w14:paraId="1A772C87"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29D7FC57" w14:textId="77777777" w:rsidR="00F81A20" w:rsidRDefault="00F81A20" w:rsidP="00F81A20">
            <w:pPr>
              <w:numPr>
                <w:ilvl w:val="0"/>
                <w:numId w:val="18"/>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تاريخ إعداد الوصف </w:t>
            </w:r>
          </w:p>
        </w:tc>
        <w:tc>
          <w:tcPr>
            <w:tcW w:w="6451" w:type="dxa"/>
            <w:tcBorders>
              <w:top w:val="single" w:sz="4" w:space="0" w:color="auto"/>
              <w:left w:val="single" w:sz="4" w:space="0" w:color="auto"/>
              <w:bottom w:val="single" w:sz="4" w:space="0" w:color="auto"/>
              <w:right w:val="single" w:sz="4" w:space="0" w:color="auto"/>
            </w:tcBorders>
            <w:hideMark/>
          </w:tcPr>
          <w:p w14:paraId="5DF85239"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20-6-2016</w:t>
            </w:r>
          </w:p>
        </w:tc>
      </w:tr>
      <w:tr w:rsidR="00F81A20" w14:paraId="6FCC49BF" w14:textId="77777777" w:rsidTr="00B43FEA">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68F3E605" w14:textId="77777777" w:rsidR="00F81A20" w:rsidRDefault="00F81A20" w:rsidP="00F81A20">
            <w:pPr>
              <w:numPr>
                <w:ilvl w:val="0"/>
                <w:numId w:val="18"/>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أهداف البرنامج الأكاديمي</w:t>
            </w:r>
          </w:p>
        </w:tc>
      </w:tr>
      <w:tr w:rsidR="00F81A20" w14:paraId="33E4EC1C" w14:textId="77777777" w:rsidTr="00B43FEA">
        <w:trPr>
          <w:trHeight w:val="567"/>
        </w:trPr>
        <w:tc>
          <w:tcPr>
            <w:tcW w:w="9720" w:type="dxa"/>
            <w:gridSpan w:val="2"/>
            <w:tcBorders>
              <w:top w:val="single" w:sz="4" w:space="0" w:color="auto"/>
              <w:left w:val="single" w:sz="4" w:space="0" w:color="auto"/>
              <w:bottom w:val="single" w:sz="4" w:space="0" w:color="auto"/>
              <w:right w:val="single" w:sz="4" w:space="0" w:color="auto"/>
            </w:tcBorders>
            <w:hideMark/>
          </w:tcPr>
          <w:p w14:paraId="0B360EDD"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يهدف هذا البرنامج الى تزويد الطالب بالمعلومات العلمية الخاصة بجميع طرق تربية النبات  وبمايعزز قدرتة في فهم  الجوانب الوراثية وكيفية استخدامها في تطوير المحاصيل الزراعية</w:t>
            </w:r>
          </w:p>
        </w:tc>
      </w:tr>
      <w:tr w:rsidR="00F81A20" w14:paraId="491A79A3"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7042AE02"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كما يهدف الى ايصال قدرة الطالب في كيفية خلق تغايرات وراثية لاستغلالها في تحسين الواقع الزراعي وزيادة التنوع البيولوجي</w:t>
            </w:r>
          </w:p>
        </w:tc>
      </w:tr>
      <w:tr w:rsidR="00F81A20" w14:paraId="39C8A52C"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17B9463F"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كمايمكن الطالب من الحصول على اهم المعلومات الوراثية الخاصة بالحفاظ على الاصناف الزراعية المحلية </w:t>
            </w:r>
          </w:p>
        </w:tc>
      </w:tr>
      <w:tr w:rsidR="00F81A20" w14:paraId="6BCAF373"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61754AFF"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كمايمكن الطالب من انتاج اصناف جديدة وهجن تساعد على زيادة الانتاج كما ونوعا</w:t>
            </w:r>
          </w:p>
        </w:tc>
      </w:tr>
      <w:tr w:rsidR="00F81A20" w14:paraId="31CA6151"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63EA624F"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0944B3FE"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3C043A7D"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3F7A9EAD"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2BB9BDF0"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p>
          <w:p w14:paraId="0FB86F8A"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p>
          <w:p w14:paraId="319BC252"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bl>
    <w:p w14:paraId="5E263959" w14:textId="77777777" w:rsidR="00F81A20" w:rsidRDefault="00F81A20" w:rsidP="00B43FEA">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04977A96" w14:textId="77777777" w:rsidTr="00B43FEA">
        <w:trPr>
          <w:trHeight w:val="653"/>
        </w:trPr>
        <w:tc>
          <w:tcPr>
            <w:tcW w:w="9720" w:type="dxa"/>
            <w:tcBorders>
              <w:top w:val="single" w:sz="4" w:space="0" w:color="auto"/>
              <w:left w:val="single" w:sz="4" w:space="0" w:color="auto"/>
              <w:bottom w:val="single" w:sz="4" w:space="0" w:color="auto"/>
              <w:right w:val="single" w:sz="4" w:space="0" w:color="auto"/>
            </w:tcBorders>
            <w:hideMark/>
          </w:tcPr>
          <w:p w14:paraId="7B72F7C0" w14:textId="77777777" w:rsidR="00F81A20" w:rsidRDefault="00F81A20" w:rsidP="00F81A20">
            <w:pPr>
              <w:numPr>
                <w:ilvl w:val="0"/>
                <w:numId w:val="18"/>
              </w:numPr>
              <w:shd w:val="clear" w:color="auto" w:fill="FFFFFF"/>
              <w:tabs>
                <w:tab w:val="clear" w:pos="360"/>
                <w:tab w:val="left" w:pos="507"/>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مخرجات البرنامج المطلوبة وطرائق التعليم والتعلم والتقييم</w:t>
            </w:r>
          </w:p>
        </w:tc>
      </w:tr>
      <w:tr w:rsidR="00F81A20" w14:paraId="06418AA7" w14:textId="77777777" w:rsidTr="00B43FEA">
        <w:trPr>
          <w:trHeight w:val="2490"/>
        </w:trPr>
        <w:tc>
          <w:tcPr>
            <w:tcW w:w="9720" w:type="dxa"/>
            <w:tcBorders>
              <w:top w:val="single" w:sz="4" w:space="0" w:color="auto"/>
              <w:left w:val="single" w:sz="4" w:space="0" w:color="auto"/>
              <w:bottom w:val="single" w:sz="4" w:space="0" w:color="auto"/>
              <w:right w:val="single" w:sz="4" w:space="0" w:color="auto"/>
            </w:tcBorders>
            <w:hideMark/>
          </w:tcPr>
          <w:p w14:paraId="42468D75" w14:textId="77777777" w:rsidR="00F81A20" w:rsidRDefault="00F81A20" w:rsidP="00F81A20">
            <w:pPr>
              <w:numPr>
                <w:ilvl w:val="0"/>
                <w:numId w:val="19"/>
              </w:num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الاهداف المعرفية  </w:t>
            </w:r>
          </w:p>
          <w:p w14:paraId="27AD877D"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أ1-  التعرف على طرق تربية النبات     </w:t>
            </w:r>
          </w:p>
          <w:p w14:paraId="473392E9"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أ2- التعرف على كيفية الحفاظ على التراكيب الوراثية الجيدة والمتاقلمة في بيئة البلد</w:t>
            </w:r>
          </w:p>
          <w:p w14:paraId="2097DFF2"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أ3- التعرف على كيفية انتاج اصناف جديدة</w:t>
            </w:r>
          </w:p>
          <w:p w14:paraId="7D76FE95"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أ4-التعرف على كيفية استخدام الطرق الفيزيائية والكيميائية في احداث التغايرات الوراثية</w:t>
            </w:r>
          </w:p>
          <w:p w14:paraId="591198C2"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أ5- التعرف في كيفية انتاج اصناف مقاومة للاوبئة</w:t>
            </w:r>
          </w:p>
          <w:p w14:paraId="131E236B"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أ6- </w:t>
            </w:r>
          </w:p>
        </w:tc>
      </w:tr>
      <w:tr w:rsidR="00F81A20" w14:paraId="2D722DCB" w14:textId="77777777" w:rsidTr="00B43FEA">
        <w:trPr>
          <w:trHeight w:val="1519"/>
        </w:trPr>
        <w:tc>
          <w:tcPr>
            <w:tcW w:w="9720" w:type="dxa"/>
            <w:tcBorders>
              <w:top w:val="single" w:sz="4" w:space="0" w:color="auto"/>
              <w:left w:val="single" w:sz="4" w:space="0" w:color="auto"/>
              <w:bottom w:val="single" w:sz="4" w:space="0" w:color="auto"/>
              <w:right w:val="single" w:sz="4" w:space="0" w:color="auto"/>
            </w:tcBorders>
          </w:tcPr>
          <w:p w14:paraId="1B70E6C9"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 xml:space="preserve">ب – الأهداف المهاراتية الخاصة بالبرنامج </w:t>
            </w:r>
          </w:p>
          <w:p w14:paraId="555276BF"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1 –تعريف الطالب باهم ادوات مربي النبات</w:t>
            </w:r>
          </w:p>
          <w:p w14:paraId="57A27366"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2 – تعريف الطالب بكيفية انتاج الهجن</w:t>
            </w:r>
          </w:p>
          <w:p w14:paraId="0E31ED1E"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3 -    تعريف الطالب بكيفية انتخاب اصناف جديدة</w:t>
            </w:r>
          </w:p>
          <w:p w14:paraId="2C62624E"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w:t>
            </w:r>
          </w:p>
          <w:p w14:paraId="55620BF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7128E6FC" w14:textId="77777777" w:rsidTr="00B43FEA">
        <w:trPr>
          <w:trHeight w:val="423"/>
        </w:trPr>
        <w:tc>
          <w:tcPr>
            <w:tcW w:w="9720" w:type="dxa"/>
            <w:tcBorders>
              <w:top w:val="single" w:sz="4" w:space="0" w:color="auto"/>
              <w:left w:val="single" w:sz="4" w:space="0" w:color="auto"/>
              <w:bottom w:val="single" w:sz="4" w:space="0" w:color="auto"/>
              <w:right w:val="single" w:sz="4" w:space="0" w:color="auto"/>
            </w:tcBorders>
            <w:hideMark/>
          </w:tcPr>
          <w:p w14:paraId="10539286"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F81A20" w14:paraId="609290D0"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49323640"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265813E3" w14:textId="77777777" w:rsidR="00F81A20" w:rsidRDefault="00F81A20" w:rsidP="00F81A20">
            <w:pPr>
              <w:numPr>
                <w:ilvl w:val="0"/>
                <w:numId w:val="20"/>
              </w:numPr>
              <w:autoSpaceDE w:val="0"/>
              <w:autoSpaceDN w:val="0"/>
              <w:adjustRightInd w:val="0"/>
              <w:ind w:left="810" w:hanging="360"/>
              <w:rPr>
                <w:rFonts w:cs="Times New Roman"/>
                <w:sz w:val="28"/>
                <w:szCs w:val="28"/>
                <w:rtl/>
                <w:lang w:bidi="ar-IQ"/>
              </w:rPr>
            </w:pPr>
            <w:r>
              <w:rPr>
                <w:rFonts w:cs="Times New Roman" w:hint="cs"/>
                <w:sz w:val="28"/>
                <w:szCs w:val="28"/>
                <w:rtl/>
                <w:lang w:bidi="ar-IQ"/>
              </w:rPr>
              <w:t>المجاميع الطلابية</w:t>
            </w:r>
            <w:r>
              <w:rPr>
                <w:rFonts w:cs="Times New Roman"/>
                <w:sz w:val="28"/>
                <w:szCs w:val="28"/>
                <w:lang w:bidi="ar-IQ"/>
              </w:rPr>
              <w:t xml:space="preserve"> (Team Project)</w:t>
            </w:r>
          </w:p>
          <w:p w14:paraId="1BFFAEC1" w14:textId="77777777" w:rsidR="00F81A20" w:rsidRDefault="00F81A20" w:rsidP="00F81A20">
            <w:pPr>
              <w:numPr>
                <w:ilvl w:val="0"/>
                <w:numId w:val="21"/>
              </w:numPr>
              <w:autoSpaceDE w:val="0"/>
              <w:autoSpaceDN w:val="0"/>
              <w:adjustRightInd w:val="0"/>
              <w:ind w:left="810" w:hanging="360"/>
              <w:rPr>
                <w:rFonts w:cs="Times New Roman"/>
                <w:sz w:val="28"/>
                <w:szCs w:val="28"/>
                <w:rtl/>
                <w:lang w:bidi="ar-IQ"/>
              </w:rPr>
            </w:pPr>
            <w:r>
              <w:rPr>
                <w:rFonts w:cs="Times New Roman" w:hint="cs"/>
                <w:sz w:val="28"/>
                <w:szCs w:val="28"/>
                <w:rtl/>
                <w:lang w:bidi="ar-IQ"/>
              </w:rPr>
              <w:t xml:space="preserve"> </w:t>
            </w:r>
            <w:r>
              <w:rPr>
                <w:rFonts w:cs="Times New Roman"/>
                <w:sz w:val="28"/>
                <w:szCs w:val="28"/>
                <w:lang w:bidi="ar-IQ"/>
              </w:rPr>
              <w:t>)Work shop</w:t>
            </w:r>
            <w:r>
              <w:rPr>
                <w:rFonts w:cs="Times New Roman" w:hint="cs"/>
                <w:sz w:val="28"/>
                <w:szCs w:val="28"/>
                <w:rtl/>
                <w:lang w:bidi="ar-IQ"/>
              </w:rPr>
              <w:t xml:space="preserve"> ورش العمل)</w:t>
            </w:r>
          </w:p>
          <w:p w14:paraId="3ADFD9EF" w14:textId="77777777" w:rsidR="00F81A20" w:rsidRDefault="00F81A20" w:rsidP="00F81A20">
            <w:pPr>
              <w:numPr>
                <w:ilvl w:val="0"/>
                <w:numId w:val="22"/>
              </w:numPr>
              <w:autoSpaceDE w:val="0"/>
              <w:autoSpaceDN w:val="0"/>
              <w:adjustRightInd w:val="0"/>
              <w:ind w:left="810" w:hanging="360"/>
              <w:rPr>
                <w:rFonts w:cs="Times New Roman"/>
                <w:sz w:val="28"/>
                <w:szCs w:val="28"/>
                <w:rtl/>
                <w:lang w:bidi="ar-IQ"/>
              </w:rPr>
            </w:pPr>
            <w:r>
              <w:rPr>
                <w:rFonts w:cs="Times New Roman" w:hint="cs"/>
                <w:sz w:val="28"/>
                <w:szCs w:val="28"/>
                <w:rtl/>
                <w:lang w:bidi="ar-IQ"/>
              </w:rPr>
              <w:t>(</w:t>
            </w:r>
            <w:r>
              <w:rPr>
                <w:rFonts w:cs="Times New Roman"/>
                <w:sz w:val="28"/>
                <w:szCs w:val="28"/>
                <w:lang w:bidi="ar-IQ"/>
              </w:rPr>
              <w:t>Learning Technologies on</w:t>
            </w:r>
            <w:r>
              <w:rPr>
                <w:rFonts w:cs="Times New Roman" w:hint="cs"/>
                <w:sz w:val="28"/>
                <w:szCs w:val="28"/>
                <w:rtl/>
                <w:lang w:bidi="ar-IQ"/>
              </w:rPr>
              <w:t>) طريقة القاء المحاضرات.</w:t>
            </w:r>
          </w:p>
          <w:p w14:paraId="38B88C07" w14:textId="77777777" w:rsidR="00F81A20" w:rsidRDefault="00F81A20" w:rsidP="00F81A20">
            <w:pPr>
              <w:numPr>
                <w:ilvl w:val="0"/>
                <w:numId w:val="23"/>
              </w:numPr>
              <w:autoSpaceDE w:val="0"/>
              <w:autoSpaceDN w:val="0"/>
              <w:adjustRightInd w:val="0"/>
              <w:ind w:left="810" w:hanging="360"/>
              <w:rPr>
                <w:rFonts w:cs="Times New Roman"/>
                <w:sz w:val="28"/>
                <w:szCs w:val="28"/>
                <w:rtl/>
                <w:lang w:bidi="ar-IQ"/>
              </w:rPr>
            </w:pPr>
            <w:r>
              <w:rPr>
                <w:rFonts w:cs="Times New Roman"/>
                <w:sz w:val="28"/>
                <w:szCs w:val="28"/>
                <w:lang w:bidi="ar-IQ"/>
              </w:rPr>
              <w:t>Campus</w:t>
            </w:r>
            <w:r>
              <w:rPr>
                <w:rFonts w:cs="Times New Roman" w:hint="cs"/>
                <w:sz w:val="28"/>
                <w:szCs w:val="28"/>
                <w:rtl/>
                <w:lang w:bidi="ar-IQ"/>
              </w:rPr>
              <w:t xml:space="preserve"> (التعلم الالكتروني داخل الحرم الجامعي)</w:t>
            </w:r>
          </w:p>
          <w:p w14:paraId="1AE0B918" w14:textId="77777777" w:rsidR="00F81A20" w:rsidRDefault="00F81A20" w:rsidP="00F81A20">
            <w:pPr>
              <w:numPr>
                <w:ilvl w:val="0"/>
                <w:numId w:val="24"/>
              </w:numPr>
              <w:autoSpaceDE w:val="0"/>
              <w:autoSpaceDN w:val="0"/>
              <w:adjustRightInd w:val="0"/>
              <w:ind w:left="810" w:hanging="360"/>
              <w:rPr>
                <w:rFonts w:cs="Times New Roman"/>
                <w:sz w:val="28"/>
                <w:szCs w:val="28"/>
                <w:rtl/>
                <w:lang w:bidi="ar-IQ"/>
              </w:rPr>
            </w:pPr>
            <w:r>
              <w:rPr>
                <w:rFonts w:cs="Times New Roman"/>
                <w:sz w:val="28"/>
                <w:szCs w:val="28"/>
                <w:lang w:bidi="ar-IQ"/>
              </w:rPr>
              <w:t>experiential learning</w:t>
            </w:r>
            <w:r>
              <w:rPr>
                <w:rFonts w:cs="Times New Roman"/>
                <w:sz w:val="28"/>
                <w:szCs w:val="28"/>
                <w:rtl/>
                <w:lang w:bidi="ar-IQ"/>
              </w:rPr>
              <w:t xml:space="preserve"> </w:t>
            </w:r>
            <w:r>
              <w:rPr>
                <w:rFonts w:cs="Times New Roman" w:hint="cs"/>
                <w:sz w:val="28"/>
                <w:szCs w:val="28"/>
                <w:rtl/>
                <w:lang w:bidi="ar-IQ"/>
              </w:rPr>
              <w:t xml:space="preserve">(التعلم التجريبي) </w:t>
            </w:r>
          </w:p>
          <w:p w14:paraId="3A298B4F"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cs="Times New Roman"/>
                <w:sz w:val="28"/>
                <w:szCs w:val="28"/>
                <w:lang w:bidi="ar-IQ"/>
              </w:rPr>
              <w:t>Application Learning</w:t>
            </w:r>
            <w:r>
              <w:rPr>
                <w:rFonts w:cs="Times New Roman" w:hint="cs"/>
                <w:sz w:val="28"/>
                <w:szCs w:val="28"/>
                <w:rtl/>
                <w:lang w:bidi="ar-IQ"/>
              </w:rPr>
              <w:t>(تطبيق التعليم)</w:t>
            </w:r>
          </w:p>
          <w:p w14:paraId="66D23B60"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2A3CBE5F"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77601CF2"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3D437955"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r w:rsidR="00F81A20" w14:paraId="7B0738E8" w14:textId="77777777" w:rsidTr="00B43FEA">
        <w:trPr>
          <w:trHeight w:val="400"/>
        </w:trPr>
        <w:tc>
          <w:tcPr>
            <w:tcW w:w="9720" w:type="dxa"/>
            <w:tcBorders>
              <w:top w:val="single" w:sz="4" w:space="0" w:color="auto"/>
              <w:left w:val="single" w:sz="4" w:space="0" w:color="auto"/>
              <w:bottom w:val="single" w:sz="4" w:space="0" w:color="auto"/>
              <w:right w:val="single" w:sz="4" w:space="0" w:color="auto"/>
            </w:tcBorders>
            <w:hideMark/>
          </w:tcPr>
          <w:p w14:paraId="71CA5AB8"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F81A20" w14:paraId="3A03600A"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5F1F040E" w14:textId="77777777" w:rsidR="00F81A20" w:rsidRDefault="00F81A20" w:rsidP="00F81A20">
            <w:pPr>
              <w:numPr>
                <w:ilvl w:val="0"/>
                <w:numId w:val="20"/>
              </w:numPr>
              <w:autoSpaceDE w:val="0"/>
              <w:autoSpaceDN w:val="0"/>
              <w:adjustRightInd w:val="0"/>
              <w:ind w:left="720" w:hanging="360"/>
              <w:rPr>
                <w:rFonts w:cs="Times New Roman"/>
                <w:sz w:val="28"/>
                <w:szCs w:val="28"/>
                <w:rtl/>
                <w:lang w:bidi="ar-IQ"/>
              </w:rPr>
            </w:pPr>
            <w:r>
              <w:rPr>
                <w:rFonts w:cs="Times New Roman"/>
                <w:sz w:val="28"/>
                <w:szCs w:val="28"/>
                <w:lang w:bidi="ar-IQ"/>
              </w:rPr>
              <w:t>Reports</w:t>
            </w:r>
            <w:r>
              <w:rPr>
                <w:rFonts w:cs="Times New Roman" w:hint="cs"/>
                <w:sz w:val="28"/>
                <w:szCs w:val="28"/>
                <w:rtl/>
                <w:lang w:bidi="ar-IQ"/>
              </w:rPr>
              <w:t xml:space="preserve"> ( اعداد التقارير )</w:t>
            </w:r>
          </w:p>
          <w:p w14:paraId="43EB7CF4" w14:textId="77777777" w:rsidR="00F81A20" w:rsidRDefault="00F81A20" w:rsidP="00F81A20">
            <w:pPr>
              <w:numPr>
                <w:ilvl w:val="0"/>
                <w:numId w:val="20"/>
              </w:numPr>
              <w:autoSpaceDE w:val="0"/>
              <w:autoSpaceDN w:val="0"/>
              <w:adjustRightInd w:val="0"/>
              <w:ind w:left="720" w:hanging="360"/>
              <w:rPr>
                <w:rFonts w:cs="Times New Roman"/>
                <w:sz w:val="28"/>
                <w:szCs w:val="28"/>
                <w:rtl/>
                <w:lang w:bidi="ar-IQ"/>
              </w:rPr>
            </w:pPr>
            <w:r>
              <w:rPr>
                <w:rFonts w:cs="Times New Roman"/>
                <w:sz w:val="28"/>
                <w:szCs w:val="28"/>
                <w:lang w:bidi="ar-IQ"/>
              </w:rPr>
              <w:t>Projects Design</w:t>
            </w:r>
            <w:r>
              <w:rPr>
                <w:rFonts w:cs="Times New Roman" w:hint="cs"/>
                <w:sz w:val="28"/>
                <w:szCs w:val="28"/>
                <w:rtl/>
                <w:lang w:bidi="ar-IQ"/>
              </w:rPr>
              <w:t>( تصميم مشاريع)</w:t>
            </w:r>
          </w:p>
          <w:p w14:paraId="3C257DC0" w14:textId="77777777" w:rsidR="00F81A20" w:rsidRDefault="00F81A20" w:rsidP="00F81A20">
            <w:pPr>
              <w:numPr>
                <w:ilvl w:val="0"/>
                <w:numId w:val="20"/>
              </w:numPr>
              <w:autoSpaceDE w:val="0"/>
              <w:autoSpaceDN w:val="0"/>
              <w:adjustRightInd w:val="0"/>
              <w:ind w:left="720" w:hanging="360"/>
              <w:rPr>
                <w:rFonts w:cs="Times New Roman"/>
                <w:sz w:val="28"/>
                <w:szCs w:val="28"/>
                <w:rtl/>
                <w:lang w:bidi="ar-IQ"/>
              </w:rPr>
            </w:pPr>
            <w:r>
              <w:rPr>
                <w:rFonts w:cs="Times New Roman"/>
                <w:sz w:val="28"/>
                <w:szCs w:val="28"/>
                <w:lang w:bidi="ar-IQ"/>
              </w:rPr>
              <w:t>Feedback Learning</w:t>
            </w:r>
            <w:r>
              <w:rPr>
                <w:rFonts w:cs="Times New Roman" w:hint="cs"/>
                <w:sz w:val="28"/>
                <w:szCs w:val="28"/>
                <w:rtl/>
                <w:lang w:bidi="ar-IQ"/>
              </w:rPr>
              <w:t>( التغذية الراجعة من الطلاب)</w:t>
            </w:r>
          </w:p>
          <w:p w14:paraId="0555F1D1" w14:textId="77777777" w:rsidR="00F81A20" w:rsidRDefault="00F81A20" w:rsidP="00F81A20">
            <w:pPr>
              <w:numPr>
                <w:ilvl w:val="0"/>
                <w:numId w:val="20"/>
              </w:numPr>
              <w:autoSpaceDE w:val="0"/>
              <w:autoSpaceDN w:val="0"/>
              <w:adjustRightInd w:val="0"/>
              <w:ind w:left="720" w:hanging="360"/>
              <w:rPr>
                <w:rFonts w:cs="Times New Roman"/>
                <w:sz w:val="28"/>
                <w:szCs w:val="28"/>
                <w:lang w:bidi="ar-IQ"/>
              </w:rPr>
            </w:pPr>
            <w:r>
              <w:rPr>
                <w:rFonts w:cs="Times New Roman"/>
                <w:sz w:val="28"/>
                <w:szCs w:val="28"/>
              </w:rPr>
              <w:t>E-Learning using Moodle</w:t>
            </w:r>
            <w:r>
              <w:rPr>
                <w:rFonts w:cs="Times New Roman" w:hint="cs"/>
                <w:sz w:val="28"/>
                <w:szCs w:val="28"/>
                <w:rtl/>
                <w:lang w:bidi="ar-IQ"/>
              </w:rPr>
              <w:t>(التعليم الالكتروني بواسطة المودل)</w:t>
            </w:r>
          </w:p>
          <w:p w14:paraId="4D2A81D8"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72C407AB"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656720E8"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406652CD"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3083593E"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r w:rsidR="00F81A20" w14:paraId="224E2840" w14:textId="77777777" w:rsidTr="00B43FEA">
        <w:trPr>
          <w:trHeight w:val="1290"/>
        </w:trPr>
        <w:tc>
          <w:tcPr>
            <w:tcW w:w="9720" w:type="dxa"/>
            <w:tcBorders>
              <w:top w:val="single" w:sz="4" w:space="0" w:color="auto"/>
              <w:left w:val="single" w:sz="4" w:space="0" w:color="auto"/>
              <w:bottom w:val="single" w:sz="4" w:space="0" w:color="auto"/>
              <w:right w:val="single" w:sz="4" w:space="0" w:color="auto"/>
            </w:tcBorders>
          </w:tcPr>
          <w:p w14:paraId="2E88222C"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ج- الأهداف الوجدانية والقيمية .</w:t>
            </w:r>
          </w:p>
          <w:p w14:paraId="3793B0DA"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w:t>
            </w:r>
          </w:p>
          <w:p w14:paraId="37F45DE2"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ج1   -- ايمان الطالب ان المواضيع قي الدراسة لها اهمية كبيرة بحياته اليومية .</w:t>
            </w:r>
          </w:p>
          <w:p w14:paraId="34C273E7"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ج2- ترسيخ المفاهيم العلمية بربطها بالحياة .</w:t>
            </w:r>
          </w:p>
          <w:p w14:paraId="22E545BA"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ج3- زرع الاجتهاد وحب الدرس في نفوس الطلاب من خلال المكافئات المادية والمعنوية</w:t>
            </w:r>
          </w:p>
          <w:p w14:paraId="50B0BE1F"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ج4- </w:t>
            </w:r>
            <w:r>
              <w:rPr>
                <w:rFonts w:ascii="Calibri" w:hAnsi="Calibri" w:cs="Times New Roman" w:hint="cs"/>
                <w:sz w:val="28"/>
                <w:szCs w:val="28"/>
                <w:rtl/>
              </w:rPr>
              <w:t xml:space="preserve">استراتيجية التفكير الناقد في التعلم </w:t>
            </w:r>
            <w:r>
              <w:rPr>
                <w:rFonts w:ascii="Calibri" w:hAnsi="Calibri" w:cs="Times New Roman"/>
                <w:sz w:val="28"/>
                <w:szCs w:val="28"/>
                <w:rtl/>
              </w:rPr>
              <w:t>(</w:t>
            </w:r>
            <w:r>
              <w:rPr>
                <w:rFonts w:ascii="Calibri" w:hAnsi="Calibri" w:cs="Calibri"/>
                <w:sz w:val="28"/>
                <w:szCs w:val="28"/>
              </w:rPr>
              <w:t>Critical Thanking</w:t>
            </w:r>
            <w:r>
              <w:rPr>
                <w:rFonts w:ascii="Calibri" w:hAnsi="Calibri" w:cs="Times New Roman"/>
                <w:sz w:val="28"/>
                <w:szCs w:val="28"/>
                <w:rtl/>
                <w:lang w:bidi="ar-IQ"/>
              </w:rPr>
              <w:t>)</w:t>
            </w:r>
            <w:r>
              <w:rPr>
                <w:rFonts w:cs="Times New Roman" w:hint="cs"/>
                <w:b/>
                <w:bCs/>
                <w:sz w:val="24"/>
                <w:szCs w:val="24"/>
                <w:rtl/>
                <w:lang w:bidi="ar-IQ"/>
              </w:rPr>
              <w:t xml:space="preserve"> (هي مصطلح يرمز لأعلى مستويات التفكير والتي يهدف إلى طرح مشكلة ما ثم تحليلها منطقياً  للوصول إلى الحل المطلوب</w:t>
            </w:r>
          </w:p>
          <w:p w14:paraId="277A8507"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r w:rsidR="00F81A20" w14:paraId="3CAFD4E8" w14:textId="77777777" w:rsidTr="00B43FEA">
        <w:trPr>
          <w:trHeight w:val="471"/>
        </w:trPr>
        <w:tc>
          <w:tcPr>
            <w:tcW w:w="9720" w:type="dxa"/>
            <w:tcBorders>
              <w:top w:val="single" w:sz="4" w:space="0" w:color="auto"/>
              <w:left w:val="single" w:sz="4" w:space="0" w:color="auto"/>
              <w:bottom w:val="single" w:sz="4" w:space="0" w:color="auto"/>
              <w:right w:val="single" w:sz="4" w:space="0" w:color="auto"/>
            </w:tcBorders>
            <w:hideMark/>
          </w:tcPr>
          <w:p w14:paraId="2B6AD666" w14:textId="77777777" w:rsidR="00F81A20" w:rsidRDefault="00F81A20">
            <w:pPr>
              <w:shd w:val="clear" w:color="auto" w:fill="FFFFFF"/>
              <w:tabs>
                <w:tab w:val="left" w:pos="612"/>
              </w:tabs>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F81A20" w14:paraId="3D1F2A18"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4087978E" w14:textId="77777777" w:rsidR="00F81A20" w:rsidRDefault="00F81A20">
            <w:pPr>
              <w:ind w:left="180" w:firstLine="540"/>
              <w:rPr>
                <w:b/>
                <w:bCs/>
                <w:sz w:val="27"/>
                <w:szCs w:val="27"/>
                <w:rtl/>
              </w:rPr>
            </w:pPr>
            <w:r>
              <w:rPr>
                <w:b/>
                <w:bCs/>
                <w:sz w:val="27"/>
                <w:szCs w:val="27"/>
                <w:rtl/>
              </w:rPr>
              <w:t>1-  المحاضرات النظرية</w:t>
            </w:r>
          </w:p>
          <w:p w14:paraId="2CCE032C" w14:textId="77777777" w:rsidR="00F81A20" w:rsidRDefault="00F81A20">
            <w:pPr>
              <w:ind w:left="180" w:firstLine="540"/>
              <w:rPr>
                <w:b/>
                <w:bCs/>
                <w:sz w:val="27"/>
                <w:szCs w:val="27"/>
                <w:rtl/>
              </w:rPr>
            </w:pPr>
            <w:r>
              <w:rPr>
                <w:rFonts w:ascii="Calibri" w:eastAsia="Calibri" w:hAnsi="Calibri" w:cs="Times New Roman" w:hint="cs"/>
                <w:sz w:val="28"/>
                <w:szCs w:val="28"/>
                <w:rtl/>
                <w:lang w:bidi="ar-IQ"/>
              </w:rPr>
              <w:t xml:space="preserve"> </w:t>
            </w:r>
            <w:r>
              <w:rPr>
                <w:b/>
                <w:bCs/>
                <w:sz w:val="27"/>
                <w:szCs w:val="27"/>
                <w:rtl/>
              </w:rPr>
              <w:t xml:space="preserve">2-  الاستعانة بوسائل التوضيح كعرض الرسومات والاشكال وصور النباتات من خلال استخدام الحاسوب </w:t>
            </w:r>
          </w:p>
          <w:p w14:paraId="765C67A1"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rPr>
            </w:pPr>
            <w:r>
              <w:rPr>
                <w:b/>
                <w:bCs/>
                <w:sz w:val="27"/>
                <w:szCs w:val="27"/>
                <w:rtl/>
              </w:rPr>
              <w:t xml:space="preserve">       3- المشاهدات الحقلية والزيارة الى بعض الحقول</w:t>
            </w:r>
            <w:r>
              <w:rPr>
                <w:rFonts w:ascii="Calibri" w:eastAsia="Calibri" w:hAnsi="Calibri" w:cs="Times New Roman" w:hint="cs"/>
                <w:sz w:val="28"/>
                <w:szCs w:val="28"/>
                <w:rtl/>
              </w:rPr>
              <w:t xml:space="preserve"> الزراعية</w:t>
            </w:r>
          </w:p>
          <w:p w14:paraId="5200719D"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rPr>
            </w:pPr>
          </w:p>
          <w:p w14:paraId="7613840D"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rPr>
            </w:pPr>
          </w:p>
          <w:p w14:paraId="65BDD5C4"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rPr>
            </w:pPr>
          </w:p>
          <w:p w14:paraId="3EBEA189"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3247DCBD"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09EBFB95"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r w:rsidR="00F81A20" w14:paraId="335CC7D5" w14:textId="77777777" w:rsidTr="00B43FEA">
        <w:trPr>
          <w:trHeight w:val="425"/>
        </w:trPr>
        <w:tc>
          <w:tcPr>
            <w:tcW w:w="9720" w:type="dxa"/>
            <w:tcBorders>
              <w:top w:val="single" w:sz="4" w:space="0" w:color="auto"/>
              <w:left w:val="single" w:sz="4" w:space="0" w:color="auto"/>
              <w:bottom w:val="single" w:sz="4" w:space="0" w:color="auto"/>
              <w:right w:val="single" w:sz="4" w:space="0" w:color="auto"/>
            </w:tcBorders>
            <w:hideMark/>
          </w:tcPr>
          <w:p w14:paraId="6F9E9F93"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F81A20" w14:paraId="620ADD5E"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096B12EB"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6BC1815C"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المناقشة داخل القاعة او الحقل</w:t>
            </w:r>
          </w:p>
          <w:p w14:paraId="798C84E7"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2. يحل الطالب الاسئلة الموجهة اليه</w:t>
            </w:r>
          </w:p>
          <w:p w14:paraId="1ED39412"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2. انهاء كتابة تقرير</w:t>
            </w:r>
          </w:p>
          <w:p w14:paraId="35E43DA6"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101DCB3F"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bl>
    <w:p w14:paraId="55DB42CD" w14:textId="77777777" w:rsidR="00F81A20" w:rsidRDefault="00F81A20" w:rsidP="00B43FEA">
      <w:pPr>
        <w:shd w:val="clear" w:color="auto" w:fill="FFFFFF"/>
      </w:pPr>
    </w:p>
    <w:tbl>
      <w:tblPr>
        <w:bidiVisual/>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2552"/>
        <w:gridCol w:w="2411"/>
        <w:gridCol w:w="1590"/>
        <w:gridCol w:w="1673"/>
      </w:tblGrid>
      <w:tr w:rsidR="00F81A20" w14:paraId="561E826C" w14:textId="77777777" w:rsidTr="00B43FEA">
        <w:trPr>
          <w:trHeight w:val="2610"/>
        </w:trPr>
        <w:tc>
          <w:tcPr>
            <w:tcW w:w="9790" w:type="dxa"/>
            <w:gridSpan w:val="5"/>
            <w:tcBorders>
              <w:top w:val="single" w:sz="4" w:space="0" w:color="auto"/>
              <w:left w:val="single" w:sz="4" w:space="0" w:color="auto"/>
              <w:bottom w:val="single" w:sz="4" w:space="0" w:color="auto"/>
              <w:right w:val="single" w:sz="4" w:space="0" w:color="auto"/>
            </w:tcBorders>
          </w:tcPr>
          <w:p w14:paraId="579EA2A4" w14:textId="77777777" w:rsidR="00F81A20" w:rsidRDefault="00F81A20">
            <w:pPr>
              <w:autoSpaceDE w:val="0"/>
              <w:autoSpaceDN w:val="0"/>
              <w:adjustRightInd w:val="0"/>
              <w:ind w:left="432"/>
              <w:rPr>
                <w:rFonts w:ascii="Calibri" w:eastAsia="Calibri" w:hAnsi="Calibri" w:cs="Times New Roman"/>
                <w:sz w:val="28"/>
                <w:szCs w:val="28"/>
                <w:rtl/>
                <w:lang w:bidi="ar-IQ"/>
              </w:rPr>
            </w:pPr>
          </w:p>
          <w:p w14:paraId="7BD24431" w14:textId="77777777" w:rsidR="00F81A20" w:rsidRDefault="00F81A20">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د -المهارات العامة والتأهيلية المنقولة (المهارات الأخرى المتعلقة بقابلية التوظيف والتطور الشخصي).</w:t>
            </w:r>
          </w:p>
          <w:p w14:paraId="4C8F0B1A"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د1- حل المشكلات بموضوعية</w:t>
            </w:r>
          </w:p>
          <w:p w14:paraId="26A9D5AA"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د2- الجدية أثناء عمل التجارب</w:t>
            </w:r>
          </w:p>
          <w:p w14:paraId="5C769FD7"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د3- ممارسة التعاون في الانشطة الجماعية</w:t>
            </w:r>
          </w:p>
          <w:p w14:paraId="4DDEE714"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د4- ترتيب المختبر او ارجاع كافة المستلزمات الى مكانها والمحافظة عليها</w:t>
            </w:r>
          </w:p>
          <w:p w14:paraId="7B53BA49" w14:textId="77777777" w:rsidR="00F81A20" w:rsidRDefault="00F81A20">
            <w:pPr>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w:t>
            </w:r>
          </w:p>
        </w:tc>
      </w:tr>
      <w:tr w:rsidR="00F81A20" w14:paraId="663BFD6F" w14:textId="77777777" w:rsidTr="00B43FEA">
        <w:trPr>
          <w:trHeight w:val="475"/>
        </w:trPr>
        <w:tc>
          <w:tcPr>
            <w:tcW w:w="9790" w:type="dxa"/>
            <w:gridSpan w:val="5"/>
            <w:tcBorders>
              <w:top w:val="single" w:sz="4" w:space="0" w:color="auto"/>
              <w:left w:val="single" w:sz="4" w:space="0" w:color="auto"/>
              <w:bottom w:val="single" w:sz="4" w:space="0" w:color="auto"/>
              <w:right w:val="single" w:sz="4" w:space="0" w:color="auto"/>
            </w:tcBorders>
            <w:hideMark/>
          </w:tcPr>
          <w:p w14:paraId="6B7E4578" w14:textId="77777777" w:rsidR="00F81A20" w:rsidRDefault="00F81A20">
            <w:pPr>
              <w:tabs>
                <w:tab w:val="left" w:pos="67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F81A20" w14:paraId="316C3537" w14:textId="77777777" w:rsidTr="00B43FEA">
        <w:trPr>
          <w:trHeight w:val="624"/>
        </w:trPr>
        <w:tc>
          <w:tcPr>
            <w:tcW w:w="9790" w:type="dxa"/>
            <w:gridSpan w:val="5"/>
            <w:tcBorders>
              <w:top w:val="single" w:sz="4" w:space="0" w:color="auto"/>
              <w:left w:val="single" w:sz="4" w:space="0" w:color="auto"/>
              <w:bottom w:val="single" w:sz="4" w:space="0" w:color="auto"/>
              <w:right w:val="single" w:sz="4" w:space="0" w:color="auto"/>
            </w:tcBorders>
          </w:tcPr>
          <w:p w14:paraId="26767A72" w14:textId="77777777" w:rsidR="00F81A20" w:rsidRDefault="00F81A20">
            <w:pPr>
              <w:autoSpaceDE w:val="0"/>
              <w:autoSpaceDN w:val="0"/>
              <w:adjustRightInd w:val="0"/>
              <w:rPr>
                <w:rFonts w:ascii="Calibri" w:eastAsia="Calibri" w:hAnsi="Calibri" w:cs="Times New Roman"/>
                <w:sz w:val="28"/>
                <w:szCs w:val="28"/>
                <w:rtl/>
                <w:lang w:bidi="ar-IQ"/>
              </w:rPr>
            </w:pPr>
          </w:p>
          <w:p w14:paraId="2A442934" w14:textId="77777777" w:rsidR="00F81A20" w:rsidRDefault="00F81A20">
            <w:pPr>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1. تتطبيق ما شاهده الطالب من الاستاذ</w:t>
            </w:r>
          </w:p>
          <w:p w14:paraId="13ED75CD" w14:textId="77777777" w:rsidR="00F81A20" w:rsidRDefault="00F81A20">
            <w:pPr>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2. تنفيذ التجربة الموجهة اليه</w:t>
            </w:r>
          </w:p>
          <w:p w14:paraId="17CCFF02" w14:textId="77777777" w:rsidR="00F81A20" w:rsidRDefault="00F81A20">
            <w:pPr>
              <w:autoSpaceDE w:val="0"/>
              <w:autoSpaceDN w:val="0"/>
              <w:adjustRightInd w:val="0"/>
              <w:rPr>
                <w:rFonts w:ascii="Calibri" w:eastAsia="Calibri" w:hAnsi="Calibri" w:cs="Times New Roman"/>
                <w:sz w:val="28"/>
                <w:szCs w:val="28"/>
                <w:rtl/>
                <w:lang w:bidi="ar-IQ"/>
              </w:rPr>
            </w:pPr>
          </w:p>
          <w:p w14:paraId="2E5FB8C8" w14:textId="77777777" w:rsidR="00F81A20" w:rsidRDefault="00F81A20">
            <w:pPr>
              <w:autoSpaceDE w:val="0"/>
              <w:autoSpaceDN w:val="0"/>
              <w:adjustRightInd w:val="0"/>
              <w:rPr>
                <w:rFonts w:ascii="Calibri" w:eastAsia="Calibri" w:hAnsi="Calibri" w:cs="Times New Roman"/>
                <w:sz w:val="28"/>
                <w:szCs w:val="28"/>
                <w:rtl/>
                <w:lang w:bidi="ar-IQ"/>
              </w:rPr>
            </w:pPr>
          </w:p>
          <w:p w14:paraId="2940AE51" w14:textId="77777777" w:rsidR="00F81A20" w:rsidRDefault="00F81A20">
            <w:pPr>
              <w:autoSpaceDE w:val="0"/>
              <w:autoSpaceDN w:val="0"/>
              <w:adjustRightInd w:val="0"/>
              <w:rPr>
                <w:rFonts w:ascii="Calibri" w:eastAsia="Calibri" w:hAnsi="Calibri" w:cs="Times New Roman"/>
                <w:sz w:val="28"/>
                <w:szCs w:val="28"/>
                <w:lang w:bidi="ar-IQ"/>
              </w:rPr>
            </w:pPr>
          </w:p>
        </w:tc>
      </w:tr>
      <w:tr w:rsidR="00F81A20" w14:paraId="4C84C26C" w14:textId="77777777" w:rsidTr="00B43FEA">
        <w:trPr>
          <w:trHeight w:val="479"/>
        </w:trPr>
        <w:tc>
          <w:tcPr>
            <w:tcW w:w="9790" w:type="dxa"/>
            <w:gridSpan w:val="5"/>
            <w:tcBorders>
              <w:top w:val="single" w:sz="4" w:space="0" w:color="auto"/>
              <w:left w:val="single" w:sz="4" w:space="0" w:color="auto"/>
              <w:bottom w:val="single" w:sz="4" w:space="0" w:color="auto"/>
              <w:right w:val="single" w:sz="4" w:space="0" w:color="auto"/>
            </w:tcBorders>
            <w:hideMark/>
          </w:tcPr>
          <w:p w14:paraId="1F424604" w14:textId="77777777" w:rsidR="00F81A20" w:rsidRDefault="00F81A20">
            <w:pPr>
              <w:tabs>
                <w:tab w:val="left" w:pos="64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F81A20" w14:paraId="5E47C7C2" w14:textId="77777777" w:rsidTr="00B43FEA">
        <w:trPr>
          <w:trHeight w:val="1771"/>
        </w:trPr>
        <w:tc>
          <w:tcPr>
            <w:tcW w:w="9790" w:type="dxa"/>
            <w:gridSpan w:val="5"/>
            <w:tcBorders>
              <w:top w:val="single" w:sz="4" w:space="0" w:color="auto"/>
              <w:left w:val="single" w:sz="4" w:space="0" w:color="auto"/>
              <w:bottom w:val="single" w:sz="4" w:space="0" w:color="auto"/>
              <w:right w:val="single" w:sz="4" w:space="0" w:color="auto"/>
            </w:tcBorders>
          </w:tcPr>
          <w:p w14:paraId="1C238134" w14:textId="77777777" w:rsidR="00F81A20" w:rsidRDefault="00F81A20">
            <w:pPr>
              <w:autoSpaceDE w:val="0"/>
              <w:autoSpaceDN w:val="0"/>
              <w:adjustRightInd w:val="0"/>
              <w:rPr>
                <w:rFonts w:ascii="Calibri" w:eastAsia="Calibri" w:hAnsi="Calibri" w:cs="Times New Roman"/>
                <w:sz w:val="28"/>
                <w:szCs w:val="28"/>
                <w:rtl/>
                <w:lang w:bidi="ar-IQ"/>
              </w:rPr>
            </w:pPr>
          </w:p>
          <w:p w14:paraId="192064CF"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1. المناقشة داخل القاعة او الحقل</w:t>
            </w:r>
          </w:p>
          <w:p w14:paraId="0AC82687"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2. يحل الطالب الاسئلة الموجهة اليه</w:t>
            </w:r>
          </w:p>
          <w:p w14:paraId="3B7ACDE7" w14:textId="77777777" w:rsidR="00F81A20" w:rsidRDefault="00F81A20">
            <w:pPr>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3. انهاء كتابة تقرير</w:t>
            </w:r>
          </w:p>
          <w:p w14:paraId="7139EDFB" w14:textId="77777777" w:rsidR="00F81A20" w:rsidRDefault="00F81A20">
            <w:pPr>
              <w:rPr>
                <w:rFonts w:ascii="Calibri" w:eastAsia="Calibri" w:hAnsi="Calibri" w:cs="Times New Roman"/>
                <w:sz w:val="28"/>
                <w:szCs w:val="28"/>
                <w:lang w:bidi="ar-IQ"/>
              </w:rPr>
            </w:pPr>
          </w:p>
          <w:p w14:paraId="566BB8EF" w14:textId="77777777" w:rsidR="00F81A20" w:rsidRDefault="00F81A20">
            <w:pPr>
              <w:rPr>
                <w:rFonts w:ascii="Calibri" w:eastAsia="Calibri" w:hAnsi="Calibri" w:cs="Times New Roman"/>
                <w:sz w:val="28"/>
                <w:szCs w:val="28"/>
                <w:lang w:bidi="ar-IQ"/>
              </w:rPr>
            </w:pPr>
          </w:p>
          <w:p w14:paraId="7DA28150" w14:textId="77777777" w:rsidR="00F81A20" w:rsidRDefault="00F81A20">
            <w:pPr>
              <w:rPr>
                <w:rFonts w:ascii="Calibri" w:eastAsia="Calibri" w:hAnsi="Calibri" w:cs="Times New Roman"/>
                <w:sz w:val="28"/>
                <w:szCs w:val="28"/>
                <w:lang w:bidi="ar-IQ"/>
              </w:rPr>
            </w:pPr>
          </w:p>
        </w:tc>
      </w:tr>
      <w:tr w:rsidR="00F81A20" w14:paraId="2F2EF546" w14:textId="77777777" w:rsidTr="00B43FEA">
        <w:trPr>
          <w:trHeight w:val="624"/>
        </w:trPr>
        <w:tc>
          <w:tcPr>
            <w:tcW w:w="9790" w:type="dxa"/>
            <w:gridSpan w:val="5"/>
            <w:tcBorders>
              <w:top w:val="single" w:sz="4" w:space="0" w:color="auto"/>
              <w:left w:val="single" w:sz="4" w:space="0" w:color="auto"/>
              <w:bottom w:val="single" w:sz="4" w:space="0" w:color="auto"/>
              <w:right w:val="single" w:sz="4" w:space="0" w:color="auto"/>
            </w:tcBorders>
            <w:hideMark/>
          </w:tcPr>
          <w:p w14:paraId="02C73453" w14:textId="77777777" w:rsidR="00F81A20" w:rsidRDefault="00F81A20" w:rsidP="00F81A20">
            <w:pPr>
              <w:numPr>
                <w:ilvl w:val="0"/>
                <w:numId w:val="18"/>
              </w:numPr>
              <w:shd w:val="clear" w:color="auto" w:fill="FFFFFF"/>
              <w:tabs>
                <w:tab w:val="left" w:pos="58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بنية البرنامج </w:t>
            </w:r>
          </w:p>
        </w:tc>
      </w:tr>
      <w:tr w:rsidR="00F81A20" w14:paraId="5094673A" w14:textId="77777777" w:rsidTr="00B43FEA">
        <w:trPr>
          <w:trHeight w:val="394"/>
        </w:trPr>
        <w:tc>
          <w:tcPr>
            <w:tcW w:w="1568" w:type="dxa"/>
            <w:vMerge w:val="restart"/>
            <w:tcBorders>
              <w:top w:val="single" w:sz="4" w:space="0" w:color="auto"/>
              <w:left w:val="single" w:sz="4" w:space="0" w:color="auto"/>
              <w:bottom w:val="single" w:sz="4" w:space="0" w:color="auto"/>
              <w:right w:val="single" w:sz="4" w:space="0" w:color="auto"/>
            </w:tcBorders>
            <w:hideMark/>
          </w:tcPr>
          <w:p w14:paraId="37843CD9"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671F2713"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رمز المقرر أو المساق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312AE05D"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اسم المقرر أو المساق</w:t>
            </w:r>
          </w:p>
        </w:tc>
        <w:tc>
          <w:tcPr>
            <w:tcW w:w="3261" w:type="dxa"/>
            <w:gridSpan w:val="2"/>
            <w:tcBorders>
              <w:top w:val="single" w:sz="4" w:space="0" w:color="auto"/>
              <w:left w:val="single" w:sz="4" w:space="0" w:color="auto"/>
              <w:bottom w:val="single" w:sz="4" w:space="0" w:color="auto"/>
              <w:right w:val="single" w:sz="4" w:space="0" w:color="auto"/>
            </w:tcBorders>
            <w:hideMark/>
          </w:tcPr>
          <w:p w14:paraId="54EE2F2B"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الساعات المعتمدة</w:t>
            </w:r>
          </w:p>
        </w:tc>
      </w:tr>
      <w:tr w:rsidR="00F81A20" w14:paraId="72D9F3D6" w14:textId="77777777" w:rsidTr="00B43FEA">
        <w:trPr>
          <w:trHeight w:val="462"/>
        </w:trPr>
        <w:tc>
          <w:tcPr>
            <w:tcW w:w="9790" w:type="dxa"/>
            <w:vMerge/>
            <w:tcBorders>
              <w:top w:val="single" w:sz="4" w:space="0" w:color="auto"/>
              <w:left w:val="single" w:sz="4" w:space="0" w:color="auto"/>
              <w:bottom w:val="single" w:sz="4" w:space="0" w:color="auto"/>
              <w:right w:val="single" w:sz="4" w:space="0" w:color="auto"/>
            </w:tcBorders>
            <w:vAlign w:val="center"/>
            <w:hideMark/>
          </w:tcPr>
          <w:p w14:paraId="6848F768" w14:textId="77777777" w:rsidR="00F81A20" w:rsidRDefault="00F81A20">
            <w:pPr>
              <w:bidi w:val="0"/>
              <w:rPr>
                <w:rFonts w:ascii="Calibri" w:eastAsia="Calibri" w:hAnsi="Calibri" w:cs="Times New Roman"/>
                <w:sz w:val="24"/>
                <w:szCs w:val="24"/>
                <w:lang w:bidi="ar-IQ"/>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2483ABB" w14:textId="77777777" w:rsidR="00F81A20" w:rsidRDefault="00F81A20">
            <w:pPr>
              <w:bidi w:val="0"/>
              <w:rPr>
                <w:rFonts w:ascii="Calibri" w:eastAsia="Calibri" w:hAnsi="Calibri" w:cs="Times New Roman"/>
                <w:sz w:val="24"/>
                <w:szCs w:val="24"/>
                <w:lang w:bidi="ar-IQ"/>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801EBA1" w14:textId="77777777" w:rsidR="00F81A20" w:rsidRDefault="00F81A20">
            <w:pPr>
              <w:bidi w:val="0"/>
              <w:rPr>
                <w:rFonts w:ascii="Calibri" w:eastAsia="Calibri" w:hAnsi="Calibri" w:cs="Times New Roman"/>
                <w:sz w:val="24"/>
                <w:szCs w:val="24"/>
                <w:lang w:bidi="ar-IQ"/>
              </w:rPr>
            </w:pPr>
          </w:p>
        </w:tc>
        <w:tc>
          <w:tcPr>
            <w:tcW w:w="1589" w:type="dxa"/>
            <w:tcBorders>
              <w:top w:val="single" w:sz="4" w:space="0" w:color="auto"/>
              <w:left w:val="single" w:sz="4" w:space="0" w:color="auto"/>
              <w:bottom w:val="single" w:sz="4" w:space="0" w:color="auto"/>
              <w:right w:val="single" w:sz="4" w:space="0" w:color="auto"/>
            </w:tcBorders>
            <w:hideMark/>
          </w:tcPr>
          <w:p w14:paraId="3CB95535"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نظري </w:t>
            </w:r>
          </w:p>
        </w:tc>
        <w:tc>
          <w:tcPr>
            <w:tcW w:w="1672" w:type="dxa"/>
            <w:tcBorders>
              <w:top w:val="single" w:sz="4" w:space="0" w:color="auto"/>
              <w:left w:val="single" w:sz="4" w:space="0" w:color="auto"/>
              <w:bottom w:val="single" w:sz="4" w:space="0" w:color="auto"/>
              <w:right w:val="single" w:sz="4" w:space="0" w:color="auto"/>
            </w:tcBorders>
            <w:hideMark/>
          </w:tcPr>
          <w:p w14:paraId="2D06A44D"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عملي </w:t>
            </w:r>
          </w:p>
        </w:tc>
      </w:tr>
      <w:tr w:rsidR="00F81A20" w14:paraId="06DA4ABF" w14:textId="77777777" w:rsidTr="00B43FEA">
        <w:trPr>
          <w:trHeight w:val="689"/>
        </w:trPr>
        <w:tc>
          <w:tcPr>
            <w:tcW w:w="1568" w:type="dxa"/>
            <w:tcBorders>
              <w:top w:val="single" w:sz="4" w:space="0" w:color="auto"/>
              <w:left w:val="single" w:sz="4" w:space="0" w:color="auto"/>
              <w:bottom w:val="single" w:sz="4" w:space="0" w:color="auto"/>
              <w:right w:val="single" w:sz="4" w:space="0" w:color="auto"/>
            </w:tcBorders>
            <w:hideMark/>
          </w:tcPr>
          <w:p w14:paraId="2E6C5F17"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الثالثة</w:t>
            </w:r>
          </w:p>
        </w:tc>
        <w:tc>
          <w:tcPr>
            <w:tcW w:w="2551" w:type="dxa"/>
            <w:tcBorders>
              <w:top w:val="single" w:sz="4" w:space="0" w:color="auto"/>
              <w:left w:val="single" w:sz="4" w:space="0" w:color="auto"/>
              <w:bottom w:val="single" w:sz="4" w:space="0" w:color="auto"/>
              <w:right w:val="single" w:sz="4" w:space="0" w:color="auto"/>
            </w:tcBorders>
          </w:tcPr>
          <w:p w14:paraId="0E88C30F"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hideMark/>
          </w:tcPr>
          <w:p w14:paraId="2FAFD7CA"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تربية نبات</w:t>
            </w:r>
          </w:p>
        </w:tc>
        <w:tc>
          <w:tcPr>
            <w:tcW w:w="1589" w:type="dxa"/>
            <w:tcBorders>
              <w:top w:val="single" w:sz="4" w:space="0" w:color="auto"/>
              <w:left w:val="single" w:sz="4" w:space="0" w:color="auto"/>
              <w:bottom w:val="single" w:sz="4" w:space="0" w:color="auto"/>
              <w:right w:val="single" w:sz="4" w:space="0" w:color="auto"/>
            </w:tcBorders>
            <w:hideMark/>
          </w:tcPr>
          <w:p w14:paraId="07F622D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1672" w:type="dxa"/>
            <w:tcBorders>
              <w:top w:val="single" w:sz="4" w:space="0" w:color="auto"/>
              <w:left w:val="single" w:sz="4" w:space="0" w:color="auto"/>
              <w:bottom w:val="single" w:sz="4" w:space="0" w:color="auto"/>
              <w:right w:val="single" w:sz="4" w:space="0" w:color="auto"/>
            </w:tcBorders>
            <w:hideMark/>
          </w:tcPr>
          <w:p w14:paraId="08A396BB"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F81A20" w14:paraId="27EAB98E" w14:textId="77777777" w:rsidTr="00B43FEA">
        <w:trPr>
          <w:trHeight w:val="536"/>
        </w:trPr>
        <w:tc>
          <w:tcPr>
            <w:tcW w:w="1568" w:type="dxa"/>
            <w:tcBorders>
              <w:top w:val="single" w:sz="4" w:space="0" w:color="auto"/>
              <w:left w:val="single" w:sz="4" w:space="0" w:color="auto"/>
              <w:bottom w:val="single" w:sz="4" w:space="0" w:color="auto"/>
              <w:right w:val="single" w:sz="4" w:space="0" w:color="auto"/>
            </w:tcBorders>
          </w:tcPr>
          <w:p w14:paraId="7F722772"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59604B1B"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5E2E2D0A"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2C82B77E"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2DC634F7"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4CCCDF62" w14:textId="77777777" w:rsidTr="00B43FEA">
        <w:trPr>
          <w:trHeight w:val="426"/>
        </w:trPr>
        <w:tc>
          <w:tcPr>
            <w:tcW w:w="1568" w:type="dxa"/>
            <w:tcBorders>
              <w:top w:val="single" w:sz="4" w:space="0" w:color="auto"/>
              <w:left w:val="single" w:sz="4" w:space="0" w:color="auto"/>
              <w:bottom w:val="single" w:sz="4" w:space="0" w:color="auto"/>
              <w:right w:val="single" w:sz="4" w:space="0" w:color="auto"/>
            </w:tcBorders>
          </w:tcPr>
          <w:p w14:paraId="72DD3D8C"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2C8F1035"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076D8DE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10E9D028"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74E33DF5"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7DEB259C" w14:textId="77777777" w:rsidTr="00B43FEA">
        <w:trPr>
          <w:trHeight w:val="378"/>
        </w:trPr>
        <w:tc>
          <w:tcPr>
            <w:tcW w:w="1568" w:type="dxa"/>
            <w:tcBorders>
              <w:top w:val="single" w:sz="4" w:space="0" w:color="auto"/>
              <w:left w:val="single" w:sz="4" w:space="0" w:color="auto"/>
              <w:bottom w:val="single" w:sz="4" w:space="0" w:color="auto"/>
              <w:right w:val="single" w:sz="4" w:space="0" w:color="auto"/>
            </w:tcBorders>
          </w:tcPr>
          <w:p w14:paraId="6AA2845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77BC2AB0"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08BE926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12036BFD"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285271F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51E28CBC" w14:textId="77777777" w:rsidTr="00B43FEA">
        <w:trPr>
          <w:trHeight w:val="260"/>
        </w:trPr>
        <w:tc>
          <w:tcPr>
            <w:tcW w:w="1568" w:type="dxa"/>
            <w:tcBorders>
              <w:top w:val="single" w:sz="4" w:space="0" w:color="auto"/>
              <w:left w:val="single" w:sz="4" w:space="0" w:color="auto"/>
              <w:bottom w:val="single" w:sz="4" w:space="0" w:color="auto"/>
              <w:right w:val="single" w:sz="4" w:space="0" w:color="auto"/>
            </w:tcBorders>
          </w:tcPr>
          <w:p w14:paraId="410ECECD"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7020757F"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28487FFA"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0062509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56BAA897"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30777EA4" w14:textId="77777777" w:rsidTr="00B43FEA">
        <w:trPr>
          <w:trHeight w:val="346"/>
        </w:trPr>
        <w:tc>
          <w:tcPr>
            <w:tcW w:w="1568" w:type="dxa"/>
            <w:tcBorders>
              <w:top w:val="single" w:sz="4" w:space="0" w:color="auto"/>
              <w:left w:val="single" w:sz="4" w:space="0" w:color="auto"/>
              <w:bottom w:val="single" w:sz="4" w:space="0" w:color="auto"/>
              <w:right w:val="single" w:sz="4" w:space="0" w:color="auto"/>
            </w:tcBorders>
          </w:tcPr>
          <w:p w14:paraId="7B3DF564"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12FBE927"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652C3F54"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6D866243"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5774A1FE"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bl>
    <w:p w14:paraId="73422C99" w14:textId="77777777" w:rsidR="00F81A20" w:rsidRDefault="00F81A20" w:rsidP="00B43FEA">
      <w:pPr>
        <w:shd w:val="clear" w:color="auto" w:fill="FFFFFF"/>
        <w:rPr>
          <w:rtl/>
        </w:rPr>
      </w:pPr>
    </w:p>
    <w:p w14:paraId="4CB5CD50" w14:textId="77777777" w:rsidR="00F81A20" w:rsidRDefault="00F81A20" w:rsidP="00B43FEA">
      <w:pPr>
        <w:shd w:val="clear" w:color="auto" w:fill="FFFFFF"/>
        <w:rPr>
          <w:rtl/>
        </w:rPr>
      </w:pPr>
    </w:p>
    <w:p w14:paraId="759246E8" w14:textId="77777777" w:rsidR="00F81A20" w:rsidRDefault="00F81A20" w:rsidP="00B43FEA">
      <w:pPr>
        <w:shd w:val="clear" w:color="auto" w:fill="FFFFFF"/>
        <w:rPr>
          <w:rtl/>
        </w:rPr>
      </w:pPr>
    </w:p>
    <w:p w14:paraId="07B7321D" w14:textId="77777777" w:rsidR="00F81A20" w:rsidRDefault="00F81A20" w:rsidP="00B43FEA">
      <w:pPr>
        <w:shd w:val="clear" w:color="auto" w:fill="FFFFFF"/>
        <w:rPr>
          <w:rtl/>
        </w:rPr>
      </w:pPr>
    </w:p>
    <w:p w14:paraId="1A0A3185" w14:textId="77777777" w:rsidR="00F81A20" w:rsidRDefault="00F81A20" w:rsidP="00B43FEA">
      <w:pPr>
        <w:shd w:val="clear" w:color="auto" w:fill="FFFFFF"/>
        <w:rPr>
          <w:rtl/>
        </w:rPr>
      </w:pPr>
    </w:p>
    <w:p w14:paraId="141A6A86" w14:textId="77777777" w:rsidR="00F81A20" w:rsidRDefault="00F81A20" w:rsidP="00B43FEA">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3528D57E"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hideMark/>
          </w:tcPr>
          <w:p w14:paraId="54755ACA" w14:textId="77777777" w:rsidR="00F81A20" w:rsidRDefault="00F81A20" w:rsidP="00F81A20">
            <w:pPr>
              <w:numPr>
                <w:ilvl w:val="0"/>
                <w:numId w:val="18"/>
              </w:numPr>
              <w:shd w:val="clear" w:color="auto" w:fill="FFFFFF"/>
              <w:tabs>
                <w:tab w:val="left" w:pos="252"/>
                <w:tab w:val="left" w:pos="43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التخطيط للتطور الشخصي</w:t>
            </w:r>
          </w:p>
        </w:tc>
      </w:tr>
      <w:tr w:rsidR="00F81A20" w14:paraId="32F9B6D3"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7A932201"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798C7B64" w14:textId="77777777" w:rsidR="00F81A20" w:rsidRDefault="00F81A2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مصادر حديثة، دورات تدريبية، مطالعة المجلات والكتب العربية والعالمية، تجارب وزيارة ميدانية</w:t>
            </w:r>
          </w:p>
          <w:p w14:paraId="1D66B56C"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084AC116"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36DE1C18"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01E899EB"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53656DA3"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752BF8EE" w14:textId="77777777" w:rsidR="00F81A20" w:rsidRDefault="00F81A20">
            <w:pPr>
              <w:shd w:val="clear" w:color="auto" w:fill="FFFFFF"/>
              <w:autoSpaceDE w:val="0"/>
              <w:autoSpaceDN w:val="0"/>
              <w:adjustRightInd w:val="0"/>
              <w:rPr>
                <w:rFonts w:ascii="Calibri" w:eastAsia="Calibri" w:hAnsi="Calibri"/>
                <w:sz w:val="28"/>
                <w:szCs w:val="28"/>
                <w:lang w:bidi="ar-IQ"/>
              </w:rPr>
            </w:pPr>
          </w:p>
        </w:tc>
      </w:tr>
      <w:tr w:rsidR="00F81A20" w14:paraId="40096B7F"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hideMark/>
          </w:tcPr>
          <w:p w14:paraId="30E799F0" w14:textId="77777777" w:rsidR="00F81A20" w:rsidRDefault="00F81A20" w:rsidP="00F81A20">
            <w:pPr>
              <w:numPr>
                <w:ilvl w:val="0"/>
                <w:numId w:val="25"/>
              </w:numPr>
              <w:shd w:val="clear" w:color="auto" w:fill="FFFFFF"/>
              <w:tabs>
                <w:tab w:val="clear" w:pos="720"/>
                <w:tab w:val="left" w:pos="507"/>
              </w:tabs>
              <w:autoSpaceDE w:val="0"/>
              <w:autoSpaceDN w:val="0"/>
              <w:adjustRightInd w:val="0"/>
              <w:ind w:left="750" w:hanging="390"/>
              <w:rPr>
                <w:rFonts w:ascii="Calibri" w:eastAsia="Calibri" w:hAnsi="Calibri" w:cs="Times New Roman"/>
                <w:sz w:val="28"/>
                <w:szCs w:val="28"/>
                <w:lang w:bidi="ar-IQ"/>
              </w:rPr>
            </w:pPr>
            <w:r>
              <w:rPr>
                <w:rFonts w:ascii="Calibri" w:eastAsia="Calibri" w:hAnsi="Calibri" w:cs="Times New Roman" w:hint="cs"/>
                <w:sz w:val="28"/>
                <w:szCs w:val="28"/>
                <w:rtl/>
                <w:lang w:bidi="ar-IQ"/>
              </w:rPr>
              <w:t>معيار القبول (وضع الأنظمة المتعلقة بالالتحاق بالكلية أو المعهد)</w:t>
            </w:r>
          </w:p>
        </w:tc>
      </w:tr>
      <w:tr w:rsidR="00F81A20" w14:paraId="0BB69E86"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446DC2C6" w14:textId="77777777" w:rsidR="00F81A20" w:rsidRDefault="00F81A2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القبول المركزي وحسب معايير وزارة التعليم العالي والبحث العلمي</w:t>
            </w:r>
          </w:p>
          <w:p w14:paraId="41D60563"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4A99908A"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004AD55B"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51E7A1A8"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3E317A35"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0B2A12C2"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681E453C"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6C5307CE"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485F5116" w14:textId="77777777" w:rsidR="00F81A20" w:rsidRDefault="00F81A20">
            <w:pPr>
              <w:shd w:val="clear" w:color="auto" w:fill="FFFFFF"/>
              <w:autoSpaceDE w:val="0"/>
              <w:autoSpaceDN w:val="0"/>
              <w:adjustRightInd w:val="0"/>
              <w:rPr>
                <w:rFonts w:ascii="Calibri" w:eastAsia="Calibri" w:hAnsi="Calibri"/>
                <w:sz w:val="28"/>
                <w:szCs w:val="28"/>
                <w:lang w:bidi="ar-IQ"/>
              </w:rPr>
            </w:pPr>
          </w:p>
        </w:tc>
      </w:tr>
      <w:tr w:rsidR="00F81A20" w14:paraId="3B689E0E"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hideMark/>
          </w:tcPr>
          <w:p w14:paraId="77EC32DF" w14:textId="77777777" w:rsidR="00F81A20" w:rsidRDefault="00F81A20" w:rsidP="00F81A20">
            <w:pPr>
              <w:numPr>
                <w:ilvl w:val="0"/>
                <w:numId w:val="18"/>
              </w:numPr>
              <w:shd w:val="clear" w:color="auto" w:fill="FFFFFF"/>
              <w:tabs>
                <w:tab w:val="left" w:pos="507"/>
                <w:tab w:val="left" w:pos="79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أهم مصادر المعلومات عن البرنامج</w:t>
            </w:r>
          </w:p>
        </w:tc>
      </w:tr>
      <w:tr w:rsidR="00F81A20" w14:paraId="6C9BFF06" w14:textId="77777777" w:rsidTr="00B43FEA">
        <w:trPr>
          <w:trHeight w:val="2595"/>
        </w:trPr>
        <w:tc>
          <w:tcPr>
            <w:tcW w:w="9720" w:type="dxa"/>
            <w:tcBorders>
              <w:top w:val="single" w:sz="4" w:space="0" w:color="auto"/>
              <w:left w:val="single" w:sz="4" w:space="0" w:color="auto"/>
              <w:bottom w:val="single" w:sz="4" w:space="0" w:color="auto"/>
              <w:right w:val="single" w:sz="4" w:space="0" w:color="auto"/>
            </w:tcBorders>
            <w:hideMark/>
          </w:tcPr>
          <w:p w14:paraId="37846178" w14:textId="77777777" w:rsidR="00F81A20" w:rsidRDefault="00F81A20">
            <w:pPr>
              <w:shd w:val="clear" w:color="auto" w:fill="FFFFFF"/>
              <w:autoSpaceDE w:val="0"/>
              <w:autoSpaceDN w:val="0"/>
              <w:adjustRightInd w:val="0"/>
              <w:rPr>
                <w:rFonts w:ascii="Calibri" w:eastAsia="Calibri" w:hAnsi="Calibri"/>
                <w:sz w:val="28"/>
                <w:szCs w:val="28"/>
                <w:lang w:bidi="ar-IQ"/>
              </w:rPr>
            </w:pPr>
            <w:r>
              <w:rPr>
                <w:rFonts w:ascii="Calibri" w:eastAsia="Calibri" w:hAnsi="Calibri"/>
                <w:sz w:val="28"/>
                <w:szCs w:val="28"/>
                <w:rtl/>
                <w:lang w:bidi="ar-IQ"/>
              </w:rPr>
              <w:t>كتب منهجية ،رسائل واطاريح ،نشرات ودوريات ومجلات علمية محلية وعالمية ..بالاضافة لاستخدام الانترنيت</w:t>
            </w:r>
          </w:p>
        </w:tc>
      </w:tr>
    </w:tbl>
    <w:p w14:paraId="37937F7E" w14:textId="77777777" w:rsidR="00F81A20" w:rsidRDefault="00F81A20" w:rsidP="00B43FEA">
      <w:pPr>
        <w:shd w:val="clear" w:color="auto" w:fill="FFFFFF"/>
        <w:autoSpaceDE w:val="0"/>
        <w:autoSpaceDN w:val="0"/>
        <w:adjustRightInd w:val="0"/>
        <w:spacing w:after="200" w:line="276" w:lineRule="auto"/>
        <w:rPr>
          <w:sz w:val="28"/>
          <w:szCs w:val="28"/>
          <w:lang w:bidi="ar-IQ"/>
        </w:rPr>
      </w:pPr>
    </w:p>
    <w:p w14:paraId="308ED76C" w14:textId="77777777" w:rsidR="00F81A20" w:rsidRDefault="00F81A20" w:rsidP="00B43FEA">
      <w:pPr>
        <w:bidi w:val="0"/>
        <w:spacing w:line="276" w:lineRule="auto"/>
        <w:rPr>
          <w:sz w:val="28"/>
          <w:szCs w:val="28"/>
          <w:rtl/>
          <w:lang w:bidi="ar-IQ"/>
        </w:rPr>
        <w:sectPr w:rsidR="00F81A20" w:rsidSect="00403023">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1469"/>
        <w:gridCol w:w="1382"/>
        <w:gridCol w:w="1453"/>
        <w:gridCol w:w="188"/>
        <w:gridCol w:w="530"/>
        <w:gridCol w:w="518"/>
        <w:gridCol w:w="518"/>
        <w:gridCol w:w="519"/>
        <w:gridCol w:w="518"/>
        <w:gridCol w:w="518"/>
        <w:gridCol w:w="518"/>
        <w:gridCol w:w="519"/>
        <w:gridCol w:w="518"/>
        <w:gridCol w:w="518"/>
        <w:gridCol w:w="518"/>
        <w:gridCol w:w="519"/>
        <w:gridCol w:w="518"/>
        <w:gridCol w:w="518"/>
        <w:gridCol w:w="518"/>
        <w:gridCol w:w="927"/>
      </w:tblGrid>
      <w:tr w:rsidR="00F81A20" w14:paraId="3E1689A4" w14:textId="77777777" w:rsidTr="00B43FEA">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72EB0B1F"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lastRenderedPageBreak/>
              <w:t>مخطط مهارات المنهج</w:t>
            </w:r>
          </w:p>
        </w:tc>
      </w:tr>
      <w:tr w:rsidR="00F81A20" w14:paraId="1E5B5453" w14:textId="77777777" w:rsidTr="00B43FEA">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01AB2948"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F81A20" w14:paraId="440D5A55" w14:textId="77777777" w:rsidTr="00B43FEA">
        <w:trPr>
          <w:trHeight w:val="462"/>
        </w:trPr>
        <w:tc>
          <w:tcPr>
            <w:tcW w:w="6126" w:type="dxa"/>
            <w:gridSpan w:val="4"/>
            <w:tcBorders>
              <w:top w:val="single" w:sz="4" w:space="0" w:color="auto"/>
              <w:left w:val="single" w:sz="4" w:space="0" w:color="auto"/>
              <w:bottom w:val="single" w:sz="4" w:space="0" w:color="auto"/>
              <w:right w:val="single" w:sz="4" w:space="0" w:color="auto"/>
            </w:tcBorders>
          </w:tcPr>
          <w:p w14:paraId="30BEAB3A"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8900" w:type="dxa"/>
            <w:gridSpan w:val="17"/>
            <w:tcBorders>
              <w:top w:val="single" w:sz="4" w:space="0" w:color="auto"/>
              <w:left w:val="single" w:sz="4" w:space="0" w:color="auto"/>
              <w:bottom w:val="single" w:sz="4" w:space="0" w:color="auto"/>
              <w:right w:val="single" w:sz="4" w:space="0" w:color="auto"/>
            </w:tcBorders>
            <w:hideMark/>
          </w:tcPr>
          <w:p w14:paraId="1DBBADF5"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مخرجات التعلم المطلوبة من البرنامج</w:t>
            </w:r>
          </w:p>
        </w:tc>
      </w:tr>
      <w:tr w:rsidR="00F81A20" w14:paraId="15EF6491" w14:textId="77777777" w:rsidTr="00B43FEA">
        <w:trPr>
          <w:trHeight w:val="1326"/>
        </w:trPr>
        <w:tc>
          <w:tcPr>
            <w:tcW w:w="1825" w:type="dxa"/>
            <w:vMerge w:val="restart"/>
            <w:tcBorders>
              <w:top w:val="single" w:sz="4" w:space="0" w:color="auto"/>
              <w:left w:val="single" w:sz="4" w:space="0" w:color="auto"/>
              <w:bottom w:val="single" w:sz="4" w:space="0" w:color="auto"/>
              <w:right w:val="single" w:sz="4" w:space="0" w:color="auto"/>
            </w:tcBorders>
            <w:hideMark/>
          </w:tcPr>
          <w:p w14:paraId="4F4F4FE9"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السنة / المستوى</w:t>
            </w:r>
          </w:p>
        </w:tc>
        <w:tc>
          <w:tcPr>
            <w:tcW w:w="1468" w:type="dxa"/>
            <w:vMerge w:val="restart"/>
            <w:tcBorders>
              <w:top w:val="single" w:sz="4" w:space="0" w:color="auto"/>
              <w:left w:val="single" w:sz="4" w:space="0" w:color="auto"/>
              <w:bottom w:val="single" w:sz="4" w:space="0" w:color="auto"/>
              <w:right w:val="single" w:sz="4" w:space="0" w:color="auto"/>
            </w:tcBorders>
            <w:hideMark/>
          </w:tcPr>
          <w:p w14:paraId="30B9801A"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رمز المقرر</w:t>
            </w:r>
          </w:p>
        </w:tc>
        <w:tc>
          <w:tcPr>
            <w:tcW w:w="1381" w:type="dxa"/>
            <w:vMerge w:val="restart"/>
            <w:tcBorders>
              <w:top w:val="single" w:sz="4" w:space="0" w:color="auto"/>
              <w:left w:val="single" w:sz="4" w:space="0" w:color="auto"/>
              <w:bottom w:val="single" w:sz="4" w:space="0" w:color="auto"/>
              <w:right w:val="single" w:sz="4" w:space="0" w:color="auto"/>
            </w:tcBorders>
            <w:hideMark/>
          </w:tcPr>
          <w:p w14:paraId="577432D8"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اسم المقرر</w:t>
            </w:r>
          </w:p>
        </w:tc>
        <w:tc>
          <w:tcPr>
            <w:tcW w:w="1640" w:type="dxa"/>
            <w:gridSpan w:val="2"/>
            <w:vMerge w:val="restart"/>
            <w:tcBorders>
              <w:top w:val="single" w:sz="4" w:space="0" w:color="auto"/>
              <w:left w:val="single" w:sz="4" w:space="0" w:color="auto"/>
              <w:bottom w:val="single" w:sz="4" w:space="0" w:color="auto"/>
              <w:right w:val="single" w:sz="4" w:space="0" w:color="auto"/>
            </w:tcBorders>
            <w:hideMark/>
          </w:tcPr>
          <w:p w14:paraId="1FCF7AA9"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أساسي</w:t>
            </w:r>
          </w:p>
          <w:p w14:paraId="75A17856"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أم اختياري</w:t>
            </w:r>
          </w:p>
        </w:tc>
        <w:tc>
          <w:tcPr>
            <w:tcW w:w="2085" w:type="dxa"/>
            <w:gridSpan w:val="4"/>
            <w:tcBorders>
              <w:top w:val="single" w:sz="4" w:space="0" w:color="auto"/>
              <w:left w:val="single" w:sz="4" w:space="0" w:color="auto"/>
              <w:bottom w:val="single" w:sz="4" w:space="0" w:color="auto"/>
              <w:right w:val="single" w:sz="4" w:space="0" w:color="auto"/>
            </w:tcBorders>
            <w:hideMark/>
          </w:tcPr>
          <w:p w14:paraId="4E927E5E"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المعرفية </w:t>
            </w:r>
          </w:p>
        </w:tc>
        <w:tc>
          <w:tcPr>
            <w:tcW w:w="2073" w:type="dxa"/>
            <w:gridSpan w:val="4"/>
            <w:tcBorders>
              <w:top w:val="single" w:sz="4" w:space="0" w:color="auto"/>
              <w:left w:val="single" w:sz="4" w:space="0" w:color="auto"/>
              <w:bottom w:val="single" w:sz="4" w:space="0" w:color="auto"/>
              <w:right w:val="single" w:sz="4" w:space="0" w:color="auto"/>
            </w:tcBorders>
            <w:hideMark/>
          </w:tcPr>
          <w:p w14:paraId="6506B131"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المهاراتية الخاصة بالبرنامج </w:t>
            </w:r>
          </w:p>
        </w:tc>
        <w:tc>
          <w:tcPr>
            <w:tcW w:w="2073" w:type="dxa"/>
            <w:gridSpan w:val="4"/>
            <w:tcBorders>
              <w:top w:val="single" w:sz="4" w:space="0" w:color="auto"/>
              <w:left w:val="single" w:sz="4" w:space="0" w:color="auto"/>
              <w:bottom w:val="single" w:sz="4" w:space="0" w:color="auto"/>
              <w:right w:val="single" w:sz="4" w:space="0" w:color="auto"/>
            </w:tcBorders>
            <w:hideMark/>
          </w:tcPr>
          <w:p w14:paraId="4CC884DC"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481" w:type="dxa"/>
            <w:gridSpan w:val="4"/>
            <w:tcBorders>
              <w:top w:val="single" w:sz="4" w:space="0" w:color="auto"/>
              <w:left w:val="single" w:sz="4" w:space="0" w:color="auto"/>
              <w:bottom w:val="single" w:sz="4" w:space="0" w:color="auto"/>
              <w:right w:val="single" w:sz="4" w:space="0" w:color="auto"/>
            </w:tcBorders>
            <w:hideMark/>
          </w:tcPr>
          <w:p w14:paraId="439DC084"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المهارات العامة والتأهيلية المنقولة( المهارات الأخرى المتعلقة بقابلية التوظيف والتطور الشخصي)</w:t>
            </w:r>
          </w:p>
        </w:tc>
      </w:tr>
      <w:tr w:rsidR="00F81A20" w14:paraId="1ED281A1" w14:textId="77777777" w:rsidTr="00B43FEA">
        <w:trPr>
          <w:trHeight w:val="3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F1D5A3" w14:textId="77777777" w:rsidR="00F81A20" w:rsidRDefault="00F81A20">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9D8238" w14:textId="77777777" w:rsidR="00F81A20" w:rsidRDefault="00F81A20">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0995411" w14:textId="77777777" w:rsidR="00F81A20" w:rsidRDefault="00F81A20">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53AF314" w14:textId="77777777" w:rsidR="00F81A20" w:rsidRDefault="00F81A20">
            <w:pPr>
              <w:bidi w:val="0"/>
              <w:rPr>
                <w:rFonts w:ascii="Cambria" w:eastAsia="Calibri" w:hAnsi="Cambria" w:cs="Times New Roman"/>
                <w:b/>
                <w:bCs/>
                <w:color w:val="000000"/>
                <w:sz w:val="24"/>
                <w:szCs w:val="24"/>
              </w:rPr>
            </w:pPr>
          </w:p>
        </w:tc>
        <w:tc>
          <w:tcPr>
            <w:tcW w:w="530" w:type="dxa"/>
            <w:tcBorders>
              <w:top w:val="single" w:sz="4" w:space="0" w:color="auto"/>
              <w:left w:val="single" w:sz="4" w:space="0" w:color="auto"/>
              <w:bottom w:val="single" w:sz="4" w:space="0" w:color="auto"/>
              <w:right w:val="single" w:sz="4" w:space="0" w:color="auto"/>
            </w:tcBorders>
            <w:hideMark/>
          </w:tcPr>
          <w:p w14:paraId="718C3D79"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أ1</w:t>
            </w:r>
          </w:p>
        </w:tc>
        <w:tc>
          <w:tcPr>
            <w:tcW w:w="518" w:type="dxa"/>
            <w:tcBorders>
              <w:top w:val="single" w:sz="4" w:space="0" w:color="auto"/>
              <w:left w:val="single" w:sz="4" w:space="0" w:color="auto"/>
              <w:bottom w:val="single" w:sz="4" w:space="0" w:color="auto"/>
              <w:right w:val="single" w:sz="4" w:space="0" w:color="auto"/>
            </w:tcBorders>
            <w:hideMark/>
          </w:tcPr>
          <w:p w14:paraId="2C1F4ADC"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أ2</w:t>
            </w:r>
          </w:p>
        </w:tc>
        <w:tc>
          <w:tcPr>
            <w:tcW w:w="518" w:type="dxa"/>
            <w:tcBorders>
              <w:top w:val="single" w:sz="4" w:space="0" w:color="auto"/>
              <w:left w:val="single" w:sz="4" w:space="0" w:color="auto"/>
              <w:bottom w:val="single" w:sz="4" w:space="0" w:color="auto"/>
              <w:right w:val="single" w:sz="4" w:space="0" w:color="auto"/>
            </w:tcBorders>
            <w:hideMark/>
          </w:tcPr>
          <w:p w14:paraId="4787B629"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أ3</w:t>
            </w:r>
          </w:p>
        </w:tc>
        <w:tc>
          <w:tcPr>
            <w:tcW w:w="519" w:type="dxa"/>
            <w:tcBorders>
              <w:top w:val="single" w:sz="4" w:space="0" w:color="auto"/>
              <w:left w:val="single" w:sz="4" w:space="0" w:color="auto"/>
              <w:bottom w:val="single" w:sz="4" w:space="0" w:color="auto"/>
              <w:right w:val="single" w:sz="4" w:space="0" w:color="auto"/>
            </w:tcBorders>
            <w:hideMark/>
          </w:tcPr>
          <w:p w14:paraId="3C640D60"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أ4</w:t>
            </w:r>
          </w:p>
        </w:tc>
        <w:tc>
          <w:tcPr>
            <w:tcW w:w="518" w:type="dxa"/>
            <w:tcBorders>
              <w:top w:val="single" w:sz="4" w:space="0" w:color="auto"/>
              <w:left w:val="single" w:sz="4" w:space="0" w:color="auto"/>
              <w:bottom w:val="single" w:sz="4" w:space="0" w:color="auto"/>
              <w:right w:val="single" w:sz="4" w:space="0" w:color="auto"/>
            </w:tcBorders>
            <w:hideMark/>
          </w:tcPr>
          <w:p w14:paraId="6561E47B"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ب1</w:t>
            </w:r>
          </w:p>
        </w:tc>
        <w:tc>
          <w:tcPr>
            <w:tcW w:w="518" w:type="dxa"/>
            <w:tcBorders>
              <w:top w:val="single" w:sz="4" w:space="0" w:color="auto"/>
              <w:left w:val="single" w:sz="4" w:space="0" w:color="auto"/>
              <w:bottom w:val="single" w:sz="4" w:space="0" w:color="auto"/>
              <w:right w:val="single" w:sz="4" w:space="0" w:color="auto"/>
            </w:tcBorders>
            <w:hideMark/>
          </w:tcPr>
          <w:p w14:paraId="77871CE5"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ب2</w:t>
            </w:r>
          </w:p>
        </w:tc>
        <w:tc>
          <w:tcPr>
            <w:tcW w:w="518" w:type="dxa"/>
            <w:tcBorders>
              <w:top w:val="single" w:sz="4" w:space="0" w:color="auto"/>
              <w:left w:val="single" w:sz="4" w:space="0" w:color="auto"/>
              <w:bottom w:val="single" w:sz="4" w:space="0" w:color="auto"/>
              <w:right w:val="single" w:sz="4" w:space="0" w:color="auto"/>
            </w:tcBorders>
            <w:hideMark/>
          </w:tcPr>
          <w:p w14:paraId="156C71B5"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ب3</w:t>
            </w:r>
          </w:p>
        </w:tc>
        <w:tc>
          <w:tcPr>
            <w:tcW w:w="519" w:type="dxa"/>
            <w:tcBorders>
              <w:top w:val="single" w:sz="4" w:space="0" w:color="auto"/>
              <w:left w:val="single" w:sz="4" w:space="0" w:color="auto"/>
              <w:bottom w:val="single" w:sz="4" w:space="0" w:color="auto"/>
              <w:right w:val="single" w:sz="4" w:space="0" w:color="auto"/>
            </w:tcBorders>
            <w:hideMark/>
          </w:tcPr>
          <w:p w14:paraId="7C52F19C"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ب4</w:t>
            </w:r>
          </w:p>
        </w:tc>
        <w:tc>
          <w:tcPr>
            <w:tcW w:w="518" w:type="dxa"/>
            <w:tcBorders>
              <w:top w:val="single" w:sz="4" w:space="0" w:color="auto"/>
              <w:left w:val="single" w:sz="4" w:space="0" w:color="auto"/>
              <w:bottom w:val="single" w:sz="4" w:space="0" w:color="auto"/>
              <w:right w:val="single" w:sz="4" w:space="0" w:color="auto"/>
            </w:tcBorders>
            <w:hideMark/>
          </w:tcPr>
          <w:p w14:paraId="150BEB1B"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ج1</w:t>
            </w:r>
          </w:p>
        </w:tc>
        <w:tc>
          <w:tcPr>
            <w:tcW w:w="518" w:type="dxa"/>
            <w:tcBorders>
              <w:top w:val="single" w:sz="4" w:space="0" w:color="auto"/>
              <w:left w:val="single" w:sz="4" w:space="0" w:color="auto"/>
              <w:bottom w:val="single" w:sz="4" w:space="0" w:color="auto"/>
              <w:right w:val="single" w:sz="4" w:space="0" w:color="auto"/>
            </w:tcBorders>
            <w:hideMark/>
          </w:tcPr>
          <w:p w14:paraId="054720FC"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ج2</w:t>
            </w:r>
          </w:p>
        </w:tc>
        <w:tc>
          <w:tcPr>
            <w:tcW w:w="518" w:type="dxa"/>
            <w:tcBorders>
              <w:top w:val="single" w:sz="4" w:space="0" w:color="auto"/>
              <w:left w:val="single" w:sz="4" w:space="0" w:color="auto"/>
              <w:bottom w:val="single" w:sz="4" w:space="0" w:color="auto"/>
              <w:right w:val="single" w:sz="4" w:space="0" w:color="auto"/>
            </w:tcBorders>
            <w:hideMark/>
          </w:tcPr>
          <w:p w14:paraId="14C9238A"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ج3</w:t>
            </w:r>
          </w:p>
        </w:tc>
        <w:tc>
          <w:tcPr>
            <w:tcW w:w="519" w:type="dxa"/>
            <w:tcBorders>
              <w:top w:val="single" w:sz="4" w:space="0" w:color="auto"/>
              <w:left w:val="single" w:sz="4" w:space="0" w:color="auto"/>
              <w:bottom w:val="single" w:sz="4" w:space="0" w:color="auto"/>
              <w:right w:val="single" w:sz="4" w:space="0" w:color="auto"/>
            </w:tcBorders>
            <w:hideMark/>
          </w:tcPr>
          <w:p w14:paraId="03651D42"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ج4</w:t>
            </w:r>
          </w:p>
        </w:tc>
        <w:tc>
          <w:tcPr>
            <w:tcW w:w="518" w:type="dxa"/>
            <w:tcBorders>
              <w:top w:val="single" w:sz="4" w:space="0" w:color="auto"/>
              <w:left w:val="single" w:sz="4" w:space="0" w:color="auto"/>
              <w:bottom w:val="single" w:sz="4" w:space="0" w:color="auto"/>
              <w:right w:val="single" w:sz="4" w:space="0" w:color="auto"/>
            </w:tcBorders>
            <w:hideMark/>
          </w:tcPr>
          <w:p w14:paraId="59202253"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د1</w:t>
            </w:r>
          </w:p>
        </w:tc>
        <w:tc>
          <w:tcPr>
            <w:tcW w:w="518" w:type="dxa"/>
            <w:tcBorders>
              <w:top w:val="single" w:sz="4" w:space="0" w:color="auto"/>
              <w:left w:val="single" w:sz="4" w:space="0" w:color="auto"/>
              <w:bottom w:val="single" w:sz="4" w:space="0" w:color="auto"/>
              <w:right w:val="single" w:sz="4" w:space="0" w:color="auto"/>
            </w:tcBorders>
            <w:hideMark/>
          </w:tcPr>
          <w:p w14:paraId="40D1B094"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د2</w:t>
            </w:r>
          </w:p>
        </w:tc>
        <w:tc>
          <w:tcPr>
            <w:tcW w:w="518" w:type="dxa"/>
            <w:tcBorders>
              <w:top w:val="single" w:sz="4" w:space="0" w:color="auto"/>
              <w:left w:val="single" w:sz="4" w:space="0" w:color="auto"/>
              <w:bottom w:val="single" w:sz="4" w:space="0" w:color="auto"/>
              <w:right w:val="single" w:sz="4" w:space="0" w:color="auto"/>
            </w:tcBorders>
            <w:hideMark/>
          </w:tcPr>
          <w:p w14:paraId="47700338"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د3</w:t>
            </w:r>
          </w:p>
        </w:tc>
        <w:tc>
          <w:tcPr>
            <w:tcW w:w="927" w:type="dxa"/>
            <w:tcBorders>
              <w:top w:val="single" w:sz="4" w:space="0" w:color="auto"/>
              <w:left w:val="single" w:sz="4" w:space="0" w:color="auto"/>
              <w:bottom w:val="single" w:sz="4" w:space="0" w:color="auto"/>
              <w:right w:val="single" w:sz="4" w:space="0" w:color="auto"/>
            </w:tcBorders>
            <w:hideMark/>
          </w:tcPr>
          <w:p w14:paraId="2F3852F0"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د4</w:t>
            </w:r>
          </w:p>
        </w:tc>
      </w:tr>
      <w:tr w:rsidR="00F81A20" w14:paraId="0656B63B" w14:textId="77777777" w:rsidTr="00B43FEA">
        <w:trPr>
          <w:trHeight w:val="346"/>
        </w:trPr>
        <w:tc>
          <w:tcPr>
            <w:tcW w:w="1825" w:type="dxa"/>
            <w:vMerge w:val="restart"/>
            <w:tcBorders>
              <w:top w:val="single" w:sz="4" w:space="0" w:color="auto"/>
              <w:left w:val="single" w:sz="4" w:space="0" w:color="auto"/>
              <w:bottom w:val="single" w:sz="4" w:space="0" w:color="auto"/>
              <w:right w:val="single" w:sz="4" w:space="0" w:color="auto"/>
            </w:tcBorders>
            <w:hideMark/>
          </w:tcPr>
          <w:p w14:paraId="0CC3B90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الثالث</w:t>
            </w:r>
          </w:p>
        </w:tc>
        <w:tc>
          <w:tcPr>
            <w:tcW w:w="1468" w:type="dxa"/>
            <w:tcBorders>
              <w:top w:val="single" w:sz="4" w:space="0" w:color="auto"/>
              <w:left w:val="single" w:sz="4" w:space="0" w:color="auto"/>
              <w:bottom w:val="single" w:sz="4" w:space="0" w:color="auto"/>
              <w:right w:val="single" w:sz="4" w:space="0" w:color="auto"/>
            </w:tcBorders>
          </w:tcPr>
          <w:p w14:paraId="4B9F376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hideMark/>
          </w:tcPr>
          <w:p w14:paraId="361E860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تربية نبات</w:t>
            </w:r>
          </w:p>
        </w:tc>
        <w:tc>
          <w:tcPr>
            <w:tcW w:w="1640" w:type="dxa"/>
            <w:gridSpan w:val="2"/>
            <w:tcBorders>
              <w:top w:val="single" w:sz="4" w:space="0" w:color="auto"/>
              <w:left w:val="single" w:sz="4" w:space="0" w:color="auto"/>
              <w:bottom w:val="single" w:sz="4" w:space="0" w:color="auto"/>
              <w:right w:val="single" w:sz="4" w:space="0" w:color="auto"/>
            </w:tcBorders>
            <w:hideMark/>
          </w:tcPr>
          <w:p w14:paraId="4C077E5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اساسي</w:t>
            </w:r>
          </w:p>
        </w:tc>
        <w:tc>
          <w:tcPr>
            <w:tcW w:w="530" w:type="dxa"/>
            <w:tcBorders>
              <w:top w:val="single" w:sz="4" w:space="0" w:color="auto"/>
              <w:left w:val="single" w:sz="4" w:space="0" w:color="auto"/>
              <w:bottom w:val="single" w:sz="4" w:space="0" w:color="auto"/>
              <w:right w:val="single" w:sz="4" w:space="0" w:color="auto"/>
            </w:tcBorders>
            <w:hideMark/>
          </w:tcPr>
          <w:p w14:paraId="5686053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6E82679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tcPr>
          <w:p w14:paraId="1BCC110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hideMark/>
          </w:tcPr>
          <w:p w14:paraId="7EB6DE6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488049C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7C9C128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0A7F320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9" w:type="dxa"/>
            <w:tcBorders>
              <w:top w:val="single" w:sz="4" w:space="0" w:color="auto"/>
              <w:left w:val="single" w:sz="4" w:space="0" w:color="auto"/>
              <w:bottom w:val="single" w:sz="4" w:space="0" w:color="auto"/>
              <w:right w:val="single" w:sz="4" w:space="0" w:color="auto"/>
            </w:tcBorders>
            <w:hideMark/>
          </w:tcPr>
          <w:p w14:paraId="4CAE71D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5B51E2E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6F7B832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7064307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9" w:type="dxa"/>
            <w:tcBorders>
              <w:top w:val="single" w:sz="4" w:space="0" w:color="auto"/>
              <w:left w:val="single" w:sz="4" w:space="0" w:color="auto"/>
              <w:bottom w:val="single" w:sz="4" w:space="0" w:color="auto"/>
              <w:right w:val="single" w:sz="4" w:space="0" w:color="auto"/>
            </w:tcBorders>
            <w:hideMark/>
          </w:tcPr>
          <w:p w14:paraId="4EA3F3E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02D111C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29A3DAD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0E0FDC0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927" w:type="dxa"/>
            <w:tcBorders>
              <w:top w:val="single" w:sz="4" w:space="0" w:color="auto"/>
              <w:left w:val="single" w:sz="4" w:space="0" w:color="auto"/>
              <w:bottom w:val="single" w:sz="4" w:space="0" w:color="auto"/>
              <w:right w:val="single" w:sz="4" w:space="0" w:color="auto"/>
            </w:tcBorders>
            <w:hideMark/>
          </w:tcPr>
          <w:p w14:paraId="1179BD0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r>
      <w:tr w:rsidR="00F81A20" w14:paraId="0A39A081" w14:textId="77777777" w:rsidTr="00B43FEA">
        <w:trPr>
          <w:trHeight w:val="1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7999760" w14:textId="77777777" w:rsidR="00F81A20" w:rsidRDefault="00F81A2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6A51229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45A8666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686D40B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4258179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88D489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F2732D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DD6DF8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7498A6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B4FFEF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6F435B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1BEC44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E7C437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035E3A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E6A93C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9B4B9B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544D18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C272F8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6569E0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53F8C8B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1A20" w14:paraId="1020AEC4" w14:textId="77777777" w:rsidTr="00B43FEA">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5FCF1DE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27BBD54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6BF0F56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1602711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76BA4E8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462BD6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B09BD2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FAAC16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4CB9C9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243EC0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2C3B7B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96ADCA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39F432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FE075F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119E75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9CD867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CAC7F7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0A2B1D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C8DC5D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35EAEA0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1A20" w14:paraId="6068153C" w14:textId="77777777" w:rsidTr="00B43FEA">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DD4CB9" w14:textId="77777777" w:rsidR="00F81A20" w:rsidRDefault="00F81A2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54D545E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14E7699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0CCA81F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4FE814A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56E230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D43099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FD34F8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89EC2E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DA9434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1880A8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B0905B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42CC5B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4AA234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E18F35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0E3B936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E922DC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8F426C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981870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7926CBD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1A20" w14:paraId="425BEB60" w14:textId="77777777" w:rsidTr="00B43FEA">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140375F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63D05B8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4B54B7C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0C1BA77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1BF5177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492EF4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3F23A9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EBF0E8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29DDA3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CC9433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024DA5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0D9268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5A7EA9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5DFEAD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A410C3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C7EE9E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BE0452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5C96A9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B0B0E0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62250C7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1A20" w14:paraId="24FA454D" w14:textId="77777777" w:rsidTr="00B43FEA">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B6199EA" w14:textId="77777777" w:rsidR="00F81A20" w:rsidRDefault="00F81A2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4A5A904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0F5CFD2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7D69B94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5BF6DF3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8DF3BB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703C94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074DA02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805DF9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45EB0F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FB8C8A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EF69A5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58BD61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0A226E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7BC066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34E48A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D46011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1A4A1B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3DC41C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73D3F21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1A20" w14:paraId="72D24C8B" w14:textId="77777777" w:rsidTr="00B43FEA">
        <w:trPr>
          <w:trHeight w:val="329"/>
        </w:trPr>
        <w:tc>
          <w:tcPr>
            <w:tcW w:w="1825" w:type="dxa"/>
            <w:vMerge w:val="restart"/>
            <w:tcBorders>
              <w:top w:val="single" w:sz="4" w:space="0" w:color="auto"/>
              <w:left w:val="single" w:sz="4" w:space="0" w:color="auto"/>
              <w:bottom w:val="single" w:sz="4" w:space="0" w:color="auto"/>
              <w:right w:val="single" w:sz="4" w:space="0" w:color="auto"/>
            </w:tcBorders>
          </w:tcPr>
          <w:p w14:paraId="30416D9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59172DA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693F1EA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3588F03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6173991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AC4C28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96861B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47A19D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B3E8EA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9F3309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19C439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02D8A6F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C89CEF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DD5718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07262A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F3F632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DCAC73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74AA90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64470E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5AAB25B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1A20" w14:paraId="3FC2E596" w14:textId="77777777" w:rsidTr="00B43FEA">
        <w:trPr>
          <w:trHeight w:val="46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8CF6EC1" w14:textId="77777777" w:rsidR="00F81A20" w:rsidRDefault="00F81A2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18D8982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48514F2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72558BB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56DDC67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512CAA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CF5F85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345AD0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30BA39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08F744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A6BB56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11A4D4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913DDE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A34045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896496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88AD42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0FAA16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A0FE60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EF992E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5785B6C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32EE82C9" w14:textId="77777777" w:rsidR="00F81A20" w:rsidRDefault="00F81A20" w:rsidP="00B43FEA">
      <w:pPr>
        <w:shd w:val="clear" w:color="auto" w:fill="FFFFFF"/>
        <w:autoSpaceDE w:val="0"/>
        <w:autoSpaceDN w:val="0"/>
        <w:adjustRightInd w:val="0"/>
        <w:spacing w:after="200" w:line="276" w:lineRule="auto"/>
        <w:rPr>
          <w:rFonts w:ascii="Calibri" w:hAnsi="Calibri" w:cs="Arial"/>
          <w:rtl/>
          <w:lang w:val="en" w:bidi="ar-IQ"/>
        </w:rPr>
      </w:pPr>
    </w:p>
    <w:p w14:paraId="031C23F4" w14:textId="77777777" w:rsidR="00F81A20" w:rsidRDefault="00F81A20" w:rsidP="00B43FEA">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pPr>
    </w:p>
    <w:p w14:paraId="699BED54" w14:textId="77777777" w:rsidR="00F81A20" w:rsidRDefault="00F81A20" w:rsidP="00B43FEA">
      <w:pPr>
        <w:bidi w:val="0"/>
        <w:spacing w:line="276" w:lineRule="auto"/>
        <w:rPr>
          <w:b/>
          <w:bCs/>
          <w:color w:val="993300"/>
          <w:sz w:val="32"/>
          <w:szCs w:val="32"/>
          <w:rtl/>
        </w:rPr>
        <w:sectPr w:rsidR="00F81A20">
          <w:pgSz w:w="16838" w:h="11906" w:orient="landscape"/>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20"/>
          <w:bidi/>
          <w:rtlGutter/>
        </w:sectPr>
      </w:pPr>
    </w:p>
    <w:p w14:paraId="1DEC975F" w14:textId="77777777" w:rsidR="00F81A20" w:rsidRDefault="00F81A20" w:rsidP="00B43FEA">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1877D88D" w14:textId="77777777" w:rsidR="00F81A20" w:rsidRDefault="00F81A20" w:rsidP="00B43FEA">
      <w:pPr>
        <w:shd w:val="clear" w:color="auto" w:fill="FFFFFF"/>
        <w:autoSpaceDE w:val="0"/>
        <w:autoSpaceDN w:val="0"/>
        <w:adjustRightInd w:val="0"/>
        <w:spacing w:before="240" w:after="200" w:line="276" w:lineRule="auto"/>
        <w:rPr>
          <w:rFonts w:cs="Times New Roman"/>
          <w:b/>
          <w:bCs/>
          <w:color w:val="1F4E79"/>
          <w:sz w:val="32"/>
          <w:szCs w:val="32"/>
          <w:rtl/>
          <w:lang w:bidi="ar-IQ"/>
        </w:rPr>
      </w:pPr>
    </w:p>
    <w:p w14:paraId="48BB662C" w14:textId="77777777" w:rsidR="00F81A20" w:rsidRDefault="00F81A20" w:rsidP="00B43FEA">
      <w:pPr>
        <w:shd w:val="clear" w:color="auto" w:fill="FFFFFF"/>
        <w:autoSpaceDE w:val="0"/>
        <w:autoSpaceDN w:val="0"/>
        <w:adjustRightInd w:val="0"/>
        <w:spacing w:before="240" w:after="200" w:line="276" w:lineRule="auto"/>
        <w:rPr>
          <w:b/>
          <w:bCs/>
          <w:sz w:val="32"/>
          <w:szCs w:val="32"/>
          <w:rtl/>
          <w:lang w:bidi="ar-IQ"/>
        </w:rPr>
      </w:pPr>
      <w:r>
        <w:rPr>
          <w:rFonts w:cs="Times New Roman" w:hint="cs"/>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66958F3E" w14:textId="77777777" w:rsidTr="00B43FEA">
        <w:trPr>
          <w:trHeight w:val="794"/>
        </w:trPr>
        <w:tc>
          <w:tcPr>
            <w:tcW w:w="9720" w:type="dxa"/>
            <w:tcBorders>
              <w:top w:val="single" w:sz="4" w:space="0" w:color="auto"/>
              <w:left w:val="single" w:sz="4" w:space="0" w:color="auto"/>
              <w:bottom w:val="single" w:sz="4" w:space="0" w:color="auto"/>
              <w:right w:val="single" w:sz="4" w:space="0" w:color="auto"/>
            </w:tcBorders>
            <w:hideMark/>
          </w:tcPr>
          <w:p w14:paraId="584B94BA" w14:textId="77777777" w:rsidR="00F81A20" w:rsidRDefault="00F81A20">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Pr>
                <w:rFonts w:ascii="Cambria" w:eastAsia="Calibri" w:hAnsi="Cambria" w:cs="Times New Roman" w:hint="cs"/>
                <w:b/>
                <w:bCs/>
                <w:color w:val="000000"/>
                <w:sz w:val="32"/>
                <w:szCs w:val="32"/>
                <w:rtl/>
                <w:lang w:bidi="ar-IQ"/>
              </w:rPr>
              <w:t>؛</w:t>
            </w:r>
          </w:p>
        </w:tc>
      </w:tr>
    </w:tbl>
    <w:p w14:paraId="12A5180A" w14:textId="77777777" w:rsidR="00F81A20" w:rsidRDefault="00F81A20" w:rsidP="00B43FEA">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p w14:paraId="6297FB4B" w14:textId="77777777" w:rsidR="00F81A20" w:rsidRDefault="00F81A20" w:rsidP="00B43FEA">
      <w:pPr>
        <w:shd w:val="clear" w:color="auto" w:fill="FFFFFF"/>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F81A20" w14:paraId="534A5F05"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7B9046E8" w14:textId="77777777" w:rsidR="00F81A20" w:rsidRDefault="00F81A20" w:rsidP="00F81A20">
            <w:pPr>
              <w:numPr>
                <w:ilvl w:val="0"/>
                <w:numId w:val="26"/>
              </w:numPr>
              <w:shd w:val="clear" w:color="auto" w:fill="FFFFFF"/>
              <w:autoSpaceDE w:val="0"/>
              <w:autoSpaceDN w:val="0"/>
              <w:adjustRightInd w:val="0"/>
              <w:ind w:hanging="288"/>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hideMark/>
          </w:tcPr>
          <w:p w14:paraId="68FD2A3D" w14:textId="77777777" w:rsidR="00F81A20" w:rsidRDefault="00F81A20">
            <w:pPr>
              <w:shd w:val="clear" w:color="auto" w:fill="FFFFFF"/>
              <w:autoSpaceDE w:val="0"/>
              <w:autoSpaceDN w:val="0"/>
              <w:adjustRightInd w:val="0"/>
              <w:rPr>
                <w:rFonts w:ascii="Cambria" w:eastAsia="Calibri" w:hAnsi="Cambria" w:cs="Times New Roman"/>
                <w:color w:val="D9D9D9"/>
                <w:sz w:val="28"/>
                <w:szCs w:val="28"/>
                <w:lang w:bidi="ar-IQ"/>
              </w:rPr>
            </w:pPr>
            <w:r>
              <w:rPr>
                <w:rFonts w:ascii="Cambria" w:eastAsia="Calibri" w:hAnsi="Cambria" w:cs="Times New Roman" w:hint="cs"/>
                <w:color w:val="D9D9D9"/>
                <w:sz w:val="28"/>
                <w:szCs w:val="28"/>
                <w:rtl/>
                <w:lang w:bidi="ar-IQ"/>
              </w:rPr>
              <w:t>جامعة القاسم الخضر اء-كلية الزراعة</w:t>
            </w:r>
          </w:p>
        </w:tc>
      </w:tr>
      <w:tr w:rsidR="00F81A20" w14:paraId="0E0A2F8C"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672C1C21" w14:textId="77777777" w:rsidR="00F81A20" w:rsidRDefault="00F81A20" w:rsidP="00F81A20">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hideMark/>
          </w:tcPr>
          <w:p w14:paraId="22400B9C"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color w:val="D9D9D9"/>
                <w:sz w:val="28"/>
                <w:szCs w:val="28"/>
                <w:rtl/>
                <w:lang w:bidi="ar-IQ"/>
              </w:rPr>
              <w:t xml:space="preserve"> </w:t>
            </w: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4"/>
                <w:szCs w:val="24"/>
                <w:rtl/>
                <w:lang w:bidi="ar-IQ"/>
              </w:rPr>
              <w:t>البستنة وهندسة الحدائق</w:t>
            </w:r>
          </w:p>
        </w:tc>
      </w:tr>
      <w:tr w:rsidR="00F81A20" w14:paraId="6DA20830"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37CED976" w14:textId="77777777" w:rsidR="00F81A20" w:rsidRDefault="00F81A20" w:rsidP="00F81A20">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hideMark/>
          </w:tcPr>
          <w:p w14:paraId="15796846"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تربية نبات</w:t>
            </w:r>
          </w:p>
        </w:tc>
      </w:tr>
      <w:tr w:rsidR="00F81A20" w14:paraId="2CDA0150"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7C211391" w14:textId="77777777" w:rsidR="00F81A20" w:rsidRDefault="00F81A20" w:rsidP="00F81A20">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hideMark/>
          </w:tcPr>
          <w:p w14:paraId="1BF8A4E1"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نظري ,عملي</w:t>
            </w:r>
          </w:p>
        </w:tc>
      </w:tr>
      <w:tr w:rsidR="00F81A20" w14:paraId="507FF55A"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42712F08" w14:textId="77777777" w:rsidR="00F81A20" w:rsidRDefault="00F81A20" w:rsidP="00F81A20">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hideMark/>
          </w:tcPr>
          <w:p w14:paraId="0B261F00"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w:t>
            </w:r>
          </w:p>
        </w:tc>
      </w:tr>
      <w:tr w:rsidR="00F81A20" w14:paraId="0E51A8F2"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57F459EE" w14:textId="77777777" w:rsidR="00F81A20" w:rsidRDefault="00F81A20" w:rsidP="00F81A20">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hideMark/>
          </w:tcPr>
          <w:p w14:paraId="542AF04D"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75</w:t>
            </w:r>
          </w:p>
        </w:tc>
      </w:tr>
      <w:tr w:rsidR="00F81A20" w14:paraId="0FBFF7EC"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6DCAFFC3" w14:textId="77777777" w:rsidR="00F81A20" w:rsidRDefault="00F81A20" w:rsidP="00F81A20">
            <w:pPr>
              <w:numPr>
                <w:ilvl w:val="0"/>
                <w:numId w:val="26"/>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hideMark/>
          </w:tcPr>
          <w:p w14:paraId="1FC2D05B"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20-6-2016</w:t>
            </w:r>
          </w:p>
        </w:tc>
      </w:tr>
      <w:tr w:rsidR="00F81A20" w14:paraId="7DBAAA12" w14:textId="77777777" w:rsidTr="00B43FEA">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5296C970" w14:textId="77777777" w:rsidR="00F81A20" w:rsidRDefault="00F81A20" w:rsidP="00F81A20">
            <w:pPr>
              <w:numPr>
                <w:ilvl w:val="0"/>
                <w:numId w:val="26"/>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أهداف المقرر</w:t>
            </w:r>
          </w:p>
        </w:tc>
      </w:tr>
      <w:tr w:rsidR="00F81A20" w14:paraId="2123D128"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7D1B7350" w14:textId="77777777" w:rsidR="00F81A20" w:rsidRDefault="00F81A20" w:rsidP="00F81A20">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عن اهمية الوراثة في حياتنا</w:t>
            </w:r>
          </w:p>
        </w:tc>
      </w:tr>
      <w:tr w:rsidR="00F81A20" w14:paraId="1CDDDF55"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761BA034" w14:textId="77777777" w:rsidR="00F81A20" w:rsidRDefault="00F81A20" w:rsidP="00F81A20">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الخاصة بتركيب المادة الوراثية</w:t>
            </w:r>
          </w:p>
        </w:tc>
      </w:tr>
      <w:tr w:rsidR="00F81A20" w14:paraId="1461A9A1"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06CD7DD9" w14:textId="77777777" w:rsidR="00F81A20" w:rsidRDefault="00F81A20" w:rsidP="00F81A20">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الخاصة بتكاثر المادة الوراثية</w:t>
            </w:r>
          </w:p>
        </w:tc>
      </w:tr>
      <w:tr w:rsidR="00F81A20" w14:paraId="200C70C4"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01B53705"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r>
              <w:rPr>
                <w:rFonts w:ascii="Cambria" w:eastAsia="Calibri" w:hAnsi="Cambria"/>
                <w:color w:val="000000"/>
                <w:sz w:val="28"/>
                <w:szCs w:val="28"/>
                <w:rtl/>
                <w:lang w:bidi="ar-IQ"/>
              </w:rPr>
              <w:t>4-تزويد الطالب بالمعلومات العلمية الخاصة بالتعبير الجيني وانتاج البروتين</w:t>
            </w:r>
          </w:p>
        </w:tc>
      </w:tr>
      <w:tr w:rsidR="00F81A20" w14:paraId="250D4228"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184EE0A8" w14:textId="77777777" w:rsidR="00F81A20" w:rsidRDefault="00F81A20" w:rsidP="00F81A20">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الخاصة باهم التغايرات التي تطراء على المادة الوراثية</w:t>
            </w:r>
          </w:p>
        </w:tc>
      </w:tr>
      <w:tr w:rsidR="00F81A20" w14:paraId="5AE7468A"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08AFCA0F"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482CC8F3"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7589F299"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3DDD5836"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7925E55F"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304815F0"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6F8DDC44"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p>
        </w:tc>
      </w:tr>
    </w:tbl>
    <w:p w14:paraId="587E6E21" w14:textId="77777777" w:rsidR="00F81A20" w:rsidRDefault="00F81A20" w:rsidP="00B43FEA">
      <w:pPr>
        <w:shd w:val="clear" w:color="auto" w:fill="FFFFFF"/>
        <w:rPr>
          <w:vanish/>
          <w:rtl/>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7B36BD0D" w14:textId="77777777" w:rsidTr="00B43FEA">
        <w:trPr>
          <w:trHeight w:val="653"/>
        </w:trPr>
        <w:tc>
          <w:tcPr>
            <w:tcW w:w="9720" w:type="dxa"/>
            <w:tcBorders>
              <w:top w:val="single" w:sz="4" w:space="0" w:color="auto"/>
              <w:left w:val="single" w:sz="4" w:space="0" w:color="auto"/>
              <w:bottom w:val="single" w:sz="4" w:space="0" w:color="auto"/>
              <w:right w:val="single" w:sz="4" w:space="0" w:color="auto"/>
            </w:tcBorders>
            <w:hideMark/>
          </w:tcPr>
          <w:p w14:paraId="0553CEF2" w14:textId="77777777" w:rsidR="00F81A20" w:rsidRDefault="00F81A20" w:rsidP="00F81A20">
            <w:pPr>
              <w:numPr>
                <w:ilvl w:val="0"/>
                <w:numId w:val="28"/>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المقرر وطرائق التعليم والتعلم والتقييم</w:t>
            </w:r>
          </w:p>
        </w:tc>
      </w:tr>
      <w:tr w:rsidR="00F81A20" w14:paraId="35DCE34C" w14:textId="77777777" w:rsidTr="00B43FEA">
        <w:trPr>
          <w:trHeight w:val="2490"/>
        </w:trPr>
        <w:tc>
          <w:tcPr>
            <w:tcW w:w="9720" w:type="dxa"/>
            <w:tcBorders>
              <w:top w:val="single" w:sz="4" w:space="0" w:color="auto"/>
              <w:left w:val="single" w:sz="4" w:space="0" w:color="auto"/>
              <w:bottom w:val="single" w:sz="4" w:space="0" w:color="auto"/>
              <w:right w:val="single" w:sz="4" w:space="0" w:color="auto"/>
            </w:tcBorders>
            <w:hideMark/>
          </w:tcPr>
          <w:p w14:paraId="7DFFA331" w14:textId="77777777" w:rsidR="00F81A20" w:rsidRDefault="00F81A20">
            <w:pPr>
              <w:shd w:val="clear" w:color="auto" w:fill="FFFFFF"/>
              <w:autoSpaceDE w:val="0"/>
              <w:autoSpaceDN w:val="0"/>
              <w:adjustRightInd w:val="0"/>
              <w:ind w:left="43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 الأهداف المعرفية  </w:t>
            </w:r>
          </w:p>
          <w:p w14:paraId="53247839"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أ1- تمكين الطالب من معرفة وفهم تربية النبات العام</w:t>
            </w:r>
          </w:p>
          <w:p w14:paraId="3925126D"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أ2-تمكين الطالب من معرفة وفهم ماهية المادة الوراثية</w:t>
            </w:r>
          </w:p>
          <w:p w14:paraId="5E40B2C4"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أ3- تمكين الطالب من معرفة وفهم كيفية تكاثر المادة الوراثية وكيفية انتقالها عبر الاجيال</w:t>
            </w:r>
          </w:p>
          <w:p w14:paraId="7316FADE"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أ4- تمكين الطالب من معرفة وفهم التعبير الجيني واملاء المظهر الخارجي</w:t>
            </w:r>
          </w:p>
          <w:p w14:paraId="53A3058B"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أ5-  تمكين الطالب من معرفة  الوراثة السايتوبلازمية</w:t>
            </w:r>
          </w:p>
          <w:p w14:paraId="301878BE"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أ6-  تمكين الطالب من معرفة  علاقة الوراثة بالبيئة</w:t>
            </w:r>
          </w:p>
        </w:tc>
      </w:tr>
      <w:tr w:rsidR="00F81A20" w14:paraId="7EDAB839" w14:textId="77777777" w:rsidTr="00B43FEA">
        <w:trPr>
          <w:trHeight w:val="1631"/>
        </w:trPr>
        <w:tc>
          <w:tcPr>
            <w:tcW w:w="9720" w:type="dxa"/>
            <w:tcBorders>
              <w:top w:val="single" w:sz="4" w:space="0" w:color="auto"/>
              <w:left w:val="single" w:sz="4" w:space="0" w:color="auto"/>
              <w:bottom w:val="single" w:sz="4" w:space="0" w:color="auto"/>
              <w:right w:val="single" w:sz="4" w:space="0" w:color="auto"/>
            </w:tcBorders>
            <w:hideMark/>
          </w:tcPr>
          <w:p w14:paraId="76089F04"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  الأهداف المهاراتية الخاصة بالمقرر. </w:t>
            </w:r>
          </w:p>
          <w:p w14:paraId="43C95670"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ب1 –اكساب الطالب مهارات في كيفية تشخيص الحامض النووي</w:t>
            </w:r>
          </w:p>
          <w:p w14:paraId="1E05D571"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ب2 – اكساب الطالب مهارات في كيفية عزل </w:t>
            </w:r>
            <w:r>
              <w:rPr>
                <w:rFonts w:ascii="Cambria" w:eastAsia="Calibri" w:hAnsi="Cambria" w:cs="Times New Roman"/>
                <w:color w:val="000000"/>
                <w:sz w:val="28"/>
                <w:szCs w:val="28"/>
                <w:lang w:bidi="ar-IQ"/>
              </w:rPr>
              <w:t>DNA</w:t>
            </w:r>
          </w:p>
          <w:p w14:paraId="60D9FFDA"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ب3 – اكساب الطالب مهارات في كيفية قطع ونقل  جين معين</w:t>
            </w:r>
          </w:p>
          <w:p w14:paraId="26394A0E"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ب4-    </w:t>
            </w:r>
          </w:p>
        </w:tc>
      </w:tr>
      <w:tr w:rsidR="00F81A20" w14:paraId="015347E9" w14:textId="77777777" w:rsidTr="00B43FEA">
        <w:trPr>
          <w:trHeight w:val="423"/>
        </w:trPr>
        <w:tc>
          <w:tcPr>
            <w:tcW w:w="9720" w:type="dxa"/>
            <w:tcBorders>
              <w:top w:val="single" w:sz="4" w:space="0" w:color="auto"/>
              <w:left w:val="single" w:sz="4" w:space="0" w:color="auto"/>
              <w:bottom w:val="single" w:sz="4" w:space="0" w:color="auto"/>
              <w:right w:val="single" w:sz="4" w:space="0" w:color="auto"/>
            </w:tcBorders>
            <w:hideMark/>
          </w:tcPr>
          <w:p w14:paraId="27DA6B4E"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F81A20" w14:paraId="75AD7241"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72FA6E70"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C6BB2C2"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تعليم الطالب نظريا وعمليا المواضيع الاساسية الخاصة بالمقرر الدراسي من خلال ربط الجانب النظري بالجانب العملي</w:t>
            </w:r>
          </w:p>
          <w:p w14:paraId="1AB56311"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BA64B8F"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52EF2D6F" w14:textId="77777777" w:rsidTr="00B43FEA">
        <w:trPr>
          <w:trHeight w:val="400"/>
        </w:trPr>
        <w:tc>
          <w:tcPr>
            <w:tcW w:w="9720" w:type="dxa"/>
            <w:tcBorders>
              <w:top w:val="single" w:sz="4" w:space="0" w:color="auto"/>
              <w:left w:val="single" w:sz="4" w:space="0" w:color="auto"/>
              <w:bottom w:val="single" w:sz="4" w:space="0" w:color="auto"/>
              <w:right w:val="single" w:sz="4" w:space="0" w:color="auto"/>
            </w:tcBorders>
            <w:hideMark/>
          </w:tcPr>
          <w:p w14:paraId="1A05287E"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F81A20" w14:paraId="75FD7D0B"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3CAED5FD"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1A541C82"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الامتحانات النظرية والعملية (اليومية والفصلية)</w:t>
            </w:r>
          </w:p>
          <w:p w14:paraId="27D679A6"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6A05A7A6"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0A5EA1D2" w14:textId="77777777" w:rsidTr="00B43FEA">
        <w:trPr>
          <w:trHeight w:val="1290"/>
        </w:trPr>
        <w:tc>
          <w:tcPr>
            <w:tcW w:w="9720" w:type="dxa"/>
            <w:tcBorders>
              <w:top w:val="single" w:sz="4" w:space="0" w:color="auto"/>
              <w:left w:val="single" w:sz="4" w:space="0" w:color="auto"/>
              <w:bottom w:val="single" w:sz="4" w:space="0" w:color="auto"/>
              <w:right w:val="single" w:sz="4" w:space="0" w:color="auto"/>
            </w:tcBorders>
            <w:hideMark/>
          </w:tcPr>
          <w:p w14:paraId="18B304DC"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ج- الأهداف الوجدانية والقيمية </w:t>
            </w:r>
          </w:p>
          <w:p w14:paraId="26CE3B1F"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ج1- ايصال الطالب الى الايمان باهمية الوراثة في حياتنا اليومية</w:t>
            </w:r>
          </w:p>
          <w:p w14:paraId="50BEEDE0"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ج2- ايصال الطالب الى الايمان بعلاقة الحامض النووي بالمظهر الخارجي للكائن الحي</w:t>
            </w:r>
          </w:p>
          <w:p w14:paraId="47B88D81"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ج3- مهارات عملية تمكن الطالب من تطبيق الجانب النظري مع العملي في المختبرات</w:t>
            </w:r>
          </w:p>
          <w:p w14:paraId="0E19739F"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ج4-  </w:t>
            </w:r>
          </w:p>
          <w:p w14:paraId="01754181"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w:t>
            </w:r>
          </w:p>
        </w:tc>
      </w:tr>
      <w:tr w:rsidR="00F81A20" w14:paraId="2A3133D3" w14:textId="77777777" w:rsidTr="00B43FEA">
        <w:trPr>
          <w:trHeight w:val="471"/>
        </w:trPr>
        <w:tc>
          <w:tcPr>
            <w:tcW w:w="9720" w:type="dxa"/>
            <w:tcBorders>
              <w:top w:val="single" w:sz="4" w:space="0" w:color="auto"/>
              <w:left w:val="single" w:sz="4" w:space="0" w:color="auto"/>
              <w:bottom w:val="single" w:sz="4" w:space="0" w:color="auto"/>
              <w:right w:val="single" w:sz="4" w:space="0" w:color="auto"/>
            </w:tcBorders>
            <w:hideMark/>
          </w:tcPr>
          <w:p w14:paraId="6B72B25B" w14:textId="77777777" w:rsidR="00F81A20" w:rsidRDefault="00F81A20">
            <w:pPr>
              <w:shd w:val="clear" w:color="auto" w:fill="FFFFFF"/>
              <w:tabs>
                <w:tab w:val="left" w:pos="612"/>
              </w:tabs>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F81A20" w14:paraId="71E2E1B9"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3C9DF0F5"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تنمية القدرة لدى الطالب حول موضوع الوراثة واهميتها وطرق انتقالها من جيل الى اخر بدون تغيير</w:t>
            </w:r>
          </w:p>
          <w:p w14:paraId="1231AF8A"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1727EE05"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4B6750E1" w14:textId="77777777" w:rsidTr="00B43FEA">
        <w:trPr>
          <w:trHeight w:val="425"/>
        </w:trPr>
        <w:tc>
          <w:tcPr>
            <w:tcW w:w="9720" w:type="dxa"/>
            <w:tcBorders>
              <w:top w:val="single" w:sz="4" w:space="0" w:color="auto"/>
              <w:left w:val="single" w:sz="4" w:space="0" w:color="auto"/>
              <w:bottom w:val="single" w:sz="4" w:space="0" w:color="auto"/>
              <w:right w:val="single" w:sz="4" w:space="0" w:color="auto"/>
            </w:tcBorders>
            <w:hideMark/>
          </w:tcPr>
          <w:p w14:paraId="27FA60FB"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F81A20" w14:paraId="0B427F4F"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55969D75"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E23638E"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الامتحانات النظرية والعملية (اليوميةوالفصلية)</w:t>
            </w:r>
          </w:p>
          <w:p w14:paraId="7EAEEE16"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17F0C857"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3DB7AD5B" w14:textId="77777777" w:rsidTr="00B43FEA">
        <w:trPr>
          <w:trHeight w:val="1584"/>
        </w:trPr>
        <w:tc>
          <w:tcPr>
            <w:tcW w:w="9720" w:type="dxa"/>
            <w:tcBorders>
              <w:top w:val="single" w:sz="4" w:space="0" w:color="auto"/>
              <w:left w:val="single" w:sz="4" w:space="0" w:color="auto"/>
              <w:bottom w:val="single" w:sz="4" w:space="0" w:color="auto"/>
              <w:right w:val="single" w:sz="4" w:space="0" w:color="auto"/>
            </w:tcBorders>
            <w:hideMark/>
          </w:tcPr>
          <w:p w14:paraId="111ABB0A"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 - المهارات العامة والتأهيلية المنقولة ( المهارات الأخرى المتعلقة بقابلية التوظيف والتطور الشخصي ).</w:t>
            </w:r>
          </w:p>
          <w:p w14:paraId="49863118"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د1- المهارات العامة والمنقولة (المتعلقة بقابلية التطور الشخصي)</w:t>
            </w:r>
          </w:p>
          <w:p w14:paraId="3C1643FB"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د2- تمكن الطالب من معرفة اهمية علم الوراثة في تطوير الانتاج الزراعي</w:t>
            </w:r>
          </w:p>
          <w:p w14:paraId="3D3ABAFE"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د3- تمكين الطالب في عزل وتشخيص </w:t>
            </w:r>
            <w:r>
              <w:rPr>
                <w:rFonts w:ascii="Cambria" w:eastAsia="Calibri" w:hAnsi="Cambria" w:cs="Times New Roman"/>
                <w:color w:val="000000"/>
                <w:sz w:val="28"/>
                <w:szCs w:val="28"/>
                <w:lang w:bidi="ar-IQ"/>
              </w:rPr>
              <w:t>DNA</w:t>
            </w:r>
          </w:p>
          <w:p w14:paraId="11246EB4"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د4-   تمكين الطالب من انتاج نباتات هجينة تساعد في زيادة الانتاج الزراعي</w:t>
            </w:r>
          </w:p>
        </w:tc>
      </w:tr>
    </w:tbl>
    <w:p w14:paraId="4A825E37" w14:textId="77777777" w:rsidR="00F81A20" w:rsidRDefault="00F81A20" w:rsidP="00B43FEA">
      <w:pPr>
        <w:shd w:val="clear" w:color="auto" w:fill="FFFFFF"/>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2160"/>
        <w:gridCol w:w="2160"/>
        <w:gridCol w:w="1440"/>
        <w:gridCol w:w="1440"/>
      </w:tblGrid>
      <w:tr w:rsidR="00F81A20" w14:paraId="74B6B652" w14:textId="77777777" w:rsidTr="00B43FEA">
        <w:trPr>
          <w:trHeight w:val="538"/>
        </w:trPr>
        <w:tc>
          <w:tcPr>
            <w:tcW w:w="9720" w:type="dxa"/>
            <w:gridSpan w:val="6"/>
            <w:tcBorders>
              <w:top w:val="single" w:sz="4" w:space="0" w:color="auto"/>
              <w:left w:val="single" w:sz="4" w:space="0" w:color="auto"/>
              <w:bottom w:val="single" w:sz="4" w:space="0" w:color="auto"/>
              <w:right w:val="single" w:sz="4" w:space="0" w:color="auto"/>
            </w:tcBorders>
            <w:hideMark/>
          </w:tcPr>
          <w:p w14:paraId="06653BE0" w14:textId="77777777" w:rsidR="00F81A20" w:rsidRDefault="00F81A20" w:rsidP="00F81A20">
            <w:pPr>
              <w:numPr>
                <w:ilvl w:val="0"/>
                <w:numId w:val="28"/>
              </w:numPr>
              <w:shd w:val="clear" w:color="auto" w:fill="FFFFFF"/>
              <w:tabs>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بنية المقرر</w:t>
            </w:r>
          </w:p>
        </w:tc>
      </w:tr>
      <w:tr w:rsidR="00F81A20" w14:paraId="1AD8C1A9" w14:textId="77777777" w:rsidTr="00B43FEA">
        <w:trPr>
          <w:trHeight w:val="907"/>
        </w:trPr>
        <w:tc>
          <w:tcPr>
            <w:tcW w:w="1260" w:type="dxa"/>
            <w:tcBorders>
              <w:top w:val="single" w:sz="4" w:space="0" w:color="auto"/>
              <w:left w:val="single" w:sz="4" w:space="0" w:color="auto"/>
              <w:bottom w:val="single" w:sz="4" w:space="0" w:color="auto"/>
              <w:right w:val="single" w:sz="4" w:space="0" w:color="auto"/>
            </w:tcBorders>
            <w:hideMark/>
          </w:tcPr>
          <w:p w14:paraId="207D5F9A"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الأسبوع</w:t>
            </w:r>
          </w:p>
        </w:tc>
        <w:tc>
          <w:tcPr>
            <w:tcW w:w="1260" w:type="dxa"/>
            <w:tcBorders>
              <w:top w:val="single" w:sz="4" w:space="0" w:color="auto"/>
              <w:left w:val="single" w:sz="4" w:space="0" w:color="auto"/>
              <w:bottom w:val="single" w:sz="4" w:space="0" w:color="auto"/>
              <w:right w:val="single" w:sz="4" w:space="0" w:color="auto"/>
            </w:tcBorders>
            <w:hideMark/>
          </w:tcPr>
          <w:p w14:paraId="04C95B82"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الساعات</w:t>
            </w:r>
          </w:p>
        </w:tc>
        <w:tc>
          <w:tcPr>
            <w:tcW w:w="2160" w:type="dxa"/>
            <w:tcBorders>
              <w:top w:val="single" w:sz="4" w:space="0" w:color="auto"/>
              <w:left w:val="single" w:sz="4" w:space="0" w:color="auto"/>
              <w:bottom w:val="single" w:sz="4" w:space="0" w:color="auto"/>
              <w:right w:val="single" w:sz="4" w:space="0" w:color="auto"/>
            </w:tcBorders>
            <w:hideMark/>
          </w:tcPr>
          <w:p w14:paraId="3BC8456C"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التعلم المطلوبة</w:t>
            </w:r>
          </w:p>
        </w:tc>
        <w:tc>
          <w:tcPr>
            <w:tcW w:w="2160" w:type="dxa"/>
            <w:tcBorders>
              <w:top w:val="single" w:sz="4" w:space="0" w:color="auto"/>
              <w:left w:val="single" w:sz="4" w:space="0" w:color="auto"/>
              <w:bottom w:val="single" w:sz="4" w:space="0" w:color="auto"/>
              <w:right w:val="single" w:sz="4" w:space="0" w:color="auto"/>
            </w:tcBorders>
            <w:hideMark/>
          </w:tcPr>
          <w:p w14:paraId="0D1C06BF"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hideMark/>
          </w:tcPr>
          <w:p w14:paraId="073B7DF2"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التعليم</w:t>
            </w:r>
          </w:p>
        </w:tc>
        <w:tc>
          <w:tcPr>
            <w:tcW w:w="1440" w:type="dxa"/>
            <w:tcBorders>
              <w:top w:val="single" w:sz="4" w:space="0" w:color="auto"/>
              <w:left w:val="single" w:sz="4" w:space="0" w:color="auto"/>
              <w:bottom w:val="single" w:sz="4" w:space="0" w:color="auto"/>
              <w:right w:val="single" w:sz="4" w:space="0" w:color="auto"/>
            </w:tcBorders>
            <w:hideMark/>
          </w:tcPr>
          <w:p w14:paraId="105B5501"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التقييم</w:t>
            </w:r>
          </w:p>
        </w:tc>
      </w:tr>
      <w:tr w:rsidR="00F81A20" w14:paraId="54FF25D3" w14:textId="77777777" w:rsidTr="00B43FEA">
        <w:trPr>
          <w:trHeight w:val="399"/>
        </w:trPr>
        <w:tc>
          <w:tcPr>
            <w:tcW w:w="1260" w:type="dxa"/>
            <w:tcBorders>
              <w:top w:val="single" w:sz="4" w:space="0" w:color="auto"/>
              <w:left w:val="single" w:sz="4" w:space="0" w:color="auto"/>
              <w:bottom w:val="single" w:sz="4" w:space="0" w:color="auto"/>
              <w:right w:val="single" w:sz="4" w:space="0" w:color="auto"/>
            </w:tcBorders>
            <w:hideMark/>
          </w:tcPr>
          <w:p w14:paraId="088A3003"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38609EBC"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6DB65C40"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07FDE7CF"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التركيب الكيمياوي </w:t>
            </w:r>
            <w:r>
              <w:rPr>
                <w:rFonts w:ascii="Cambria" w:eastAsia="Calibri" w:hAnsi="Cambria" w:cs="Times New Roman"/>
                <w:color w:val="000000"/>
                <w:sz w:val="24"/>
                <w:szCs w:val="24"/>
                <w:lang w:bidi="ar-IQ"/>
              </w:rPr>
              <w:t>DNA</w:t>
            </w:r>
          </w:p>
        </w:tc>
        <w:tc>
          <w:tcPr>
            <w:tcW w:w="1440" w:type="dxa"/>
            <w:tcBorders>
              <w:top w:val="single" w:sz="4" w:space="0" w:color="auto"/>
              <w:left w:val="single" w:sz="4" w:space="0" w:color="auto"/>
              <w:bottom w:val="single" w:sz="4" w:space="0" w:color="auto"/>
              <w:right w:val="single" w:sz="4" w:space="0" w:color="auto"/>
            </w:tcBorders>
            <w:hideMark/>
          </w:tcPr>
          <w:p w14:paraId="32B29AAF"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08E5050B"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F81A20" w14:paraId="00AE1F2E" w14:textId="77777777" w:rsidTr="00B43FEA">
        <w:trPr>
          <w:trHeight w:val="339"/>
        </w:trPr>
        <w:tc>
          <w:tcPr>
            <w:tcW w:w="1260" w:type="dxa"/>
            <w:tcBorders>
              <w:top w:val="single" w:sz="4" w:space="0" w:color="auto"/>
              <w:left w:val="single" w:sz="4" w:space="0" w:color="auto"/>
              <w:bottom w:val="single" w:sz="4" w:space="0" w:color="auto"/>
              <w:right w:val="single" w:sz="4" w:space="0" w:color="auto"/>
            </w:tcBorders>
            <w:hideMark/>
          </w:tcPr>
          <w:p w14:paraId="5B5AFDA5" w14:textId="77777777" w:rsidR="00F81A20" w:rsidRDefault="00F81A20">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4CC195A8" w14:textId="77777777" w:rsidR="00F81A20" w:rsidRDefault="00F81A20">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39972B65" w14:textId="77777777" w:rsidR="00F81A20" w:rsidRDefault="00F81A20">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7768819A" w14:textId="77777777" w:rsidR="00F81A20" w:rsidRDefault="00F81A20">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كيفية انتاج البروتين</w:t>
            </w:r>
          </w:p>
        </w:tc>
        <w:tc>
          <w:tcPr>
            <w:tcW w:w="1440" w:type="dxa"/>
            <w:tcBorders>
              <w:top w:val="single" w:sz="4" w:space="0" w:color="auto"/>
              <w:left w:val="single" w:sz="4" w:space="0" w:color="auto"/>
              <w:bottom w:val="single" w:sz="4" w:space="0" w:color="auto"/>
              <w:right w:val="single" w:sz="4" w:space="0" w:color="auto"/>
            </w:tcBorders>
            <w:hideMark/>
          </w:tcPr>
          <w:p w14:paraId="7F40EED2" w14:textId="77777777" w:rsidR="00F81A20" w:rsidRDefault="00F81A20">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7916F47C" w14:textId="77777777" w:rsidR="00F81A20" w:rsidRDefault="00F81A20">
            <w:pPr>
              <w:shd w:val="clear" w:color="auto" w:fill="FFFFFF"/>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F81A20" w14:paraId="771C71AC" w14:textId="77777777" w:rsidTr="00B43FEA">
        <w:trPr>
          <w:trHeight w:val="320"/>
        </w:trPr>
        <w:tc>
          <w:tcPr>
            <w:tcW w:w="1260" w:type="dxa"/>
            <w:tcBorders>
              <w:top w:val="single" w:sz="4" w:space="0" w:color="auto"/>
              <w:left w:val="single" w:sz="4" w:space="0" w:color="auto"/>
              <w:bottom w:val="single" w:sz="4" w:space="0" w:color="auto"/>
              <w:right w:val="single" w:sz="4" w:space="0" w:color="auto"/>
            </w:tcBorders>
            <w:hideMark/>
          </w:tcPr>
          <w:p w14:paraId="32EECB01" w14:textId="77777777" w:rsidR="00F81A20" w:rsidRDefault="00F81A20">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0DEEAE0C" w14:textId="77777777" w:rsidR="00F81A20" w:rsidRDefault="00F81A20">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1897C8AF" w14:textId="77777777" w:rsidR="00F81A20" w:rsidRDefault="00F81A20">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11FA93E4"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الشفرة الوراثية </w:t>
            </w:r>
          </w:p>
        </w:tc>
        <w:tc>
          <w:tcPr>
            <w:tcW w:w="1440" w:type="dxa"/>
            <w:tcBorders>
              <w:top w:val="single" w:sz="4" w:space="0" w:color="auto"/>
              <w:left w:val="single" w:sz="4" w:space="0" w:color="auto"/>
              <w:bottom w:val="single" w:sz="4" w:space="0" w:color="auto"/>
              <w:right w:val="single" w:sz="4" w:space="0" w:color="auto"/>
            </w:tcBorders>
            <w:hideMark/>
          </w:tcPr>
          <w:p w14:paraId="55085766" w14:textId="77777777" w:rsidR="00F81A20" w:rsidRDefault="00F81A20">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3C0DC3C7"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F81A20" w14:paraId="65E04D17" w14:textId="77777777" w:rsidTr="00B43FEA">
        <w:trPr>
          <w:trHeight w:val="331"/>
        </w:trPr>
        <w:tc>
          <w:tcPr>
            <w:tcW w:w="1260" w:type="dxa"/>
            <w:tcBorders>
              <w:top w:val="single" w:sz="4" w:space="0" w:color="auto"/>
              <w:left w:val="single" w:sz="4" w:space="0" w:color="auto"/>
              <w:bottom w:val="single" w:sz="4" w:space="0" w:color="auto"/>
              <w:right w:val="single" w:sz="4" w:space="0" w:color="auto"/>
            </w:tcBorders>
            <w:hideMark/>
          </w:tcPr>
          <w:p w14:paraId="1941BF29" w14:textId="77777777" w:rsidR="00F81A20" w:rsidRDefault="00F81A20">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0A4F3C20" w14:textId="77777777" w:rsidR="00F81A20" w:rsidRDefault="00F81A20">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1CC23BE5" w14:textId="77777777" w:rsidR="00F81A20" w:rsidRDefault="00F81A20">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6280705E"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الاستنساخ والترجمة</w:t>
            </w:r>
          </w:p>
        </w:tc>
        <w:tc>
          <w:tcPr>
            <w:tcW w:w="1440" w:type="dxa"/>
            <w:tcBorders>
              <w:top w:val="single" w:sz="4" w:space="0" w:color="auto"/>
              <w:left w:val="single" w:sz="4" w:space="0" w:color="auto"/>
              <w:bottom w:val="single" w:sz="4" w:space="0" w:color="auto"/>
              <w:right w:val="single" w:sz="4" w:space="0" w:color="auto"/>
            </w:tcBorders>
            <w:hideMark/>
          </w:tcPr>
          <w:p w14:paraId="7463BE7B" w14:textId="77777777" w:rsidR="00F81A20" w:rsidRDefault="00F81A20">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318F69F3"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F81A20" w14:paraId="29E26DA1" w14:textId="77777777" w:rsidTr="00B43FEA">
        <w:trPr>
          <w:trHeight w:val="340"/>
        </w:trPr>
        <w:tc>
          <w:tcPr>
            <w:tcW w:w="1260" w:type="dxa"/>
            <w:tcBorders>
              <w:top w:val="single" w:sz="4" w:space="0" w:color="auto"/>
              <w:left w:val="single" w:sz="4" w:space="0" w:color="auto"/>
              <w:bottom w:val="single" w:sz="4" w:space="0" w:color="auto"/>
              <w:right w:val="single" w:sz="4" w:space="0" w:color="auto"/>
            </w:tcBorders>
            <w:hideMark/>
          </w:tcPr>
          <w:p w14:paraId="68FA65F0" w14:textId="77777777" w:rsidR="00F81A20" w:rsidRDefault="00F81A20">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69258851" w14:textId="77777777" w:rsidR="00F81A20" w:rsidRDefault="00F81A20">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5FEB8D5A" w14:textId="77777777" w:rsidR="00F81A20" w:rsidRDefault="00F81A20">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6A9A8E2F"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الوراثة السايتوبلازمية</w:t>
            </w:r>
          </w:p>
        </w:tc>
        <w:tc>
          <w:tcPr>
            <w:tcW w:w="1440" w:type="dxa"/>
            <w:tcBorders>
              <w:top w:val="single" w:sz="4" w:space="0" w:color="auto"/>
              <w:left w:val="single" w:sz="4" w:space="0" w:color="auto"/>
              <w:bottom w:val="single" w:sz="4" w:space="0" w:color="auto"/>
              <w:right w:val="single" w:sz="4" w:space="0" w:color="auto"/>
            </w:tcBorders>
            <w:hideMark/>
          </w:tcPr>
          <w:p w14:paraId="464D8EC5" w14:textId="77777777" w:rsidR="00F81A20" w:rsidRDefault="00F81A20">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286AF269"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F81A20" w14:paraId="3302F2EB" w14:textId="77777777" w:rsidTr="00B43FEA">
        <w:trPr>
          <w:trHeight w:val="323"/>
        </w:trPr>
        <w:tc>
          <w:tcPr>
            <w:tcW w:w="1260" w:type="dxa"/>
            <w:tcBorders>
              <w:top w:val="single" w:sz="4" w:space="0" w:color="auto"/>
              <w:left w:val="single" w:sz="4" w:space="0" w:color="auto"/>
              <w:bottom w:val="single" w:sz="4" w:space="0" w:color="auto"/>
              <w:right w:val="single" w:sz="4" w:space="0" w:color="auto"/>
            </w:tcBorders>
            <w:hideMark/>
          </w:tcPr>
          <w:p w14:paraId="6E9477E7" w14:textId="77777777" w:rsidR="00F81A20" w:rsidRDefault="00F81A20">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50C8BE85" w14:textId="77777777" w:rsidR="00F81A20" w:rsidRDefault="00F81A20">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4041D9D8" w14:textId="77777777" w:rsidR="00F81A20" w:rsidRDefault="00F81A20">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394F1207"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الوراثة والبيئة</w:t>
            </w:r>
          </w:p>
        </w:tc>
        <w:tc>
          <w:tcPr>
            <w:tcW w:w="1440" w:type="dxa"/>
            <w:tcBorders>
              <w:top w:val="single" w:sz="4" w:space="0" w:color="auto"/>
              <w:left w:val="single" w:sz="4" w:space="0" w:color="auto"/>
              <w:bottom w:val="single" w:sz="4" w:space="0" w:color="auto"/>
              <w:right w:val="single" w:sz="4" w:space="0" w:color="auto"/>
            </w:tcBorders>
            <w:hideMark/>
          </w:tcPr>
          <w:p w14:paraId="2973793A" w14:textId="77777777" w:rsidR="00F81A20" w:rsidRDefault="00F81A20">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4DFE6203"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F81A20" w14:paraId="6D3CA4A0" w14:textId="77777777" w:rsidTr="00B43FEA">
        <w:trPr>
          <w:trHeight w:val="319"/>
        </w:trPr>
        <w:tc>
          <w:tcPr>
            <w:tcW w:w="1260" w:type="dxa"/>
            <w:tcBorders>
              <w:top w:val="single" w:sz="4" w:space="0" w:color="auto"/>
              <w:left w:val="single" w:sz="4" w:space="0" w:color="auto"/>
              <w:bottom w:val="single" w:sz="4" w:space="0" w:color="auto"/>
              <w:right w:val="single" w:sz="4" w:space="0" w:color="auto"/>
            </w:tcBorders>
            <w:hideMark/>
          </w:tcPr>
          <w:p w14:paraId="132DF572" w14:textId="77777777" w:rsidR="00F81A20" w:rsidRDefault="00F81A20">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652DC23F" w14:textId="77777777" w:rsidR="00F81A20" w:rsidRDefault="00F81A20">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2781CEB1" w14:textId="77777777" w:rsidR="00F81A20" w:rsidRDefault="00F81A20">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39E3340B"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التشوهات الكروموسومية</w:t>
            </w:r>
          </w:p>
        </w:tc>
        <w:tc>
          <w:tcPr>
            <w:tcW w:w="1440" w:type="dxa"/>
            <w:tcBorders>
              <w:top w:val="single" w:sz="4" w:space="0" w:color="auto"/>
              <w:left w:val="single" w:sz="4" w:space="0" w:color="auto"/>
              <w:bottom w:val="single" w:sz="4" w:space="0" w:color="auto"/>
              <w:right w:val="single" w:sz="4" w:space="0" w:color="auto"/>
            </w:tcBorders>
            <w:hideMark/>
          </w:tcPr>
          <w:p w14:paraId="5C50585F" w14:textId="77777777" w:rsidR="00F81A20" w:rsidRDefault="00F81A20">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115B0E34"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bl>
    <w:p w14:paraId="4A846FC2" w14:textId="77777777" w:rsidR="00F81A20" w:rsidRDefault="00F81A20" w:rsidP="00B43FEA">
      <w:pPr>
        <w:shd w:val="clear" w:color="auto" w:fill="FFFFFF"/>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F81A20" w14:paraId="49726D4F" w14:textId="77777777" w:rsidTr="00B43FEA">
        <w:trPr>
          <w:trHeight w:val="477"/>
        </w:trPr>
        <w:tc>
          <w:tcPr>
            <w:tcW w:w="9720" w:type="dxa"/>
            <w:gridSpan w:val="2"/>
            <w:tcBorders>
              <w:top w:val="single" w:sz="4" w:space="0" w:color="auto"/>
              <w:left w:val="single" w:sz="4" w:space="0" w:color="auto"/>
              <w:bottom w:val="single" w:sz="4" w:space="0" w:color="auto"/>
              <w:right w:val="single" w:sz="4" w:space="0" w:color="auto"/>
            </w:tcBorders>
            <w:hideMark/>
          </w:tcPr>
          <w:p w14:paraId="55C03307" w14:textId="77777777" w:rsidR="00F81A20" w:rsidRDefault="00F81A20" w:rsidP="00F81A20">
            <w:pPr>
              <w:numPr>
                <w:ilvl w:val="0"/>
                <w:numId w:val="28"/>
              </w:numPr>
              <w:shd w:val="clear" w:color="auto" w:fill="FFFFFF"/>
              <w:tabs>
                <w:tab w:val="left" w:pos="252"/>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البنية التحتية </w:t>
            </w:r>
          </w:p>
        </w:tc>
      </w:tr>
      <w:tr w:rsidR="00F81A20" w14:paraId="67579E4F" w14:textId="77777777" w:rsidTr="00B43FEA">
        <w:trPr>
          <w:trHeight w:val="570"/>
        </w:trPr>
        <w:tc>
          <w:tcPr>
            <w:tcW w:w="4007" w:type="dxa"/>
            <w:tcBorders>
              <w:top w:val="single" w:sz="4" w:space="0" w:color="auto"/>
              <w:left w:val="single" w:sz="4" w:space="0" w:color="auto"/>
              <w:bottom w:val="single" w:sz="4" w:space="0" w:color="auto"/>
              <w:right w:val="single" w:sz="4" w:space="0" w:color="auto"/>
            </w:tcBorders>
            <w:hideMark/>
          </w:tcPr>
          <w:p w14:paraId="45D83A67"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tcBorders>
              <w:top w:val="single" w:sz="4" w:space="0" w:color="auto"/>
              <w:left w:val="single" w:sz="4" w:space="0" w:color="auto"/>
              <w:bottom w:val="single" w:sz="4" w:space="0" w:color="auto"/>
              <w:right w:val="single" w:sz="4" w:space="0" w:color="auto"/>
            </w:tcBorders>
            <w:hideMark/>
          </w:tcPr>
          <w:p w14:paraId="13455EEE"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الكتب المنهجية المقررة</w:t>
            </w:r>
          </w:p>
        </w:tc>
      </w:tr>
      <w:tr w:rsidR="00F81A20" w14:paraId="41B496A9" w14:textId="77777777" w:rsidTr="00B43FEA">
        <w:trPr>
          <w:trHeight w:val="1005"/>
        </w:trPr>
        <w:tc>
          <w:tcPr>
            <w:tcW w:w="4007" w:type="dxa"/>
            <w:tcBorders>
              <w:top w:val="single" w:sz="4" w:space="0" w:color="auto"/>
              <w:left w:val="single" w:sz="4" w:space="0" w:color="auto"/>
              <w:bottom w:val="single" w:sz="4" w:space="0" w:color="auto"/>
              <w:right w:val="single" w:sz="4" w:space="0" w:color="auto"/>
            </w:tcBorders>
            <w:hideMark/>
          </w:tcPr>
          <w:p w14:paraId="27613257"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tcBorders>
              <w:top w:val="single" w:sz="4" w:space="0" w:color="auto"/>
              <w:left w:val="single" w:sz="4" w:space="0" w:color="auto"/>
              <w:bottom w:val="single" w:sz="4" w:space="0" w:color="auto"/>
              <w:right w:val="single" w:sz="4" w:space="0" w:color="auto"/>
            </w:tcBorders>
            <w:hideMark/>
          </w:tcPr>
          <w:p w14:paraId="56D4EDD3"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المصادر الساندة لكل مقرر</w:t>
            </w:r>
          </w:p>
        </w:tc>
      </w:tr>
      <w:tr w:rsidR="00F81A20" w14:paraId="66CA210D" w14:textId="77777777" w:rsidTr="00B43FEA">
        <w:trPr>
          <w:trHeight w:val="1247"/>
        </w:trPr>
        <w:tc>
          <w:tcPr>
            <w:tcW w:w="4007" w:type="dxa"/>
            <w:tcBorders>
              <w:top w:val="single" w:sz="4" w:space="0" w:color="auto"/>
              <w:left w:val="single" w:sz="4" w:space="0" w:color="auto"/>
              <w:bottom w:val="single" w:sz="4" w:space="0" w:color="auto"/>
              <w:right w:val="single" w:sz="4" w:space="0" w:color="auto"/>
            </w:tcBorders>
            <w:hideMark/>
          </w:tcPr>
          <w:p w14:paraId="4804B786"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اـ الكتب والمراجع التي يوصى بها                 ( المجلات العلمية , التقارير ,....  )</w:t>
            </w:r>
          </w:p>
        </w:tc>
        <w:tc>
          <w:tcPr>
            <w:tcW w:w="5713" w:type="dxa"/>
            <w:tcBorders>
              <w:top w:val="single" w:sz="4" w:space="0" w:color="auto"/>
              <w:left w:val="single" w:sz="4" w:space="0" w:color="auto"/>
              <w:bottom w:val="single" w:sz="4" w:space="0" w:color="auto"/>
              <w:right w:val="single" w:sz="4" w:space="0" w:color="auto"/>
            </w:tcBorders>
            <w:hideMark/>
          </w:tcPr>
          <w:p w14:paraId="78015942"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المجلات العلمية في الاختصاصات الاساسية والوراثة</w:t>
            </w:r>
          </w:p>
        </w:tc>
      </w:tr>
      <w:tr w:rsidR="00F81A20" w14:paraId="65FFD219" w14:textId="77777777" w:rsidTr="00B43FEA">
        <w:trPr>
          <w:trHeight w:val="1247"/>
        </w:trPr>
        <w:tc>
          <w:tcPr>
            <w:tcW w:w="4007" w:type="dxa"/>
            <w:tcBorders>
              <w:top w:val="single" w:sz="4" w:space="0" w:color="auto"/>
              <w:left w:val="single" w:sz="4" w:space="0" w:color="auto"/>
              <w:bottom w:val="single" w:sz="4" w:space="0" w:color="auto"/>
              <w:right w:val="single" w:sz="4" w:space="0" w:color="auto"/>
            </w:tcBorders>
            <w:hideMark/>
          </w:tcPr>
          <w:p w14:paraId="7362D519"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 ـ 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hideMark/>
          </w:tcPr>
          <w:p w14:paraId="31961712"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موقع التعليم الالكتروني لجامعة القاسم الخضراء</w:t>
            </w:r>
          </w:p>
        </w:tc>
      </w:tr>
    </w:tbl>
    <w:p w14:paraId="222BEAA4" w14:textId="77777777" w:rsidR="00F81A20" w:rsidRDefault="00F81A20" w:rsidP="00B43FEA">
      <w:pPr>
        <w:shd w:val="clear" w:color="auto" w:fill="FFFFFF"/>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593A8EE8" w14:textId="77777777" w:rsidTr="00B43FEA">
        <w:trPr>
          <w:trHeight w:val="419"/>
        </w:trPr>
        <w:tc>
          <w:tcPr>
            <w:tcW w:w="9720" w:type="dxa"/>
            <w:tcBorders>
              <w:top w:val="single" w:sz="4" w:space="0" w:color="auto"/>
              <w:left w:val="single" w:sz="4" w:space="0" w:color="auto"/>
              <w:bottom w:val="single" w:sz="4" w:space="0" w:color="auto"/>
              <w:right w:val="single" w:sz="4" w:space="0" w:color="auto"/>
            </w:tcBorders>
            <w:hideMark/>
          </w:tcPr>
          <w:p w14:paraId="09D55C17" w14:textId="77777777" w:rsidR="00F81A20" w:rsidRDefault="00F81A20" w:rsidP="00F81A20">
            <w:pPr>
              <w:numPr>
                <w:ilvl w:val="0"/>
                <w:numId w:val="28"/>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F81A20" w14:paraId="38881006" w14:textId="77777777" w:rsidTr="00B43FEA">
        <w:trPr>
          <w:trHeight w:val="495"/>
        </w:trPr>
        <w:tc>
          <w:tcPr>
            <w:tcW w:w="9720" w:type="dxa"/>
            <w:tcBorders>
              <w:top w:val="single" w:sz="4" w:space="0" w:color="auto"/>
              <w:left w:val="single" w:sz="4" w:space="0" w:color="auto"/>
              <w:bottom w:val="single" w:sz="4" w:space="0" w:color="auto"/>
              <w:right w:val="single" w:sz="4" w:space="0" w:color="auto"/>
            </w:tcBorders>
          </w:tcPr>
          <w:p w14:paraId="36894F18"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  </w:t>
            </w:r>
          </w:p>
          <w:p w14:paraId="4CAC2C60"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اضافة مفردات للمناهج ضمن التطور الحاصل في كل مقرر وبنسبة لاتتجاوز 10%</w:t>
            </w:r>
          </w:p>
          <w:p w14:paraId="042F44DB"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p>
          <w:p w14:paraId="24714134"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p>
          <w:p w14:paraId="27DF31D9"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p>
        </w:tc>
      </w:tr>
    </w:tbl>
    <w:p w14:paraId="56DB86E0" w14:textId="77777777" w:rsidR="00F81A20" w:rsidRDefault="00F81A20" w:rsidP="00B43FEA">
      <w:pPr>
        <w:shd w:val="clear" w:color="auto" w:fill="FFFFFF"/>
        <w:spacing w:after="240" w:line="276" w:lineRule="auto"/>
        <w:rPr>
          <w:sz w:val="24"/>
          <w:szCs w:val="24"/>
          <w:rtl/>
          <w:lang w:bidi="ar-IQ"/>
        </w:rPr>
      </w:pPr>
    </w:p>
    <w:p w14:paraId="3ED23144" w14:textId="77777777" w:rsidR="00F81A20" w:rsidRPr="00B43FEA" w:rsidRDefault="00F81A20">
      <w:pPr>
        <w:rPr>
          <w:lang w:bidi="ar-IQ"/>
        </w:rPr>
      </w:pPr>
    </w:p>
    <w:p w14:paraId="54E77E9D" w14:textId="77777777" w:rsidR="00F81A20" w:rsidRDefault="00F81A20">
      <w:pPr>
        <w:pStyle w:val="11"/>
        <w:jc w:val="both"/>
        <w:rPr>
          <w:rFonts w:ascii="Simplified Arabic" w:hAnsi="Simplified Arabic" w:cs="Simplified Arabic"/>
          <w:sz w:val="28"/>
          <w:szCs w:val="28"/>
          <w:u w:val="none"/>
          <w:rtl/>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4FF130EB" w14:textId="77777777" w:rsidR="00F81A20" w:rsidRDefault="00F81A20">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72EE76B8" w14:textId="77777777" w:rsidR="00F81A20" w:rsidRDefault="00F81A20">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414D5865" w14:textId="77777777" w:rsidR="00F81A20" w:rsidRDefault="00F81A20">
      <w:pPr>
        <w:tabs>
          <w:tab w:val="left" w:pos="2488"/>
        </w:tabs>
        <w:rPr>
          <w:rFonts w:ascii="Arial" w:hAnsi="Arial" w:cs="Arial"/>
          <w:b/>
          <w:bCs/>
          <w:sz w:val="28"/>
          <w:szCs w:val="28"/>
          <w:rtl/>
        </w:rPr>
      </w:pPr>
      <w:r>
        <w:rPr>
          <w:rFonts w:ascii="Simplified Arabic" w:hAnsi="Simplified Arabic" w:cs="Simplified Arabic" w:hint="cs"/>
          <w:b/>
          <w:bCs/>
          <w:sz w:val="28"/>
          <w:szCs w:val="28"/>
          <w:rtl/>
        </w:rPr>
        <w:t xml:space="preserve"> </w:t>
      </w:r>
      <w:r>
        <w:rPr>
          <w:rFonts w:ascii="Alfredo" w:hAnsi="Alfredo" w:cs="DecoType Naskh Extensions" w:hint="cs"/>
          <w:b/>
          <w:bCs/>
          <w:sz w:val="28"/>
          <w:szCs w:val="28"/>
          <w:rtl/>
        </w:rPr>
        <w:tab/>
      </w:r>
    </w:p>
    <w:p w14:paraId="4F44F5BB" w14:textId="77777777" w:rsidR="00F81A20" w:rsidRDefault="00F81A20">
      <w:pPr>
        <w:rPr>
          <w:rtl/>
          <w:lang w:bidi="ar-IQ"/>
        </w:rPr>
      </w:pPr>
    </w:p>
    <w:p w14:paraId="2393D503" w14:textId="77777777" w:rsidR="00F81A20" w:rsidRDefault="00F81A20">
      <w:pPr>
        <w:ind w:hanging="766"/>
        <w:rPr>
          <w:rtl/>
          <w:lang w:bidi="ar-IQ"/>
        </w:rPr>
      </w:pPr>
    </w:p>
    <w:p w14:paraId="795F91E7" w14:textId="77777777" w:rsidR="00F81A20" w:rsidRDefault="00F81A20">
      <w:pPr>
        <w:ind w:hanging="766"/>
        <w:rPr>
          <w:rtl/>
          <w:lang w:bidi="ar-IQ"/>
        </w:rPr>
      </w:pPr>
      <w:r>
        <w:rPr>
          <w:noProof/>
        </w:rPr>
        <mc:AlternateContent>
          <mc:Choice Requires="wps">
            <w:drawing>
              <wp:anchor distT="0" distB="0" distL="0" distR="0" simplePos="0" relativeHeight="251678720" behindDoc="0" locked="0" layoutInCell="1" allowOverlap="1" wp14:anchorId="318DBD66" wp14:editId="25A7C035">
                <wp:simplePos x="0" y="0"/>
                <wp:positionH relativeFrom="column">
                  <wp:posOffset>363220</wp:posOffset>
                </wp:positionH>
                <wp:positionV relativeFrom="paragraph">
                  <wp:posOffset>161290</wp:posOffset>
                </wp:positionV>
                <wp:extent cx="5140325" cy="1440815"/>
                <wp:effectExtent l="0" t="0" r="0" b="0"/>
                <wp:wrapNone/>
                <wp:docPr id="1026"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0325" cy="1440815"/>
                        </a:xfrm>
                        <a:prstGeom prst="rect">
                          <a:avLst/>
                        </a:prstGeom>
                      </wps:spPr>
                      <wps:txbx>
                        <w:txbxContent>
                          <w:p w14:paraId="13BE522C" w14:textId="77777777" w:rsidR="00F81A20" w:rsidRDefault="00F81A20">
                            <w:pPr>
                              <w:jc w:val="center"/>
                              <w:rPr>
                                <w:rFonts w:ascii="Arial Black" w:hAnsi="Arial Black" w:cs="Arial Black"/>
                                <w:color w:val="000000"/>
                                <w:sz w:val="16"/>
                                <w:szCs w:val="16"/>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استمارة وصف البرنامج الأكاديمي للكليات والمعاهد </w:t>
                            </w:r>
                          </w:p>
                          <w:p w14:paraId="076330D0" w14:textId="77777777" w:rsidR="00F81A20" w:rsidRDefault="00F81A20">
                            <w:pPr>
                              <w:jc w:val="center"/>
                              <w:rPr>
                                <w:rFonts w:ascii="Arial Black" w:hAnsi="Arial Black" w:cs="Arial Black"/>
                                <w:color w:val="000000"/>
                                <w:sz w:val="16"/>
                                <w:szCs w:val="16"/>
                                <w:rtl/>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 </w:t>
                            </w:r>
                          </w:p>
                        </w:txbxContent>
                      </wps:txbx>
                      <wps:bodyPr spcFirstLastPara="1" wrap="square" lIns="0" tIns="0" rIns="0" bIns="0" numCol="1">
                        <a:prstTxWarp prst="textArchUp">
                          <a:avLst>
                            <a:gd name="adj" fmla="val 11237581"/>
                          </a:avLst>
                        </a:prstTxWarp>
                        <a:noAutofit/>
                      </wps:bodyPr>
                    </wps:wsp>
                  </a:graphicData>
                </a:graphic>
                <wp14:sizeRelH relativeFrom="page">
                  <wp14:pctWidth>0</wp14:pctWidth>
                </wp14:sizeRelH>
                <wp14:sizeRelV relativeFrom="page">
                  <wp14:pctHeight>0</wp14:pctHeight>
                </wp14:sizeRelV>
              </wp:anchor>
            </w:drawing>
          </mc:Choice>
          <mc:Fallback>
            <w:pict>
              <v:rect w14:anchorId="318DBD66" id=" 2" o:spid="_x0000_s1034" style="position:absolute;left:0;text-align:left;margin-left:28.6pt;margin-top:12.7pt;width:404.75pt;height:113.45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" filled="f" stroked="f">
                <v:textbox inset="0,0,0,0">
                  <w:txbxContent>
                    <w:p w14:paraId="13BE522C" w14:textId="77777777" w:rsidR="00F81A20" w:rsidRDefault="00F81A20">
                      <w:pPr>
                        <w:jc w:val="center"/>
                        <w:rPr>
                          <w:rFonts w:ascii="Arial Black" w:hAnsi="Arial Black" w:cs="Arial Black"/>
                          <w:color w:val="000000"/>
                          <w:sz w:val="16"/>
                          <w:szCs w:val="16"/>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استمارة وصف البرنامج الأكاديمي للكليات والمعاهد </w:t>
                      </w:r>
                    </w:p>
                    <w:p w14:paraId="076330D0" w14:textId="77777777" w:rsidR="00F81A20" w:rsidRDefault="00F81A20">
                      <w:pPr>
                        <w:jc w:val="center"/>
                        <w:rPr>
                          <w:rFonts w:ascii="Arial Black" w:hAnsi="Arial Black" w:cs="Arial Black"/>
                          <w:color w:val="000000"/>
                          <w:sz w:val="16"/>
                          <w:szCs w:val="16"/>
                          <w:rtl/>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 </w:t>
                      </w:r>
                    </w:p>
                  </w:txbxContent>
                </v:textbox>
              </v:rect>
            </w:pict>
          </mc:Fallback>
        </mc:AlternateContent>
      </w:r>
    </w:p>
    <w:p w14:paraId="626D4580" w14:textId="77777777" w:rsidR="00F81A20" w:rsidRDefault="00F81A20">
      <w:pPr>
        <w:ind w:hanging="766"/>
        <w:rPr>
          <w:rtl/>
          <w:lang w:bidi="ar-IQ"/>
        </w:rPr>
      </w:pPr>
    </w:p>
    <w:p w14:paraId="15101FA3" w14:textId="77777777" w:rsidR="00F81A20" w:rsidRDefault="00F81A20">
      <w:pPr>
        <w:ind w:hanging="766"/>
        <w:rPr>
          <w:rtl/>
          <w:lang w:bidi="ar-IQ"/>
        </w:rPr>
      </w:pPr>
    </w:p>
    <w:p w14:paraId="269A656A" w14:textId="77777777" w:rsidR="00F81A20" w:rsidRDefault="00F81A20">
      <w:pPr>
        <w:ind w:hanging="766"/>
        <w:rPr>
          <w:rtl/>
          <w:lang w:bidi="ar-IQ"/>
        </w:rPr>
      </w:pPr>
    </w:p>
    <w:p w14:paraId="0C316C00" w14:textId="77777777" w:rsidR="00F81A20" w:rsidRDefault="00F81A20">
      <w:pPr>
        <w:ind w:hanging="766"/>
        <w:rPr>
          <w:rtl/>
          <w:lang w:bidi="ar-IQ"/>
        </w:rPr>
      </w:pPr>
    </w:p>
    <w:p w14:paraId="5F090355" w14:textId="77777777" w:rsidR="00F81A20" w:rsidRDefault="00F81A20">
      <w:pPr>
        <w:ind w:hanging="766"/>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Pr>
          <w:rFonts w:ascii="Traditional Arabic" w:hAnsi="Traditional Arabic"/>
          <w:b/>
          <w:bCs/>
          <w:sz w:val="32"/>
          <w:szCs w:val="32"/>
          <w:rtl/>
        </w:rPr>
        <w:t xml:space="preserve">: </w:t>
      </w:r>
      <w:r>
        <w:rPr>
          <w:rFonts w:ascii="Traditional Arabic" w:hAnsi="Traditional Arabic" w:hint="cs"/>
          <w:b/>
          <w:bCs/>
          <w:sz w:val="32"/>
          <w:szCs w:val="32"/>
          <w:rtl/>
        </w:rPr>
        <w:t>القاسم الخضراء</w:t>
      </w:r>
    </w:p>
    <w:p w14:paraId="77D1AAB8" w14:textId="77777777" w:rsidR="00F81A20" w:rsidRDefault="00F81A20">
      <w:pPr>
        <w:ind w:hanging="766"/>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الكلي</w:t>
      </w:r>
      <w:r>
        <w:rPr>
          <w:rFonts w:ascii="Traditional Arabic" w:hAnsi="Traditional Arabic" w:hint="cs"/>
          <w:b/>
          <w:bCs/>
          <w:sz w:val="32"/>
          <w:szCs w:val="32"/>
          <w:rtl/>
        </w:rPr>
        <w:t>ة/ المعهد</w:t>
      </w:r>
      <w:r>
        <w:rPr>
          <w:rFonts w:ascii="Traditional Arabic" w:hAnsi="Traditional Arabic"/>
          <w:b/>
          <w:bCs/>
          <w:sz w:val="32"/>
          <w:szCs w:val="32"/>
          <w:rtl/>
        </w:rPr>
        <w:t xml:space="preserve">:  </w:t>
      </w:r>
      <w:r>
        <w:rPr>
          <w:rFonts w:ascii="Traditional Arabic" w:hAnsi="Traditional Arabic" w:hint="cs"/>
          <w:b/>
          <w:bCs/>
          <w:sz w:val="32"/>
          <w:szCs w:val="32"/>
          <w:rtl/>
        </w:rPr>
        <w:t>الزراعة</w:t>
      </w:r>
    </w:p>
    <w:p w14:paraId="418F42B0" w14:textId="77777777" w:rsidR="00F81A20" w:rsidRDefault="00F81A20">
      <w:pPr>
        <w:ind w:hanging="766"/>
        <w:rPr>
          <w:rFonts w:ascii="Traditional Arabic" w:hAnsi="Traditional Arabic"/>
          <w:b/>
          <w:bCs/>
          <w:sz w:val="32"/>
          <w:szCs w:val="32"/>
          <w:rtl/>
        </w:rPr>
      </w:pPr>
      <w:r>
        <w:rPr>
          <w:rFonts w:ascii="Traditional Arabic" w:hAnsi="Traditional Arabic" w:hint="cs"/>
          <w:b/>
          <w:bCs/>
          <w:sz w:val="32"/>
          <w:szCs w:val="32"/>
          <w:rtl/>
        </w:rPr>
        <w:t xml:space="preserve">    القسم العلمي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2FFE3EDE" w14:textId="77777777" w:rsidR="00F81A20" w:rsidRDefault="00F81A20" w:rsidP="00C27FAA">
      <w:pPr>
        <w:ind w:hanging="766"/>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 xml:space="preserve">تاريخ ملء الملف </w:t>
      </w:r>
      <w:r>
        <w:rPr>
          <w:rFonts w:ascii="Traditional Arabic" w:hAnsi="Traditional Arabic" w:hint="cs"/>
          <w:b/>
          <w:bCs/>
          <w:sz w:val="32"/>
          <w:szCs w:val="32"/>
          <w:rtl/>
        </w:rPr>
        <w:t>:1-10-2024</w:t>
      </w:r>
    </w:p>
    <w:p w14:paraId="47BE97D3" w14:textId="77777777" w:rsidR="00F81A20" w:rsidRDefault="00F81A20">
      <w:pPr>
        <w:tabs>
          <w:tab w:val="left" w:pos="306"/>
        </w:tabs>
        <w:ind w:right="-1080"/>
        <w:rPr>
          <w:rFonts w:ascii="Traditional Arabic" w:hAnsi="Traditional Arabic"/>
          <w:b/>
          <w:bCs/>
          <w:sz w:val="32"/>
          <w:szCs w:val="32"/>
          <w:rtl/>
        </w:rPr>
      </w:pPr>
    </w:p>
    <w:p w14:paraId="75D356EF" w14:textId="77777777" w:rsidR="00F81A20" w:rsidRDefault="00F81A20">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التوقيع</w:t>
      </w:r>
      <w:r>
        <w:rPr>
          <w:rFonts w:ascii="Traditional Arabic" w:hAnsi="Traditional Arabic" w:hint="cs"/>
          <w:b/>
          <w:bCs/>
          <w:sz w:val="32"/>
          <w:szCs w:val="32"/>
          <w:rtl/>
        </w:rPr>
        <w:t xml:space="preserve">   :                                                    </w:t>
      </w:r>
      <w:r>
        <w:rPr>
          <w:rFonts w:ascii="Traditional Arabic" w:hAnsi="Traditional Arabic"/>
          <w:b/>
          <w:bCs/>
          <w:sz w:val="32"/>
          <w:szCs w:val="32"/>
          <w:rtl/>
        </w:rPr>
        <w:t xml:space="preserve">التوقيع   </w:t>
      </w:r>
      <w:r>
        <w:rPr>
          <w:rFonts w:ascii="Traditional Arabic" w:hAnsi="Traditional Arabic" w:hint="cs"/>
          <w:b/>
          <w:bCs/>
          <w:sz w:val="32"/>
          <w:szCs w:val="32"/>
          <w:rtl/>
        </w:rPr>
        <w:t xml:space="preserve">:   </w:t>
      </w:r>
    </w:p>
    <w:p w14:paraId="47BB147F" w14:textId="77777777" w:rsidR="00F81A20" w:rsidRDefault="00F81A20">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اسم رئيس القسم</w:t>
      </w:r>
      <w:r>
        <w:rPr>
          <w:rFonts w:ascii="Traditional Arabic" w:hAnsi="Traditional Arabic"/>
          <w:b/>
          <w:bCs/>
          <w:sz w:val="32"/>
          <w:szCs w:val="32"/>
          <w:rtl/>
        </w:rPr>
        <w:t xml:space="preserve"> </w:t>
      </w:r>
      <w:r>
        <w:rPr>
          <w:rFonts w:ascii="Traditional Arabic" w:hAnsi="Traditional Arabic" w:hint="cs"/>
          <w:b/>
          <w:bCs/>
          <w:sz w:val="32"/>
          <w:szCs w:val="32"/>
          <w:rtl/>
        </w:rPr>
        <w:t>:</w:t>
      </w:r>
      <w:r>
        <w:rPr>
          <w:rFonts w:ascii="Traditional Arabic" w:hAnsi="Traditional Arabic"/>
          <w:b/>
          <w:bCs/>
          <w:sz w:val="32"/>
          <w:szCs w:val="32"/>
          <w:rtl/>
        </w:rPr>
        <w:t xml:space="preserve"> </w:t>
      </w:r>
      <w:r>
        <w:rPr>
          <w:rFonts w:ascii="Traditional Arabic" w:hAnsi="Traditional Arabic" w:hint="cs"/>
          <w:b/>
          <w:bCs/>
          <w:sz w:val="32"/>
          <w:szCs w:val="32"/>
          <w:rtl/>
        </w:rPr>
        <w:t xml:space="preserve">د.علي عبادي                            اسم المعاون العلمي :   د. محمد جابر                </w:t>
      </w:r>
    </w:p>
    <w:p w14:paraId="6F0E27C5" w14:textId="77777777" w:rsidR="00F81A20" w:rsidRDefault="00F81A20" w:rsidP="00C27FAA">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ا</w:t>
      </w:r>
      <w:r>
        <w:rPr>
          <w:rFonts w:ascii="Traditional Arabic" w:hAnsi="Traditional Arabic"/>
          <w:b/>
          <w:bCs/>
          <w:sz w:val="32"/>
          <w:szCs w:val="32"/>
          <w:rtl/>
        </w:rPr>
        <w:t xml:space="preserve">لتاريخ  </w:t>
      </w:r>
      <w:r>
        <w:rPr>
          <w:rFonts w:ascii="Traditional Arabic" w:hAnsi="Traditional Arabic" w:hint="cs"/>
          <w:b/>
          <w:bCs/>
          <w:sz w:val="32"/>
          <w:szCs w:val="32"/>
          <w:rtl/>
        </w:rPr>
        <w:t xml:space="preserve"> :  1-10-2024                               </w:t>
      </w:r>
      <w:r>
        <w:rPr>
          <w:rFonts w:ascii="Traditional Arabic" w:hAnsi="Traditional Arabic"/>
          <w:b/>
          <w:bCs/>
          <w:sz w:val="32"/>
          <w:szCs w:val="32"/>
          <w:rtl/>
        </w:rPr>
        <w:t>التاريخ</w:t>
      </w:r>
      <w:r>
        <w:rPr>
          <w:rFonts w:ascii="Traditional Arabic" w:hAnsi="Traditional Arabic" w:hint="cs"/>
          <w:b/>
          <w:bCs/>
          <w:sz w:val="32"/>
          <w:szCs w:val="32"/>
          <w:rtl/>
        </w:rPr>
        <w:t xml:space="preserve">  :   1-10-2024                                                    </w:t>
      </w:r>
    </w:p>
    <w:p w14:paraId="0D18B664" w14:textId="77777777" w:rsidR="00F81A20" w:rsidRDefault="00F81A20">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w:t>
      </w:r>
    </w:p>
    <w:p w14:paraId="0819DDB1" w14:textId="77777777" w:rsidR="00F81A20" w:rsidRDefault="00F81A20">
      <w:pPr>
        <w:tabs>
          <w:tab w:val="left" w:pos="306"/>
        </w:tabs>
        <w:ind w:right="-1080" w:hanging="874"/>
        <w:rPr>
          <w:rFonts w:ascii="Traditional Arabic" w:hAnsi="Traditional Arabic"/>
          <w:b/>
          <w:bCs/>
          <w:sz w:val="32"/>
          <w:szCs w:val="32"/>
          <w:rtl/>
        </w:rPr>
      </w:pPr>
    </w:p>
    <w:p w14:paraId="635A8E17" w14:textId="77777777" w:rsidR="00F81A20" w:rsidRDefault="00F81A20">
      <w:pPr>
        <w:ind w:left="-483" w:hanging="425"/>
        <w:rPr>
          <w:rFonts w:ascii="Traditional Arabic" w:hAnsi="Traditional Arabic"/>
          <w:b/>
          <w:bCs/>
          <w:sz w:val="32"/>
          <w:szCs w:val="32"/>
          <w:rtl/>
        </w:rPr>
      </w:pPr>
      <w:r>
        <w:rPr>
          <w:rFonts w:ascii="Traditional Arabic" w:hAnsi="Traditional Arabic" w:hint="cs"/>
          <w:b/>
          <w:bCs/>
          <w:sz w:val="32"/>
          <w:szCs w:val="32"/>
          <w:rtl/>
        </w:rPr>
        <w:t xml:space="preserve">                                                                           </w:t>
      </w:r>
    </w:p>
    <w:p w14:paraId="2409EA70" w14:textId="77777777" w:rsidR="00F81A20" w:rsidRDefault="00F81A20">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2B739B9D" w14:textId="77777777" w:rsidR="00F81A20" w:rsidRDefault="00F81A20">
      <w:pPr>
        <w:ind w:left="-625"/>
        <w:rPr>
          <w:rFonts w:ascii="Traditional Arabic" w:hAnsi="Traditional Arabic"/>
          <w:b/>
          <w:bCs/>
          <w:sz w:val="32"/>
          <w:szCs w:val="32"/>
          <w:rtl/>
        </w:rPr>
      </w:pPr>
      <w:r>
        <w:rPr>
          <w:rFonts w:ascii="Traditional Arabic" w:hAnsi="Traditional Arabic" w:hint="cs"/>
          <w:b/>
          <w:bCs/>
          <w:sz w:val="32"/>
          <w:szCs w:val="32"/>
          <w:rtl/>
        </w:rPr>
        <w:lastRenderedPageBreak/>
        <w:t xml:space="preserve">    </w:t>
      </w:r>
      <w:r>
        <w:rPr>
          <w:rFonts w:ascii="Traditional Arabic" w:hAnsi="Traditional Arabic"/>
          <w:b/>
          <w:bCs/>
          <w:sz w:val="32"/>
          <w:szCs w:val="32"/>
          <w:rtl/>
        </w:rPr>
        <w:t xml:space="preserve">دقـق الملف من قبل </w:t>
      </w:r>
    </w:p>
    <w:p w14:paraId="0D25901C" w14:textId="77777777" w:rsidR="00F81A20" w:rsidRDefault="00F81A20">
      <w:pPr>
        <w:ind w:left="-625"/>
        <w:rPr>
          <w:rFonts w:ascii="Traditional Arabic" w:hAnsi="Traditional Arabic"/>
          <w:b/>
          <w:bCs/>
          <w:sz w:val="32"/>
          <w:szCs w:val="32"/>
          <w:rtl/>
        </w:rPr>
      </w:pPr>
      <w:r>
        <w:rPr>
          <w:rFonts w:ascii="Traditional Arabic" w:hAnsi="Traditional Arabic" w:hint="cs"/>
          <w:b/>
          <w:bCs/>
          <w:sz w:val="32"/>
          <w:szCs w:val="32"/>
          <w:rtl/>
        </w:rPr>
        <w:t xml:space="preserve">    شعبة </w:t>
      </w:r>
      <w:r>
        <w:rPr>
          <w:rFonts w:ascii="Traditional Arabic" w:hAnsi="Traditional Arabic"/>
          <w:b/>
          <w:bCs/>
          <w:sz w:val="32"/>
          <w:szCs w:val="32"/>
          <w:rtl/>
        </w:rPr>
        <w:t>ضمان الجودة والأداء الجامعي</w:t>
      </w:r>
    </w:p>
    <w:p w14:paraId="75162CE1" w14:textId="77777777" w:rsidR="00F81A20" w:rsidRDefault="00F81A20">
      <w:pPr>
        <w:ind w:left="-6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اسم مدير</w:t>
      </w:r>
      <w:r>
        <w:rPr>
          <w:rFonts w:ascii="Traditional Arabic" w:hAnsi="Traditional Arabic" w:hint="cs"/>
          <w:b/>
          <w:bCs/>
          <w:sz w:val="32"/>
          <w:szCs w:val="32"/>
          <w:rtl/>
        </w:rPr>
        <w:t xml:space="preserve"> شعبة</w:t>
      </w:r>
      <w:r>
        <w:rPr>
          <w:rFonts w:ascii="Traditional Arabic" w:hAnsi="Traditional Arabic"/>
          <w:b/>
          <w:bCs/>
          <w:sz w:val="32"/>
          <w:szCs w:val="32"/>
          <w:rtl/>
        </w:rPr>
        <w:t xml:space="preserve"> ضمان الجودة </w:t>
      </w:r>
      <w:r>
        <w:rPr>
          <w:rFonts w:ascii="Traditional Arabic" w:hAnsi="Traditional Arabic" w:hint="cs"/>
          <w:b/>
          <w:bCs/>
          <w:sz w:val="32"/>
          <w:szCs w:val="32"/>
          <w:rtl/>
        </w:rPr>
        <w:t>والأداء الجامعي:</w:t>
      </w:r>
    </w:p>
    <w:p w14:paraId="6EC4A21B" w14:textId="77777777" w:rsidR="00F81A20" w:rsidRDefault="00F81A20">
      <w:pPr>
        <w:ind w:left="-6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 xml:space="preserve">التاريخ     </w:t>
      </w:r>
      <w:r>
        <w:rPr>
          <w:rFonts w:ascii="Traditional Arabic" w:hAnsi="Traditional Arabic" w:hint="cs"/>
          <w:b/>
          <w:bCs/>
          <w:sz w:val="32"/>
          <w:szCs w:val="32"/>
          <w:rtl/>
        </w:rPr>
        <w:t xml:space="preserve">  </w:t>
      </w:r>
      <w:r>
        <w:rPr>
          <w:rFonts w:ascii="Traditional Arabic" w:hAnsi="Traditional Arabic"/>
          <w:b/>
          <w:bCs/>
          <w:sz w:val="32"/>
          <w:szCs w:val="32"/>
          <w:rtl/>
        </w:rPr>
        <w:t xml:space="preserve">                </w:t>
      </w:r>
    </w:p>
    <w:p w14:paraId="088BD515" w14:textId="77777777" w:rsidR="00F81A20" w:rsidRDefault="00F81A20">
      <w:pPr>
        <w:ind w:left="-6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التوقيع</w:t>
      </w:r>
    </w:p>
    <w:p w14:paraId="777A3010" w14:textId="77777777" w:rsidR="00F81A20" w:rsidRDefault="00F81A20">
      <w:pPr>
        <w:ind w:left="-483" w:hanging="425"/>
        <w:rPr>
          <w:rFonts w:ascii="Traditional Arabic" w:hAnsi="Traditional Arabic"/>
          <w:b/>
          <w:bCs/>
          <w:sz w:val="32"/>
          <w:szCs w:val="32"/>
          <w:rtl/>
        </w:rPr>
      </w:pPr>
      <w:r>
        <w:rPr>
          <w:rFonts w:ascii="Traditional Arabic" w:hAnsi="Traditional Arabic" w:hint="cs"/>
          <w:b/>
          <w:bCs/>
          <w:sz w:val="32"/>
          <w:szCs w:val="32"/>
          <w:rtl/>
        </w:rPr>
        <w:t xml:space="preserve">                                                                                             </w:t>
      </w:r>
    </w:p>
    <w:p w14:paraId="2592C0D0" w14:textId="77777777" w:rsidR="00F81A20" w:rsidRDefault="00F81A20">
      <w:pPr>
        <w:ind w:left="-483" w:hanging="4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hint="cs"/>
          <w:b/>
          <w:bCs/>
          <w:sz w:val="36"/>
          <w:szCs w:val="36"/>
          <w:rtl/>
        </w:rPr>
        <w:t xml:space="preserve">مصادقة السيد العميد </w:t>
      </w:r>
      <w:r>
        <w:rPr>
          <w:rFonts w:ascii="Traditional Arabic" w:hAnsi="Traditional Arabic"/>
          <w:b/>
          <w:bCs/>
          <w:sz w:val="36"/>
          <w:szCs w:val="36"/>
          <w:rtl/>
        </w:rPr>
        <w:t xml:space="preserve">        </w:t>
      </w:r>
    </w:p>
    <w:p w14:paraId="09FBADBA" w14:textId="77777777" w:rsidR="00F81A20" w:rsidRDefault="00F81A20">
      <w:pPr>
        <w:ind w:left="-625"/>
        <w:rPr>
          <w:rFonts w:ascii="Traditional Arabic" w:hAnsi="Traditional Arabic"/>
          <w:b/>
          <w:bCs/>
          <w:sz w:val="32"/>
          <w:szCs w:val="32"/>
          <w:rtl/>
        </w:rPr>
      </w:pPr>
    </w:p>
    <w:p w14:paraId="17447AF6" w14:textId="77777777" w:rsidR="00F81A20" w:rsidRDefault="00F81A20">
      <w:pPr>
        <w:ind w:left="-625"/>
        <w:rPr>
          <w:rFonts w:ascii="Traditional Arabic" w:hAnsi="Traditional Arabic"/>
          <w:b/>
          <w:bCs/>
          <w:sz w:val="28"/>
          <w:szCs w:val="28"/>
          <w:rtl/>
        </w:rPr>
      </w:pPr>
    </w:p>
    <w:p w14:paraId="392DE04C" w14:textId="77777777" w:rsidR="00F81A20" w:rsidRDefault="00F81A20">
      <w:pPr>
        <w:shd w:val="clear" w:color="auto" w:fill="FFFFFF"/>
        <w:ind w:left="-625"/>
        <w:jc w:val="center"/>
        <w:rPr>
          <w:rFonts w:cs="Times New Roman"/>
          <w:b/>
          <w:bCs/>
          <w:sz w:val="32"/>
          <w:szCs w:val="32"/>
          <w:rtl/>
        </w:rPr>
      </w:pPr>
      <w:r>
        <w:rPr>
          <w:rFonts w:cs="Times New Roman" w:hint="cs"/>
          <w:b/>
          <w:bCs/>
          <w:sz w:val="32"/>
          <w:szCs w:val="32"/>
          <w:rtl/>
        </w:rPr>
        <w:t xml:space="preserve">     </w:t>
      </w:r>
    </w:p>
    <w:p w14:paraId="30028E8A" w14:textId="77777777" w:rsidR="00F81A20" w:rsidRDefault="00F81A20">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6D23102F" w14:textId="77777777" w:rsidR="00F81A20" w:rsidRDefault="00F81A20">
      <w:pPr>
        <w:shd w:val="clear" w:color="auto" w:fill="FFFFFF"/>
        <w:ind w:left="-625"/>
        <w:rPr>
          <w:rFonts w:cs="Times New Roman"/>
          <w:b/>
          <w:bCs/>
          <w:sz w:val="32"/>
          <w:szCs w:val="32"/>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6AB2CEA5" w14:textId="77777777">
        <w:trPr>
          <w:trHeight w:val="1120"/>
        </w:trPr>
        <w:tc>
          <w:tcPr>
            <w:tcW w:w="9720" w:type="dxa"/>
            <w:shd w:val="clear" w:color="auto" w:fill="auto"/>
          </w:tcPr>
          <w:p w14:paraId="7530C2EC" w14:textId="77777777" w:rsidR="00F81A20" w:rsidRDefault="00F81A20">
            <w:pPr>
              <w:shd w:val="clear" w:color="auto" w:fill="FFFFFF"/>
              <w:autoSpaceDE w:val="0"/>
              <w:autoSpaceDN w:val="0"/>
              <w:adjustRightInd w:val="0"/>
              <w:ind w:left="218" w:right="214"/>
              <w:jc w:val="center"/>
              <w:rPr>
                <w:rFonts w:ascii="Calibri" w:eastAsia="Calibri" w:hAnsi="Calibri"/>
                <w:b/>
                <w:bCs/>
                <w:sz w:val="28"/>
                <w:szCs w:val="28"/>
                <w:lang w:bidi="ar-IQ"/>
              </w:rPr>
            </w:pPr>
            <w:r>
              <w:rPr>
                <w:rFonts w:ascii="Calibri" w:eastAsia="Calibri" w:hAnsi="Calibri"/>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68AE73F8" w14:textId="77777777" w:rsidR="00F81A20" w:rsidRDefault="00F81A20">
      <w:pPr>
        <w:shd w:val="clear" w:color="auto" w:fill="FFFFFF"/>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9"/>
        <w:gridCol w:w="6451"/>
      </w:tblGrid>
      <w:tr w:rsidR="00F81A20" w14:paraId="749C2814" w14:textId="77777777">
        <w:trPr>
          <w:trHeight w:val="624"/>
        </w:trPr>
        <w:tc>
          <w:tcPr>
            <w:tcW w:w="3269" w:type="dxa"/>
            <w:shd w:val="clear" w:color="auto" w:fill="auto"/>
          </w:tcPr>
          <w:p w14:paraId="07A3DDBE" w14:textId="77777777" w:rsidR="00F81A20" w:rsidRDefault="00F81A20" w:rsidP="00F81A20">
            <w:pPr>
              <w:numPr>
                <w:ilvl w:val="0"/>
                <w:numId w:val="29"/>
              </w:numPr>
              <w:shd w:val="clear" w:color="auto" w:fill="FFFFFF"/>
              <w:tabs>
                <w:tab w:val="clear" w:pos="360"/>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المؤسسة التعليمية</w:t>
            </w:r>
          </w:p>
        </w:tc>
        <w:tc>
          <w:tcPr>
            <w:tcW w:w="6451" w:type="dxa"/>
            <w:shd w:val="clear" w:color="auto" w:fill="auto"/>
          </w:tcPr>
          <w:p w14:paraId="347E8409"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 xml:space="preserve">كليةك الزراعة </w:t>
            </w:r>
            <w:r>
              <w:rPr>
                <w:rFonts w:ascii="Calibri" w:eastAsia="Calibri" w:hAnsi="Calibri" w:cs="Times New Roman"/>
                <w:color w:val="D9D9D9"/>
                <w:sz w:val="28"/>
                <w:szCs w:val="28"/>
                <w:rtl/>
                <w:lang w:bidi="ar-IQ"/>
              </w:rPr>
              <w:t>–</w:t>
            </w:r>
            <w:r>
              <w:rPr>
                <w:rFonts w:ascii="Calibri" w:eastAsia="Calibri" w:hAnsi="Calibri" w:cs="Times New Roman" w:hint="cs"/>
                <w:color w:val="D9D9D9"/>
                <w:sz w:val="28"/>
                <w:szCs w:val="28"/>
                <w:rtl/>
                <w:lang w:bidi="ar-IQ"/>
              </w:rPr>
              <w:t xml:space="preserve"> جامعة القاسم الخضراء</w:t>
            </w:r>
          </w:p>
        </w:tc>
      </w:tr>
      <w:tr w:rsidR="00F81A20" w14:paraId="52BED1A7" w14:textId="77777777">
        <w:trPr>
          <w:trHeight w:val="624"/>
        </w:trPr>
        <w:tc>
          <w:tcPr>
            <w:tcW w:w="3269" w:type="dxa"/>
            <w:shd w:val="clear" w:color="auto" w:fill="auto"/>
          </w:tcPr>
          <w:p w14:paraId="25BA8D2A" w14:textId="77777777" w:rsidR="00F81A20" w:rsidRDefault="00F81A20" w:rsidP="00F81A20">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القسم ال</w:t>
            </w:r>
            <w:r>
              <w:rPr>
                <w:rFonts w:ascii="Calibri" w:eastAsia="Calibri" w:hAnsi="Calibri" w:cs="Times New Roman" w:hint="cs"/>
                <w:sz w:val="28"/>
                <w:szCs w:val="28"/>
                <w:rtl/>
                <w:lang w:bidi="ar-IQ"/>
              </w:rPr>
              <w:t>علمي</w:t>
            </w:r>
            <w:r>
              <w:rPr>
                <w:rFonts w:ascii="Calibri" w:eastAsia="Calibri" w:hAnsi="Calibri" w:cs="Times New Roman"/>
                <w:sz w:val="28"/>
                <w:szCs w:val="28"/>
                <w:rtl/>
                <w:lang w:bidi="ar-IQ"/>
              </w:rPr>
              <w:t xml:space="preserve"> / المركز </w:t>
            </w:r>
          </w:p>
        </w:tc>
        <w:tc>
          <w:tcPr>
            <w:tcW w:w="6451" w:type="dxa"/>
            <w:shd w:val="clear" w:color="auto" w:fill="auto"/>
          </w:tcPr>
          <w:p w14:paraId="00C64E84" w14:textId="77777777" w:rsidR="00F81A20" w:rsidRDefault="00F81A20">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البستنة وهندسة الحدائق</w:t>
            </w:r>
          </w:p>
        </w:tc>
      </w:tr>
      <w:tr w:rsidR="00F81A20" w14:paraId="58CBFFA5" w14:textId="77777777">
        <w:trPr>
          <w:trHeight w:val="624"/>
        </w:trPr>
        <w:tc>
          <w:tcPr>
            <w:tcW w:w="3269" w:type="dxa"/>
            <w:shd w:val="clear" w:color="auto" w:fill="auto"/>
          </w:tcPr>
          <w:p w14:paraId="7D7DDA3E" w14:textId="77777777" w:rsidR="00F81A20" w:rsidRDefault="00F81A20" w:rsidP="00F81A20">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اسم البرنامج الأكاديمي </w:t>
            </w:r>
            <w:r>
              <w:rPr>
                <w:rFonts w:ascii="Calibri" w:eastAsia="Calibri" w:hAnsi="Calibri" w:cs="Times New Roman" w:hint="cs"/>
                <w:sz w:val="28"/>
                <w:szCs w:val="28"/>
                <w:rtl/>
                <w:lang w:bidi="ar-IQ"/>
              </w:rPr>
              <w:t xml:space="preserve">او المهني </w:t>
            </w:r>
          </w:p>
        </w:tc>
        <w:tc>
          <w:tcPr>
            <w:tcW w:w="6451" w:type="dxa"/>
            <w:shd w:val="clear" w:color="auto" w:fill="auto"/>
          </w:tcPr>
          <w:p w14:paraId="602A7B60" w14:textId="77777777" w:rsidR="00F81A20" w:rsidRDefault="00F81A20">
            <w:pPr>
              <w:shd w:val="clear" w:color="auto" w:fill="FFFFFF"/>
              <w:autoSpaceDE w:val="0"/>
              <w:autoSpaceDN w:val="0"/>
              <w:adjustRightInd w:val="0"/>
              <w:rPr>
                <w:rFonts w:ascii="Calibri" w:eastAsia="Calibri" w:hAnsi="Calibri" w:cs="Times New Roman"/>
                <w:color w:val="D9D9D9"/>
                <w:sz w:val="28"/>
                <w:szCs w:val="28"/>
                <w:rtl/>
                <w:lang w:bidi="ar-IQ"/>
              </w:rPr>
            </w:pPr>
            <w:r>
              <w:rPr>
                <w:rFonts w:ascii="Calibri" w:eastAsia="Calibri" w:hAnsi="Calibri" w:cs="Times New Roman" w:hint="cs"/>
                <w:color w:val="D9D9D9"/>
                <w:sz w:val="28"/>
                <w:szCs w:val="28"/>
                <w:rtl/>
                <w:lang w:bidi="ar-IQ"/>
              </w:rPr>
              <w:t xml:space="preserve">تصميم وتحليل التجارب </w:t>
            </w:r>
          </w:p>
        </w:tc>
      </w:tr>
      <w:tr w:rsidR="00F81A20" w14:paraId="2B70241D" w14:textId="77777777">
        <w:trPr>
          <w:trHeight w:val="624"/>
        </w:trPr>
        <w:tc>
          <w:tcPr>
            <w:tcW w:w="3269" w:type="dxa"/>
            <w:shd w:val="clear" w:color="auto" w:fill="auto"/>
          </w:tcPr>
          <w:p w14:paraId="251B3AC1" w14:textId="77777777" w:rsidR="00F81A20" w:rsidRDefault="00F81A20" w:rsidP="00F81A20">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اسم الشهادة النهائية </w:t>
            </w:r>
          </w:p>
        </w:tc>
        <w:tc>
          <w:tcPr>
            <w:tcW w:w="6451" w:type="dxa"/>
            <w:shd w:val="clear" w:color="auto" w:fill="auto"/>
          </w:tcPr>
          <w:p w14:paraId="20A9C17A"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بكلوريوس</w:t>
            </w:r>
          </w:p>
        </w:tc>
      </w:tr>
      <w:tr w:rsidR="00F81A20" w14:paraId="3931A9F7" w14:textId="77777777">
        <w:trPr>
          <w:trHeight w:val="624"/>
        </w:trPr>
        <w:tc>
          <w:tcPr>
            <w:tcW w:w="3269" w:type="dxa"/>
            <w:shd w:val="clear" w:color="auto" w:fill="auto"/>
          </w:tcPr>
          <w:p w14:paraId="08262842" w14:textId="77777777" w:rsidR="00F81A20" w:rsidRDefault="00F81A20" w:rsidP="00F81A20">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النظام الدراسي </w:t>
            </w:r>
            <w:r>
              <w:rPr>
                <w:rFonts w:ascii="Calibri" w:eastAsia="Calibri" w:hAnsi="Calibri" w:cs="Times New Roman" w:hint="cs"/>
                <w:sz w:val="28"/>
                <w:szCs w:val="28"/>
                <w:rtl/>
                <w:lang w:bidi="ar-IQ"/>
              </w:rPr>
              <w:t>:</w:t>
            </w:r>
            <w:r>
              <w:rPr>
                <w:rFonts w:ascii="Calibri" w:eastAsia="Calibri" w:hAnsi="Calibri" w:cs="Times New Roman"/>
                <w:sz w:val="28"/>
                <w:szCs w:val="28"/>
                <w:rtl/>
                <w:lang w:bidi="ar-IQ"/>
              </w:rPr>
              <w:t xml:space="preserve"> </w:t>
            </w:r>
          </w:p>
          <w:p w14:paraId="3AE31689" w14:textId="77777777" w:rsidR="00F81A20" w:rsidRDefault="00F81A20">
            <w:pPr>
              <w:shd w:val="clear" w:color="auto" w:fill="FFFFFF"/>
              <w:tabs>
                <w:tab w:val="left"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سنوي /مقررات /أخرى </w:t>
            </w:r>
          </w:p>
        </w:tc>
        <w:tc>
          <w:tcPr>
            <w:tcW w:w="6451" w:type="dxa"/>
            <w:shd w:val="clear" w:color="auto" w:fill="auto"/>
          </w:tcPr>
          <w:p w14:paraId="34E46634"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فصلي</w:t>
            </w:r>
          </w:p>
        </w:tc>
      </w:tr>
      <w:tr w:rsidR="00F81A20" w14:paraId="5A082987" w14:textId="77777777">
        <w:trPr>
          <w:trHeight w:val="624"/>
        </w:trPr>
        <w:tc>
          <w:tcPr>
            <w:tcW w:w="3269" w:type="dxa"/>
            <w:shd w:val="clear" w:color="auto" w:fill="auto"/>
          </w:tcPr>
          <w:p w14:paraId="415230BD" w14:textId="77777777" w:rsidR="00F81A20" w:rsidRDefault="00F81A20" w:rsidP="00F81A20">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برنامج الاعتماد</w:t>
            </w:r>
            <w:r>
              <w:rPr>
                <w:rFonts w:ascii="Calibri" w:eastAsia="Calibri" w:hAnsi="Calibri" w:cs="Times New Roman"/>
                <w:sz w:val="28"/>
                <w:szCs w:val="28"/>
                <w:rtl/>
                <w:lang w:bidi="ar-IQ"/>
              </w:rPr>
              <w:t xml:space="preserve"> المعتمد  </w:t>
            </w:r>
          </w:p>
        </w:tc>
        <w:tc>
          <w:tcPr>
            <w:tcW w:w="6451" w:type="dxa"/>
            <w:shd w:val="clear" w:color="auto" w:fill="auto"/>
          </w:tcPr>
          <w:p w14:paraId="09248B7E"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color w:val="D9D9D9"/>
                <w:sz w:val="28"/>
                <w:szCs w:val="28"/>
                <w:lang w:bidi="ar-IQ"/>
              </w:rPr>
              <w:t>AQQ</w:t>
            </w:r>
          </w:p>
        </w:tc>
      </w:tr>
      <w:tr w:rsidR="00F81A20" w14:paraId="41909A70" w14:textId="77777777">
        <w:trPr>
          <w:trHeight w:val="624"/>
        </w:trPr>
        <w:tc>
          <w:tcPr>
            <w:tcW w:w="3269" w:type="dxa"/>
            <w:shd w:val="clear" w:color="auto" w:fill="auto"/>
          </w:tcPr>
          <w:p w14:paraId="062E0832" w14:textId="77777777" w:rsidR="00F81A20" w:rsidRDefault="00F81A20" w:rsidP="00F81A20">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المؤثرات الخارجية الأخرى </w:t>
            </w:r>
          </w:p>
        </w:tc>
        <w:tc>
          <w:tcPr>
            <w:tcW w:w="6451" w:type="dxa"/>
            <w:shd w:val="clear" w:color="auto" w:fill="auto"/>
          </w:tcPr>
          <w:p w14:paraId="2EFD2C13"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p>
        </w:tc>
      </w:tr>
      <w:tr w:rsidR="00F81A20" w14:paraId="603D6CE4" w14:textId="77777777">
        <w:trPr>
          <w:trHeight w:val="624"/>
        </w:trPr>
        <w:tc>
          <w:tcPr>
            <w:tcW w:w="3269" w:type="dxa"/>
            <w:shd w:val="clear" w:color="auto" w:fill="auto"/>
          </w:tcPr>
          <w:p w14:paraId="638183BE" w14:textId="77777777" w:rsidR="00F81A20" w:rsidRDefault="00F81A20" w:rsidP="00F81A20">
            <w:pPr>
              <w:numPr>
                <w:ilvl w:val="0"/>
                <w:numId w:val="29"/>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تاريخ إعداد الوصف </w:t>
            </w:r>
          </w:p>
        </w:tc>
        <w:tc>
          <w:tcPr>
            <w:tcW w:w="6451" w:type="dxa"/>
            <w:shd w:val="clear" w:color="auto" w:fill="auto"/>
          </w:tcPr>
          <w:p w14:paraId="7AA7EDAE" w14:textId="77777777" w:rsidR="00F81A20" w:rsidRDefault="00F81A20">
            <w:pPr>
              <w:shd w:val="clear" w:color="auto" w:fill="FFFFFF"/>
              <w:autoSpaceDE w:val="0"/>
              <w:autoSpaceDN w:val="0"/>
              <w:adjustRightInd w:val="0"/>
              <w:rPr>
                <w:rFonts w:ascii="Calibri" w:eastAsia="Calibri" w:hAnsi="Calibri" w:cs="Times New Roman"/>
                <w:color w:val="D9D9D9"/>
                <w:sz w:val="28"/>
                <w:szCs w:val="28"/>
                <w:rtl/>
                <w:lang w:bidi="ar-IQ"/>
              </w:rPr>
            </w:pPr>
            <w:r>
              <w:rPr>
                <w:rFonts w:ascii="Calibri" w:eastAsia="Calibri" w:hAnsi="Calibri" w:cs="Times New Roman" w:hint="cs"/>
                <w:color w:val="D9D9D9"/>
                <w:sz w:val="28"/>
                <w:szCs w:val="28"/>
                <w:rtl/>
                <w:lang w:bidi="ar-IQ"/>
              </w:rPr>
              <w:t>1-6-2017</w:t>
            </w:r>
          </w:p>
          <w:p w14:paraId="17562E5D" w14:textId="77777777" w:rsidR="00F81A20" w:rsidRDefault="00F81A20">
            <w:pPr>
              <w:shd w:val="clear" w:color="auto" w:fill="FFFFFF"/>
              <w:autoSpaceDE w:val="0"/>
              <w:autoSpaceDN w:val="0"/>
              <w:adjustRightInd w:val="0"/>
              <w:rPr>
                <w:rFonts w:ascii="Calibri" w:eastAsia="Calibri" w:hAnsi="Calibri" w:cs="Times New Roman"/>
                <w:color w:val="D9D9D9"/>
                <w:sz w:val="28"/>
                <w:szCs w:val="28"/>
                <w:rtl/>
                <w:lang w:bidi="ar-IQ"/>
              </w:rPr>
            </w:pPr>
          </w:p>
        </w:tc>
      </w:tr>
      <w:tr w:rsidR="00F81A20" w14:paraId="74F378D5" w14:textId="77777777">
        <w:trPr>
          <w:trHeight w:val="725"/>
        </w:trPr>
        <w:tc>
          <w:tcPr>
            <w:tcW w:w="9720" w:type="dxa"/>
            <w:gridSpan w:val="2"/>
            <w:shd w:val="clear" w:color="auto" w:fill="auto"/>
          </w:tcPr>
          <w:p w14:paraId="2F874F21" w14:textId="77777777" w:rsidR="00F81A20" w:rsidRDefault="00F81A20" w:rsidP="00F81A20">
            <w:pPr>
              <w:numPr>
                <w:ilvl w:val="0"/>
                <w:numId w:val="29"/>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lastRenderedPageBreak/>
              <w:t>أهداف البرنامج الأكاديمي</w:t>
            </w:r>
          </w:p>
        </w:tc>
      </w:tr>
      <w:tr w:rsidR="00F81A20" w14:paraId="3BD08E39" w14:textId="77777777">
        <w:trPr>
          <w:trHeight w:val="567"/>
        </w:trPr>
        <w:tc>
          <w:tcPr>
            <w:tcW w:w="9720" w:type="dxa"/>
            <w:gridSpan w:val="2"/>
            <w:shd w:val="clear" w:color="auto" w:fill="auto"/>
          </w:tcPr>
          <w:p w14:paraId="3B6F6709" w14:textId="77777777" w:rsidR="00F81A20" w:rsidRDefault="00F81A20" w:rsidP="00F81A20">
            <w:pPr>
              <w:numPr>
                <w:ilvl w:val="0"/>
                <w:numId w:val="33"/>
              </w:numPr>
              <w:shd w:val="clear" w:color="auto" w:fill="FFFFFF"/>
              <w:tabs>
                <w:tab w:val="clear" w:pos="72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تزويد الطالب بالمعلومات العلمية والنظرية المتعلقة في فهم الطالب كيفية  دراسة مشكلة ما ووضع الحلول الملائمة  لها</w:t>
            </w:r>
          </w:p>
        </w:tc>
      </w:tr>
      <w:tr w:rsidR="00F81A20" w14:paraId="01EFAC0B" w14:textId="77777777">
        <w:trPr>
          <w:trHeight w:val="510"/>
        </w:trPr>
        <w:tc>
          <w:tcPr>
            <w:tcW w:w="9720" w:type="dxa"/>
            <w:gridSpan w:val="2"/>
            <w:shd w:val="clear" w:color="auto" w:fill="auto"/>
          </w:tcPr>
          <w:p w14:paraId="4AED0543" w14:textId="77777777" w:rsidR="00F81A20" w:rsidRDefault="00F81A20" w:rsidP="00F81A20">
            <w:pPr>
              <w:numPr>
                <w:ilvl w:val="0"/>
                <w:numId w:val="33"/>
              </w:numPr>
              <w:shd w:val="clear" w:color="auto" w:fill="FFFFFF"/>
              <w:tabs>
                <w:tab w:val="clear" w:pos="72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ايصال الطالب الى كيفية تخطيط التجربة وتنفيذها واخذ القياسات المطلوبة</w:t>
            </w:r>
          </w:p>
        </w:tc>
      </w:tr>
      <w:tr w:rsidR="00F81A20" w14:paraId="59904D55" w14:textId="77777777">
        <w:trPr>
          <w:trHeight w:val="510"/>
        </w:trPr>
        <w:tc>
          <w:tcPr>
            <w:tcW w:w="9720" w:type="dxa"/>
            <w:gridSpan w:val="2"/>
            <w:shd w:val="clear" w:color="auto" w:fill="auto"/>
          </w:tcPr>
          <w:p w14:paraId="62A7C729" w14:textId="77777777" w:rsidR="00F81A20" w:rsidRDefault="00F81A20" w:rsidP="00F81A20">
            <w:pPr>
              <w:numPr>
                <w:ilvl w:val="0"/>
                <w:numId w:val="33"/>
              </w:numPr>
              <w:shd w:val="clear" w:color="auto" w:fill="FFFFFF"/>
              <w:tabs>
                <w:tab w:val="clear" w:pos="72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تمكين الطالب من تحليل البيانات المطلوبة والخروج باستناتاجات معينة</w:t>
            </w:r>
          </w:p>
        </w:tc>
      </w:tr>
      <w:tr w:rsidR="00F81A20" w14:paraId="0E789089" w14:textId="77777777">
        <w:trPr>
          <w:trHeight w:val="510"/>
        </w:trPr>
        <w:tc>
          <w:tcPr>
            <w:tcW w:w="9720" w:type="dxa"/>
            <w:gridSpan w:val="2"/>
            <w:shd w:val="clear" w:color="auto" w:fill="auto"/>
          </w:tcPr>
          <w:p w14:paraId="0FF393C4"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34F7B525" w14:textId="77777777">
        <w:trPr>
          <w:trHeight w:val="510"/>
        </w:trPr>
        <w:tc>
          <w:tcPr>
            <w:tcW w:w="9720" w:type="dxa"/>
            <w:gridSpan w:val="2"/>
            <w:shd w:val="clear" w:color="auto" w:fill="auto"/>
          </w:tcPr>
          <w:p w14:paraId="424D9270"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2C053F4C" w14:textId="77777777">
        <w:trPr>
          <w:trHeight w:val="510"/>
        </w:trPr>
        <w:tc>
          <w:tcPr>
            <w:tcW w:w="9720" w:type="dxa"/>
            <w:gridSpan w:val="2"/>
            <w:shd w:val="clear" w:color="auto" w:fill="auto"/>
          </w:tcPr>
          <w:p w14:paraId="1DED19D8"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14A5E345" w14:textId="77777777">
        <w:trPr>
          <w:trHeight w:val="510"/>
        </w:trPr>
        <w:tc>
          <w:tcPr>
            <w:tcW w:w="9720" w:type="dxa"/>
            <w:gridSpan w:val="2"/>
            <w:shd w:val="clear" w:color="auto" w:fill="auto"/>
          </w:tcPr>
          <w:p w14:paraId="605A198E"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p>
          <w:p w14:paraId="7B933958"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p>
          <w:p w14:paraId="5A0BE03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bl>
    <w:p w14:paraId="3B0C8B82" w14:textId="77777777" w:rsidR="00F81A20" w:rsidRDefault="00F81A20">
      <w:pPr>
        <w:shd w:val="clear" w:color="auto" w:fill="FFFFFF"/>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1693E579" w14:textId="77777777">
        <w:trPr>
          <w:trHeight w:val="653"/>
        </w:trPr>
        <w:tc>
          <w:tcPr>
            <w:tcW w:w="9720" w:type="dxa"/>
            <w:shd w:val="clear" w:color="auto" w:fill="auto"/>
          </w:tcPr>
          <w:p w14:paraId="6B50D1F7" w14:textId="77777777" w:rsidR="00F81A20" w:rsidRDefault="00F81A20" w:rsidP="00F81A20">
            <w:pPr>
              <w:numPr>
                <w:ilvl w:val="0"/>
                <w:numId w:val="29"/>
              </w:numPr>
              <w:shd w:val="clear" w:color="auto" w:fill="FFFFFF"/>
              <w:tabs>
                <w:tab w:val="clear" w:pos="36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 مخرجات ال</w:t>
            </w:r>
            <w:r>
              <w:rPr>
                <w:rFonts w:ascii="Calibri" w:eastAsia="Calibri" w:hAnsi="Calibri" w:cs="Times New Roman" w:hint="cs"/>
                <w:sz w:val="28"/>
                <w:szCs w:val="28"/>
                <w:rtl/>
                <w:lang w:bidi="ar-IQ"/>
              </w:rPr>
              <w:t>برنامج</w:t>
            </w:r>
            <w:r>
              <w:rPr>
                <w:rFonts w:ascii="Calibri" w:eastAsia="Calibri" w:hAnsi="Calibri" w:cs="Times New Roman"/>
                <w:sz w:val="28"/>
                <w:szCs w:val="28"/>
                <w:rtl/>
                <w:lang w:bidi="ar-IQ"/>
              </w:rPr>
              <w:t xml:space="preserve"> المطلوبة وطرائق التعليم والتعلم والتقييم</w:t>
            </w:r>
          </w:p>
        </w:tc>
      </w:tr>
      <w:tr w:rsidR="00F81A20" w14:paraId="2F0FF583" w14:textId="77777777">
        <w:trPr>
          <w:trHeight w:val="2490"/>
        </w:trPr>
        <w:tc>
          <w:tcPr>
            <w:tcW w:w="9720" w:type="dxa"/>
            <w:shd w:val="clear" w:color="auto" w:fill="auto"/>
          </w:tcPr>
          <w:p w14:paraId="42D7066F" w14:textId="77777777" w:rsidR="00F81A20" w:rsidRDefault="00F81A20" w:rsidP="00F81A20">
            <w:pPr>
              <w:numPr>
                <w:ilvl w:val="0"/>
                <w:numId w:val="31"/>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الاهداف المعرفية </w:t>
            </w:r>
            <w:r>
              <w:rPr>
                <w:rFonts w:ascii="Calibri" w:eastAsia="Calibri" w:hAnsi="Calibri" w:cs="Times New Roman"/>
                <w:sz w:val="28"/>
                <w:szCs w:val="28"/>
                <w:rtl/>
                <w:lang w:bidi="ar-IQ"/>
              </w:rPr>
              <w:t xml:space="preserve"> </w:t>
            </w:r>
          </w:p>
          <w:p w14:paraId="4E1EA1FF"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 xml:space="preserve">أ1-  </w:t>
            </w:r>
            <w:r>
              <w:rPr>
                <w:rFonts w:ascii="Calibri" w:eastAsia="Calibri" w:hAnsi="Calibri" w:cs="Times New Roman" w:hint="cs"/>
                <w:sz w:val="28"/>
                <w:szCs w:val="28"/>
                <w:rtl/>
                <w:lang w:bidi="ar-IQ"/>
              </w:rPr>
              <w:t>تمكين الطالب من معرفة وفهم كيفية تخطيط التجربة</w:t>
            </w:r>
            <w:r>
              <w:rPr>
                <w:rFonts w:ascii="Calibri" w:eastAsia="Calibri" w:hAnsi="Calibri" w:cs="Times New Roman"/>
                <w:sz w:val="28"/>
                <w:szCs w:val="28"/>
                <w:rtl/>
                <w:lang w:bidi="ar-IQ"/>
              </w:rPr>
              <w:t xml:space="preserve">     </w:t>
            </w:r>
          </w:p>
          <w:p w14:paraId="08398D08"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أ2-</w:t>
            </w:r>
            <w:r>
              <w:rPr>
                <w:rFonts w:ascii="Calibri" w:eastAsia="Calibri" w:hAnsi="Calibri" w:cs="Times New Roman" w:hint="cs"/>
                <w:sz w:val="28"/>
                <w:szCs w:val="28"/>
                <w:rtl/>
                <w:lang w:bidi="ar-IQ"/>
              </w:rPr>
              <w:t xml:space="preserve"> تمكين الطالب من معرفة وفهم كيفية تنفيذ التجربة</w:t>
            </w:r>
          </w:p>
          <w:p w14:paraId="22E413C5"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 xml:space="preserve">أ3- </w:t>
            </w:r>
            <w:r>
              <w:rPr>
                <w:rFonts w:ascii="Calibri" w:eastAsia="Calibri" w:hAnsi="Calibri" w:cs="Times New Roman" w:hint="cs"/>
                <w:sz w:val="28"/>
                <w:szCs w:val="28"/>
                <w:rtl/>
                <w:lang w:bidi="ar-IQ"/>
              </w:rPr>
              <w:t>تمكين الطالب من معرفة وفهم كيفية تحليل التجربة</w:t>
            </w:r>
          </w:p>
          <w:p w14:paraId="22D73852"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أ4-</w:t>
            </w:r>
            <w:r>
              <w:rPr>
                <w:rFonts w:ascii="Calibri" w:eastAsia="Calibri" w:hAnsi="Calibri" w:cs="Times New Roman" w:hint="cs"/>
                <w:sz w:val="28"/>
                <w:szCs w:val="28"/>
                <w:rtl/>
                <w:lang w:bidi="ar-IQ"/>
              </w:rPr>
              <w:t xml:space="preserve"> تمكين الطالب من الخروج باستنتاجات لحل مشكلة معينة</w:t>
            </w:r>
          </w:p>
          <w:p w14:paraId="35986DC4"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 xml:space="preserve">أ5- </w:t>
            </w:r>
          </w:p>
          <w:p w14:paraId="33B7D916"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أ</w:t>
            </w:r>
            <w:r>
              <w:rPr>
                <w:rFonts w:ascii="Calibri" w:eastAsia="Calibri" w:hAnsi="Calibri" w:cs="Times New Roman" w:hint="cs"/>
                <w:sz w:val="28"/>
                <w:szCs w:val="28"/>
                <w:rtl/>
                <w:lang w:bidi="ar-IQ"/>
              </w:rPr>
              <w:t>6-</w:t>
            </w:r>
          </w:p>
        </w:tc>
      </w:tr>
      <w:tr w:rsidR="00F81A20" w14:paraId="2A174C15" w14:textId="77777777">
        <w:trPr>
          <w:trHeight w:val="1519"/>
        </w:trPr>
        <w:tc>
          <w:tcPr>
            <w:tcW w:w="9720" w:type="dxa"/>
            <w:shd w:val="clear" w:color="auto" w:fill="auto"/>
          </w:tcPr>
          <w:p w14:paraId="124A783C"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sz w:val="28"/>
                <w:szCs w:val="28"/>
                <w:rtl/>
                <w:lang w:bidi="ar-IQ"/>
              </w:rPr>
              <w:t>ب –</w:t>
            </w:r>
            <w:r>
              <w:rPr>
                <w:rFonts w:ascii="Calibri" w:eastAsia="Calibri" w:hAnsi="Calibri" w:cs="Times New Roman" w:hint="cs"/>
                <w:sz w:val="28"/>
                <w:szCs w:val="28"/>
                <w:rtl/>
                <w:lang w:bidi="ar-IQ"/>
              </w:rPr>
              <w:t xml:space="preserve"> الأهداف المهاراتية</w:t>
            </w:r>
            <w:r>
              <w:rPr>
                <w:rFonts w:ascii="Calibri" w:eastAsia="Calibri" w:hAnsi="Calibri" w:cs="Times New Roman"/>
                <w:sz w:val="28"/>
                <w:szCs w:val="28"/>
                <w:rtl/>
                <w:lang w:bidi="ar-IQ"/>
              </w:rPr>
              <w:t xml:space="preserve"> الخاصة بال</w:t>
            </w:r>
            <w:r>
              <w:rPr>
                <w:rFonts w:ascii="Calibri" w:eastAsia="Calibri" w:hAnsi="Calibri" w:cs="Times New Roman" w:hint="cs"/>
                <w:sz w:val="28"/>
                <w:szCs w:val="28"/>
                <w:rtl/>
                <w:lang w:bidi="ar-IQ"/>
              </w:rPr>
              <w:t xml:space="preserve">برنامج </w:t>
            </w:r>
          </w:p>
          <w:p w14:paraId="4DF360E0"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1 –</w:t>
            </w:r>
            <w:r>
              <w:rPr>
                <w:rFonts w:ascii="Calibri" w:eastAsia="Calibri" w:hAnsi="Calibri" w:cs="Times New Roman" w:hint="cs"/>
                <w:sz w:val="28"/>
                <w:szCs w:val="28"/>
                <w:rtl/>
                <w:lang w:bidi="ar-IQ"/>
              </w:rPr>
              <w:t xml:space="preserve"> اكساب الطالب المهارات في كيفية اخذ القياسات المطلوبة</w:t>
            </w:r>
          </w:p>
          <w:p w14:paraId="0CD84B5E"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2 - </w:t>
            </w:r>
            <w:r>
              <w:rPr>
                <w:rFonts w:ascii="Calibri" w:eastAsia="Calibri" w:hAnsi="Calibri" w:cs="Times New Roman" w:hint="cs"/>
                <w:sz w:val="28"/>
                <w:szCs w:val="28"/>
                <w:rtl/>
                <w:lang w:bidi="ar-IQ"/>
              </w:rPr>
              <w:t xml:space="preserve"> اكساب الطالب المهارات في كيفية تحليل البيانات</w:t>
            </w:r>
          </w:p>
          <w:p w14:paraId="60D00E64"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3 -  </w:t>
            </w:r>
            <w:r>
              <w:rPr>
                <w:rFonts w:ascii="Calibri" w:eastAsia="Calibri" w:hAnsi="Calibri" w:cs="Times New Roman" w:hint="cs"/>
                <w:sz w:val="28"/>
                <w:szCs w:val="28"/>
                <w:rtl/>
                <w:lang w:bidi="ar-IQ"/>
              </w:rPr>
              <w:t>اكساب الطالب المهارات الخاصة في الخروج باستنتاجات معينة</w:t>
            </w:r>
            <w:r>
              <w:rPr>
                <w:rFonts w:ascii="Calibri" w:eastAsia="Calibri" w:hAnsi="Calibri" w:cs="Times New Roman"/>
                <w:sz w:val="28"/>
                <w:szCs w:val="28"/>
                <w:rtl/>
                <w:lang w:bidi="ar-IQ"/>
              </w:rPr>
              <w:t xml:space="preserve">     </w:t>
            </w:r>
          </w:p>
          <w:p w14:paraId="28C509D7"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400480BC" w14:textId="77777777">
        <w:trPr>
          <w:trHeight w:val="423"/>
        </w:trPr>
        <w:tc>
          <w:tcPr>
            <w:tcW w:w="9720" w:type="dxa"/>
            <w:shd w:val="clear" w:color="auto" w:fill="auto"/>
          </w:tcPr>
          <w:p w14:paraId="5ACE8656"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التعليم والتعلم </w:t>
            </w:r>
          </w:p>
        </w:tc>
      </w:tr>
      <w:tr w:rsidR="00F81A20" w14:paraId="38CE0B69" w14:textId="77777777">
        <w:trPr>
          <w:trHeight w:val="624"/>
        </w:trPr>
        <w:tc>
          <w:tcPr>
            <w:tcW w:w="9720" w:type="dxa"/>
            <w:shd w:val="clear" w:color="auto" w:fill="auto"/>
          </w:tcPr>
          <w:p w14:paraId="07CB90EE"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تعليم الطالب نظريا وعمليا المواضيع الاساسية الخاصة بالبرنامج الاكاديمي وربط الجانب النظري بالجانب العملي</w:t>
            </w:r>
          </w:p>
          <w:p w14:paraId="2783ABC4"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0161459D"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0BB84F7C"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r w:rsidR="00F81A20" w14:paraId="1D43E405" w14:textId="77777777">
        <w:trPr>
          <w:trHeight w:val="400"/>
        </w:trPr>
        <w:tc>
          <w:tcPr>
            <w:tcW w:w="9720" w:type="dxa"/>
            <w:shd w:val="clear" w:color="auto" w:fill="auto"/>
          </w:tcPr>
          <w:p w14:paraId="5398856F"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التقييم </w:t>
            </w:r>
          </w:p>
        </w:tc>
      </w:tr>
      <w:tr w:rsidR="00F81A20" w14:paraId="1E2D735B" w14:textId="77777777">
        <w:trPr>
          <w:trHeight w:val="624"/>
        </w:trPr>
        <w:tc>
          <w:tcPr>
            <w:tcW w:w="9720" w:type="dxa"/>
            <w:shd w:val="clear" w:color="auto" w:fill="auto"/>
          </w:tcPr>
          <w:p w14:paraId="508F4E7C"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24C2CD81"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امتحانات نظرية وعملية(اليومية والفصلية)</w:t>
            </w:r>
          </w:p>
          <w:p w14:paraId="60529B43"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5C1B4B87"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r w:rsidR="00F81A20" w14:paraId="0CDFFA23" w14:textId="77777777">
        <w:trPr>
          <w:trHeight w:val="1290"/>
        </w:trPr>
        <w:tc>
          <w:tcPr>
            <w:tcW w:w="9720" w:type="dxa"/>
            <w:shd w:val="clear" w:color="auto" w:fill="auto"/>
          </w:tcPr>
          <w:p w14:paraId="50AF2075"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ج- الأهداف الوجدانية والقيمية .</w:t>
            </w:r>
          </w:p>
          <w:p w14:paraId="697CFD65"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sz w:val="28"/>
                <w:szCs w:val="28"/>
                <w:rtl/>
                <w:lang w:bidi="ar-IQ"/>
              </w:rPr>
              <w:t xml:space="preserve">         ج1- </w:t>
            </w:r>
            <w:r>
              <w:rPr>
                <w:rFonts w:ascii="Calibri" w:eastAsia="Calibri" w:hAnsi="Calibri" w:cs="Times New Roman" w:hint="cs"/>
                <w:sz w:val="28"/>
                <w:szCs w:val="28"/>
                <w:rtl/>
                <w:lang w:bidi="ar-IQ"/>
              </w:rPr>
              <w:t>ايصال الطالب الى الايمان باهمية البحث العلمي</w:t>
            </w:r>
          </w:p>
          <w:p w14:paraId="7B12042C"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ج2-</w:t>
            </w:r>
            <w:r>
              <w:rPr>
                <w:rFonts w:ascii="Calibri" w:eastAsia="Calibri" w:hAnsi="Calibri" w:cs="Times New Roman" w:hint="cs"/>
                <w:sz w:val="28"/>
                <w:szCs w:val="28"/>
                <w:rtl/>
                <w:lang w:bidi="ar-IQ"/>
              </w:rPr>
              <w:t xml:space="preserve"> ايصال الطالب الى الايمان بان التجربة هي الوسيلة العلمية لحل مشكلة ما</w:t>
            </w:r>
          </w:p>
          <w:p w14:paraId="7D370F2E"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ج3-</w:t>
            </w:r>
            <w:r>
              <w:rPr>
                <w:rFonts w:ascii="Calibri" w:eastAsia="Calibri" w:hAnsi="Calibri" w:cs="Times New Roman" w:hint="cs"/>
                <w:sz w:val="28"/>
                <w:szCs w:val="28"/>
                <w:rtl/>
                <w:lang w:bidi="ar-IQ"/>
              </w:rPr>
              <w:t xml:space="preserve"> ايصال الطالب الى الايمان بكل المواضيع العلمية للبرنامج الاكاديمي بانها وسيلة من وسائل التطور الزراعي في البلد</w:t>
            </w:r>
          </w:p>
          <w:p w14:paraId="444E5A03"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ج</w:t>
            </w:r>
            <w:r>
              <w:rPr>
                <w:rFonts w:ascii="Calibri" w:eastAsia="Calibri" w:hAnsi="Calibri" w:cs="Times New Roman" w:hint="cs"/>
                <w:sz w:val="28"/>
                <w:szCs w:val="28"/>
                <w:rtl/>
                <w:lang w:bidi="ar-IQ"/>
              </w:rPr>
              <w:t>4-</w:t>
            </w:r>
          </w:p>
        </w:tc>
      </w:tr>
      <w:tr w:rsidR="00F81A20" w14:paraId="18E0F2BE" w14:textId="77777777">
        <w:trPr>
          <w:trHeight w:val="471"/>
        </w:trPr>
        <w:tc>
          <w:tcPr>
            <w:tcW w:w="9720" w:type="dxa"/>
            <w:shd w:val="clear" w:color="auto" w:fill="auto"/>
          </w:tcPr>
          <w:p w14:paraId="078BCA6A" w14:textId="77777777" w:rsidR="00F81A20" w:rsidRDefault="00F81A20">
            <w:pPr>
              <w:shd w:val="clear" w:color="auto" w:fill="FFFFFF"/>
              <w:tabs>
                <w:tab w:val="left" w:pos="612"/>
              </w:tabs>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التعليم والتعلم </w:t>
            </w:r>
          </w:p>
        </w:tc>
      </w:tr>
      <w:tr w:rsidR="00F81A20" w14:paraId="59104DD9" w14:textId="77777777">
        <w:trPr>
          <w:trHeight w:val="624"/>
        </w:trPr>
        <w:tc>
          <w:tcPr>
            <w:tcW w:w="9720" w:type="dxa"/>
            <w:shd w:val="clear" w:color="auto" w:fill="auto"/>
          </w:tcPr>
          <w:p w14:paraId="08CD1946"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تنمية القدرة لدى الطلبة حول موضوع تصميم التجارب وتنفيذها وتحليلها والخروج باستنتاجاتمعينة</w:t>
            </w:r>
          </w:p>
          <w:p w14:paraId="3F4F5963"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62250554"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414A439A"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r w:rsidR="00F81A20" w14:paraId="24A20076" w14:textId="77777777">
        <w:trPr>
          <w:trHeight w:val="425"/>
        </w:trPr>
        <w:tc>
          <w:tcPr>
            <w:tcW w:w="9720" w:type="dxa"/>
            <w:shd w:val="clear" w:color="auto" w:fill="auto"/>
          </w:tcPr>
          <w:p w14:paraId="6187750B"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التقييم </w:t>
            </w:r>
          </w:p>
        </w:tc>
      </w:tr>
      <w:tr w:rsidR="00F81A20" w14:paraId="3D689497" w14:textId="77777777">
        <w:trPr>
          <w:trHeight w:val="624"/>
        </w:trPr>
        <w:tc>
          <w:tcPr>
            <w:tcW w:w="9720" w:type="dxa"/>
            <w:shd w:val="clear" w:color="auto" w:fill="auto"/>
          </w:tcPr>
          <w:p w14:paraId="75F8840F"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الامتحانات النظرية والعملية(اليومية والفصلية)</w:t>
            </w:r>
          </w:p>
          <w:p w14:paraId="59EF2171"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45E2DEC4"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2B88E291"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bl>
    <w:p w14:paraId="70193C5E" w14:textId="77777777" w:rsidR="00F81A20" w:rsidRDefault="00F81A20">
      <w:pPr>
        <w:shd w:val="clear" w:color="auto" w:fill="FFFFFF"/>
        <w:rPr>
          <w:rtl/>
        </w:rPr>
      </w:pPr>
    </w:p>
    <w:tbl>
      <w:tblPr>
        <w:bidiVisual/>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8"/>
        <w:gridCol w:w="2551"/>
        <w:gridCol w:w="2410"/>
        <w:gridCol w:w="1589"/>
        <w:gridCol w:w="1672"/>
      </w:tblGrid>
      <w:tr w:rsidR="00F81A20" w14:paraId="62DB924C" w14:textId="77777777">
        <w:trPr>
          <w:trHeight w:val="2610"/>
        </w:trPr>
        <w:tc>
          <w:tcPr>
            <w:tcW w:w="9790" w:type="dxa"/>
            <w:gridSpan w:val="5"/>
            <w:shd w:val="clear" w:color="auto" w:fill="auto"/>
          </w:tcPr>
          <w:p w14:paraId="132DE859" w14:textId="77777777" w:rsidR="00F81A20" w:rsidRDefault="00F81A20">
            <w:pPr>
              <w:autoSpaceDE w:val="0"/>
              <w:autoSpaceDN w:val="0"/>
              <w:adjustRightInd w:val="0"/>
              <w:ind w:left="432"/>
              <w:rPr>
                <w:rFonts w:ascii="Calibri" w:eastAsia="Calibri" w:hAnsi="Calibri" w:cs="Times New Roman"/>
                <w:sz w:val="28"/>
                <w:szCs w:val="28"/>
                <w:rtl/>
                <w:lang w:bidi="ar-IQ"/>
              </w:rPr>
            </w:pPr>
          </w:p>
          <w:p w14:paraId="63375E18" w14:textId="77777777" w:rsidR="00F81A20" w:rsidRDefault="00F81A20">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sz w:val="28"/>
                <w:szCs w:val="28"/>
                <w:rtl/>
                <w:lang w:bidi="ar-IQ"/>
              </w:rPr>
              <w:t xml:space="preserve">د </w:t>
            </w:r>
            <w:r>
              <w:rPr>
                <w:rFonts w:ascii="Calibri" w:eastAsia="Calibri" w:hAnsi="Calibri" w:cs="Times New Roman" w:hint="cs"/>
                <w:sz w:val="28"/>
                <w:szCs w:val="28"/>
                <w:rtl/>
                <w:lang w:bidi="ar-IQ"/>
              </w:rPr>
              <w:t>-المهارات العامة</w:t>
            </w:r>
            <w:r>
              <w:rPr>
                <w:rFonts w:ascii="Calibri" w:eastAsia="Calibri" w:hAnsi="Calibri" w:cs="Times New Roman"/>
                <w:sz w:val="28"/>
                <w:szCs w:val="28"/>
                <w:rtl/>
                <w:lang w:bidi="ar-IQ"/>
              </w:rPr>
              <w:t xml:space="preserve"> و</w:t>
            </w:r>
            <w:r>
              <w:rPr>
                <w:rFonts w:ascii="Calibri" w:eastAsia="Calibri" w:hAnsi="Calibri" w:cs="Times New Roman" w:hint="cs"/>
                <w:sz w:val="28"/>
                <w:szCs w:val="28"/>
                <w:rtl/>
                <w:lang w:bidi="ar-IQ"/>
              </w:rPr>
              <w:t xml:space="preserve">التأهيلية </w:t>
            </w:r>
            <w:r>
              <w:rPr>
                <w:rFonts w:ascii="Calibri" w:eastAsia="Calibri" w:hAnsi="Calibri" w:cs="Times New Roman"/>
                <w:sz w:val="28"/>
                <w:szCs w:val="28"/>
                <w:rtl/>
                <w:lang w:bidi="ar-IQ"/>
              </w:rPr>
              <w:t xml:space="preserve">المنقولة </w:t>
            </w:r>
            <w:r>
              <w:rPr>
                <w:rFonts w:ascii="Calibri" w:eastAsia="Calibri" w:hAnsi="Calibri" w:cs="Times New Roman" w:hint="cs"/>
                <w:sz w:val="28"/>
                <w:szCs w:val="28"/>
                <w:rtl/>
                <w:lang w:bidi="ar-IQ"/>
              </w:rPr>
              <w:t>(المهارات</w:t>
            </w:r>
            <w:r>
              <w:rPr>
                <w:rFonts w:ascii="Calibri" w:eastAsia="Calibri" w:hAnsi="Calibri" w:cs="Times New Roman"/>
                <w:sz w:val="28"/>
                <w:szCs w:val="28"/>
                <w:rtl/>
                <w:lang w:bidi="ar-IQ"/>
              </w:rPr>
              <w:t xml:space="preserve"> الأخرى المتعلقة بقابلية التوظيف والتطور </w:t>
            </w:r>
            <w:r>
              <w:rPr>
                <w:rFonts w:ascii="Calibri" w:eastAsia="Calibri" w:hAnsi="Calibri" w:cs="Times New Roman" w:hint="cs"/>
                <w:sz w:val="28"/>
                <w:szCs w:val="28"/>
                <w:rtl/>
                <w:lang w:bidi="ar-IQ"/>
              </w:rPr>
              <w:t>الشخصي)</w:t>
            </w:r>
            <w:r>
              <w:rPr>
                <w:rFonts w:ascii="Calibri" w:eastAsia="Calibri" w:hAnsi="Calibri" w:cs="Times New Roman"/>
                <w:sz w:val="28"/>
                <w:szCs w:val="28"/>
                <w:rtl/>
                <w:lang w:bidi="ar-IQ"/>
              </w:rPr>
              <w:t>.</w:t>
            </w:r>
          </w:p>
          <w:p w14:paraId="5E21AEA9"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د1-</w:t>
            </w:r>
            <w:r>
              <w:rPr>
                <w:rFonts w:ascii="Calibri" w:eastAsia="Calibri" w:hAnsi="Calibri" w:cs="Times New Roman" w:hint="cs"/>
                <w:sz w:val="28"/>
                <w:szCs w:val="28"/>
                <w:rtl/>
                <w:lang w:bidi="ar-IQ"/>
              </w:rPr>
              <w:t xml:space="preserve"> المهارة العامة والمنقولة( المتعلقة بقابلية التطور الشخصي)</w:t>
            </w:r>
          </w:p>
          <w:p w14:paraId="4D367178"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د2-</w:t>
            </w:r>
            <w:r>
              <w:rPr>
                <w:rFonts w:ascii="Calibri" w:eastAsia="Calibri" w:hAnsi="Calibri" w:cs="Times New Roman" w:hint="cs"/>
                <w:sz w:val="28"/>
                <w:szCs w:val="28"/>
                <w:rtl/>
                <w:lang w:bidi="ar-IQ"/>
              </w:rPr>
              <w:t>تمكين الطالب من معرفة اهمية تصميم وتحليل التجارب الزراعية ودوره في البحث العلمي وبالتالي تطوير الواقع الزراعي في البلد من خلال وضع حلول ملائمة للمشاكل  الزراعية</w:t>
            </w:r>
          </w:p>
          <w:p w14:paraId="3CABEDE6"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د3-</w:t>
            </w:r>
          </w:p>
          <w:p w14:paraId="2AD25A36" w14:textId="77777777" w:rsidR="00F81A20" w:rsidRDefault="00F81A20">
            <w:pPr>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   د4-</w:t>
            </w:r>
          </w:p>
        </w:tc>
      </w:tr>
      <w:tr w:rsidR="00F81A20" w14:paraId="34438BC7" w14:textId="77777777">
        <w:trPr>
          <w:trHeight w:val="475"/>
        </w:trPr>
        <w:tc>
          <w:tcPr>
            <w:tcW w:w="9790" w:type="dxa"/>
            <w:gridSpan w:val="5"/>
            <w:shd w:val="clear" w:color="auto" w:fill="auto"/>
          </w:tcPr>
          <w:p w14:paraId="1C884ECB" w14:textId="77777777" w:rsidR="00F81A20" w:rsidRDefault="00F81A20">
            <w:pPr>
              <w:tabs>
                <w:tab w:val="left" w:pos="672"/>
              </w:tabs>
              <w:autoSpaceDE w:val="0"/>
              <w:autoSpaceDN w:val="0"/>
              <w:adjustRightInd w:val="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التعليم والتعلم </w:t>
            </w:r>
          </w:p>
        </w:tc>
      </w:tr>
      <w:tr w:rsidR="00F81A20" w14:paraId="7393B3EF" w14:textId="77777777">
        <w:trPr>
          <w:trHeight w:val="624"/>
        </w:trPr>
        <w:tc>
          <w:tcPr>
            <w:tcW w:w="9790" w:type="dxa"/>
            <w:gridSpan w:val="5"/>
            <w:shd w:val="clear" w:color="auto" w:fill="auto"/>
          </w:tcPr>
          <w:p w14:paraId="1E561674" w14:textId="77777777" w:rsidR="00F81A20" w:rsidRDefault="00F81A20">
            <w:pPr>
              <w:autoSpaceDE w:val="0"/>
              <w:autoSpaceDN w:val="0"/>
              <w:adjustRightInd w:val="0"/>
              <w:rPr>
                <w:rFonts w:ascii="Calibri" w:eastAsia="Calibri" w:hAnsi="Calibri" w:cs="Times New Roman"/>
                <w:sz w:val="28"/>
                <w:szCs w:val="28"/>
                <w:rtl/>
                <w:lang w:bidi="ar-IQ"/>
              </w:rPr>
            </w:pPr>
          </w:p>
          <w:p w14:paraId="67A82CB7" w14:textId="77777777" w:rsidR="00F81A20" w:rsidRDefault="00F81A20">
            <w:pPr>
              <w:autoSpaceDE w:val="0"/>
              <w:autoSpaceDN w:val="0"/>
              <w:adjustRightInd w:val="0"/>
              <w:rPr>
                <w:rFonts w:ascii="Calibri" w:eastAsia="Calibri" w:hAnsi="Calibri" w:cs="Times New Roman"/>
                <w:sz w:val="28"/>
                <w:szCs w:val="28"/>
                <w:rtl/>
                <w:lang w:bidi="ar-IQ"/>
              </w:rPr>
            </w:pPr>
          </w:p>
          <w:p w14:paraId="39C85ABF"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تنمية القدرة لدى الطلبة حول موضوع تصميم التجارب وتنفيذها وتحليلها والخروج باستنتاجاتمعينة</w:t>
            </w:r>
          </w:p>
          <w:p w14:paraId="564E2B4D" w14:textId="77777777" w:rsidR="00F81A20" w:rsidRDefault="00F81A20">
            <w:pPr>
              <w:autoSpaceDE w:val="0"/>
              <w:autoSpaceDN w:val="0"/>
              <w:adjustRightInd w:val="0"/>
              <w:rPr>
                <w:rFonts w:ascii="Calibri" w:eastAsia="Calibri" w:hAnsi="Calibri" w:cs="Times New Roman"/>
                <w:sz w:val="28"/>
                <w:szCs w:val="28"/>
                <w:rtl/>
                <w:lang w:bidi="ar-IQ"/>
              </w:rPr>
            </w:pPr>
          </w:p>
          <w:p w14:paraId="0FE0019E" w14:textId="77777777" w:rsidR="00F81A20" w:rsidRDefault="00F81A20">
            <w:pPr>
              <w:autoSpaceDE w:val="0"/>
              <w:autoSpaceDN w:val="0"/>
              <w:adjustRightInd w:val="0"/>
              <w:rPr>
                <w:rFonts w:ascii="Calibri" w:eastAsia="Calibri" w:hAnsi="Calibri" w:cs="Times New Roman"/>
                <w:sz w:val="28"/>
                <w:szCs w:val="28"/>
                <w:rtl/>
                <w:lang w:bidi="ar-IQ"/>
              </w:rPr>
            </w:pPr>
          </w:p>
          <w:p w14:paraId="1FAAB94E" w14:textId="77777777" w:rsidR="00F81A20" w:rsidRDefault="00F81A20">
            <w:pPr>
              <w:autoSpaceDE w:val="0"/>
              <w:autoSpaceDN w:val="0"/>
              <w:adjustRightInd w:val="0"/>
              <w:rPr>
                <w:rFonts w:ascii="Calibri" w:eastAsia="Calibri" w:hAnsi="Calibri" w:cs="Times New Roman"/>
                <w:sz w:val="28"/>
                <w:szCs w:val="28"/>
                <w:lang w:bidi="ar-IQ"/>
              </w:rPr>
            </w:pPr>
          </w:p>
        </w:tc>
      </w:tr>
      <w:tr w:rsidR="00F81A20" w14:paraId="0F4AD49C" w14:textId="77777777">
        <w:trPr>
          <w:trHeight w:val="479"/>
        </w:trPr>
        <w:tc>
          <w:tcPr>
            <w:tcW w:w="9790" w:type="dxa"/>
            <w:gridSpan w:val="5"/>
            <w:shd w:val="clear" w:color="auto" w:fill="auto"/>
          </w:tcPr>
          <w:p w14:paraId="046AC66C" w14:textId="77777777" w:rsidR="00F81A20" w:rsidRDefault="00F81A20">
            <w:pPr>
              <w:tabs>
                <w:tab w:val="left" w:pos="642"/>
              </w:tabs>
              <w:autoSpaceDE w:val="0"/>
              <w:autoSpaceDN w:val="0"/>
              <w:adjustRightInd w:val="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التقييم </w:t>
            </w:r>
          </w:p>
        </w:tc>
      </w:tr>
      <w:tr w:rsidR="00F81A20" w14:paraId="10CDAC7A" w14:textId="77777777">
        <w:trPr>
          <w:trHeight w:val="1771"/>
        </w:trPr>
        <w:tc>
          <w:tcPr>
            <w:tcW w:w="9790" w:type="dxa"/>
            <w:gridSpan w:val="5"/>
            <w:shd w:val="clear" w:color="auto" w:fill="auto"/>
          </w:tcPr>
          <w:p w14:paraId="44CB2110" w14:textId="77777777" w:rsidR="00F81A20" w:rsidRDefault="00F81A20">
            <w:pPr>
              <w:autoSpaceDE w:val="0"/>
              <w:autoSpaceDN w:val="0"/>
              <w:adjustRightInd w:val="0"/>
              <w:rPr>
                <w:rFonts w:ascii="Calibri" w:eastAsia="Calibri" w:hAnsi="Calibri" w:cs="Times New Roman"/>
                <w:sz w:val="28"/>
                <w:szCs w:val="28"/>
                <w:lang w:bidi="ar-IQ"/>
              </w:rPr>
            </w:pPr>
          </w:p>
          <w:p w14:paraId="3FC04C16" w14:textId="77777777" w:rsidR="00F81A20" w:rsidRDefault="00F81A20">
            <w:pPr>
              <w:rPr>
                <w:rFonts w:ascii="Calibri" w:eastAsia="Calibri" w:hAnsi="Calibri" w:cs="Times New Roman"/>
                <w:sz w:val="28"/>
                <w:szCs w:val="28"/>
                <w:lang w:bidi="ar-IQ"/>
              </w:rPr>
            </w:pPr>
            <w:r>
              <w:rPr>
                <w:rFonts w:ascii="Calibri" w:eastAsia="Calibri" w:hAnsi="Calibri" w:cs="Times New Roman" w:hint="cs"/>
                <w:sz w:val="28"/>
                <w:szCs w:val="28"/>
                <w:rtl/>
                <w:lang w:bidi="ar-IQ"/>
              </w:rPr>
              <w:t>امتحانات نظرية وعملية(يومية وفصلية)</w:t>
            </w:r>
          </w:p>
          <w:p w14:paraId="4F33C9B3" w14:textId="77777777" w:rsidR="00F81A20" w:rsidRDefault="00F81A20">
            <w:pPr>
              <w:rPr>
                <w:rFonts w:ascii="Calibri" w:eastAsia="Calibri" w:hAnsi="Calibri" w:cs="Times New Roman"/>
                <w:sz w:val="28"/>
                <w:szCs w:val="28"/>
                <w:lang w:bidi="ar-IQ"/>
              </w:rPr>
            </w:pPr>
          </w:p>
        </w:tc>
      </w:tr>
      <w:tr w:rsidR="00F81A20" w14:paraId="6A7A520C" w14:textId="77777777">
        <w:trPr>
          <w:trHeight w:val="624"/>
        </w:trPr>
        <w:tc>
          <w:tcPr>
            <w:tcW w:w="9790" w:type="dxa"/>
            <w:gridSpan w:val="5"/>
            <w:shd w:val="clear" w:color="auto" w:fill="auto"/>
          </w:tcPr>
          <w:p w14:paraId="3D5E6CA2" w14:textId="77777777" w:rsidR="00F81A20" w:rsidRDefault="00F81A20" w:rsidP="00F81A20">
            <w:pPr>
              <w:numPr>
                <w:ilvl w:val="0"/>
                <w:numId w:val="29"/>
              </w:numPr>
              <w:shd w:val="clear" w:color="auto" w:fill="FFFFFF"/>
              <w:tabs>
                <w:tab w:val="left" w:pos="58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بنية البرنامج </w:t>
            </w:r>
          </w:p>
        </w:tc>
      </w:tr>
      <w:tr w:rsidR="00F81A20" w14:paraId="03910E0C" w14:textId="77777777">
        <w:trPr>
          <w:trHeight w:val="394"/>
        </w:trPr>
        <w:tc>
          <w:tcPr>
            <w:tcW w:w="1568" w:type="dxa"/>
            <w:vMerge w:val="restart"/>
            <w:shd w:val="clear" w:color="auto" w:fill="auto"/>
          </w:tcPr>
          <w:p w14:paraId="71AA9656"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shd w:val="clear" w:color="auto" w:fill="auto"/>
          </w:tcPr>
          <w:p w14:paraId="38564460" w14:textId="77777777" w:rsidR="00F81A20" w:rsidRDefault="00F81A20">
            <w:pPr>
              <w:shd w:val="clear" w:color="auto" w:fill="FFFFFF"/>
              <w:autoSpaceDE w:val="0"/>
              <w:autoSpaceDN w:val="0"/>
              <w:adjustRightInd w:val="0"/>
              <w:rPr>
                <w:rFonts w:ascii="Calibri" w:eastAsia="Calibri" w:hAnsi="Calibri" w:cs="Times New Roman"/>
                <w:sz w:val="24"/>
                <w:szCs w:val="24"/>
                <w:rtl/>
                <w:lang w:bidi="ar-IQ"/>
              </w:rPr>
            </w:pPr>
            <w:r>
              <w:rPr>
                <w:rFonts w:ascii="Calibri" w:eastAsia="Calibri" w:hAnsi="Calibri" w:cs="Times New Roman"/>
                <w:sz w:val="24"/>
                <w:szCs w:val="24"/>
                <w:rtl/>
                <w:lang w:bidi="ar-IQ"/>
              </w:rPr>
              <w:t>رمز المقرر أو المساق</w:t>
            </w:r>
          </w:p>
        </w:tc>
        <w:tc>
          <w:tcPr>
            <w:tcW w:w="2410" w:type="dxa"/>
            <w:vMerge w:val="restart"/>
            <w:shd w:val="clear" w:color="auto" w:fill="auto"/>
          </w:tcPr>
          <w:p w14:paraId="6089D656"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sz w:val="24"/>
                <w:szCs w:val="24"/>
                <w:rtl/>
                <w:lang w:bidi="ar-IQ"/>
              </w:rPr>
              <w:t>اسم المقرر أو المساق</w:t>
            </w:r>
          </w:p>
        </w:tc>
        <w:tc>
          <w:tcPr>
            <w:tcW w:w="3261" w:type="dxa"/>
            <w:gridSpan w:val="2"/>
            <w:shd w:val="clear" w:color="auto" w:fill="auto"/>
          </w:tcPr>
          <w:p w14:paraId="22F09BAD"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w:t>
            </w:r>
            <w:r>
              <w:rPr>
                <w:rFonts w:ascii="Calibri" w:eastAsia="Calibri" w:hAnsi="Calibri" w:cs="Times New Roman"/>
                <w:sz w:val="24"/>
                <w:szCs w:val="24"/>
                <w:rtl/>
                <w:lang w:bidi="ar-IQ"/>
              </w:rPr>
              <w:t>الساعات المعتمدة</w:t>
            </w:r>
          </w:p>
        </w:tc>
      </w:tr>
      <w:tr w:rsidR="00F81A20" w14:paraId="525B50C5" w14:textId="77777777">
        <w:trPr>
          <w:trHeight w:val="462"/>
        </w:trPr>
        <w:tc>
          <w:tcPr>
            <w:tcW w:w="1568" w:type="dxa"/>
            <w:vMerge/>
            <w:shd w:val="clear" w:color="auto" w:fill="auto"/>
          </w:tcPr>
          <w:p w14:paraId="6ED49FCC" w14:textId="77777777" w:rsidR="00F81A20" w:rsidRDefault="00F81A20">
            <w:pPr>
              <w:shd w:val="clear" w:color="auto" w:fill="FFFFFF"/>
              <w:autoSpaceDE w:val="0"/>
              <w:autoSpaceDN w:val="0"/>
              <w:adjustRightInd w:val="0"/>
              <w:rPr>
                <w:rFonts w:ascii="Calibri" w:eastAsia="Calibri" w:hAnsi="Calibri" w:cs="Times New Roman"/>
                <w:sz w:val="24"/>
                <w:szCs w:val="24"/>
                <w:rtl/>
                <w:lang w:bidi="ar-IQ"/>
              </w:rPr>
            </w:pPr>
          </w:p>
        </w:tc>
        <w:tc>
          <w:tcPr>
            <w:tcW w:w="2551" w:type="dxa"/>
            <w:vMerge/>
            <w:shd w:val="clear" w:color="auto" w:fill="auto"/>
          </w:tcPr>
          <w:p w14:paraId="6E035336" w14:textId="77777777" w:rsidR="00F81A20" w:rsidRDefault="00F81A20">
            <w:pPr>
              <w:shd w:val="clear" w:color="auto" w:fill="FFFFFF"/>
              <w:autoSpaceDE w:val="0"/>
              <w:autoSpaceDN w:val="0"/>
              <w:adjustRightInd w:val="0"/>
              <w:rPr>
                <w:rFonts w:ascii="Calibri" w:eastAsia="Calibri" w:hAnsi="Calibri" w:cs="Times New Roman"/>
                <w:sz w:val="24"/>
                <w:szCs w:val="24"/>
                <w:rtl/>
                <w:lang w:bidi="ar-IQ"/>
              </w:rPr>
            </w:pPr>
          </w:p>
        </w:tc>
        <w:tc>
          <w:tcPr>
            <w:tcW w:w="2410" w:type="dxa"/>
            <w:vMerge/>
            <w:shd w:val="clear" w:color="auto" w:fill="auto"/>
          </w:tcPr>
          <w:p w14:paraId="109C336F" w14:textId="77777777" w:rsidR="00F81A20" w:rsidRDefault="00F81A20">
            <w:pPr>
              <w:shd w:val="clear" w:color="auto" w:fill="FFFFFF"/>
              <w:autoSpaceDE w:val="0"/>
              <w:autoSpaceDN w:val="0"/>
              <w:adjustRightInd w:val="0"/>
              <w:rPr>
                <w:rFonts w:ascii="Calibri" w:eastAsia="Calibri" w:hAnsi="Calibri" w:cs="Times New Roman"/>
                <w:sz w:val="24"/>
                <w:szCs w:val="24"/>
                <w:rtl/>
                <w:lang w:bidi="ar-IQ"/>
              </w:rPr>
            </w:pPr>
          </w:p>
        </w:tc>
        <w:tc>
          <w:tcPr>
            <w:tcW w:w="1589" w:type="dxa"/>
            <w:shd w:val="clear" w:color="auto" w:fill="auto"/>
          </w:tcPr>
          <w:p w14:paraId="536DE3B1" w14:textId="77777777" w:rsidR="00F81A20" w:rsidRDefault="00F81A20">
            <w:pPr>
              <w:shd w:val="clear" w:color="auto" w:fill="FFFFFF"/>
              <w:autoSpaceDE w:val="0"/>
              <w:autoSpaceDN w:val="0"/>
              <w:adjustRightInd w:val="0"/>
              <w:rPr>
                <w:rFonts w:ascii="Calibri" w:eastAsia="Calibri" w:hAnsi="Calibri" w:cs="Times New Roman"/>
                <w:sz w:val="24"/>
                <w:szCs w:val="24"/>
                <w:rtl/>
                <w:lang w:bidi="ar-IQ"/>
              </w:rPr>
            </w:pPr>
            <w:r>
              <w:rPr>
                <w:rFonts w:ascii="Calibri" w:eastAsia="Calibri" w:hAnsi="Calibri" w:cs="Times New Roman" w:hint="cs"/>
                <w:sz w:val="24"/>
                <w:szCs w:val="24"/>
                <w:rtl/>
                <w:lang w:bidi="ar-IQ"/>
              </w:rPr>
              <w:t xml:space="preserve">     نظري </w:t>
            </w:r>
          </w:p>
        </w:tc>
        <w:tc>
          <w:tcPr>
            <w:tcW w:w="1672" w:type="dxa"/>
            <w:shd w:val="clear" w:color="auto" w:fill="auto"/>
          </w:tcPr>
          <w:p w14:paraId="39C4EA3F" w14:textId="77777777" w:rsidR="00F81A20" w:rsidRDefault="00F81A20">
            <w:pPr>
              <w:shd w:val="clear" w:color="auto" w:fill="FFFFFF"/>
              <w:autoSpaceDE w:val="0"/>
              <w:autoSpaceDN w:val="0"/>
              <w:adjustRightInd w:val="0"/>
              <w:rPr>
                <w:rFonts w:ascii="Calibri" w:eastAsia="Calibri" w:hAnsi="Calibri" w:cs="Times New Roman"/>
                <w:sz w:val="24"/>
                <w:szCs w:val="24"/>
                <w:rtl/>
                <w:lang w:bidi="ar-IQ"/>
              </w:rPr>
            </w:pPr>
            <w:r>
              <w:rPr>
                <w:rFonts w:ascii="Calibri" w:eastAsia="Calibri" w:hAnsi="Calibri" w:cs="Times New Roman" w:hint="cs"/>
                <w:sz w:val="24"/>
                <w:szCs w:val="24"/>
                <w:rtl/>
                <w:lang w:bidi="ar-IQ"/>
              </w:rPr>
              <w:t xml:space="preserve">   عملي </w:t>
            </w:r>
          </w:p>
        </w:tc>
      </w:tr>
      <w:tr w:rsidR="00F81A20" w14:paraId="701A0E9E" w14:textId="77777777">
        <w:trPr>
          <w:trHeight w:val="689"/>
        </w:trPr>
        <w:tc>
          <w:tcPr>
            <w:tcW w:w="1568" w:type="dxa"/>
            <w:shd w:val="clear" w:color="auto" w:fill="auto"/>
          </w:tcPr>
          <w:p w14:paraId="14368643"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الثالث</w:t>
            </w:r>
          </w:p>
        </w:tc>
        <w:tc>
          <w:tcPr>
            <w:tcW w:w="2551" w:type="dxa"/>
            <w:shd w:val="clear" w:color="auto" w:fill="auto"/>
          </w:tcPr>
          <w:p w14:paraId="0AC97303"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6D4DF62E"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تصميم وتحليل التجارب</w:t>
            </w:r>
          </w:p>
        </w:tc>
        <w:tc>
          <w:tcPr>
            <w:tcW w:w="1589" w:type="dxa"/>
            <w:shd w:val="clear" w:color="auto" w:fill="auto"/>
          </w:tcPr>
          <w:p w14:paraId="62EA367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1672" w:type="dxa"/>
            <w:shd w:val="clear" w:color="auto" w:fill="auto"/>
          </w:tcPr>
          <w:p w14:paraId="4E38B23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F81A20" w14:paraId="6AA4AB4F" w14:textId="77777777">
        <w:trPr>
          <w:trHeight w:val="536"/>
        </w:trPr>
        <w:tc>
          <w:tcPr>
            <w:tcW w:w="1568" w:type="dxa"/>
            <w:shd w:val="clear" w:color="auto" w:fill="auto"/>
          </w:tcPr>
          <w:p w14:paraId="32AFC267"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1BC1BEC4"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72C01468"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4DDBC441"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0304CFCD"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568D1DBE" w14:textId="77777777">
        <w:trPr>
          <w:trHeight w:val="426"/>
        </w:trPr>
        <w:tc>
          <w:tcPr>
            <w:tcW w:w="1568" w:type="dxa"/>
            <w:shd w:val="clear" w:color="auto" w:fill="auto"/>
          </w:tcPr>
          <w:p w14:paraId="4A4CEC9D"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041E17A2"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117D581A"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10A9A468"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5714DDC8"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32A7BC8F" w14:textId="77777777">
        <w:trPr>
          <w:trHeight w:val="378"/>
        </w:trPr>
        <w:tc>
          <w:tcPr>
            <w:tcW w:w="1568" w:type="dxa"/>
            <w:shd w:val="clear" w:color="auto" w:fill="auto"/>
          </w:tcPr>
          <w:p w14:paraId="7EBAE4ED"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62ED4F4F"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4508633D"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6DD3F752"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77C3EEA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2913F9FB" w14:textId="77777777">
        <w:trPr>
          <w:trHeight w:val="260"/>
        </w:trPr>
        <w:tc>
          <w:tcPr>
            <w:tcW w:w="1568" w:type="dxa"/>
            <w:shd w:val="clear" w:color="auto" w:fill="auto"/>
          </w:tcPr>
          <w:p w14:paraId="67F99AD4"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6DB5B1E5"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6E769A32"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570661AE"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2ADE313F"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2E8A3BD5" w14:textId="77777777">
        <w:trPr>
          <w:trHeight w:val="346"/>
        </w:trPr>
        <w:tc>
          <w:tcPr>
            <w:tcW w:w="1568" w:type="dxa"/>
            <w:shd w:val="clear" w:color="auto" w:fill="auto"/>
          </w:tcPr>
          <w:p w14:paraId="7E69DF95"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3EB34952"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7F10A1BB"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3C19860F"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3A38C27E"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bl>
    <w:p w14:paraId="08262EFA" w14:textId="77777777" w:rsidR="00F81A20" w:rsidRDefault="00F81A20">
      <w:pPr>
        <w:shd w:val="clear" w:color="auto" w:fill="FFFFFF"/>
        <w:rPr>
          <w:rtl/>
        </w:rPr>
      </w:pPr>
    </w:p>
    <w:p w14:paraId="3BE4E312" w14:textId="77777777" w:rsidR="00F81A20" w:rsidRDefault="00F81A20">
      <w:pPr>
        <w:shd w:val="clear" w:color="auto" w:fill="FFFFFF"/>
        <w:rPr>
          <w:rtl/>
        </w:rPr>
      </w:pPr>
    </w:p>
    <w:p w14:paraId="56E7F07F" w14:textId="77777777" w:rsidR="00F81A20" w:rsidRDefault="00F81A20">
      <w:pPr>
        <w:shd w:val="clear" w:color="auto" w:fill="FFFFFF"/>
        <w:rPr>
          <w:rtl/>
        </w:rPr>
      </w:pPr>
    </w:p>
    <w:p w14:paraId="1B021281" w14:textId="77777777" w:rsidR="00F81A20" w:rsidRDefault="00F81A20">
      <w:pPr>
        <w:shd w:val="clear" w:color="auto" w:fill="FFFFFF"/>
        <w:rPr>
          <w:rtl/>
        </w:rPr>
      </w:pPr>
    </w:p>
    <w:p w14:paraId="398C9496" w14:textId="77777777" w:rsidR="00F81A20" w:rsidRDefault="00F81A20">
      <w:pPr>
        <w:shd w:val="clear" w:color="auto" w:fill="FFFFFF"/>
        <w:rPr>
          <w:rtl/>
        </w:rPr>
      </w:pPr>
    </w:p>
    <w:p w14:paraId="612D2165" w14:textId="77777777" w:rsidR="00F81A20" w:rsidRDefault="00F81A20">
      <w:pPr>
        <w:shd w:val="clear" w:color="auto" w:fill="FFFFFF"/>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5CE67562" w14:textId="77777777">
        <w:trPr>
          <w:trHeight w:val="624"/>
        </w:trPr>
        <w:tc>
          <w:tcPr>
            <w:tcW w:w="9720" w:type="dxa"/>
            <w:shd w:val="clear" w:color="auto" w:fill="auto"/>
          </w:tcPr>
          <w:p w14:paraId="1B6716E8" w14:textId="77777777" w:rsidR="00F81A20" w:rsidRDefault="00F81A20" w:rsidP="00F81A20">
            <w:pPr>
              <w:numPr>
                <w:ilvl w:val="0"/>
                <w:numId w:val="29"/>
              </w:numPr>
              <w:shd w:val="clear" w:color="auto" w:fill="FFFFFF"/>
              <w:tabs>
                <w:tab w:val="left" w:pos="252"/>
                <w:tab w:val="left" w:pos="43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التخطيط للتطور الشخصي</w:t>
            </w:r>
          </w:p>
        </w:tc>
      </w:tr>
      <w:tr w:rsidR="00F81A20" w14:paraId="12E053B5" w14:textId="77777777">
        <w:trPr>
          <w:trHeight w:val="624"/>
        </w:trPr>
        <w:tc>
          <w:tcPr>
            <w:tcW w:w="9720" w:type="dxa"/>
            <w:shd w:val="clear" w:color="auto" w:fill="auto"/>
          </w:tcPr>
          <w:p w14:paraId="103205CC"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6A152ABD" w14:textId="77777777" w:rsidR="00F81A20" w:rsidRDefault="00F81A2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hint="cs"/>
                <w:sz w:val="28"/>
                <w:szCs w:val="28"/>
                <w:rtl/>
                <w:lang w:bidi="ar-IQ"/>
              </w:rPr>
              <w:t>اضافة مفردات للمناهج ضمن التطور الحاصل في كل مقرر وبنسبة لاتتجاوز 10%</w:t>
            </w:r>
          </w:p>
          <w:p w14:paraId="49158760"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59F74B3C"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7F0E2312"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5C64676B" w14:textId="77777777" w:rsidR="00F81A20" w:rsidRDefault="00F81A20">
            <w:pPr>
              <w:shd w:val="clear" w:color="auto" w:fill="FFFFFF"/>
              <w:autoSpaceDE w:val="0"/>
              <w:autoSpaceDN w:val="0"/>
              <w:adjustRightInd w:val="0"/>
              <w:rPr>
                <w:rFonts w:ascii="Calibri" w:eastAsia="Calibri" w:hAnsi="Calibri"/>
                <w:sz w:val="28"/>
                <w:szCs w:val="28"/>
                <w:lang w:bidi="ar-IQ"/>
              </w:rPr>
            </w:pPr>
          </w:p>
        </w:tc>
      </w:tr>
      <w:tr w:rsidR="00F81A20" w14:paraId="401C0607" w14:textId="77777777">
        <w:trPr>
          <w:trHeight w:val="624"/>
        </w:trPr>
        <w:tc>
          <w:tcPr>
            <w:tcW w:w="9720" w:type="dxa"/>
            <w:shd w:val="clear" w:color="auto" w:fill="auto"/>
          </w:tcPr>
          <w:p w14:paraId="42F80671" w14:textId="77777777" w:rsidR="00F81A20" w:rsidRDefault="00F81A20" w:rsidP="00F81A20">
            <w:pPr>
              <w:numPr>
                <w:ilvl w:val="0"/>
                <w:numId w:val="29"/>
              </w:numPr>
              <w:shd w:val="clear" w:color="auto" w:fill="FFFFFF"/>
              <w:tabs>
                <w:tab w:val="left" w:pos="507"/>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معيار القبول </w:t>
            </w:r>
            <w:r>
              <w:rPr>
                <w:rFonts w:ascii="Calibri" w:eastAsia="Calibri" w:hAnsi="Calibri" w:cs="Times New Roman" w:hint="cs"/>
                <w:sz w:val="28"/>
                <w:szCs w:val="28"/>
                <w:rtl/>
                <w:lang w:bidi="ar-IQ"/>
              </w:rPr>
              <w:t>(وضع</w:t>
            </w:r>
            <w:r>
              <w:rPr>
                <w:rFonts w:ascii="Calibri" w:eastAsia="Calibri" w:hAnsi="Calibri" w:cs="Times New Roman"/>
                <w:sz w:val="28"/>
                <w:szCs w:val="28"/>
                <w:rtl/>
                <w:lang w:bidi="ar-IQ"/>
              </w:rPr>
              <w:t xml:space="preserve"> الأنظمة المتعلقة بالالتحاق بالكلية أو </w:t>
            </w:r>
            <w:r>
              <w:rPr>
                <w:rFonts w:ascii="Calibri" w:eastAsia="Calibri" w:hAnsi="Calibri" w:cs="Times New Roman" w:hint="cs"/>
                <w:sz w:val="28"/>
                <w:szCs w:val="28"/>
                <w:rtl/>
                <w:lang w:bidi="ar-IQ"/>
              </w:rPr>
              <w:t>المعهد)</w:t>
            </w:r>
          </w:p>
        </w:tc>
      </w:tr>
      <w:tr w:rsidR="00F81A20" w14:paraId="2B8695C6" w14:textId="77777777">
        <w:trPr>
          <w:trHeight w:val="624"/>
        </w:trPr>
        <w:tc>
          <w:tcPr>
            <w:tcW w:w="9720" w:type="dxa"/>
            <w:shd w:val="clear" w:color="auto" w:fill="auto"/>
          </w:tcPr>
          <w:p w14:paraId="0E200061" w14:textId="77777777" w:rsidR="00F81A20" w:rsidRDefault="00F81A2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hint="cs"/>
                <w:sz w:val="28"/>
                <w:szCs w:val="28"/>
                <w:rtl/>
                <w:lang w:bidi="ar-IQ"/>
              </w:rPr>
              <w:t>المعدل العام في السادس العلمي</w:t>
            </w:r>
          </w:p>
          <w:p w14:paraId="7CBB47CD"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37BE7703"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20E88B87"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143D80EE"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1687D77F"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7462DCFA"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0FC46BB8"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7D651FEC" w14:textId="77777777" w:rsidR="00F81A20" w:rsidRDefault="00F81A20">
            <w:pPr>
              <w:shd w:val="clear" w:color="auto" w:fill="FFFFFF"/>
              <w:autoSpaceDE w:val="0"/>
              <w:autoSpaceDN w:val="0"/>
              <w:adjustRightInd w:val="0"/>
              <w:rPr>
                <w:rFonts w:ascii="Calibri" w:eastAsia="Calibri" w:hAnsi="Calibri"/>
                <w:sz w:val="28"/>
                <w:szCs w:val="28"/>
                <w:lang w:bidi="ar-IQ"/>
              </w:rPr>
            </w:pPr>
          </w:p>
        </w:tc>
      </w:tr>
      <w:tr w:rsidR="00F81A20" w14:paraId="7B743757" w14:textId="77777777">
        <w:trPr>
          <w:trHeight w:val="624"/>
        </w:trPr>
        <w:tc>
          <w:tcPr>
            <w:tcW w:w="9720" w:type="dxa"/>
            <w:shd w:val="clear" w:color="auto" w:fill="auto"/>
          </w:tcPr>
          <w:p w14:paraId="652C9C47" w14:textId="77777777" w:rsidR="00F81A20" w:rsidRDefault="00F81A20" w:rsidP="00F81A20">
            <w:pPr>
              <w:numPr>
                <w:ilvl w:val="0"/>
                <w:numId w:val="29"/>
              </w:numPr>
              <w:shd w:val="clear" w:color="auto" w:fill="FFFFFF"/>
              <w:tabs>
                <w:tab w:val="left" w:pos="507"/>
                <w:tab w:val="left" w:pos="79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أهم مصادر المعلومات عن البرنامج</w:t>
            </w:r>
          </w:p>
        </w:tc>
      </w:tr>
      <w:tr w:rsidR="00F81A20" w14:paraId="440ED0BE" w14:textId="77777777">
        <w:trPr>
          <w:trHeight w:val="2595"/>
        </w:trPr>
        <w:tc>
          <w:tcPr>
            <w:tcW w:w="9720" w:type="dxa"/>
            <w:shd w:val="clear" w:color="auto" w:fill="auto"/>
          </w:tcPr>
          <w:p w14:paraId="347C05DC" w14:textId="77777777" w:rsidR="00F81A20" w:rsidRDefault="00F81A2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hint="cs"/>
                <w:sz w:val="28"/>
                <w:szCs w:val="28"/>
                <w:rtl/>
                <w:lang w:bidi="ar-IQ"/>
              </w:rPr>
              <w:lastRenderedPageBreak/>
              <w:t>تصميم تجارب_خاشع الراوي</w:t>
            </w:r>
          </w:p>
          <w:p w14:paraId="14F98923" w14:textId="77777777" w:rsidR="00F81A20" w:rsidRDefault="00F81A20">
            <w:pPr>
              <w:shd w:val="clear" w:color="auto" w:fill="FFFFFF"/>
              <w:autoSpaceDE w:val="0"/>
              <w:autoSpaceDN w:val="0"/>
              <w:adjustRightInd w:val="0"/>
              <w:rPr>
                <w:rFonts w:ascii="Calibri" w:eastAsia="Calibri" w:hAnsi="Calibri"/>
                <w:sz w:val="28"/>
                <w:szCs w:val="28"/>
                <w:lang w:bidi="ar-IQ"/>
              </w:rPr>
            </w:pPr>
            <w:r>
              <w:rPr>
                <w:rFonts w:ascii="Calibri" w:eastAsia="Calibri" w:hAnsi="Calibri" w:hint="cs"/>
                <w:sz w:val="28"/>
                <w:szCs w:val="28"/>
                <w:rtl/>
                <w:lang w:bidi="ar-IQ"/>
              </w:rPr>
              <w:t>تصميم التجارب الزراعية-مدحت الساهوكي</w:t>
            </w:r>
          </w:p>
        </w:tc>
      </w:tr>
    </w:tbl>
    <w:p w14:paraId="076AD860" w14:textId="77777777" w:rsidR="00F81A20" w:rsidRDefault="00F81A20">
      <w:pPr>
        <w:shd w:val="clear" w:color="auto" w:fill="FFFFFF"/>
        <w:autoSpaceDE w:val="0"/>
        <w:autoSpaceDN w:val="0"/>
        <w:adjustRightInd w:val="0"/>
        <w:spacing w:after="200" w:line="276" w:lineRule="auto"/>
        <w:rPr>
          <w:sz w:val="28"/>
          <w:szCs w:val="28"/>
          <w:rtl/>
          <w:lang w:bidi="ar-IQ"/>
        </w:rPr>
      </w:pPr>
    </w:p>
    <w:p w14:paraId="28FB9C10" w14:textId="77777777" w:rsidR="00F81A20" w:rsidRDefault="00F81A20">
      <w:pPr>
        <w:shd w:val="clear" w:color="auto" w:fill="FFFFFF"/>
        <w:autoSpaceDE w:val="0"/>
        <w:autoSpaceDN w:val="0"/>
        <w:adjustRightInd w:val="0"/>
        <w:spacing w:after="200" w:line="276" w:lineRule="auto"/>
        <w:rPr>
          <w:sz w:val="28"/>
          <w:szCs w:val="28"/>
          <w:rtl/>
          <w:lang w:bidi="ar-IQ"/>
        </w:rPr>
        <w:sectPr w:rsidR="00F81A20" w:rsidSect="00345034">
          <w:footerReference w:type="default" r:id="rId7"/>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5"/>
        <w:gridCol w:w="1468"/>
        <w:gridCol w:w="1381"/>
        <w:gridCol w:w="1452"/>
        <w:gridCol w:w="188"/>
        <w:gridCol w:w="530"/>
        <w:gridCol w:w="518"/>
        <w:gridCol w:w="518"/>
        <w:gridCol w:w="519"/>
        <w:gridCol w:w="518"/>
        <w:gridCol w:w="518"/>
        <w:gridCol w:w="518"/>
        <w:gridCol w:w="519"/>
        <w:gridCol w:w="518"/>
        <w:gridCol w:w="518"/>
        <w:gridCol w:w="518"/>
        <w:gridCol w:w="519"/>
        <w:gridCol w:w="518"/>
        <w:gridCol w:w="518"/>
        <w:gridCol w:w="518"/>
        <w:gridCol w:w="927"/>
      </w:tblGrid>
      <w:tr w:rsidR="00F81A20" w14:paraId="06EB7588" w14:textId="77777777">
        <w:trPr>
          <w:trHeight w:val="462"/>
        </w:trPr>
        <w:tc>
          <w:tcPr>
            <w:tcW w:w="15026" w:type="dxa"/>
            <w:gridSpan w:val="21"/>
            <w:shd w:val="clear" w:color="auto" w:fill="auto"/>
          </w:tcPr>
          <w:p w14:paraId="579EECB3"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b/>
                <w:bCs/>
                <w:color w:val="000000"/>
                <w:sz w:val="24"/>
                <w:szCs w:val="24"/>
                <w:rtl/>
              </w:rPr>
              <w:lastRenderedPageBreak/>
              <w:t>مخطط مهارات المنهج</w:t>
            </w:r>
          </w:p>
        </w:tc>
      </w:tr>
      <w:tr w:rsidR="00F81A20" w14:paraId="7133B0B3" w14:textId="77777777">
        <w:trPr>
          <w:trHeight w:val="462"/>
        </w:trPr>
        <w:tc>
          <w:tcPr>
            <w:tcW w:w="15026" w:type="dxa"/>
            <w:gridSpan w:val="21"/>
            <w:shd w:val="clear" w:color="auto" w:fill="auto"/>
          </w:tcPr>
          <w:p w14:paraId="1208A878"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F81A20" w14:paraId="16B81D97" w14:textId="77777777">
        <w:trPr>
          <w:trHeight w:val="462"/>
        </w:trPr>
        <w:tc>
          <w:tcPr>
            <w:tcW w:w="6126" w:type="dxa"/>
            <w:gridSpan w:val="4"/>
            <w:shd w:val="clear" w:color="auto" w:fill="auto"/>
          </w:tcPr>
          <w:p w14:paraId="670EAA34"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8900" w:type="dxa"/>
            <w:gridSpan w:val="17"/>
            <w:shd w:val="clear" w:color="auto" w:fill="auto"/>
          </w:tcPr>
          <w:p w14:paraId="38A46B60"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مخرجات التعلم المطلوبة من البرنامج</w:t>
            </w:r>
          </w:p>
        </w:tc>
      </w:tr>
      <w:tr w:rsidR="00F81A20" w14:paraId="10B9AF75" w14:textId="77777777">
        <w:trPr>
          <w:trHeight w:val="1326"/>
        </w:trPr>
        <w:tc>
          <w:tcPr>
            <w:tcW w:w="1825" w:type="dxa"/>
            <w:vMerge w:val="restart"/>
            <w:shd w:val="clear" w:color="auto" w:fill="auto"/>
          </w:tcPr>
          <w:p w14:paraId="3053E9EC"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السنة / المستوى</w:t>
            </w:r>
          </w:p>
        </w:tc>
        <w:tc>
          <w:tcPr>
            <w:tcW w:w="1468" w:type="dxa"/>
            <w:vMerge w:val="restart"/>
            <w:shd w:val="clear" w:color="auto" w:fill="auto"/>
          </w:tcPr>
          <w:p w14:paraId="1E41C1D4"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b/>
                <w:bCs/>
                <w:color w:val="000000"/>
                <w:sz w:val="24"/>
                <w:szCs w:val="24"/>
                <w:rtl/>
              </w:rPr>
              <w:t>رمز المقرر</w:t>
            </w:r>
          </w:p>
        </w:tc>
        <w:tc>
          <w:tcPr>
            <w:tcW w:w="1381" w:type="dxa"/>
            <w:vMerge w:val="restart"/>
            <w:shd w:val="clear" w:color="auto" w:fill="auto"/>
          </w:tcPr>
          <w:p w14:paraId="5BB5933E"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اسم المقرر</w:t>
            </w:r>
          </w:p>
        </w:tc>
        <w:tc>
          <w:tcPr>
            <w:tcW w:w="1640" w:type="dxa"/>
            <w:gridSpan w:val="2"/>
            <w:vMerge w:val="restart"/>
            <w:shd w:val="clear" w:color="auto" w:fill="auto"/>
          </w:tcPr>
          <w:p w14:paraId="5FDE9853"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b/>
                <w:bCs/>
                <w:color w:val="000000"/>
                <w:sz w:val="24"/>
                <w:szCs w:val="24"/>
                <w:rtl/>
              </w:rPr>
              <w:t>أساسي</w:t>
            </w:r>
          </w:p>
          <w:p w14:paraId="79868A15"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أم اختياري</w:t>
            </w:r>
          </w:p>
        </w:tc>
        <w:tc>
          <w:tcPr>
            <w:tcW w:w="2085" w:type="dxa"/>
            <w:gridSpan w:val="4"/>
            <w:shd w:val="clear" w:color="auto" w:fill="auto"/>
          </w:tcPr>
          <w:p w14:paraId="396C30FB"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w:t>
            </w:r>
            <w:r>
              <w:rPr>
                <w:rFonts w:ascii="Cambria" w:eastAsia="Calibri" w:hAnsi="Cambria" w:cs="Times New Roman"/>
                <w:b/>
                <w:bCs/>
                <w:color w:val="000000"/>
                <w:sz w:val="24"/>
                <w:szCs w:val="24"/>
                <w:rtl/>
              </w:rPr>
              <w:t>المعرف</w:t>
            </w:r>
            <w:r>
              <w:rPr>
                <w:rFonts w:ascii="Cambria" w:eastAsia="Calibri" w:hAnsi="Cambria" w:cs="Times New Roman" w:hint="cs"/>
                <w:b/>
                <w:bCs/>
                <w:color w:val="000000"/>
                <w:sz w:val="24"/>
                <w:szCs w:val="24"/>
                <w:rtl/>
              </w:rPr>
              <w:t>ي</w:t>
            </w:r>
            <w:r>
              <w:rPr>
                <w:rFonts w:ascii="Cambria" w:eastAsia="Calibri" w:hAnsi="Cambria" w:cs="Times New Roman"/>
                <w:b/>
                <w:bCs/>
                <w:color w:val="000000"/>
                <w:sz w:val="24"/>
                <w:szCs w:val="24"/>
                <w:rtl/>
              </w:rPr>
              <w:t xml:space="preserve">ة </w:t>
            </w:r>
          </w:p>
        </w:tc>
        <w:tc>
          <w:tcPr>
            <w:tcW w:w="2073" w:type="dxa"/>
            <w:gridSpan w:val="4"/>
            <w:shd w:val="clear" w:color="auto" w:fill="auto"/>
          </w:tcPr>
          <w:p w14:paraId="069FCFA6"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 xml:space="preserve">الأهداف </w:t>
            </w:r>
            <w:r>
              <w:rPr>
                <w:rFonts w:ascii="Cambria" w:eastAsia="Calibri" w:hAnsi="Cambria" w:cs="Times New Roman"/>
                <w:b/>
                <w:bCs/>
                <w:color w:val="000000"/>
                <w:sz w:val="24"/>
                <w:szCs w:val="24"/>
                <w:rtl/>
              </w:rPr>
              <w:t>المهارات</w:t>
            </w:r>
            <w:r>
              <w:rPr>
                <w:rFonts w:ascii="Cambria" w:eastAsia="Calibri" w:hAnsi="Cambria" w:cs="Times New Roman" w:hint="cs"/>
                <w:b/>
                <w:bCs/>
                <w:color w:val="000000"/>
                <w:sz w:val="24"/>
                <w:szCs w:val="24"/>
                <w:rtl/>
              </w:rPr>
              <w:t>ية</w:t>
            </w:r>
            <w:r>
              <w:rPr>
                <w:rFonts w:ascii="Cambria" w:eastAsia="Calibri" w:hAnsi="Cambria" w:cs="Times New Roman"/>
                <w:b/>
                <w:bCs/>
                <w:color w:val="000000"/>
                <w:sz w:val="24"/>
                <w:szCs w:val="24"/>
                <w:rtl/>
              </w:rPr>
              <w:t xml:space="preserve"> الخاصة بال</w:t>
            </w:r>
            <w:r>
              <w:rPr>
                <w:rFonts w:ascii="Cambria" w:eastAsia="Calibri" w:hAnsi="Cambria" w:cs="Times New Roman" w:hint="cs"/>
                <w:b/>
                <w:bCs/>
                <w:color w:val="000000"/>
                <w:sz w:val="24"/>
                <w:szCs w:val="24"/>
                <w:rtl/>
              </w:rPr>
              <w:t xml:space="preserve">برنامج </w:t>
            </w:r>
          </w:p>
        </w:tc>
        <w:tc>
          <w:tcPr>
            <w:tcW w:w="2073" w:type="dxa"/>
            <w:gridSpan w:val="4"/>
            <w:shd w:val="clear" w:color="auto" w:fill="auto"/>
          </w:tcPr>
          <w:p w14:paraId="3BEDCB34"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481" w:type="dxa"/>
            <w:gridSpan w:val="4"/>
            <w:shd w:val="clear" w:color="auto" w:fill="auto"/>
          </w:tcPr>
          <w:p w14:paraId="2C9950B3"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 xml:space="preserve">المهارات العامة </w:t>
            </w:r>
            <w:r>
              <w:rPr>
                <w:rFonts w:ascii="Cambria" w:eastAsia="Calibri" w:hAnsi="Cambria" w:cs="Times New Roman" w:hint="cs"/>
                <w:b/>
                <w:bCs/>
                <w:color w:val="000000"/>
                <w:sz w:val="24"/>
                <w:szCs w:val="24"/>
                <w:rtl/>
              </w:rPr>
              <w:t xml:space="preserve">والتأهيلية </w:t>
            </w:r>
            <w:r>
              <w:rPr>
                <w:rFonts w:ascii="Cambria" w:eastAsia="Calibri" w:hAnsi="Cambria" w:cs="Times New Roman"/>
                <w:b/>
                <w:bCs/>
                <w:color w:val="000000"/>
                <w:sz w:val="24"/>
                <w:szCs w:val="24"/>
                <w:rtl/>
              </w:rPr>
              <w:t>المنقولة</w:t>
            </w:r>
            <w:r>
              <w:rPr>
                <w:rFonts w:ascii="Cambria" w:eastAsia="Calibri" w:hAnsi="Cambria" w:cs="Times New Roman" w:hint="cs"/>
                <w:b/>
                <w:bCs/>
                <w:color w:val="000000"/>
                <w:sz w:val="24"/>
                <w:szCs w:val="24"/>
                <w:rtl/>
              </w:rPr>
              <w:t>(</w:t>
            </w:r>
            <w:r>
              <w:rPr>
                <w:rFonts w:ascii="Cambria" w:eastAsia="Calibri" w:hAnsi="Cambria" w:cs="Times New Roman"/>
                <w:b/>
                <w:bCs/>
                <w:color w:val="000000"/>
                <w:sz w:val="24"/>
                <w:szCs w:val="24"/>
                <w:rtl/>
              </w:rPr>
              <w:t xml:space="preserve"> المهارات الأخرى المتعلقة بقابلية التوظيف والتطور الشخصي</w:t>
            </w:r>
            <w:r>
              <w:rPr>
                <w:rFonts w:ascii="Cambria" w:eastAsia="Calibri" w:hAnsi="Cambria" w:cs="Times New Roman" w:hint="cs"/>
                <w:b/>
                <w:bCs/>
                <w:color w:val="000000"/>
                <w:sz w:val="24"/>
                <w:szCs w:val="24"/>
                <w:rtl/>
              </w:rPr>
              <w:t>)</w:t>
            </w:r>
          </w:p>
        </w:tc>
      </w:tr>
      <w:tr w:rsidR="00F81A20" w14:paraId="19A791F1" w14:textId="77777777">
        <w:trPr>
          <w:trHeight w:val="355"/>
        </w:trPr>
        <w:tc>
          <w:tcPr>
            <w:tcW w:w="1825" w:type="dxa"/>
            <w:vMerge/>
            <w:shd w:val="clear" w:color="auto" w:fill="auto"/>
          </w:tcPr>
          <w:p w14:paraId="3E8CD978"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1468" w:type="dxa"/>
            <w:vMerge/>
            <w:shd w:val="clear" w:color="auto" w:fill="auto"/>
          </w:tcPr>
          <w:p w14:paraId="3C7FB2C0"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1381" w:type="dxa"/>
            <w:vMerge/>
            <w:shd w:val="clear" w:color="auto" w:fill="auto"/>
          </w:tcPr>
          <w:p w14:paraId="09F947A5"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1640" w:type="dxa"/>
            <w:gridSpan w:val="2"/>
            <w:vMerge/>
            <w:shd w:val="clear" w:color="auto" w:fill="auto"/>
          </w:tcPr>
          <w:p w14:paraId="3B3E3AE4"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530" w:type="dxa"/>
            <w:shd w:val="clear" w:color="auto" w:fill="auto"/>
          </w:tcPr>
          <w:p w14:paraId="5D660E46"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أ1</w:t>
            </w:r>
          </w:p>
        </w:tc>
        <w:tc>
          <w:tcPr>
            <w:tcW w:w="518" w:type="dxa"/>
            <w:shd w:val="clear" w:color="auto" w:fill="auto"/>
          </w:tcPr>
          <w:p w14:paraId="2F3E7E47"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أ2</w:t>
            </w:r>
          </w:p>
        </w:tc>
        <w:tc>
          <w:tcPr>
            <w:tcW w:w="518" w:type="dxa"/>
            <w:shd w:val="clear" w:color="auto" w:fill="auto"/>
          </w:tcPr>
          <w:p w14:paraId="0B7F4463"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أ3</w:t>
            </w:r>
          </w:p>
        </w:tc>
        <w:tc>
          <w:tcPr>
            <w:tcW w:w="519" w:type="dxa"/>
            <w:shd w:val="clear" w:color="auto" w:fill="auto"/>
          </w:tcPr>
          <w:p w14:paraId="2C6F2E3B"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أ4</w:t>
            </w:r>
          </w:p>
        </w:tc>
        <w:tc>
          <w:tcPr>
            <w:tcW w:w="518" w:type="dxa"/>
            <w:shd w:val="clear" w:color="auto" w:fill="auto"/>
          </w:tcPr>
          <w:p w14:paraId="404D63FA"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ب1</w:t>
            </w:r>
          </w:p>
        </w:tc>
        <w:tc>
          <w:tcPr>
            <w:tcW w:w="518" w:type="dxa"/>
            <w:shd w:val="clear" w:color="auto" w:fill="auto"/>
          </w:tcPr>
          <w:p w14:paraId="74013FCA"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ب2</w:t>
            </w:r>
          </w:p>
        </w:tc>
        <w:tc>
          <w:tcPr>
            <w:tcW w:w="518" w:type="dxa"/>
            <w:shd w:val="clear" w:color="auto" w:fill="auto"/>
          </w:tcPr>
          <w:p w14:paraId="6EF91DA5"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ب3</w:t>
            </w:r>
          </w:p>
        </w:tc>
        <w:tc>
          <w:tcPr>
            <w:tcW w:w="519" w:type="dxa"/>
            <w:shd w:val="clear" w:color="auto" w:fill="auto"/>
          </w:tcPr>
          <w:p w14:paraId="65F3271E"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ب4</w:t>
            </w:r>
          </w:p>
        </w:tc>
        <w:tc>
          <w:tcPr>
            <w:tcW w:w="518" w:type="dxa"/>
            <w:shd w:val="clear" w:color="auto" w:fill="auto"/>
          </w:tcPr>
          <w:p w14:paraId="3C30A48E"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ج1</w:t>
            </w:r>
          </w:p>
        </w:tc>
        <w:tc>
          <w:tcPr>
            <w:tcW w:w="518" w:type="dxa"/>
            <w:shd w:val="clear" w:color="auto" w:fill="auto"/>
          </w:tcPr>
          <w:p w14:paraId="3125C2B0"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ج2</w:t>
            </w:r>
          </w:p>
        </w:tc>
        <w:tc>
          <w:tcPr>
            <w:tcW w:w="518" w:type="dxa"/>
            <w:shd w:val="clear" w:color="auto" w:fill="auto"/>
          </w:tcPr>
          <w:p w14:paraId="10AAB162"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ج3</w:t>
            </w:r>
          </w:p>
        </w:tc>
        <w:tc>
          <w:tcPr>
            <w:tcW w:w="519" w:type="dxa"/>
            <w:shd w:val="clear" w:color="auto" w:fill="auto"/>
          </w:tcPr>
          <w:p w14:paraId="7F63AF1A"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ج4</w:t>
            </w:r>
          </w:p>
        </w:tc>
        <w:tc>
          <w:tcPr>
            <w:tcW w:w="518" w:type="dxa"/>
            <w:shd w:val="clear" w:color="auto" w:fill="auto"/>
          </w:tcPr>
          <w:p w14:paraId="2E41629F"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د1</w:t>
            </w:r>
          </w:p>
        </w:tc>
        <w:tc>
          <w:tcPr>
            <w:tcW w:w="518" w:type="dxa"/>
            <w:shd w:val="clear" w:color="auto" w:fill="auto"/>
          </w:tcPr>
          <w:p w14:paraId="1D713013"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د2</w:t>
            </w:r>
          </w:p>
        </w:tc>
        <w:tc>
          <w:tcPr>
            <w:tcW w:w="518" w:type="dxa"/>
            <w:shd w:val="clear" w:color="auto" w:fill="auto"/>
          </w:tcPr>
          <w:p w14:paraId="1A4E193A"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د3</w:t>
            </w:r>
          </w:p>
        </w:tc>
        <w:tc>
          <w:tcPr>
            <w:tcW w:w="927" w:type="dxa"/>
            <w:shd w:val="clear" w:color="auto" w:fill="auto"/>
          </w:tcPr>
          <w:p w14:paraId="412A951F"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د4</w:t>
            </w:r>
          </w:p>
        </w:tc>
      </w:tr>
      <w:tr w:rsidR="00F81A20" w14:paraId="20E87E25" w14:textId="77777777">
        <w:trPr>
          <w:trHeight w:val="346"/>
        </w:trPr>
        <w:tc>
          <w:tcPr>
            <w:tcW w:w="1825" w:type="dxa"/>
            <w:vMerge w:val="restart"/>
            <w:shd w:val="clear" w:color="auto" w:fill="auto"/>
          </w:tcPr>
          <w:p w14:paraId="4C968F8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470E45F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099E75C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1F19793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2F4ADFC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676ED9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B85AB1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200BCF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15EFBA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3E9AD1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6A1CFE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28B29F8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79E2FB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A98FD0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A307FB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19F63F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ACB038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95405A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768970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0276C17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F81A20" w14:paraId="5FB8B9BC" w14:textId="77777777">
        <w:trPr>
          <w:trHeight w:val="176"/>
        </w:trPr>
        <w:tc>
          <w:tcPr>
            <w:tcW w:w="1825" w:type="dxa"/>
            <w:vMerge/>
            <w:shd w:val="clear" w:color="auto" w:fill="auto"/>
          </w:tcPr>
          <w:p w14:paraId="123C26B7"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28A5F9B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0269ED6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34C4341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660E793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44D52A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568AD6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BD229D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89C88A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834580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B22A03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1A6978B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B4894F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A87A01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014B24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508ECB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26D2F6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1C0218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2D2870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11936C9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F81A20" w14:paraId="02C2166D" w14:textId="77777777">
        <w:trPr>
          <w:trHeight w:val="346"/>
        </w:trPr>
        <w:tc>
          <w:tcPr>
            <w:tcW w:w="1825" w:type="dxa"/>
            <w:vMerge w:val="restart"/>
            <w:shd w:val="clear" w:color="auto" w:fill="auto"/>
          </w:tcPr>
          <w:p w14:paraId="4CBA50F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22BFF9C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39DD308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759BE64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78DE7BA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A3A765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FDA6B6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7958188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3B2BF0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B5829D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04B02D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18B7C54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D16DA0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0B6233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671E06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9BBA19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E322E2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620D53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4A0C3C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768260A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F81A20" w14:paraId="28A6D5E0" w14:textId="77777777">
        <w:trPr>
          <w:trHeight w:val="346"/>
        </w:trPr>
        <w:tc>
          <w:tcPr>
            <w:tcW w:w="1825" w:type="dxa"/>
            <w:vMerge/>
            <w:shd w:val="clear" w:color="auto" w:fill="auto"/>
          </w:tcPr>
          <w:p w14:paraId="6AE2F28A"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1F7F990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7D1DE2D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7E93B79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03F69D9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708178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C7A501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7B5F138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97C795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748802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3687DA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AA95FA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EC8AB9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36CAD9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B4BF72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C55A50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CA9D6A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A9D03A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4A2444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4023635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F81A20" w14:paraId="4581E9A0" w14:textId="77777777">
        <w:trPr>
          <w:trHeight w:val="346"/>
        </w:trPr>
        <w:tc>
          <w:tcPr>
            <w:tcW w:w="1825" w:type="dxa"/>
            <w:vMerge w:val="restart"/>
            <w:shd w:val="clear" w:color="auto" w:fill="auto"/>
          </w:tcPr>
          <w:p w14:paraId="2367C0F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5E62FF0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16DF737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155D324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335DF74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6E333F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54D127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38C9947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850F55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4E0E43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2A01B7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34AD6B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91BD13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B363EA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B0EDA3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73D5933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37DAA2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6F4854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DAA1E6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125E44C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F81A20" w14:paraId="47B2A057" w14:textId="77777777">
        <w:trPr>
          <w:trHeight w:val="346"/>
        </w:trPr>
        <w:tc>
          <w:tcPr>
            <w:tcW w:w="1825" w:type="dxa"/>
            <w:vMerge/>
            <w:shd w:val="clear" w:color="auto" w:fill="auto"/>
          </w:tcPr>
          <w:p w14:paraId="23EC7CB6"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427926F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3CD7905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34C93A9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26D881C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AF866F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694101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793A18D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4D721A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C32FD2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B259F5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D5DFFC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A2B54B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B5D798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C0CC8D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41830B1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B4E84B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E4571B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92927A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3AE3940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F81A20" w14:paraId="5385DD0A" w14:textId="77777777">
        <w:trPr>
          <w:trHeight w:val="329"/>
        </w:trPr>
        <w:tc>
          <w:tcPr>
            <w:tcW w:w="1825" w:type="dxa"/>
            <w:vMerge w:val="restart"/>
            <w:shd w:val="clear" w:color="auto" w:fill="auto"/>
          </w:tcPr>
          <w:p w14:paraId="2ABE149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5929407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1E9B245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40CE1B4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3DF8A44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6C2B71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6F7E1B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1E9C532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E2EAEE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FF87C1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ABCF2E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4DBEF6A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20A79F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6F5726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13402A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6355F9C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45C744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9E6977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E4DCD3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49C6325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F81A20" w14:paraId="34198895" w14:textId="77777777">
        <w:trPr>
          <w:trHeight w:val="462"/>
        </w:trPr>
        <w:tc>
          <w:tcPr>
            <w:tcW w:w="1825" w:type="dxa"/>
            <w:vMerge/>
            <w:shd w:val="clear" w:color="auto" w:fill="auto"/>
          </w:tcPr>
          <w:p w14:paraId="517DB3A1"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5E61100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4CB02BD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1D8EAE6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05C549F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CB4149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387196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10E787E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D5459F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80C3E6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8C3084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D21663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55BC87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D27423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623496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32C330E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5381B3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479964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787E91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14058DB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bl>
    <w:p w14:paraId="52998855" w14:textId="77777777" w:rsidR="00F81A20" w:rsidRDefault="00F81A20">
      <w:pPr>
        <w:shd w:val="clear" w:color="auto" w:fill="FFFFFF"/>
        <w:autoSpaceDE w:val="0"/>
        <w:autoSpaceDN w:val="0"/>
        <w:adjustRightInd w:val="0"/>
        <w:spacing w:after="200" w:line="276" w:lineRule="auto"/>
        <w:rPr>
          <w:rFonts w:ascii="Calibri" w:hAnsi="Calibri" w:cs="Arial"/>
          <w:rtl/>
          <w:lang w:bidi="ar-IQ"/>
        </w:rPr>
      </w:pPr>
    </w:p>
    <w:p w14:paraId="670FF44D" w14:textId="77777777" w:rsidR="00F81A20" w:rsidRDefault="00F81A20">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pPr>
    </w:p>
    <w:p w14:paraId="6A1C1C7D" w14:textId="77777777" w:rsidR="00F81A20" w:rsidRDefault="00F81A20">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sectPr w:rsidR="00F81A20">
          <w:pgSz w:w="16838" w:h="11906" w:orient="landscape" w:code="9"/>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08"/>
          <w:bidi/>
          <w:rtlGutter/>
          <w:docGrid w:linePitch="360"/>
        </w:sectPr>
      </w:pPr>
    </w:p>
    <w:p w14:paraId="537DE48A" w14:textId="77777777" w:rsidR="00F81A20" w:rsidRDefault="00F81A20">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b/>
          <w:bCs/>
          <w:sz w:val="32"/>
          <w:szCs w:val="32"/>
          <w:rtl/>
        </w:rPr>
        <w:lastRenderedPageBreak/>
        <w:t>نموذج وصف المقرر</w:t>
      </w:r>
    </w:p>
    <w:p w14:paraId="1FB56903" w14:textId="77777777" w:rsidR="00F81A20" w:rsidRDefault="00F81A20">
      <w:pPr>
        <w:shd w:val="clear" w:color="auto" w:fill="FFFFFF"/>
        <w:autoSpaceDE w:val="0"/>
        <w:autoSpaceDN w:val="0"/>
        <w:adjustRightInd w:val="0"/>
        <w:spacing w:before="240" w:after="200" w:line="276" w:lineRule="auto"/>
        <w:rPr>
          <w:rFonts w:cs="Times New Roman"/>
          <w:b/>
          <w:bCs/>
          <w:color w:val="1F4E79"/>
          <w:sz w:val="32"/>
          <w:szCs w:val="32"/>
          <w:rtl/>
          <w:lang w:bidi="ar-IQ"/>
        </w:rPr>
      </w:pPr>
    </w:p>
    <w:p w14:paraId="0D8A5AA1" w14:textId="77777777" w:rsidR="00F81A20" w:rsidRDefault="00F81A20">
      <w:pPr>
        <w:shd w:val="clear" w:color="auto" w:fill="FFFFFF"/>
        <w:autoSpaceDE w:val="0"/>
        <w:autoSpaceDN w:val="0"/>
        <w:adjustRightInd w:val="0"/>
        <w:spacing w:before="240" w:after="200" w:line="276" w:lineRule="auto"/>
        <w:rPr>
          <w:b/>
          <w:bCs/>
          <w:sz w:val="32"/>
          <w:szCs w:val="32"/>
          <w:rtl/>
          <w:lang w:bidi="ar-IQ"/>
        </w:rPr>
      </w:pPr>
      <w:r>
        <w:rPr>
          <w:rFonts w:cs="Times New Roman"/>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5CAC12BE" w14:textId="77777777">
        <w:trPr>
          <w:trHeight w:val="794"/>
        </w:trPr>
        <w:tc>
          <w:tcPr>
            <w:tcW w:w="9720" w:type="dxa"/>
            <w:shd w:val="clear" w:color="auto" w:fill="auto"/>
          </w:tcPr>
          <w:p w14:paraId="0FC3915B" w14:textId="77777777" w:rsidR="00F81A20" w:rsidRDefault="00F81A20">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Pr>
                <w:rFonts w:ascii="Arial" w:eastAsia="Calibri" w:hAnsi="Arial" w:cs="Arial" w:hint="cs"/>
                <w:color w:val="000000"/>
                <w:sz w:val="28"/>
                <w:szCs w:val="28"/>
                <w:rtl/>
                <w:lang w:bidi="ar-IQ"/>
              </w:rPr>
              <w:t xml:space="preserve">التعلم </w:t>
            </w:r>
            <w:r>
              <w:rPr>
                <w:rFonts w:ascii="Arial" w:eastAsia="Calibri" w:hAnsi="Arial" w:cs="Arial"/>
                <w:color w:val="000000"/>
                <w:sz w:val="28"/>
                <w:szCs w:val="28"/>
                <w:rtl/>
                <w:lang w:bidi="ar-IQ"/>
              </w:rPr>
              <w:t>المتاحة. ولابد من الربط بينها وبين وصف البرنامج.</w:t>
            </w:r>
            <w:r>
              <w:rPr>
                <w:rFonts w:ascii="Cambria" w:eastAsia="Calibri" w:hAnsi="Cambria" w:cs="Times New Roman" w:hint="cs"/>
                <w:b/>
                <w:bCs/>
                <w:color w:val="000000"/>
                <w:sz w:val="32"/>
                <w:szCs w:val="32"/>
                <w:rtl/>
                <w:lang w:bidi="ar-IQ"/>
              </w:rPr>
              <w:t>؛</w:t>
            </w:r>
          </w:p>
        </w:tc>
      </w:tr>
    </w:tbl>
    <w:p w14:paraId="5057F630" w14:textId="77777777" w:rsidR="00F81A20" w:rsidRDefault="00F81A20">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p w14:paraId="598C703E" w14:textId="77777777" w:rsidR="00F81A20" w:rsidRDefault="00F81A20">
      <w:pPr>
        <w:shd w:val="clear" w:color="auto" w:fill="FFFFFF"/>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F81A20" w14:paraId="1468E4FF" w14:textId="77777777">
        <w:trPr>
          <w:trHeight w:val="624"/>
        </w:trPr>
        <w:tc>
          <w:tcPr>
            <w:tcW w:w="3780" w:type="dxa"/>
            <w:shd w:val="clear" w:color="auto" w:fill="auto"/>
          </w:tcPr>
          <w:p w14:paraId="7BBAEE6F" w14:textId="77777777" w:rsidR="00F81A20" w:rsidRDefault="00F81A20" w:rsidP="00F81A20">
            <w:pPr>
              <w:numPr>
                <w:ilvl w:val="0"/>
                <w:numId w:val="30"/>
              </w:numPr>
              <w:shd w:val="clear" w:color="auto" w:fill="FFFFFF"/>
              <w:autoSpaceDE w:val="0"/>
              <w:autoSpaceDN w:val="0"/>
              <w:adjustRightInd w:val="0"/>
              <w:spacing w:after="0" w:line="240" w:lineRule="auto"/>
              <w:ind w:hanging="288"/>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المؤسسة التعليمية</w:t>
            </w:r>
          </w:p>
        </w:tc>
        <w:tc>
          <w:tcPr>
            <w:tcW w:w="5940" w:type="dxa"/>
            <w:shd w:val="clear" w:color="auto" w:fill="auto"/>
          </w:tcPr>
          <w:p w14:paraId="4D5A1873" w14:textId="77777777" w:rsidR="00F81A20" w:rsidRDefault="00F81A20">
            <w:pPr>
              <w:shd w:val="clear" w:color="auto" w:fill="FFFFFF"/>
              <w:autoSpaceDE w:val="0"/>
              <w:autoSpaceDN w:val="0"/>
              <w:adjustRightInd w:val="0"/>
              <w:rPr>
                <w:rFonts w:ascii="Cambria" w:eastAsia="Calibri" w:hAnsi="Cambria" w:cs="Times New Roman"/>
                <w:color w:val="D9D9D9"/>
                <w:sz w:val="28"/>
                <w:szCs w:val="28"/>
                <w:lang w:bidi="ar-IQ"/>
              </w:rPr>
            </w:pPr>
            <w:r>
              <w:rPr>
                <w:rFonts w:ascii="Cambria" w:eastAsia="Calibri" w:hAnsi="Cambria" w:cs="Times New Roman" w:hint="cs"/>
                <w:color w:val="D9D9D9"/>
                <w:sz w:val="28"/>
                <w:szCs w:val="28"/>
                <w:rtl/>
                <w:lang w:bidi="ar-IQ"/>
              </w:rPr>
              <w:t>وزارة التعليم العالي</w:t>
            </w:r>
          </w:p>
        </w:tc>
      </w:tr>
      <w:tr w:rsidR="00F81A20" w14:paraId="03186EF4" w14:textId="77777777">
        <w:trPr>
          <w:trHeight w:val="624"/>
        </w:trPr>
        <w:tc>
          <w:tcPr>
            <w:tcW w:w="3780" w:type="dxa"/>
            <w:shd w:val="clear" w:color="auto" w:fill="auto"/>
          </w:tcPr>
          <w:p w14:paraId="1725CFB9" w14:textId="77777777" w:rsidR="00F81A20" w:rsidRDefault="00F81A20" w:rsidP="00F81A20">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القسم ال</w:t>
            </w:r>
            <w:r>
              <w:rPr>
                <w:rFonts w:ascii="Cambria" w:eastAsia="Calibri" w:hAnsi="Cambria" w:cs="Times New Roman" w:hint="cs"/>
                <w:color w:val="000000"/>
                <w:sz w:val="28"/>
                <w:szCs w:val="28"/>
                <w:rtl/>
                <w:lang w:bidi="ar-IQ"/>
              </w:rPr>
              <w:t xml:space="preserve">علمي </w:t>
            </w:r>
            <w:r>
              <w:rPr>
                <w:rFonts w:ascii="Cambria" w:eastAsia="Calibri" w:hAnsi="Cambria" w:cs="Times New Roman"/>
                <w:color w:val="000000"/>
                <w:sz w:val="28"/>
                <w:szCs w:val="28"/>
                <w:rtl/>
                <w:lang w:bidi="ar-IQ"/>
              </w:rPr>
              <w:t xml:space="preserve"> / المركز</w:t>
            </w:r>
          </w:p>
        </w:tc>
        <w:tc>
          <w:tcPr>
            <w:tcW w:w="5940" w:type="dxa"/>
            <w:shd w:val="clear" w:color="auto" w:fill="auto"/>
          </w:tcPr>
          <w:p w14:paraId="209EB1D1"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hint="cs"/>
                <w:color w:val="D9D9D9"/>
                <w:sz w:val="28"/>
                <w:szCs w:val="28"/>
                <w:rtl/>
                <w:lang w:bidi="ar-IQ"/>
              </w:rPr>
              <w:t xml:space="preserve"> </w:t>
            </w: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البستنة وهندسة الحدائق</w:t>
            </w:r>
          </w:p>
        </w:tc>
      </w:tr>
      <w:tr w:rsidR="00F81A20" w14:paraId="0D7FC3DF" w14:textId="77777777">
        <w:trPr>
          <w:trHeight w:val="624"/>
        </w:trPr>
        <w:tc>
          <w:tcPr>
            <w:tcW w:w="3780" w:type="dxa"/>
            <w:shd w:val="clear" w:color="auto" w:fill="auto"/>
          </w:tcPr>
          <w:p w14:paraId="5B6539D1" w14:textId="77777777" w:rsidR="00F81A20" w:rsidRDefault="00F81A20" w:rsidP="00F81A20">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اسم / رمز المقرر</w:t>
            </w:r>
          </w:p>
        </w:tc>
        <w:tc>
          <w:tcPr>
            <w:tcW w:w="5940" w:type="dxa"/>
            <w:shd w:val="clear" w:color="auto" w:fill="auto"/>
          </w:tcPr>
          <w:p w14:paraId="5567E317"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تصميم وتحليل التجارب</w:t>
            </w:r>
          </w:p>
        </w:tc>
      </w:tr>
      <w:tr w:rsidR="00F81A20" w14:paraId="420FED8D" w14:textId="77777777">
        <w:trPr>
          <w:trHeight w:val="624"/>
        </w:trPr>
        <w:tc>
          <w:tcPr>
            <w:tcW w:w="3780" w:type="dxa"/>
            <w:shd w:val="clear" w:color="auto" w:fill="auto"/>
          </w:tcPr>
          <w:p w14:paraId="798A05AB" w14:textId="77777777" w:rsidR="00F81A20" w:rsidRDefault="00F81A20" w:rsidP="00F81A20">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أشكال الحضور المتاحة</w:t>
            </w:r>
          </w:p>
        </w:tc>
        <w:tc>
          <w:tcPr>
            <w:tcW w:w="5940" w:type="dxa"/>
            <w:shd w:val="clear" w:color="auto" w:fill="auto"/>
          </w:tcPr>
          <w:p w14:paraId="3F087226"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نظري وعملي</w:t>
            </w:r>
          </w:p>
        </w:tc>
      </w:tr>
      <w:tr w:rsidR="00F81A20" w14:paraId="673319FF" w14:textId="77777777">
        <w:trPr>
          <w:trHeight w:val="624"/>
        </w:trPr>
        <w:tc>
          <w:tcPr>
            <w:tcW w:w="3780" w:type="dxa"/>
            <w:shd w:val="clear" w:color="auto" w:fill="auto"/>
          </w:tcPr>
          <w:p w14:paraId="78191A94" w14:textId="77777777" w:rsidR="00F81A20" w:rsidRDefault="00F81A20" w:rsidP="00F81A20">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الفصل / السنة</w:t>
            </w:r>
          </w:p>
        </w:tc>
        <w:tc>
          <w:tcPr>
            <w:tcW w:w="5940" w:type="dxa"/>
            <w:shd w:val="clear" w:color="auto" w:fill="auto"/>
          </w:tcPr>
          <w:p w14:paraId="761D903B"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w:t>
            </w:r>
          </w:p>
        </w:tc>
      </w:tr>
      <w:tr w:rsidR="00F81A20" w14:paraId="3682BEC6" w14:textId="77777777">
        <w:trPr>
          <w:trHeight w:val="624"/>
        </w:trPr>
        <w:tc>
          <w:tcPr>
            <w:tcW w:w="3780" w:type="dxa"/>
            <w:shd w:val="clear" w:color="auto" w:fill="auto"/>
          </w:tcPr>
          <w:p w14:paraId="2E794180" w14:textId="77777777" w:rsidR="00F81A20" w:rsidRDefault="00F81A20" w:rsidP="00F81A20">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عدد الساعات الدراسية </w:t>
            </w:r>
            <w:r>
              <w:rPr>
                <w:rFonts w:ascii="Cambria" w:eastAsia="Calibri" w:hAnsi="Cambria" w:cs="Times New Roman" w:hint="cs"/>
                <w:color w:val="000000"/>
                <w:sz w:val="28"/>
                <w:szCs w:val="28"/>
                <w:rtl/>
                <w:lang w:bidi="ar-IQ"/>
              </w:rPr>
              <w:t>(الكلي)</w:t>
            </w:r>
          </w:p>
        </w:tc>
        <w:tc>
          <w:tcPr>
            <w:tcW w:w="5940" w:type="dxa"/>
            <w:shd w:val="clear" w:color="auto" w:fill="auto"/>
          </w:tcPr>
          <w:p w14:paraId="7CD29A9F"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75</w:t>
            </w:r>
          </w:p>
        </w:tc>
      </w:tr>
      <w:tr w:rsidR="00F81A20" w14:paraId="01A167DB" w14:textId="77777777">
        <w:trPr>
          <w:trHeight w:val="624"/>
        </w:trPr>
        <w:tc>
          <w:tcPr>
            <w:tcW w:w="3780" w:type="dxa"/>
            <w:shd w:val="clear" w:color="auto" w:fill="auto"/>
          </w:tcPr>
          <w:p w14:paraId="50DD72E4" w14:textId="77777777" w:rsidR="00F81A20" w:rsidRDefault="00F81A20" w:rsidP="00F81A20">
            <w:pPr>
              <w:numPr>
                <w:ilvl w:val="0"/>
                <w:numId w:val="30"/>
              </w:numPr>
              <w:shd w:val="clear" w:color="auto" w:fill="FFFFFF"/>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تاريخ إعداد هذا الوصف </w:t>
            </w:r>
          </w:p>
        </w:tc>
        <w:tc>
          <w:tcPr>
            <w:tcW w:w="5940" w:type="dxa"/>
            <w:shd w:val="clear" w:color="auto" w:fill="auto"/>
          </w:tcPr>
          <w:p w14:paraId="5A8D812C"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1-6-2017</w:t>
            </w:r>
          </w:p>
        </w:tc>
      </w:tr>
      <w:tr w:rsidR="00F81A20" w14:paraId="02F85F07" w14:textId="77777777">
        <w:trPr>
          <w:trHeight w:val="725"/>
        </w:trPr>
        <w:tc>
          <w:tcPr>
            <w:tcW w:w="9720" w:type="dxa"/>
            <w:gridSpan w:val="2"/>
            <w:shd w:val="clear" w:color="auto" w:fill="auto"/>
          </w:tcPr>
          <w:p w14:paraId="2819DB22" w14:textId="77777777" w:rsidR="00F81A20" w:rsidRDefault="00F81A20" w:rsidP="00F81A20">
            <w:pPr>
              <w:numPr>
                <w:ilvl w:val="0"/>
                <w:numId w:val="30"/>
              </w:numPr>
              <w:shd w:val="clear" w:color="auto" w:fill="FFFFFF"/>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أهداف المقرر</w:t>
            </w:r>
          </w:p>
        </w:tc>
      </w:tr>
      <w:tr w:rsidR="00F81A20" w14:paraId="3890A95A" w14:textId="77777777">
        <w:trPr>
          <w:trHeight w:val="265"/>
        </w:trPr>
        <w:tc>
          <w:tcPr>
            <w:tcW w:w="9720" w:type="dxa"/>
            <w:gridSpan w:val="2"/>
            <w:shd w:val="clear" w:color="auto" w:fill="auto"/>
          </w:tcPr>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0F2EC75C" w14:textId="77777777">
              <w:trPr>
                <w:trHeight w:val="567"/>
              </w:trPr>
              <w:tc>
                <w:tcPr>
                  <w:tcW w:w="9720" w:type="dxa"/>
                  <w:shd w:val="clear" w:color="auto" w:fill="auto"/>
                </w:tcPr>
                <w:p w14:paraId="0D624CF3" w14:textId="77777777" w:rsidR="00F81A20" w:rsidRDefault="00F81A20" w:rsidP="00F81A20">
                  <w:pPr>
                    <w:numPr>
                      <w:ilvl w:val="0"/>
                      <w:numId w:val="34"/>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تزويد الطالب بالمعلومات العلمية والنظرية المتعلقة في فهم الطالب كيفية  دراسة مشكلة ما ووضع الحلول الملائمة  لها</w:t>
                  </w:r>
                </w:p>
              </w:tc>
            </w:tr>
            <w:tr w:rsidR="00F81A20" w14:paraId="4F056DDC" w14:textId="77777777">
              <w:trPr>
                <w:trHeight w:val="510"/>
              </w:trPr>
              <w:tc>
                <w:tcPr>
                  <w:tcW w:w="9720" w:type="dxa"/>
                  <w:shd w:val="clear" w:color="auto" w:fill="auto"/>
                </w:tcPr>
                <w:p w14:paraId="10A2C252" w14:textId="77777777" w:rsidR="00F81A20" w:rsidRDefault="00F81A20" w:rsidP="00F81A20">
                  <w:pPr>
                    <w:numPr>
                      <w:ilvl w:val="0"/>
                      <w:numId w:val="34"/>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ايصال الطالب الى كيفية تخطيط التجربة وتنفيذها واخذ القياسات المطلوبة</w:t>
                  </w:r>
                </w:p>
              </w:tc>
            </w:tr>
            <w:tr w:rsidR="00F81A20" w14:paraId="2A637C06" w14:textId="77777777">
              <w:trPr>
                <w:trHeight w:val="510"/>
              </w:trPr>
              <w:tc>
                <w:tcPr>
                  <w:tcW w:w="9720" w:type="dxa"/>
                  <w:shd w:val="clear" w:color="auto" w:fill="auto"/>
                </w:tcPr>
                <w:p w14:paraId="1E547D9C" w14:textId="77777777" w:rsidR="00F81A20" w:rsidRDefault="00F81A20" w:rsidP="00F81A20">
                  <w:pPr>
                    <w:numPr>
                      <w:ilvl w:val="0"/>
                      <w:numId w:val="34"/>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تمكين الطالب من تحليل البيانات المطلوبة والخروج باستناتاجات معينة</w:t>
                  </w:r>
                </w:p>
              </w:tc>
            </w:tr>
          </w:tbl>
          <w:p w14:paraId="4599CE6B"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273B2630" w14:textId="77777777">
        <w:trPr>
          <w:trHeight w:val="265"/>
        </w:trPr>
        <w:tc>
          <w:tcPr>
            <w:tcW w:w="9720" w:type="dxa"/>
            <w:gridSpan w:val="2"/>
            <w:shd w:val="clear" w:color="auto" w:fill="auto"/>
          </w:tcPr>
          <w:p w14:paraId="20BDAA4E"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3BBFDEA4" w14:textId="77777777">
        <w:trPr>
          <w:trHeight w:val="265"/>
        </w:trPr>
        <w:tc>
          <w:tcPr>
            <w:tcW w:w="9720" w:type="dxa"/>
            <w:gridSpan w:val="2"/>
            <w:shd w:val="clear" w:color="auto" w:fill="auto"/>
          </w:tcPr>
          <w:p w14:paraId="2334CD97"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36F9125B" w14:textId="77777777">
        <w:trPr>
          <w:trHeight w:val="265"/>
        </w:trPr>
        <w:tc>
          <w:tcPr>
            <w:tcW w:w="9720" w:type="dxa"/>
            <w:gridSpan w:val="2"/>
            <w:shd w:val="clear" w:color="auto" w:fill="auto"/>
          </w:tcPr>
          <w:p w14:paraId="4ACD09AD"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5BCA7A54" w14:textId="77777777">
        <w:trPr>
          <w:trHeight w:val="265"/>
        </w:trPr>
        <w:tc>
          <w:tcPr>
            <w:tcW w:w="9720" w:type="dxa"/>
            <w:gridSpan w:val="2"/>
            <w:shd w:val="clear" w:color="auto" w:fill="auto"/>
          </w:tcPr>
          <w:p w14:paraId="0C42051A"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5145893A" w14:textId="77777777">
        <w:trPr>
          <w:trHeight w:val="265"/>
        </w:trPr>
        <w:tc>
          <w:tcPr>
            <w:tcW w:w="9720" w:type="dxa"/>
            <w:gridSpan w:val="2"/>
            <w:shd w:val="clear" w:color="auto" w:fill="auto"/>
          </w:tcPr>
          <w:p w14:paraId="01C3D817"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004B1130" w14:textId="77777777">
        <w:trPr>
          <w:trHeight w:val="265"/>
        </w:trPr>
        <w:tc>
          <w:tcPr>
            <w:tcW w:w="9720" w:type="dxa"/>
            <w:gridSpan w:val="2"/>
            <w:shd w:val="clear" w:color="auto" w:fill="auto"/>
          </w:tcPr>
          <w:p w14:paraId="73AE499D" w14:textId="77777777" w:rsidR="00F81A20" w:rsidRDefault="00F81A20">
            <w:pPr>
              <w:shd w:val="clear" w:color="auto" w:fill="FFFFFF"/>
              <w:autoSpaceDE w:val="0"/>
              <w:autoSpaceDN w:val="0"/>
              <w:adjustRightInd w:val="0"/>
              <w:ind w:left="360"/>
              <w:rPr>
                <w:rFonts w:ascii="Cambria" w:eastAsia="Calibri" w:hAnsi="Cambria"/>
                <w:color w:val="000000"/>
                <w:sz w:val="28"/>
                <w:szCs w:val="28"/>
                <w:rtl/>
                <w:lang w:bidi="ar-IQ"/>
              </w:rPr>
            </w:pPr>
          </w:p>
        </w:tc>
      </w:tr>
      <w:tr w:rsidR="00F81A20" w14:paraId="39775E6D" w14:textId="77777777">
        <w:trPr>
          <w:trHeight w:val="265"/>
        </w:trPr>
        <w:tc>
          <w:tcPr>
            <w:tcW w:w="9720" w:type="dxa"/>
            <w:gridSpan w:val="2"/>
            <w:shd w:val="clear" w:color="auto" w:fill="auto"/>
          </w:tcPr>
          <w:p w14:paraId="5ADF095F" w14:textId="77777777" w:rsidR="00F81A20" w:rsidRDefault="00F81A20">
            <w:pPr>
              <w:shd w:val="clear" w:color="auto" w:fill="FFFFFF"/>
              <w:autoSpaceDE w:val="0"/>
              <w:autoSpaceDN w:val="0"/>
              <w:adjustRightInd w:val="0"/>
              <w:ind w:left="360"/>
              <w:rPr>
                <w:rFonts w:ascii="Cambria" w:eastAsia="Calibri" w:hAnsi="Cambria"/>
                <w:color w:val="000000"/>
                <w:sz w:val="28"/>
                <w:szCs w:val="28"/>
                <w:rtl/>
                <w:lang w:bidi="ar-IQ"/>
              </w:rPr>
            </w:pPr>
          </w:p>
        </w:tc>
      </w:tr>
      <w:tr w:rsidR="00F81A20" w14:paraId="2891953A" w14:textId="77777777">
        <w:trPr>
          <w:trHeight w:val="265"/>
        </w:trPr>
        <w:tc>
          <w:tcPr>
            <w:tcW w:w="9720" w:type="dxa"/>
            <w:gridSpan w:val="2"/>
            <w:shd w:val="clear" w:color="auto" w:fill="auto"/>
          </w:tcPr>
          <w:p w14:paraId="336E4674" w14:textId="77777777" w:rsidR="00F81A20" w:rsidRDefault="00F81A20">
            <w:pPr>
              <w:shd w:val="clear" w:color="auto" w:fill="FFFFFF"/>
              <w:autoSpaceDE w:val="0"/>
              <w:autoSpaceDN w:val="0"/>
              <w:adjustRightInd w:val="0"/>
              <w:rPr>
                <w:rFonts w:ascii="Cambria" w:eastAsia="Calibri" w:hAnsi="Cambria"/>
                <w:color w:val="000000"/>
                <w:sz w:val="28"/>
                <w:szCs w:val="28"/>
                <w:rtl/>
                <w:lang w:bidi="ar-IQ"/>
              </w:rPr>
            </w:pPr>
          </w:p>
        </w:tc>
      </w:tr>
    </w:tbl>
    <w:p w14:paraId="741697AD" w14:textId="77777777" w:rsidR="00F81A20" w:rsidRDefault="00F81A20">
      <w:pPr>
        <w:shd w:val="clear" w:color="auto" w:fill="FFFFFF"/>
        <w:rPr>
          <w:vanish/>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3A1FDD56" w14:textId="77777777">
        <w:trPr>
          <w:trHeight w:val="653"/>
        </w:trPr>
        <w:tc>
          <w:tcPr>
            <w:tcW w:w="9720" w:type="dxa"/>
            <w:shd w:val="clear" w:color="auto" w:fill="auto"/>
          </w:tcPr>
          <w:p w14:paraId="21C5BE3D" w14:textId="77777777" w:rsidR="00F81A20" w:rsidRDefault="00F81A20" w:rsidP="00F81A20">
            <w:pPr>
              <w:numPr>
                <w:ilvl w:val="0"/>
                <w:numId w:val="32"/>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مخرجات ال</w:t>
            </w:r>
            <w:r>
              <w:rPr>
                <w:rFonts w:ascii="Cambria" w:eastAsia="Calibri" w:hAnsi="Cambria" w:cs="Times New Roman" w:hint="cs"/>
                <w:color w:val="000000"/>
                <w:sz w:val="28"/>
                <w:szCs w:val="28"/>
                <w:rtl/>
                <w:lang w:bidi="ar-IQ"/>
              </w:rPr>
              <w:t>مقرر</w:t>
            </w:r>
            <w:r>
              <w:rPr>
                <w:rFonts w:ascii="Cambria" w:eastAsia="Calibri" w:hAnsi="Cambria" w:cs="Times New Roman"/>
                <w:color w:val="000000"/>
                <w:sz w:val="28"/>
                <w:szCs w:val="28"/>
                <w:rtl/>
                <w:lang w:bidi="ar-IQ"/>
              </w:rPr>
              <w:t xml:space="preserve"> وطرائق التعليم والتعلم والتقييم</w:t>
            </w:r>
          </w:p>
        </w:tc>
      </w:tr>
      <w:tr w:rsidR="00F81A20" w14:paraId="1CA51871" w14:textId="77777777">
        <w:trPr>
          <w:trHeight w:val="2490"/>
        </w:trPr>
        <w:tc>
          <w:tcPr>
            <w:tcW w:w="9720" w:type="dxa"/>
            <w:shd w:val="clear" w:color="auto" w:fill="auto"/>
          </w:tcPr>
          <w:p w14:paraId="737B0867" w14:textId="77777777" w:rsidR="00F81A20" w:rsidRDefault="00F81A20">
            <w:pPr>
              <w:shd w:val="clear" w:color="auto" w:fill="FFFFFF"/>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 ال</w:t>
            </w:r>
            <w:r>
              <w:rPr>
                <w:rFonts w:ascii="Cambria" w:eastAsia="Calibri" w:hAnsi="Cambria" w:cs="Times New Roman" w:hint="cs"/>
                <w:color w:val="000000"/>
                <w:sz w:val="28"/>
                <w:szCs w:val="28"/>
                <w:rtl/>
                <w:lang w:bidi="ar-IQ"/>
              </w:rPr>
              <w:t xml:space="preserve">أهداف المعرفية </w:t>
            </w:r>
            <w:r>
              <w:rPr>
                <w:rFonts w:ascii="Cambria" w:eastAsia="Calibri" w:hAnsi="Cambria" w:cs="Times New Roman"/>
                <w:color w:val="000000"/>
                <w:sz w:val="28"/>
                <w:szCs w:val="28"/>
                <w:rtl/>
                <w:lang w:bidi="ar-IQ"/>
              </w:rPr>
              <w:t xml:space="preserve"> </w:t>
            </w:r>
          </w:p>
          <w:p w14:paraId="51FE414A"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mbria" w:eastAsia="Calibri" w:hAnsi="Cambria" w:cs="Times New Roman"/>
                <w:color w:val="000000"/>
                <w:sz w:val="28"/>
                <w:szCs w:val="28"/>
                <w:rtl/>
                <w:lang w:bidi="ar-IQ"/>
              </w:rPr>
              <w:t>أ1-</w:t>
            </w:r>
            <w:r>
              <w:rPr>
                <w:rFonts w:ascii="Calibri" w:eastAsia="Calibri" w:hAnsi="Calibri" w:cs="Times New Roman"/>
                <w:sz w:val="28"/>
                <w:szCs w:val="28"/>
                <w:rtl/>
                <w:lang w:bidi="ar-IQ"/>
              </w:rPr>
              <w:t xml:space="preserve">-  </w:t>
            </w:r>
            <w:r>
              <w:rPr>
                <w:rFonts w:ascii="Calibri" w:eastAsia="Calibri" w:hAnsi="Calibri" w:cs="Times New Roman" w:hint="cs"/>
                <w:sz w:val="28"/>
                <w:szCs w:val="28"/>
                <w:rtl/>
                <w:lang w:bidi="ar-IQ"/>
              </w:rPr>
              <w:t>تمكين الطالب من معرفة وفهم كيفية تخطيط التجربة</w:t>
            </w:r>
            <w:r>
              <w:rPr>
                <w:rFonts w:ascii="Calibri" w:eastAsia="Calibri" w:hAnsi="Calibri" w:cs="Times New Roman"/>
                <w:sz w:val="28"/>
                <w:szCs w:val="28"/>
                <w:rtl/>
                <w:lang w:bidi="ar-IQ"/>
              </w:rPr>
              <w:t xml:space="preserve">     </w:t>
            </w:r>
          </w:p>
          <w:p w14:paraId="221BA70D"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أ2-</w:t>
            </w:r>
            <w:r>
              <w:rPr>
                <w:rFonts w:ascii="Calibri" w:eastAsia="Calibri" w:hAnsi="Calibri" w:cs="Times New Roman" w:hint="cs"/>
                <w:sz w:val="28"/>
                <w:szCs w:val="28"/>
                <w:rtl/>
                <w:lang w:bidi="ar-IQ"/>
              </w:rPr>
              <w:t xml:space="preserve"> تمكين الطالب من معرفة وفهم كيفية تنفيذ التجربة</w:t>
            </w:r>
          </w:p>
          <w:p w14:paraId="19E4582B"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 xml:space="preserve">أ3- </w:t>
            </w:r>
            <w:r>
              <w:rPr>
                <w:rFonts w:ascii="Calibri" w:eastAsia="Calibri" w:hAnsi="Calibri" w:cs="Times New Roman" w:hint="cs"/>
                <w:sz w:val="28"/>
                <w:szCs w:val="28"/>
                <w:rtl/>
                <w:lang w:bidi="ar-IQ"/>
              </w:rPr>
              <w:t>تمكين الطالب من معرفة وفهم كيفية تحليل التجربة</w:t>
            </w:r>
          </w:p>
          <w:p w14:paraId="6817372B"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أ4-</w:t>
            </w:r>
            <w:r>
              <w:rPr>
                <w:rFonts w:ascii="Calibri" w:eastAsia="Calibri" w:hAnsi="Calibri" w:cs="Times New Roman" w:hint="cs"/>
                <w:sz w:val="28"/>
                <w:szCs w:val="28"/>
                <w:rtl/>
                <w:lang w:bidi="ar-IQ"/>
              </w:rPr>
              <w:t xml:space="preserve"> تمكين الطالب من الخروج باستنتاجات لحل مشكلة معينة</w:t>
            </w:r>
          </w:p>
          <w:p w14:paraId="5DAC6CBF"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3AD4CC74"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أ2-</w:t>
            </w:r>
          </w:p>
          <w:p w14:paraId="10B45BA8"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أ3- </w:t>
            </w:r>
          </w:p>
          <w:p w14:paraId="722CE384"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أ4-</w:t>
            </w:r>
          </w:p>
          <w:p w14:paraId="3F213497"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أ5- </w:t>
            </w:r>
          </w:p>
          <w:p w14:paraId="77EB6596"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أ6-  </w:t>
            </w:r>
          </w:p>
        </w:tc>
      </w:tr>
      <w:tr w:rsidR="00F81A20" w14:paraId="2265983B" w14:textId="77777777">
        <w:trPr>
          <w:trHeight w:val="1631"/>
        </w:trPr>
        <w:tc>
          <w:tcPr>
            <w:tcW w:w="9720" w:type="dxa"/>
            <w:shd w:val="clear" w:color="auto" w:fill="auto"/>
          </w:tcPr>
          <w:p w14:paraId="04A75EBA"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ب -  </w:t>
            </w:r>
            <w:r>
              <w:rPr>
                <w:rFonts w:ascii="Cambria" w:eastAsia="Calibri" w:hAnsi="Cambria" w:cs="Times New Roman" w:hint="cs"/>
                <w:color w:val="000000"/>
                <w:sz w:val="28"/>
                <w:szCs w:val="28"/>
                <w:rtl/>
                <w:lang w:bidi="ar-IQ"/>
              </w:rPr>
              <w:t xml:space="preserve">الأهداف </w:t>
            </w:r>
            <w:r>
              <w:rPr>
                <w:rFonts w:ascii="Cambria" w:eastAsia="Calibri" w:hAnsi="Cambria" w:cs="Times New Roman"/>
                <w:color w:val="000000"/>
                <w:sz w:val="28"/>
                <w:szCs w:val="28"/>
                <w:rtl/>
                <w:lang w:bidi="ar-IQ"/>
              </w:rPr>
              <w:t>المهارات</w:t>
            </w:r>
            <w:r>
              <w:rPr>
                <w:rFonts w:ascii="Cambria" w:eastAsia="Calibri" w:hAnsi="Cambria" w:cs="Times New Roman" w:hint="cs"/>
                <w:color w:val="000000"/>
                <w:sz w:val="28"/>
                <w:szCs w:val="28"/>
                <w:rtl/>
                <w:lang w:bidi="ar-IQ"/>
              </w:rPr>
              <w:t>ية</w:t>
            </w:r>
            <w:r>
              <w:rPr>
                <w:rFonts w:ascii="Cambria" w:eastAsia="Calibri" w:hAnsi="Cambria" w:cs="Times New Roman"/>
                <w:color w:val="000000"/>
                <w:sz w:val="28"/>
                <w:szCs w:val="28"/>
                <w:rtl/>
                <w:lang w:bidi="ar-IQ"/>
              </w:rPr>
              <w:t xml:space="preserve"> الخاصة بال</w:t>
            </w:r>
            <w:r>
              <w:rPr>
                <w:rFonts w:ascii="Cambria" w:eastAsia="Calibri" w:hAnsi="Cambria" w:cs="Times New Roman" w:hint="cs"/>
                <w:color w:val="000000"/>
                <w:sz w:val="28"/>
                <w:szCs w:val="28"/>
                <w:rtl/>
                <w:lang w:bidi="ar-IQ"/>
              </w:rPr>
              <w:t>مقرر.</w:t>
            </w:r>
            <w:r>
              <w:rPr>
                <w:rFonts w:ascii="Cambria" w:eastAsia="Calibri" w:hAnsi="Cambria" w:cs="Times New Roman"/>
                <w:color w:val="000000"/>
                <w:sz w:val="28"/>
                <w:szCs w:val="28"/>
                <w:rtl/>
                <w:lang w:bidi="ar-IQ"/>
              </w:rPr>
              <w:t xml:space="preserve"> </w:t>
            </w:r>
          </w:p>
          <w:p w14:paraId="23E9B779"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mbria" w:eastAsia="Calibri" w:hAnsi="Cambria" w:cs="Times New Roman"/>
                <w:color w:val="000000"/>
                <w:sz w:val="28"/>
                <w:szCs w:val="28"/>
                <w:rtl/>
                <w:lang w:bidi="ar-IQ"/>
              </w:rPr>
              <w:t>ب1 -</w:t>
            </w:r>
            <w:r>
              <w:rPr>
                <w:rFonts w:ascii="Calibri" w:eastAsia="Calibri" w:hAnsi="Calibri" w:cs="Times New Roman"/>
                <w:sz w:val="28"/>
                <w:szCs w:val="28"/>
                <w:rtl/>
                <w:lang w:bidi="ar-IQ"/>
              </w:rPr>
              <w:t xml:space="preserve"> –</w:t>
            </w:r>
            <w:r>
              <w:rPr>
                <w:rFonts w:ascii="Calibri" w:eastAsia="Calibri" w:hAnsi="Calibri" w:cs="Times New Roman" w:hint="cs"/>
                <w:sz w:val="28"/>
                <w:szCs w:val="28"/>
                <w:rtl/>
                <w:lang w:bidi="ar-IQ"/>
              </w:rPr>
              <w:t xml:space="preserve"> اكساب الطالب المهارات في كيفية اخذ القياسات المطلوبة</w:t>
            </w:r>
          </w:p>
          <w:p w14:paraId="583075BF"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2 - </w:t>
            </w:r>
            <w:r>
              <w:rPr>
                <w:rFonts w:ascii="Calibri" w:eastAsia="Calibri" w:hAnsi="Calibri" w:cs="Times New Roman" w:hint="cs"/>
                <w:sz w:val="28"/>
                <w:szCs w:val="28"/>
                <w:rtl/>
                <w:lang w:bidi="ar-IQ"/>
              </w:rPr>
              <w:t xml:space="preserve"> اكساب الطالب المهارات في كيفية تحليل البيانات</w:t>
            </w:r>
          </w:p>
          <w:p w14:paraId="56220397"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3 -  </w:t>
            </w:r>
            <w:r>
              <w:rPr>
                <w:rFonts w:ascii="Calibri" w:eastAsia="Calibri" w:hAnsi="Calibri" w:cs="Times New Roman" w:hint="cs"/>
                <w:sz w:val="28"/>
                <w:szCs w:val="28"/>
                <w:rtl/>
                <w:lang w:bidi="ar-IQ"/>
              </w:rPr>
              <w:t>اكساب الطالب المهارات الخاصة في الخروج باستنتاجات معينة</w:t>
            </w:r>
            <w:r>
              <w:rPr>
                <w:rFonts w:ascii="Calibri" w:eastAsia="Calibri" w:hAnsi="Calibri" w:cs="Times New Roman"/>
                <w:sz w:val="28"/>
                <w:szCs w:val="28"/>
                <w:rtl/>
                <w:lang w:bidi="ar-IQ"/>
              </w:rPr>
              <w:t xml:space="preserve">     </w:t>
            </w:r>
          </w:p>
          <w:p w14:paraId="71F0A493"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37E68ABF"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p>
        </w:tc>
      </w:tr>
      <w:tr w:rsidR="00F81A20" w14:paraId="127AB3CA" w14:textId="77777777">
        <w:trPr>
          <w:trHeight w:val="423"/>
        </w:trPr>
        <w:tc>
          <w:tcPr>
            <w:tcW w:w="9720" w:type="dxa"/>
            <w:shd w:val="clear" w:color="auto" w:fill="auto"/>
          </w:tcPr>
          <w:p w14:paraId="2E8DD6EB"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طرائق التعليم والتعلم </w:t>
            </w:r>
          </w:p>
        </w:tc>
      </w:tr>
      <w:tr w:rsidR="00F81A20" w14:paraId="72FC9969" w14:textId="77777777">
        <w:trPr>
          <w:trHeight w:val="624"/>
        </w:trPr>
        <w:tc>
          <w:tcPr>
            <w:tcW w:w="9720" w:type="dxa"/>
            <w:shd w:val="clear" w:color="auto" w:fill="auto"/>
          </w:tcPr>
          <w:p w14:paraId="08500BA0"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1DAB84B"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تعليم الطالب نظريا وعمليا المواضيع الاساسية الخاصة بالمقرر الدراسي واستعمال كل الوسائل المتاحة في ذلك من خلال المحاضرة والمناقشة واستخدام داتا شو </w:t>
            </w:r>
          </w:p>
          <w:p w14:paraId="3EDCCD71" w14:textId="77777777" w:rsidR="00F81A20" w:rsidRDefault="00F81A20">
            <w:pPr>
              <w:autoSpaceDE w:val="0"/>
              <w:autoSpaceDN w:val="0"/>
              <w:adjustRightInd w:val="0"/>
              <w:rPr>
                <w:rFonts w:ascii="Calibri" w:eastAsia="Calibri" w:hAnsi="Calibri" w:cs="Times New Roman"/>
                <w:sz w:val="28"/>
                <w:szCs w:val="28"/>
                <w:rtl/>
                <w:lang w:bidi="ar-IQ"/>
              </w:rPr>
            </w:pPr>
          </w:p>
          <w:p w14:paraId="37C24ABC"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3B9E13E"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7D02E448"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23966246" w14:textId="77777777">
        <w:trPr>
          <w:trHeight w:val="400"/>
        </w:trPr>
        <w:tc>
          <w:tcPr>
            <w:tcW w:w="9720" w:type="dxa"/>
            <w:shd w:val="clear" w:color="auto" w:fill="auto"/>
          </w:tcPr>
          <w:p w14:paraId="5F9649B4"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lastRenderedPageBreak/>
              <w:t xml:space="preserve">     طرائق التقييم </w:t>
            </w:r>
          </w:p>
        </w:tc>
      </w:tr>
      <w:tr w:rsidR="00F81A20" w14:paraId="10FDBCD5" w14:textId="77777777">
        <w:trPr>
          <w:trHeight w:val="624"/>
        </w:trPr>
        <w:tc>
          <w:tcPr>
            <w:tcW w:w="9720" w:type="dxa"/>
            <w:shd w:val="clear" w:color="auto" w:fill="auto"/>
          </w:tcPr>
          <w:p w14:paraId="5B44CFC6"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79E3CF8B"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امتحانات النظرية والعملية(اليومية والفصلية)</w:t>
            </w:r>
          </w:p>
          <w:p w14:paraId="339E07ED"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50A2CF76"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4E5D004C" w14:textId="77777777">
        <w:trPr>
          <w:trHeight w:val="1290"/>
        </w:trPr>
        <w:tc>
          <w:tcPr>
            <w:tcW w:w="9720" w:type="dxa"/>
            <w:shd w:val="clear" w:color="auto" w:fill="auto"/>
          </w:tcPr>
          <w:p w14:paraId="7141FE7C"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ج- </w:t>
            </w:r>
            <w:r>
              <w:rPr>
                <w:rFonts w:ascii="Cambria" w:eastAsia="Calibri" w:hAnsi="Cambria" w:cs="Times New Roman" w:hint="cs"/>
                <w:color w:val="000000"/>
                <w:sz w:val="28"/>
                <w:szCs w:val="28"/>
                <w:rtl/>
                <w:lang w:bidi="ar-IQ"/>
              </w:rPr>
              <w:t xml:space="preserve">الأهداف الوجدانية والقيمية </w:t>
            </w:r>
          </w:p>
          <w:p w14:paraId="0BCCC35A"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color w:val="000000"/>
                <w:sz w:val="28"/>
                <w:szCs w:val="28"/>
                <w:rtl/>
                <w:lang w:bidi="ar-IQ"/>
              </w:rPr>
              <w:t>ج1-</w:t>
            </w:r>
            <w:r>
              <w:rPr>
                <w:rFonts w:ascii="Calibri" w:eastAsia="Calibri" w:hAnsi="Calibri" w:cs="Times New Roman" w:hint="cs"/>
                <w:sz w:val="28"/>
                <w:szCs w:val="28"/>
                <w:rtl/>
                <w:lang w:bidi="ar-IQ"/>
              </w:rPr>
              <w:t xml:space="preserve"> ايصال الطالب الى الايمان باهمية البحث العلمي</w:t>
            </w:r>
          </w:p>
          <w:p w14:paraId="496F012D"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ج2-</w:t>
            </w:r>
            <w:r>
              <w:rPr>
                <w:rFonts w:ascii="Calibri" w:eastAsia="Calibri" w:hAnsi="Calibri" w:cs="Times New Roman" w:hint="cs"/>
                <w:sz w:val="28"/>
                <w:szCs w:val="28"/>
                <w:rtl/>
                <w:lang w:bidi="ar-IQ"/>
              </w:rPr>
              <w:t xml:space="preserve"> ايصال الطالب الى الايمان بان التجربة هي الوسيلة العلمية لحل مشكلة ما</w:t>
            </w:r>
          </w:p>
          <w:p w14:paraId="428CFF01"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ج3-</w:t>
            </w:r>
            <w:r>
              <w:rPr>
                <w:rFonts w:ascii="Calibri" w:eastAsia="Calibri" w:hAnsi="Calibri" w:cs="Times New Roman" w:hint="cs"/>
                <w:sz w:val="28"/>
                <w:szCs w:val="28"/>
                <w:rtl/>
                <w:lang w:bidi="ar-IQ"/>
              </w:rPr>
              <w:t xml:space="preserve"> ايصال الطالب الى الايمان بكل المواضيع العلمية للبرنامج الاكاديمي بانها وسيلة من وسائل التطور الزراعي في البلد</w:t>
            </w:r>
          </w:p>
          <w:p w14:paraId="361F932B"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745DAF3C"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4918901A"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p>
        </w:tc>
      </w:tr>
      <w:tr w:rsidR="00F81A20" w14:paraId="3EA2B80F" w14:textId="77777777">
        <w:trPr>
          <w:trHeight w:val="471"/>
        </w:trPr>
        <w:tc>
          <w:tcPr>
            <w:tcW w:w="9720" w:type="dxa"/>
            <w:shd w:val="clear" w:color="auto" w:fill="auto"/>
          </w:tcPr>
          <w:p w14:paraId="60E14F0E" w14:textId="77777777" w:rsidR="00F81A20" w:rsidRDefault="00F81A20">
            <w:pPr>
              <w:shd w:val="clear" w:color="auto" w:fill="FFFFFF"/>
              <w:tabs>
                <w:tab w:val="left" w:pos="612"/>
              </w:tabs>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طرائق التعليم والتعلم </w:t>
            </w:r>
          </w:p>
        </w:tc>
      </w:tr>
      <w:tr w:rsidR="00F81A20" w14:paraId="5A4471C4" w14:textId="77777777">
        <w:trPr>
          <w:trHeight w:val="624"/>
        </w:trPr>
        <w:tc>
          <w:tcPr>
            <w:tcW w:w="9720" w:type="dxa"/>
            <w:shd w:val="clear" w:color="auto" w:fill="auto"/>
          </w:tcPr>
          <w:p w14:paraId="037BE77A"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تنمية القدرة لدى الطلبة حول موضوع تصميم التجارب وتنفيذها وتحليلها والخروج باستنتاجاتمعينة</w:t>
            </w:r>
          </w:p>
          <w:p w14:paraId="436BE67F"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1D76724D"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640BB77B"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08ADCC6"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788B518C" w14:textId="77777777">
        <w:trPr>
          <w:trHeight w:val="425"/>
        </w:trPr>
        <w:tc>
          <w:tcPr>
            <w:tcW w:w="9720" w:type="dxa"/>
            <w:shd w:val="clear" w:color="auto" w:fill="auto"/>
          </w:tcPr>
          <w:p w14:paraId="0ECD643E"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طرائق التقييم </w:t>
            </w:r>
          </w:p>
        </w:tc>
      </w:tr>
      <w:tr w:rsidR="00F81A20" w14:paraId="502F0D4F" w14:textId="77777777">
        <w:trPr>
          <w:trHeight w:val="624"/>
        </w:trPr>
        <w:tc>
          <w:tcPr>
            <w:tcW w:w="9720" w:type="dxa"/>
            <w:shd w:val="clear" w:color="auto" w:fill="auto"/>
          </w:tcPr>
          <w:p w14:paraId="13C45C73"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الامتحانات النظرية والعملية(اليومية والفصلية)</w:t>
            </w:r>
          </w:p>
          <w:p w14:paraId="6F1B7387"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B2BF463"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04B34A3"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5D154449" w14:textId="77777777">
        <w:trPr>
          <w:trHeight w:val="1584"/>
        </w:trPr>
        <w:tc>
          <w:tcPr>
            <w:tcW w:w="9720" w:type="dxa"/>
            <w:shd w:val="clear" w:color="auto" w:fill="auto"/>
          </w:tcPr>
          <w:p w14:paraId="381E5D1A"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lastRenderedPageBreak/>
              <w:t>د - المهارات العامة و</w:t>
            </w:r>
            <w:r>
              <w:rPr>
                <w:rFonts w:ascii="Cambria" w:eastAsia="Calibri" w:hAnsi="Cambria" w:cs="Times New Roman" w:hint="cs"/>
                <w:color w:val="000000"/>
                <w:sz w:val="28"/>
                <w:szCs w:val="28"/>
                <w:rtl/>
                <w:lang w:bidi="ar-IQ"/>
              </w:rPr>
              <w:t xml:space="preserve">التأهيلية </w:t>
            </w:r>
            <w:r>
              <w:rPr>
                <w:rFonts w:ascii="Cambria" w:eastAsia="Calibri" w:hAnsi="Cambria" w:cs="Times New Roman"/>
                <w:color w:val="000000"/>
                <w:sz w:val="28"/>
                <w:szCs w:val="28"/>
                <w:rtl/>
                <w:lang w:bidi="ar-IQ"/>
              </w:rPr>
              <w:t>المنقولة ( المهارات الأخرى المتعلقة بقابلية التوظيف والتطور الشخصي ).</w:t>
            </w:r>
          </w:p>
          <w:p w14:paraId="7FE67A45"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p>
          <w:p w14:paraId="47EDA260"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mbria" w:eastAsia="Calibri" w:hAnsi="Cambria" w:cs="Times New Roman"/>
                <w:color w:val="000000"/>
                <w:sz w:val="28"/>
                <w:szCs w:val="28"/>
                <w:rtl/>
                <w:lang w:bidi="ar-IQ"/>
              </w:rPr>
              <w:t>-</w:t>
            </w:r>
            <w:r>
              <w:rPr>
                <w:rFonts w:ascii="Calibri" w:eastAsia="Calibri" w:hAnsi="Calibri" w:cs="Times New Roman"/>
                <w:sz w:val="28"/>
                <w:szCs w:val="28"/>
                <w:rtl/>
                <w:lang w:bidi="ar-IQ"/>
              </w:rPr>
              <w:t>د1-</w:t>
            </w:r>
            <w:r>
              <w:rPr>
                <w:rFonts w:ascii="Calibri" w:eastAsia="Calibri" w:hAnsi="Calibri" w:cs="Times New Roman" w:hint="cs"/>
                <w:sz w:val="28"/>
                <w:szCs w:val="28"/>
                <w:rtl/>
                <w:lang w:bidi="ar-IQ"/>
              </w:rPr>
              <w:t xml:space="preserve"> المهارة العامة والمنقولة( المتعلقة بقابلية التطور الشخصي)</w:t>
            </w:r>
          </w:p>
          <w:p w14:paraId="027B19B7"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libri" w:eastAsia="Calibri" w:hAnsi="Calibri" w:cs="Times New Roman"/>
                <w:sz w:val="28"/>
                <w:szCs w:val="28"/>
                <w:rtl/>
                <w:lang w:bidi="ar-IQ"/>
              </w:rPr>
              <w:t>د2-</w:t>
            </w:r>
            <w:r>
              <w:rPr>
                <w:rFonts w:ascii="Calibri" w:eastAsia="Calibri" w:hAnsi="Calibri" w:cs="Times New Roman" w:hint="cs"/>
                <w:sz w:val="28"/>
                <w:szCs w:val="28"/>
                <w:rtl/>
                <w:lang w:bidi="ar-IQ"/>
              </w:rPr>
              <w:t>تمكين الطالب من معرفة اهمية تصميم وتحليل التجارب الزراعية ودوره في البحث العلمي وبالتالي تطوير الواقع الزراعي في البلد من خلال وضع حلول ملائمة للمشاكل  الزراعية</w:t>
            </w:r>
          </w:p>
          <w:p w14:paraId="479636FB"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د3-</w:t>
            </w:r>
          </w:p>
          <w:p w14:paraId="68C8092F"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د4-   </w:t>
            </w:r>
          </w:p>
        </w:tc>
      </w:tr>
    </w:tbl>
    <w:p w14:paraId="13E99A29" w14:textId="77777777" w:rsidR="00F81A20" w:rsidRDefault="00F81A20">
      <w:pPr>
        <w:shd w:val="clear" w:color="auto" w:fill="FFFFFF"/>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F81A20" w14:paraId="3D22248B" w14:textId="77777777">
        <w:trPr>
          <w:trHeight w:val="538"/>
        </w:trPr>
        <w:tc>
          <w:tcPr>
            <w:tcW w:w="9720" w:type="dxa"/>
            <w:gridSpan w:val="6"/>
            <w:shd w:val="clear" w:color="auto" w:fill="auto"/>
          </w:tcPr>
          <w:p w14:paraId="03CBD11E" w14:textId="77777777" w:rsidR="00F81A20" w:rsidRDefault="00F81A20" w:rsidP="00F81A20">
            <w:pPr>
              <w:numPr>
                <w:ilvl w:val="0"/>
                <w:numId w:val="32"/>
              </w:numPr>
              <w:shd w:val="clear" w:color="auto" w:fill="FFFFFF"/>
              <w:tabs>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بنية المقرر</w:t>
            </w:r>
          </w:p>
        </w:tc>
      </w:tr>
      <w:tr w:rsidR="00F81A20" w14:paraId="30A4FBFA" w14:textId="77777777">
        <w:trPr>
          <w:trHeight w:val="907"/>
        </w:trPr>
        <w:tc>
          <w:tcPr>
            <w:tcW w:w="1260" w:type="dxa"/>
            <w:shd w:val="clear" w:color="auto" w:fill="auto"/>
          </w:tcPr>
          <w:p w14:paraId="61E0CE9F"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الأسبوع</w:t>
            </w:r>
          </w:p>
        </w:tc>
        <w:tc>
          <w:tcPr>
            <w:tcW w:w="1260" w:type="dxa"/>
            <w:shd w:val="clear" w:color="auto" w:fill="auto"/>
          </w:tcPr>
          <w:p w14:paraId="086399B5"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الساعات</w:t>
            </w:r>
          </w:p>
        </w:tc>
        <w:tc>
          <w:tcPr>
            <w:tcW w:w="2160" w:type="dxa"/>
            <w:shd w:val="clear" w:color="auto" w:fill="auto"/>
          </w:tcPr>
          <w:p w14:paraId="700C7677"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مخرجات التعلم المطلوبة</w:t>
            </w:r>
          </w:p>
        </w:tc>
        <w:tc>
          <w:tcPr>
            <w:tcW w:w="2160" w:type="dxa"/>
            <w:shd w:val="clear" w:color="auto" w:fill="auto"/>
          </w:tcPr>
          <w:p w14:paraId="29299889"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اسم الوحدة / أو الموضوع</w:t>
            </w:r>
          </w:p>
        </w:tc>
        <w:tc>
          <w:tcPr>
            <w:tcW w:w="1440" w:type="dxa"/>
            <w:shd w:val="clear" w:color="auto" w:fill="auto"/>
          </w:tcPr>
          <w:p w14:paraId="3BCD896D"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طريقة التعليم</w:t>
            </w:r>
          </w:p>
        </w:tc>
        <w:tc>
          <w:tcPr>
            <w:tcW w:w="1440" w:type="dxa"/>
            <w:shd w:val="clear" w:color="auto" w:fill="auto"/>
          </w:tcPr>
          <w:p w14:paraId="571DE347"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طريقة التقييم</w:t>
            </w:r>
          </w:p>
        </w:tc>
      </w:tr>
      <w:tr w:rsidR="00F81A20" w14:paraId="3213467F" w14:textId="77777777">
        <w:trPr>
          <w:trHeight w:val="399"/>
        </w:trPr>
        <w:tc>
          <w:tcPr>
            <w:tcW w:w="1260" w:type="dxa"/>
            <w:shd w:val="clear" w:color="auto" w:fill="auto"/>
          </w:tcPr>
          <w:p w14:paraId="44636FD9"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35C6C35B"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نظري+3 عملي</w:t>
            </w:r>
          </w:p>
        </w:tc>
        <w:tc>
          <w:tcPr>
            <w:tcW w:w="2160" w:type="dxa"/>
            <w:shd w:val="clear" w:color="auto" w:fill="auto"/>
          </w:tcPr>
          <w:p w14:paraId="254146A3"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تعلم</w:t>
            </w:r>
          </w:p>
        </w:tc>
        <w:tc>
          <w:tcPr>
            <w:tcW w:w="2160" w:type="dxa"/>
            <w:shd w:val="clear" w:color="auto" w:fill="auto"/>
          </w:tcPr>
          <w:p w14:paraId="543FA71E"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تصميم </w:t>
            </w:r>
            <w:r>
              <w:rPr>
                <w:rFonts w:ascii="Cambria" w:eastAsia="Calibri" w:hAnsi="Cambria" w:cs="Times New Roman"/>
                <w:color w:val="000000"/>
                <w:sz w:val="24"/>
                <w:szCs w:val="24"/>
                <w:lang w:bidi="ar-IQ"/>
              </w:rPr>
              <w:t>CRD</w:t>
            </w:r>
          </w:p>
        </w:tc>
        <w:tc>
          <w:tcPr>
            <w:tcW w:w="1440" w:type="dxa"/>
            <w:shd w:val="clear" w:color="auto" w:fill="auto"/>
          </w:tcPr>
          <w:p w14:paraId="28FB03D0"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rtl/>
                <w:lang w:bidi="ar-IQ"/>
              </w:rPr>
            </w:pPr>
            <w:r>
              <w:rPr>
                <w:rFonts w:ascii="Cambria" w:eastAsia="Calibri" w:hAnsi="Cambria" w:cs="Times New Roman" w:hint="cs"/>
                <w:color w:val="000000"/>
                <w:sz w:val="24"/>
                <w:szCs w:val="24"/>
                <w:rtl/>
                <w:lang w:bidi="ar-IQ"/>
              </w:rPr>
              <w:t>نظري وعملي</w:t>
            </w:r>
          </w:p>
          <w:p w14:paraId="40CE1B34"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p>
        </w:tc>
        <w:tc>
          <w:tcPr>
            <w:tcW w:w="1440" w:type="dxa"/>
            <w:shd w:val="clear" w:color="auto" w:fill="auto"/>
          </w:tcPr>
          <w:p w14:paraId="3DF66F29"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F81A20" w14:paraId="712833C4" w14:textId="77777777">
        <w:trPr>
          <w:trHeight w:val="339"/>
        </w:trPr>
        <w:tc>
          <w:tcPr>
            <w:tcW w:w="1260" w:type="dxa"/>
            <w:shd w:val="clear" w:color="auto" w:fill="auto"/>
          </w:tcPr>
          <w:p w14:paraId="28843E5F" w14:textId="77777777" w:rsidR="00F81A20" w:rsidRDefault="00F81A20">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745979E2" w14:textId="77777777" w:rsidR="00F81A20" w:rsidRDefault="00F81A20">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27A5B5DC" w14:textId="77777777" w:rsidR="00F81A20" w:rsidRDefault="00F81A20">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1B3E7BFC" w14:textId="77777777" w:rsidR="00F81A20" w:rsidRDefault="00F81A20">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تصميم </w:t>
            </w:r>
            <w:r>
              <w:rPr>
                <w:rFonts w:ascii="Cambria" w:eastAsia="Calibri" w:hAnsi="Cambria" w:cs="Times New Roman"/>
                <w:color w:val="000000"/>
                <w:sz w:val="24"/>
                <w:szCs w:val="24"/>
                <w:lang w:bidi="ar-IQ"/>
              </w:rPr>
              <w:t>RCBD</w:t>
            </w:r>
          </w:p>
        </w:tc>
        <w:tc>
          <w:tcPr>
            <w:tcW w:w="1440" w:type="dxa"/>
            <w:shd w:val="clear" w:color="auto" w:fill="auto"/>
          </w:tcPr>
          <w:p w14:paraId="47273BD4" w14:textId="77777777" w:rsidR="00F81A20" w:rsidRDefault="00F81A20">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472F0038" w14:textId="77777777" w:rsidR="00F81A20" w:rsidRDefault="00F81A20">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F81A20" w14:paraId="32D126DC" w14:textId="77777777">
        <w:trPr>
          <w:trHeight w:val="320"/>
        </w:trPr>
        <w:tc>
          <w:tcPr>
            <w:tcW w:w="1260" w:type="dxa"/>
            <w:shd w:val="clear" w:color="auto" w:fill="auto"/>
          </w:tcPr>
          <w:p w14:paraId="2E56D4B9"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542B940C"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+ 3 عملي</w:t>
            </w:r>
          </w:p>
        </w:tc>
        <w:tc>
          <w:tcPr>
            <w:tcW w:w="2160" w:type="dxa"/>
            <w:shd w:val="clear" w:color="auto" w:fill="auto"/>
          </w:tcPr>
          <w:p w14:paraId="26DB7E35"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4D8575AB"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تصميم المربع اللاتيني</w:t>
            </w:r>
          </w:p>
        </w:tc>
        <w:tc>
          <w:tcPr>
            <w:tcW w:w="1440" w:type="dxa"/>
            <w:shd w:val="clear" w:color="auto" w:fill="auto"/>
          </w:tcPr>
          <w:p w14:paraId="140006BA"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600ECCBC"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F81A20" w14:paraId="3748B11A" w14:textId="77777777">
        <w:trPr>
          <w:trHeight w:val="331"/>
        </w:trPr>
        <w:tc>
          <w:tcPr>
            <w:tcW w:w="1260" w:type="dxa"/>
            <w:shd w:val="clear" w:color="auto" w:fill="auto"/>
          </w:tcPr>
          <w:p w14:paraId="1CCC823E"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6CAD4077"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2نظري +3 عملي</w:t>
            </w:r>
          </w:p>
        </w:tc>
        <w:tc>
          <w:tcPr>
            <w:tcW w:w="2160" w:type="dxa"/>
            <w:shd w:val="clear" w:color="auto" w:fill="auto"/>
          </w:tcPr>
          <w:p w14:paraId="4D8EFB0F"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01424299"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التجربة العاملية</w:t>
            </w:r>
          </w:p>
        </w:tc>
        <w:tc>
          <w:tcPr>
            <w:tcW w:w="1440" w:type="dxa"/>
            <w:shd w:val="clear" w:color="auto" w:fill="auto"/>
          </w:tcPr>
          <w:p w14:paraId="66019A62"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668C8149"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F81A20" w14:paraId="5D21F353" w14:textId="77777777">
        <w:trPr>
          <w:trHeight w:val="340"/>
        </w:trPr>
        <w:tc>
          <w:tcPr>
            <w:tcW w:w="1260" w:type="dxa"/>
            <w:shd w:val="clear" w:color="auto" w:fill="auto"/>
          </w:tcPr>
          <w:p w14:paraId="7ABEF547"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0AD4A5E6"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1AED1AD6"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152B32A6"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الالواح المنشقة</w:t>
            </w:r>
          </w:p>
        </w:tc>
        <w:tc>
          <w:tcPr>
            <w:tcW w:w="1440" w:type="dxa"/>
            <w:shd w:val="clear" w:color="auto" w:fill="auto"/>
          </w:tcPr>
          <w:p w14:paraId="3542D8E8"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60880483"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F81A20" w14:paraId="116BBACE" w14:textId="77777777">
        <w:trPr>
          <w:trHeight w:val="323"/>
        </w:trPr>
        <w:tc>
          <w:tcPr>
            <w:tcW w:w="1260" w:type="dxa"/>
            <w:shd w:val="clear" w:color="auto" w:fill="auto"/>
          </w:tcPr>
          <w:p w14:paraId="7A8099E8"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329D428F"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560F235E"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1DCCA890"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االواح المنشقة المنشقة</w:t>
            </w:r>
          </w:p>
        </w:tc>
        <w:tc>
          <w:tcPr>
            <w:tcW w:w="1440" w:type="dxa"/>
            <w:shd w:val="clear" w:color="auto" w:fill="auto"/>
          </w:tcPr>
          <w:p w14:paraId="4F6B66DE"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66562238"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F81A20" w14:paraId="1A716462" w14:textId="77777777">
        <w:trPr>
          <w:trHeight w:val="319"/>
        </w:trPr>
        <w:tc>
          <w:tcPr>
            <w:tcW w:w="1260" w:type="dxa"/>
            <w:shd w:val="clear" w:color="auto" w:fill="auto"/>
          </w:tcPr>
          <w:p w14:paraId="6CEA18FF"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6BCDD643"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52A1AA45"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1F0E027E"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الارتباط</w:t>
            </w:r>
          </w:p>
        </w:tc>
        <w:tc>
          <w:tcPr>
            <w:tcW w:w="1440" w:type="dxa"/>
            <w:shd w:val="clear" w:color="auto" w:fill="auto"/>
          </w:tcPr>
          <w:p w14:paraId="7782650D"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606B9649"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bl>
    <w:p w14:paraId="0B24D2BB" w14:textId="77777777" w:rsidR="00F81A20" w:rsidRDefault="00F81A20">
      <w:pPr>
        <w:shd w:val="clear" w:color="auto" w:fill="FFFFFF"/>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F81A20" w14:paraId="203CB13C" w14:textId="77777777">
        <w:trPr>
          <w:trHeight w:val="477"/>
        </w:trPr>
        <w:tc>
          <w:tcPr>
            <w:tcW w:w="9720" w:type="dxa"/>
            <w:gridSpan w:val="2"/>
            <w:shd w:val="clear" w:color="auto" w:fill="auto"/>
          </w:tcPr>
          <w:p w14:paraId="1EB4FC38" w14:textId="77777777" w:rsidR="00F81A20" w:rsidRDefault="00F81A20" w:rsidP="00F81A20">
            <w:pPr>
              <w:numPr>
                <w:ilvl w:val="0"/>
                <w:numId w:val="32"/>
              </w:numPr>
              <w:shd w:val="clear" w:color="auto" w:fill="FFFFFF"/>
              <w:tabs>
                <w:tab w:val="left" w:pos="252"/>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البنية التحتية </w:t>
            </w:r>
          </w:p>
        </w:tc>
      </w:tr>
      <w:tr w:rsidR="00F81A20" w14:paraId="03CA9300" w14:textId="77777777">
        <w:trPr>
          <w:trHeight w:val="570"/>
        </w:trPr>
        <w:tc>
          <w:tcPr>
            <w:tcW w:w="4007" w:type="dxa"/>
            <w:shd w:val="clear" w:color="auto" w:fill="auto"/>
          </w:tcPr>
          <w:p w14:paraId="536809D0"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shd w:val="clear" w:color="auto" w:fill="auto"/>
          </w:tcPr>
          <w:p w14:paraId="594D412F"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الكتب المنهجية المقررة</w:t>
            </w:r>
          </w:p>
        </w:tc>
      </w:tr>
      <w:tr w:rsidR="00F81A20" w14:paraId="1A760367" w14:textId="77777777">
        <w:trPr>
          <w:trHeight w:val="1005"/>
        </w:trPr>
        <w:tc>
          <w:tcPr>
            <w:tcW w:w="4007" w:type="dxa"/>
            <w:shd w:val="clear" w:color="auto" w:fill="auto"/>
          </w:tcPr>
          <w:p w14:paraId="0D762232"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shd w:val="clear" w:color="auto" w:fill="auto"/>
          </w:tcPr>
          <w:p w14:paraId="080A9EAD"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المصادر الساندة لكل مقرر</w:t>
            </w:r>
          </w:p>
        </w:tc>
      </w:tr>
      <w:tr w:rsidR="00F81A20" w14:paraId="2934FB51" w14:textId="77777777">
        <w:trPr>
          <w:trHeight w:val="1247"/>
        </w:trPr>
        <w:tc>
          <w:tcPr>
            <w:tcW w:w="4007" w:type="dxa"/>
            <w:shd w:val="clear" w:color="auto" w:fill="auto"/>
          </w:tcPr>
          <w:p w14:paraId="3C6D54DE"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اـ الكتب والمراجع التي يوصى بها                </w:t>
            </w:r>
            <w:r>
              <w:rPr>
                <w:rFonts w:ascii="Cambria" w:eastAsia="Calibri" w:hAnsi="Cambria" w:cs="Times New Roman"/>
                <w:color w:val="000000"/>
                <w:sz w:val="28"/>
                <w:szCs w:val="28"/>
                <w:rtl/>
                <w:lang w:bidi="ar-IQ"/>
              </w:rPr>
              <w:t xml:space="preserve"> ( </w:t>
            </w:r>
            <w:r>
              <w:rPr>
                <w:rFonts w:ascii="Cambria" w:eastAsia="Calibri" w:hAnsi="Cambria" w:cs="Times New Roman" w:hint="cs"/>
                <w:color w:val="000000"/>
                <w:sz w:val="28"/>
                <w:szCs w:val="28"/>
                <w:rtl/>
                <w:lang w:bidi="ar-IQ"/>
              </w:rPr>
              <w:t xml:space="preserve">المجلات العلمية , التقارير ,.... </w:t>
            </w:r>
            <w:r>
              <w:rPr>
                <w:rFonts w:ascii="Cambria" w:eastAsia="Calibri" w:hAnsi="Cambria" w:cs="Times New Roman"/>
                <w:color w:val="000000"/>
                <w:sz w:val="28"/>
                <w:szCs w:val="28"/>
                <w:rtl/>
                <w:lang w:bidi="ar-IQ"/>
              </w:rPr>
              <w:t xml:space="preserve"> )</w:t>
            </w:r>
          </w:p>
        </w:tc>
        <w:tc>
          <w:tcPr>
            <w:tcW w:w="5713" w:type="dxa"/>
            <w:shd w:val="clear" w:color="auto" w:fill="auto"/>
          </w:tcPr>
          <w:p w14:paraId="495DA94E"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المجلات العلميةفي الختصاصات البستنية</w:t>
            </w:r>
          </w:p>
        </w:tc>
      </w:tr>
      <w:tr w:rsidR="00F81A20" w14:paraId="5372D067" w14:textId="77777777">
        <w:trPr>
          <w:trHeight w:val="1247"/>
        </w:trPr>
        <w:tc>
          <w:tcPr>
            <w:tcW w:w="4007" w:type="dxa"/>
            <w:shd w:val="clear" w:color="auto" w:fill="auto"/>
          </w:tcPr>
          <w:p w14:paraId="709A0E11"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 ـ المراجع الالكترونية, مواقع الانترنيت ....</w:t>
            </w:r>
          </w:p>
        </w:tc>
        <w:tc>
          <w:tcPr>
            <w:tcW w:w="5713" w:type="dxa"/>
            <w:shd w:val="clear" w:color="auto" w:fill="auto"/>
          </w:tcPr>
          <w:p w14:paraId="611A927E"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موقع التعليم الالكتروني لجامعة القاسم الخضراء</w:t>
            </w:r>
          </w:p>
        </w:tc>
      </w:tr>
    </w:tbl>
    <w:p w14:paraId="76B1D715" w14:textId="77777777" w:rsidR="00F81A20" w:rsidRDefault="00F81A20">
      <w:pPr>
        <w:shd w:val="clear" w:color="auto" w:fill="FFFFFF"/>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3921DCF1" w14:textId="77777777">
        <w:trPr>
          <w:trHeight w:val="419"/>
        </w:trPr>
        <w:tc>
          <w:tcPr>
            <w:tcW w:w="9720" w:type="dxa"/>
            <w:shd w:val="clear" w:color="auto" w:fill="auto"/>
          </w:tcPr>
          <w:p w14:paraId="1F952E67" w14:textId="77777777" w:rsidR="00F81A20" w:rsidRDefault="00F81A20" w:rsidP="00F81A20">
            <w:pPr>
              <w:numPr>
                <w:ilvl w:val="0"/>
                <w:numId w:val="32"/>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F81A20" w14:paraId="61B4CEF3" w14:textId="77777777">
        <w:trPr>
          <w:trHeight w:val="495"/>
        </w:trPr>
        <w:tc>
          <w:tcPr>
            <w:tcW w:w="9720" w:type="dxa"/>
            <w:shd w:val="clear" w:color="auto" w:fill="auto"/>
          </w:tcPr>
          <w:p w14:paraId="6325D3E1"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اضافة مفردات للمناهج ضمن التطور الحاصل في كل مقرر وبنسبة لا تتجاوز 10 %</w:t>
            </w:r>
          </w:p>
          <w:p w14:paraId="3D3E3FC5"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p>
          <w:p w14:paraId="18214B06"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p>
          <w:p w14:paraId="5047F294"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p>
          <w:p w14:paraId="733209F4"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p>
        </w:tc>
      </w:tr>
    </w:tbl>
    <w:p w14:paraId="70741D1C" w14:textId="77777777" w:rsidR="00F81A20" w:rsidRDefault="00F81A20">
      <w:pPr>
        <w:shd w:val="clear" w:color="auto" w:fill="FFFFFF"/>
        <w:spacing w:after="240" w:line="276" w:lineRule="auto"/>
        <w:rPr>
          <w:sz w:val="24"/>
          <w:szCs w:val="24"/>
          <w:rtl/>
          <w:lang w:bidi="ar-IQ"/>
        </w:rPr>
      </w:pPr>
    </w:p>
    <w:p w14:paraId="5566AC65" w14:textId="77777777" w:rsidR="00F81A20" w:rsidRDefault="00F81A2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5EF07B73" w14:textId="77777777" w:rsidR="00F81A20" w:rsidRDefault="00F81A2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4ABCE609" w14:textId="77777777" w:rsidR="00F81A20" w:rsidRDefault="00F81A20" w:rsidP="00063AD7">
      <w:pPr>
        <w:rPr>
          <w:rFonts w:hint="cs"/>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4BD1B964" w14:textId="77777777" w:rsidR="00F81A20" w:rsidRDefault="00F81A2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47C20E2A" w14:textId="77777777" w:rsidR="00F81A20" w:rsidRDefault="00F81A20" w:rsidP="00063AD7">
      <w:pPr>
        <w:rPr>
          <w:sz w:val="16"/>
          <w:szCs w:val="16"/>
          <w:rtl/>
        </w:rPr>
      </w:pPr>
    </w:p>
    <w:p w14:paraId="7AA63D1E" w14:textId="77777777" w:rsidR="00F81A20" w:rsidRPr="00291AF6" w:rsidRDefault="00F81A2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56839C43" w14:textId="77777777" w:rsidR="00F81A20" w:rsidRPr="00077102" w:rsidRDefault="00F81A20" w:rsidP="00F72443">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2024-2025</w:t>
      </w:r>
      <w:r>
        <w:rPr>
          <w:b/>
          <w:bCs/>
          <w:sz w:val="24"/>
          <w:szCs w:val="24"/>
          <w:rtl/>
          <w:lang w:bidi="ar-IQ"/>
        </w:rPr>
        <w:tab/>
      </w:r>
    </w:p>
    <w:p w14:paraId="120E93A1" w14:textId="77777777" w:rsidR="00F81A20" w:rsidRPr="00E90D5E" w:rsidRDefault="00F81A2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Pr>
          <w:rFonts w:ascii="Traditional Arabic" w:hAnsi="Traditional Arabic" w:hint="cs"/>
          <w:b/>
          <w:bCs/>
          <w:sz w:val="32"/>
          <w:szCs w:val="32"/>
          <w:rtl/>
        </w:rPr>
        <w:t>القاسم الخضراء</w:t>
      </w:r>
    </w:p>
    <w:p w14:paraId="5442406F" w14:textId="77777777" w:rsidR="00F81A20" w:rsidRPr="003315C4" w:rsidRDefault="00F81A2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كلية الزراعة</w:t>
      </w:r>
    </w:p>
    <w:p w14:paraId="0CAEBDF7" w14:textId="77777777" w:rsidR="00F81A20" w:rsidRPr="003315C4" w:rsidRDefault="00F81A20" w:rsidP="009C4697">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w:t>
      </w:r>
    </w:p>
    <w:p w14:paraId="26BA65D4" w14:textId="77777777" w:rsidR="00F81A20" w:rsidRDefault="00F81A20" w:rsidP="00F72443">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 xml:space="preserve">/  /  2024 </w:t>
      </w:r>
    </w:p>
    <w:tbl>
      <w:tblPr>
        <w:bidiVisual/>
        <w:tblW w:w="11790" w:type="dxa"/>
        <w:tblInd w:w="-882" w:type="dxa"/>
        <w:tblLook w:val="04A0" w:firstRow="1" w:lastRow="0" w:firstColumn="1" w:lastColumn="0" w:noHBand="0" w:noVBand="1"/>
      </w:tblPr>
      <w:tblGrid>
        <w:gridCol w:w="6390"/>
        <w:gridCol w:w="5400"/>
      </w:tblGrid>
      <w:tr w:rsidR="00F81A20" w:rsidRPr="003C2E50" w14:paraId="720503D7" w14:textId="77777777" w:rsidTr="00E90D5E">
        <w:tc>
          <w:tcPr>
            <w:tcW w:w="6390" w:type="dxa"/>
            <w:shd w:val="clear" w:color="auto" w:fill="auto"/>
          </w:tcPr>
          <w:p w14:paraId="57E1393A"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765D3D49"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F81A20" w:rsidRPr="003C2E50" w14:paraId="1194D015" w14:textId="77777777" w:rsidTr="00E90D5E">
        <w:tc>
          <w:tcPr>
            <w:tcW w:w="6390" w:type="dxa"/>
            <w:shd w:val="clear" w:color="auto" w:fill="auto"/>
          </w:tcPr>
          <w:p w14:paraId="457145B8" w14:textId="77777777" w:rsidR="00F81A20" w:rsidRPr="003C2E50" w:rsidRDefault="00F81A20" w:rsidP="00AF6973">
            <w:pPr>
              <w:rPr>
                <w:rFonts w:ascii="Traditional Arabic" w:eastAsia="Calibri" w:hAnsi="Traditional Arabic"/>
                <w:b/>
                <w:bCs/>
                <w:sz w:val="36"/>
                <w:szCs w:val="36"/>
                <w:rtl/>
                <w:lang w:bidi="ar-IQ"/>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lang w:bidi="ar-IQ"/>
              </w:rPr>
              <w:t xml:space="preserve">ا.د. علي عبادي مانع </w:t>
            </w:r>
          </w:p>
        </w:tc>
        <w:tc>
          <w:tcPr>
            <w:tcW w:w="5400" w:type="dxa"/>
            <w:shd w:val="clear" w:color="auto" w:fill="auto"/>
          </w:tcPr>
          <w:p w14:paraId="258C6C00" w14:textId="77777777" w:rsidR="00F81A20" w:rsidRDefault="00F81A20" w:rsidP="00AF6973">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ا.م.د. محمد جابر حسين</w:t>
            </w:r>
          </w:p>
          <w:p w14:paraId="171812C5" w14:textId="77777777" w:rsidR="00F81A20" w:rsidRPr="003C2E50" w:rsidRDefault="00F81A20" w:rsidP="00182552">
            <w:pPr>
              <w:rPr>
                <w:rFonts w:ascii="Traditional Arabic" w:eastAsia="Calibri" w:hAnsi="Traditional Arabic"/>
                <w:b/>
                <w:bCs/>
                <w:sz w:val="36"/>
                <w:szCs w:val="36"/>
                <w:rtl/>
              </w:rPr>
            </w:pPr>
          </w:p>
        </w:tc>
      </w:tr>
      <w:tr w:rsidR="00F81A20" w:rsidRPr="003C2E50" w14:paraId="6A652618" w14:textId="77777777" w:rsidTr="00E90D5E">
        <w:tc>
          <w:tcPr>
            <w:tcW w:w="6390" w:type="dxa"/>
            <w:shd w:val="clear" w:color="auto" w:fill="auto"/>
          </w:tcPr>
          <w:p w14:paraId="14FF782B"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التاريخ :</w:t>
            </w:r>
          </w:p>
        </w:tc>
        <w:tc>
          <w:tcPr>
            <w:tcW w:w="5400" w:type="dxa"/>
            <w:shd w:val="clear" w:color="auto" w:fill="auto"/>
          </w:tcPr>
          <w:p w14:paraId="27B1C87D"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457359E2" w14:textId="77777777" w:rsidR="00F81A20" w:rsidRPr="003315C4" w:rsidRDefault="00F81A2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754C13E8" w14:textId="77777777" w:rsidR="00F81A20" w:rsidRPr="003315C4" w:rsidRDefault="00F81A2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02A49F33" w14:textId="77777777" w:rsidR="00F81A20" w:rsidRPr="00E90D5E" w:rsidRDefault="00F81A2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p>
    <w:p w14:paraId="007C1B02" w14:textId="77777777" w:rsidR="00F81A20" w:rsidRPr="00525490" w:rsidRDefault="00F81A20"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3424C70A" w14:textId="77777777" w:rsidR="00F81A20" w:rsidRDefault="00F81A20"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01F494A9" w14:textId="77777777" w:rsidR="00F81A20" w:rsidRDefault="00F81A2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1EF7C969"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22F69136"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682D7F19"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3471C64D"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0BD13C76" w14:textId="77777777" w:rsidR="00F81A20" w:rsidRPr="003C2E50" w:rsidRDefault="00F81A2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7C607658" w14:textId="77777777" w:rsidTr="001571C8">
        <w:trPr>
          <w:trHeight w:val="1120"/>
        </w:trPr>
        <w:tc>
          <w:tcPr>
            <w:tcW w:w="9720" w:type="dxa"/>
            <w:shd w:val="clear" w:color="auto" w:fill="auto"/>
            <w:vAlign w:val="center"/>
          </w:tcPr>
          <w:p w14:paraId="75092F17" w14:textId="77777777" w:rsidR="00F81A20" w:rsidRPr="00E4594B" w:rsidRDefault="00F81A2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1BA90AE0" w14:textId="77777777" w:rsidR="00F81A20" w:rsidRPr="00E779AA" w:rsidRDefault="00F81A2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F81A20" w:rsidRPr="00E90D5E" w14:paraId="0EF9836F" w14:textId="77777777" w:rsidTr="001571C8">
        <w:trPr>
          <w:trHeight w:val="624"/>
        </w:trPr>
        <w:tc>
          <w:tcPr>
            <w:tcW w:w="3127" w:type="dxa"/>
            <w:shd w:val="clear" w:color="auto" w:fill="auto"/>
            <w:vAlign w:val="center"/>
          </w:tcPr>
          <w:p w14:paraId="3F13056C" w14:textId="77777777" w:rsidR="00F81A20" w:rsidRPr="00E90D5E" w:rsidRDefault="00F81A20" w:rsidP="00F81A2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57C3D61A"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جامعة القاسم الخضراء/ كلية الزراعة</w:t>
            </w:r>
          </w:p>
        </w:tc>
      </w:tr>
      <w:tr w:rsidR="00F81A20" w:rsidRPr="00E90D5E" w14:paraId="488A66A7" w14:textId="77777777" w:rsidTr="001571C8">
        <w:trPr>
          <w:trHeight w:val="624"/>
        </w:trPr>
        <w:tc>
          <w:tcPr>
            <w:tcW w:w="3127" w:type="dxa"/>
            <w:shd w:val="clear" w:color="auto" w:fill="auto"/>
            <w:vAlign w:val="center"/>
          </w:tcPr>
          <w:p w14:paraId="1533E097"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023BBB3B"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قسم البستنة </w:t>
            </w:r>
          </w:p>
        </w:tc>
      </w:tr>
      <w:tr w:rsidR="00F81A20" w:rsidRPr="00E90D5E" w14:paraId="0B009957" w14:textId="77777777" w:rsidTr="001571C8">
        <w:trPr>
          <w:trHeight w:val="624"/>
        </w:trPr>
        <w:tc>
          <w:tcPr>
            <w:tcW w:w="3127" w:type="dxa"/>
            <w:shd w:val="clear" w:color="auto" w:fill="auto"/>
            <w:vAlign w:val="center"/>
          </w:tcPr>
          <w:p w14:paraId="0090F28F"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53B612EB" w14:textId="77777777" w:rsidR="00F81A20" w:rsidRPr="00E90D5E"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خضر 1</w:t>
            </w:r>
          </w:p>
        </w:tc>
      </w:tr>
      <w:tr w:rsidR="00F81A20" w:rsidRPr="00E90D5E" w14:paraId="1195E7DC" w14:textId="77777777" w:rsidTr="001571C8">
        <w:trPr>
          <w:trHeight w:val="624"/>
        </w:trPr>
        <w:tc>
          <w:tcPr>
            <w:tcW w:w="3127" w:type="dxa"/>
            <w:shd w:val="clear" w:color="auto" w:fill="auto"/>
            <w:vAlign w:val="center"/>
          </w:tcPr>
          <w:p w14:paraId="310766FD"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0406BD39"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F81A20" w:rsidRPr="00E90D5E" w14:paraId="6CC18763" w14:textId="77777777" w:rsidTr="001571C8">
        <w:trPr>
          <w:trHeight w:val="624"/>
        </w:trPr>
        <w:tc>
          <w:tcPr>
            <w:tcW w:w="3127" w:type="dxa"/>
            <w:shd w:val="clear" w:color="auto" w:fill="auto"/>
            <w:vAlign w:val="center"/>
          </w:tcPr>
          <w:p w14:paraId="3EECA695"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17BF7CCC" w14:textId="77777777" w:rsidR="00F81A20" w:rsidRPr="00E90D5E" w:rsidRDefault="00F81A2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28234958"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الكورس الربيعي</w:t>
            </w:r>
          </w:p>
        </w:tc>
      </w:tr>
      <w:tr w:rsidR="00F81A20" w:rsidRPr="00E90D5E" w14:paraId="4FA39970" w14:textId="77777777" w:rsidTr="001571C8">
        <w:trPr>
          <w:trHeight w:val="624"/>
        </w:trPr>
        <w:tc>
          <w:tcPr>
            <w:tcW w:w="3127" w:type="dxa"/>
            <w:shd w:val="clear" w:color="auto" w:fill="auto"/>
            <w:vAlign w:val="center"/>
          </w:tcPr>
          <w:p w14:paraId="5773D9AC"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12728D4E" w14:textId="77777777" w:rsidR="00F81A20" w:rsidRPr="00E90D5E" w:rsidRDefault="00F81A20" w:rsidP="00E4594B">
            <w:pPr>
              <w:autoSpaceDE w:val="0"/>
              <w:autoSpaceDN w:val="0"/>
              <w:adjustRightInd w:val="0"/>
              <w:rPr>
                <w:rFonts w:cs="Times New Roman"/>
                <w:sz w:val="28"/>
                <w:szCs w:val="28"/>
                <w:rtl/>
                <w:lang w:bidi="ar-IQ"/>
              </w:rPr>
            </w:pPr>
          </w:p>
        </w:tc>
      </w:tr>
      <w:tr w:rsidR="00F81A20" w:rsidRPr="00E90D5E" w14:paraId="21E7B28A" w14:textId="77777777" w:rsidTr="001571C8">
        <w:trPr>
          <w:trHeight w:val="624"/>
        </w:trPr>
        <w:tc>
          <w:tcPr>
            <w:tcW w:w="3127" w:type="dxa"/>
            <w:shd w:val="clear" w:color="auto" w:fill="auto"/>
            <w:vAlign w:val="center"/>
          </w:tcPr>
          <w:p w14:paraId="52424F0E"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 xml:space="preserve">المؤثرات الخارجية الأخرى </w:t>
            </w:r>
          </w:p>
        </w:tc>
        <w:tc>
          <w:tcPr>
            <w:tcW w:w="6593" w:type="dxa"/>
            <w:shd w:val="clear" w:color="auto" w:fill="auto"/>
            <w:vAlign w:val="center"/>
          </w:tcPr>
          <w:p w14:paraId="54DF9F1B" w14:textId="77777777" w:rsidR="00F81A20" w:rsidRPr="00E90D5E" w:rsidRDefault="00F81A20" w:rsidP="00E4594B">
            <w:pPr>
              <w:autoSpaceDE w:val="0"/>
              <w:autoSpaceDN w:val="0"/>
              <w:adjustRightInd w:val="0"/>
              <w:rPr>
                <w:rFonts w:cs="Times New Roman"/>
                <w:sz w:val="28"/>
                <w:szCs w:val="28"/>
                <w:lang w:bidi="ar-IQ"/>
              </w:rPr>
            </w:pPr>
          </w:p>
        </w:tc>
      </w:tr>
      <w:tr w:rsidR="00F81A20" w:rsidRPr="00E90D5E" w14:paraId="77A0919B" w14:textId="77777777" w:rsidTr="001571C8">
        <w:trPr>
          <w:trHeight w:val="624"/>
        </w:trPr>
        <w:tc>
          <w:tcPr>
            <w:tcW w:w="3127" w:type="dxa"/>
            <w:shd w:val="clear" w:color="auto" w:fill="auto"/>
            <w:vAlign w:val="center"/>
          </w:tcPr>
          <w:p w14:paraId="50B928E8"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6A631EC6" w14:textId="77777777" w:rsidR="00F81A20" w:rsidRPr="00E90D5E" w:rsidRDefault="00F81A20" w:rsidP="00F72443">
            <w:pPr>
              <w:autoSpaceDE w:val="0"/>
              <w:autoSpaceDN w:val="0"/>
              <w:adjustRightInd w:val="0"/>
              <w:rPr>
                <w:rFonts w:cs="Times New Roman"/>
                <w:sz w:val="28"/>
                <w:szCs w:val="28"/>
                <w:rtl/>
                <w:lang w:bidi="ar-IQ"/>
              </w:rPr>
            </w:pPr>
            <w:r>
              <w:rPr>
                <w:rFonts w:cs="Times New Roman" w:hint="cs"/>
                <w:sz w:val="28"/>
                <w:szCs w:val="28"/>
                <w:rtl/>
                <w:lang w:bidi="ar-IQ"/>
              </w:rPr>
              <w:t xml:space="preserve">  /    /2024</w:t>
            </w:r>
          </w:p>
        </w:tc>
      </w:tr>
      <w:tr w:rsidR="00F81A20" w:rsidRPr="00E90D5E" w14:paraId="7C3B7E68" w14:textId="77777777" w:rsidTr="001571C8">
        <w:trPr>
          <w:trHeight w:val="725"/>
        </w:trPr>
        <w:tc>
          <w:tcPr>
            <w:tcW w:w="9720" w:type="dxa"/>
            <w:gridSpan w:val="2"/>
            <w:shd w:val="clear" w:color="auto" w:fill="auto"/>
            <w:vAlign w:val="center"/>
          </w:tcPr>
          <w:p w14:paraId="65FED4ED"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F81A20" w:rsidRPr="00E90D5E" w14:paraId="05F67216" w14:textId="77777777" w:rsidTr="001571C8">
        <w:trPr>
          <w:trHeight w:val="567"/>
        </w:trPr>
        <w:tc>
          <w:tcPr>
            <w:tcW w:w="9720" w:type="dxa"/>
            <w:gridSpan w:val="2"/>
            <w:shd w:val="clear" w:color="auto" w:fill="auto"/>
            <w:vAlign w:val="center"/>
          </w:tcPr>
          <w:p w14:paraId="116D54B8" w14:textId="77777777" w:rsidR="00F81A20" w:rsidRPr="00E87586" w:rsidRDefault="00F81A20" w:rsidP="00A35E17">
            <w:pPr>
              <w:jc w:val="both"/>
              <w:rPr>
                <w:rFonts w:ascii="Simplified Arabic" w:hAnsi="Simplified Arabic" w:cs="Simplified Arabic"/>
                <w:sz w:val="24"/>
                <w:szCs w:val="24"/>
                <w:rtl/>
                <w:lang w:bidi="ar-IQ"/>
              </w:rPr>
            </w:pPr>
            <w:r w:rsidRPr="00E87586">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hint="cs"/>
                <w:sz w:val="24"/>
                <w:szCs w:val="24"/>
                <w:rtl/>
                <w:lang w:bidi="ar-IQ"/>
              </w:rPr>
              <w:t>.</w:t>
            </w:r>
            <w:r w:rsidRPr="00E87586">
              <w:rPr>
                <w:rFonts w:ascii="Simplified Arabic" w:hAnsi="Simplified Arabic" w:cs="Simplified Arabic"/>
                <w:b/>
                <w:bCs/>
                <w:sz w:val="24"/>
                <w:szCs w:val="24"/>
                <w:rtl/>
                <w:lang w:bidi="ar-IQ"/>
              </w:rPr>
              <w:t xml:space="preserve"> </w:t>
            </w:r>
          </w:p>
          <w:p w14:paraId="2A57D0EA" w14:textId="77777777" w:rsidR="00F81A20" w:rsidRPr="00E90D5E" w:rsidRDefault="00F81A20" w:rsidP="00E87586">
            <w:pPr>
              <w:tabs>
                <w:tab w:val="left" w:pos="5023"/>
              </w:tabs>
              <w:ind w:left="360"/>
              <w:jc w:val="lowKashida"/>
              <w:rPr>
                <w:rFonts w:cs="Times New Roman"/>
                <w:sz w:val="28"/>
                <w:szCs w:val="28"/>
                <w:lang w:bidi="ar-IQ"/>
              </w:rPr>
            </w:pPr>
          </w:p>
        </w:tc>
      </w:tr>
    </w:tbl>
    <w:p w14:paraId="5A8357A2"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6EF1821D" w14:textId="77777777" w:rsidTr="001571C8">
        <w:trPr>
          <w:trHeight w:val="653"/>
        </w:trPr>
        <w:tc>
          <w:tcPr>
            <w:tcW w:w="9720" w:type="dxa"/>
            <w:shd w:val="clear" w:color="auto" w:fill="auto"/>
            <w:vAlign w:val="center"/>
          </w:tcPr>
          <w:p w14:paraId="7BC5D10B" w14:textId="77777777" w:rsidR="00F81A20" w:rsidRPr="00E4594B" w:rsidRDefault="00F81A20" w:rsidP="00F81A2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F81A20" w:rsidRPr="00E4594B" w14:paraId="37F9EA4C" w14:textId="77777777" w:rsidTr="001571C8">
        <w:trPr>
          <w:trHeight w:val="2490"/>
        </w:trPr>
        <w:tc>
          <w:tcPr>
            <w:tcW w:w="9720" w:type="dxa"/>
            <w:shd w:val="clear" w:color="auto" w:fill="auto"/>
            <w:vAlign w:val="center"/>
          </w:tcPr>
          <w:p w14:paraId="42197AC3" w14:textId="77777777" w:rsidR="00F81A20" w:rsidRPr="00E4594B" w:rsidRDefault="00F81A20"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668757CA" w14:textId="77777777" w:rsidR="00F81A20" w:rsidRPr="00E4594B" w:rsidRDefault="00F81A20" w:rsidP="00E87586">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713FCF20" w14:textId="77777777" w:rsidR="00F81A20" w:rsidRPr="00E4594B" w:rsidRDefault="00F81A20" w:rsidP="00E87586">
            <w:pPr>
              <w:autoSpaceDE w:val="0"/>
              <w:autoSpaceDN w:val="0"/>
              <w:adjustRightInd w:val="0"/>
              <w:ind w:left="612"/>
              <w:rPr>
                <w:rFonts w:cs="Times New Roman"/>
                <w:sz w:val="28"/>
                <w:szCs w:val="28"/>
                <w:lang w:bidi="ar-IQ"/>
              </w:rPr>
            </w:pPr>
          </w:p>
        </w:tc>
      </w:tr>
      <w:tr w:rsidR="00F81A20" w:rsidRPr="00E4594B" w14:paraId="7301FDED" w14:textId="77777777" w:rsidTr="001571C8">
        <w:trPr>
          <w:trHeight w:val="1519"/>
        </w:trPr>
        <w:tc>
          <w:tcPr>
            <w:tcW w:w="9720" w:type="dxa"/>
            <w:shd w:val="clear" w:color="auto" w:fill="auto"/>
            <w:vAlign w:val="center"/>
          </w:tcPr>
          <w:p w14:paraId="099E4034" w14:textId="77777777" w:rsidR="00F81A20" w:rsidRPr="00E4594B" w:rsidRDefault="00F81A2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1711AF29"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1C796813"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789A72DF" w14:textId="77777777" w:rsidR="00F81A20" w:rsidRDefault="00F81A20" w:rsidP="00E4594B">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5835CA46" w14:textId="77777777" w:rsidR="00F81A20" w:rsidRDefault="00F81A20"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229DC39C" w14:textId="77777777" w:rsidR="00F81A20" w:rsidRDefault="00F81A20"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19660BE5" w14:textId="77777777" w:rsidR="00F81A20" w:rsidRPr="00E4594B" w:rsidRDefault="00F81A20" w:rsidP="00E4594B">
            <w:pPr>
              <w:autoSpaceDE w:val="0"/>
              <w:autoSpaceDN w:val="0"/>
              <w:adjustRightInd w:val="0"/>
              <w:ind w:left="612"/>
              <w:rPr>
                <w:rFonts w:cs="Times New Roman"/>
                <w:sz w:val="28"/>
                <w:szCs w:val="28"/>
                <w:rtl/>
                <w:lang w:bidi="ar-IQ"/>
              </w:rPr>
            </w:pPr>
            <w:r>
              <w:rPr>
                <w:rFonts w:cs="Times New Roman" w:hint="cs"/>
                <w:sz w:val="28"/>
                <w:szCs w:val="28"/>
                <w:rtl/>
                <w:lang w:bidi="ar-IQ"/>
              </w:rPr>
              <w:t>ب 6- تدريب الطلبة على زراعة وخدمة نباتات العائلة البقولية</w:t>
            </w:r>
          </w:p>
          <w:p w14:paraId="7AE309F5" w14:textId="77777777" w:rsidR="00F81A20" w:rsidRPr="00E4594B" w:rsidRDefault="00F81A20" w:rsidP="00E4594B">
            <w:pPr>
              <w:autoSpaceDE w:val="0"/>
              <w:autoSpaceDN w:val="0"/>
              <w:adjustRightInd w:val="0"/>
              <w:rPr>
                <w:rFonts w:cs="Times New Roman"/>
                <w:sz w:val="28"/>
                <w:szCs w:val="28"/>
                <w:lang w:bidi="ar-IQ"/>
              </w:rPr>
            </w:pPr>
          </w:p>
        </w:tc>
      </w:tr>
      <w:tr w:rsidR="00F81A20" w:rsidRPr="00E4594B" w14:paraId="367AF6CA" w14:textId="77777777" w:rsidTr="001571C8">
        <w:trPr>
          <w:trHeight w:val="423"/>
        </w:trPr>
        <w:tc>
          <w:tcPr>
            <w:tcW w:w="9720" w:type="dxa"/>
            <w:shd w:val="clear" w:color="auto" w:fill="auto"/>
            <w:vAlign w:val="center"/>
          </w:tcPr>
          <w:p w14:paraId="2E776C1A"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4A10D942" w14:textId="77777777" w:rsidTr="001571C8">
        <w:trPr>
          <w:trHeight w:val="624"/>
        </w:trPr>
        <w:tc>
          <w:tcPr>
            <w:tcW w:w="9720" w:type="dxa"/>
            <w:shd w:val="clear" w:color="auto" w:fill="auto"/>
            <w:vAlign w:val="center"/>
          </w:tcPr>
          <w:p w14:paraId="265A78F4" w14:textId="77777777" w:rsidR="00F81A20" w:rsidRPr="00E4594B" w:rsidRDefault="00F81A20" w:rsidP="00E4594B">
            <w:pPr>
              <w:autoSpaceDE w:val="0"/>
              <w:autoSpaceDN w:val="0"/>
              <w:adjustRightInd w:val="0"/>
              <w:ind w:left="360"/>
              <w:rPr>
                <w:rFonts w:cs="Times New Roman"/>
                <w:sz w:val="28"/>
                <w:szCs w:val="28"/>
                <w:rtl/>
                <w:lang w:bidi="ar-IQ"/>
              </w:rPr>
            </w:pPr>
          </w:p>
          <w:p w14:paraId="77DEECBF" w14:textId="77777777" w:rsidR="00F81A20" w:rsidRDefault="00F81A20" w:rsidP="00F81A2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3E2D5FDC" w14:textId="77777777" w:rsidR="00F81A20" w:rsidRDefault="00F81A20" w:rsidP="00F81A2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لايصال المعلومات بشكل جيد</w:t>
            </w:r>
          </w:p>
          <w:p w14:paraId="6DC35A27" w14:textId="77777777" w:rsidR="00F81A20" w:rsidRPr="000D398E" w:rsidRDefault="00F81A20" w:rsidP="00F81A20">
            <w:pPr>
              <w:numPr>
                <w:ilvl w:val="3"/>
                <w:numId w:val="1"/>
              </w:numPr>
              <w:autoSpaceDE w:val="0"/>
              <w:autoSpaceDN w:val="0"/>
              <w:adjustRightInd w:val="0"/>
              <w:spacing w:after="0" w:line="240" w:lineRule="auto"/>
              <w:rPr>
                <w:rFonts w:cs="Times New Roman"/>
                <w:sz w:val="28"/>
                <w:szCs w:val="28"/>
                <w:rtl/>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p w14:paraId="7A668532"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4F933D1E" w14:textId="77777777" w:rsidTr="001571C8">
        <w:trPr>
          <w:trHeight w:val="400"/>
        </w:trPr>
        <w:tc>
          <w:tcPr>
            <w:tcW w:w="9720" w:type="dxa"/>
            <w:shd w:val="clear" w:color="auto" w:fill="auto"/>
            <w:vAlign w:val="center"/>
          </w:tcPr>
          <w:p w14:paraId="036B89D4"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063E6899" w14:textId="77777777" w:rsidTr="001571C8">
        <w:trPr>
          <w:trHeight w:val="624"/>
        </w:trPr>
        <w:tc>
          <w:tcPr>
            <w:tcW w:w="9720" w:type="dxa"/>
            <w:shd w:val="clear" w:color="auto" w:fill="auto"/>
            <w:vAlign w:val="center"/>
          </w:tcPr>
          <w:p w14:paraId="5E9C7D17" w14:textId="77777777" w:rsidR="00F81A20" w:rsidRPr="00E4594B" w:rsidRDefault="00F81A20" w:rsidP="00E4594B">
            <w:pPr>
              <w:autoSpaceDE w:val="0"/>
              <w:autoSpaceDN w:val="0"/>
              <w:adjustRightInd w:val="0"/>
              <w:ind w:left="360"/>
              <w:rPr>
                <w:rFonts w:cs="Times New Roman"/>
                <w:sz w:val="28"/>
                <w:szCs w:val="28"/>
                <w:rtl/>
                <w:lang w:bidi="ar-IQ"/>
              </w:rPr>
            </w:pPr>
          </w:p>
          <w:p w14:paraId="3477C95A" w14:textId="77777777" w:rsidR="00F81A20" w:rsidRDefault="00F81A20" w:rsidP="00F81A2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72744E0B" w14:textId="77777777" w:rsidR="00F81A20" w:rsidRDefault="00F81A20" w:rsidP="00F81A2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72E2FFB8" w14:textId="77777777" w:rsidR="00F81A20" w:rsidRPr="00E4594B" w:rsidRDefault="00F81A20" w:rsidP="00F81A20">
            <w:pPr>
              <w:numPr>
                <w:ilvl w:val="6"/>
                <w:numId w:val="1"/>
              </w:numPr>
              <w:tabs>
                <w:tab w:val="clear" w:pos="4680"/>
              </w:tabs>
              <w:autoSpaceDE w:val="0"/>
              <w:autoSpaceDN w:val="0"/>
              <w:adjustRightInd w:val="0"/>
              <w:spacing w:after="0" w:line="240" w:lineRule="auto"/>
              <w:ind w:left="1170"/>
              <w:rPr>
                <w:rFonts w:cs="Times New Roman"/>
                <w:sz w:val="28"/>
                <w:szCs w:val="28"/>
                <w:rtl/>
                <w:lang w:bidi="ar-IQ"/>
              </w:rPr>
            </w:pPr>
            <w:r>
              <w:rPr>
                <w:rFonts w:cs="Times New Roman" w:hint="cs"/>
                <w:sz w:val="28"/>
                <w:szCs w:val="28"/>
                <w:rtl/>
                <w:lang w:bidi="ar-IQ"/>
              </w:rPr>
              <w:t>نشاط الطلبة بالزيارات الحقلية واعداد التقارير</w:t>
            </w:r>
          </w:p>
          <w:p w14:paraId="09791C46"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1893B300" w14:textId="77777777" w:rsidTr="001571C8">
        <w:trPr>
          <w:trHeight w:val="1290"/>
        </w:trPr>
        <w:tc>
          <w:tcPr>
            <w:tcW w:w="9720" w:type="dxa"/>
            <w:shd w:val="clear" w:color="auto" w:fill="auto"/>
            <w:vAlign w:val="center"/>
          </w:tcPr>
          <w:p w14:paraId="233F6DC8" w14:textId="77777777" w:rsidR="00F81A20" w:rsidRPr="00E4594B" w:rsidRDefault="00F81A20"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53634DF9" w14:textId="77777777" w:rsidR="00F81A20" w:rsidRPr="00E4594B" w:rsidRDefault="00F81A20"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23B32BC4"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2BA2BDAB"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1D531D31"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p>
        </w:tc>
      </w:tr>
      <w:tr w:rsidR="00F81A20" w:rsidRPr="00E4594B" w14:paraId="36EAFACB" w14:textId="77777777" w:rsidTr="001571C8">
        <w:trPr>
          <w:trHeight w:val="471"/>
        </w:trPr>
        <w:tc>
          <w:tcPr>
            <w:tcW w:w="9720" w:type="dxa"/>
            <w:shd w:val="clear" w:color="auto" w:fill="auto"/>
            <w:vAlign w:val="center"/>
          </w:tcPr>
          <w:p w14:paraId="7546C470" w14:textId="77777777" w:rsidR="00F81A20" w:rsidRPr="00E4594B" w:rsidRDefault="00F81A2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0595DDDB" w14:textId="77777777" w:rsidTr="001571C8">
        <w:trPr>
          <w:trHeight w:val="624"/>
        </w:trPr>
        <w:tc>
          <w:tcPr>
            <w:tcW w:w="9720" w:type="dxa"/>
            <w:shd w:val="clear" w:color="auto" w:fill="auto"/>
            <w:vAlign w:val="center"/>
          </w:tcPr>
          <w:p w14:paraId="6FA40C32" w14:textId="77777777" w:rsidR="00F81A20" w:rsidRDefault="00F81A20" w:rsidP="00F81A20">
            <w:pPr>
              <w:numPr>
                <w:ilvl w:val="0"/>
                <w:numId w:val="35"/>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التطبيق الصيفي بالدوائر الزراعية المختصة </w:t>
            </w:r>
          </w:p>
          <w:p w14:paraId="0374BAD3" w14:textId="77777777" w:rsidR="00F81A20" w:rsidRDefault="00F81A20" w:rsidP="00F81A20">
            <w:pPr>
              <w:numPr>
                <w:ilvl w:val="0"/>
                <w:numId w:val="35"/>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302FF06B" w14:textId="77777777" w:rsidR="00F81A20" w:rsidRDefault="00F81A20" w:rsidP="00F81A20">
            <w:pPr>
              <w:numPr>
                <w:ilvl w:val="0"/>
                <w:numId w:val="35"/>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3A270274" w14:textId="77777777" w:rsidR="00F81A20" w:rsidRPr="00E4594B" w:rsidRDefault="00F81A20" w:rsidP="00F81A20">
            <w:pPr>
              <w:numPr>
                <w:ilvl w:val="0"/>
                <w:numId w:val="35"/>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F81A20" w:rsidRPr="00E4594B" w14:paraId="27E0CD28" w14:textId="77777777" w:rsidTr="001571C8">
        <w:trPr>
          <w:trHeight w:val="425"/>
        </w:trPr>
        <w:tc>
          <w:tcPr>
            <w:tcW w:w="9720" w:type="dxa"/>
            <w:shd w:val="clear" w:color="auto" w:fill="auto"/>
            <w:vAlign w:val="center"/>
          </w:tcPr>
          <w:p w14:paraId="616CD97F"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4B379884" w14:textId="77777777" w:rsidTr="001571C8">
        <w:trPr>
          <w:trHeight w:val="624"/>
        </w:trPr>
        <w:tc>
          <w:tcPr>
            <w:tcW w:w="9720" w:type="dxa"/>
            <w:shd w:val="clear" w:color="auto" w:fill="auto"/>
            <w:vAlign w:val="center"/>
          </w:tcPr>
          <w:p w14:paraId="762B4035" w14:textId="77777777" w:rsidR="00F81A20" w:rsidRDefault="00F81A20" w:rsidP="00F81A20">
            <w:pPr>
              <w:numPr>
                <w:ilvl w:val="0"/>
                <w:numId w:val="36"/>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اختبارات يومية</w:t>
            </w:r>
          </w:p>
          <w:p w14:paraId="744B38CC" w14:textId="77777777" w:rsidR="00F81A20" w:rsidRDefault="00F81A20" w:rsidP="00F81A20">
            <w:pPr>
              <w:numPr>
                <w:ilvl w:val="0"/>
                <w:numId w:val="36"/>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اختبارات شهرية </w:t>
            </w:r>
          </w:p>
          <w:p w14:paraId="04CEDA95" w14:textId="77777777" w:rsidR="00F81A20" w:rsidRDefault="00F81A20" w:rsidP="00F81A20">
            <w:pPr>
              <w:numPr>
                <w:ilvl w:val="0"/>
                <w:numId w:val="36"/>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تقيم التقارير والواجبات</w:t>
            </w:r>
          </w:p>
          <w:p w14:paraId="0EA42BF9" w14:textId="77777777" w:rsidR="00F81A20" w:rsidRPr="000D398E" w:rsidRDefault="00F81A20" w:rsidP="00F81A20">
            <w:pPr>
              <w:numPr>
                <w:ilvl w:val="0"/>
                <w:numId w:val="36"/>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tc>
      </w:tr>
    </w:tbl>
    <w:p w14:paraId="2EE2EE79" w14:textId="77777777" w:rsidR="00F81A20" w:rsidRDefault="00F81A2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F81A20" w:rsidRPr="00E4594B" w14:paraId="2DC567DA"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52E36EB9" w14:textId="77777777" w:rsidR="00F81A20" w:rsidRPr="00E4594B" w:rsidRDefault="00F81A20" w:rsidP="00E4594B">
            <w:pPr>
              <w:autoSpaceDE w:val="0"/>
              <w:autoSpaceDN w:val="0"/>
              <w:adjustRightInd w:val="0"/>
              <w:ind w:left="432"/>
              <w:rPr>
                <w:rFonts w:cs="Times New Roman"/>
                <w:sz w:val="28"/>
                <w:szCs w:val="28"/>
                <w:rtl/>
                <w:lang w:bidi="ar-IQ"/>
              </w:rPr>
            </w:pPr>
          </w:p>
          <w:p w14:paraId="7A1B9615" w14:textId="77777777" w:rsidR="00F81A20" w:rsidRPr="00E4594B" w:rsidRDefault="00F81A20"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0F598C88" w14:textId="77777777" w:rsidR="00F81A20" w:rsidRPr="00E4594B" w:rsidRDefault="00F81A20"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7970FC45" w14:textId="77777777" w:rsidR="00F81A20" w:rsidRPr="00E4594B" w:rsidRDefault="00F81A20" w:rsidP="00F835F8">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7E8ACC1D" w14:textId="77777777" w:rsidR="00F81A20" w:rsidRPr="00E4594B" w:rsidRDefault="00F81A20" w:rsidP="00F835F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lastRenderedPageBreak/>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r w:rsidR="00F81A20" w:rsidRPr="00E4594B" w14:paraId="3FC378F2"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92DDEA8" w14:textId="77777777" w:rsidR="00F81A20" w:rsidRPr="00E4594B" w:rsidRDefault="00F81A20"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lastRenderedPageBreak/>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F81A20" w:rsidRPr="00E4594B" w14:paraId="3718AECD"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903B24E" w14:textId="77777777" w:rsidR="00F81A20" w:rsidRPr="00E4594B" w:rsidRDefault="00F81A20" w:rsidP="00E4594B">
            <w:pPr>
              <w:autoSpaceDE w:val="0"/>
              <w:autoSpaceDN w:val="0"/>
              <w:adjustRightInd w:val="0"/>
              <w:rPr>
                <w:rFonts w:cs="Times New Roman"/>
                <w:sz w:val="28"/>
                <w:szCs w:val="28"/>
                <w:rtl/>
                <w:lang w:bidi="ar-IQ"/>
              </w:rPr>
            </w:pPr>
          </w:p>
          <w:p w14:paraId="2DDC44BC" w14:textId="77777777" w:rsidR="00F81A20" w:rsidRPr="00E4594B" w:rsidRDefault="00F81A20" w:rsidP="00F81A20">
            <w:pPr>
              <w:numPr>
                <w:ilvl w:val="0"/>
                <w:numId w:val="37"/>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المصادر العلمية وايجاد الفرق في المعلومة بينها</w:t>
            </w:r>
          </w:p>
          <w:p w14:paraId="7645B76F" w14:textId="77777777" w:rsidR="00F81A20" w:rsidRPr="00E4594B" w:rsidRDefault="00F81A20" w:rsidP="00F81A20">
            <w:pPr>
              <w:numPr>
                <w:ilvl w:val="0"/>
                <w:numId w:val="37"/>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المشاكل التي تواجه الباحث اثناء اجراء التجارب العملية</w:t>
            </w:r>
          </w:p>
          <w:p w14:paraId="6B9B270A" w14:textId="77777777" w:rsidR="00F81A20" w:rsidRPr="00E4594B" w:rsidRDefault="00F81A20" w:rsidP="00F81A20">
            <w:pPr>
              <w:numPr>
                <w:ilvl w:val="0"/>
                <w:numId w:val="37"/>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ايجاد حلول للاسئلة التي يطرحها الطالب</w:t>
            </w:r>
          </w:p>
          <w:p w14:paraId="3A35A571" w14:textId="77777777" w:rsidR="00F81A20" w:rsidRPr="00E4594B" w:rsidRDefault="00F81A20" w:rsidP="00E4594B">
            <w:pPr>
              <w:autoSpaceDE w:val="0"/>
              <w:autoSpaceDN w:val="0"/>
              <w:adjustRightInd w:val="0"/>
              <w:rPr>
                <w:rFonts w:cs="Times New Roman"/>
                <w:sz w:val="28"/>
                <w:szCs w:val="28"/>
                <w:lang w:bidi="ar-IQ"/>
              </w:rPr>
            </w:pPr>
          </w:p>
        </w:tc>
      </w:tr>
      <w:tr w:rsidR="00F81A20" w:rsidRPr="00E4594B" w14:paraId="3DE29D12"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8F6C4A4" w14:textId="77777777" w:rsidR="00F81A20" w:rsidRPr="00E4594B" w:rsidRDefault="00F81A20"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1144D07E"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9B09F0B" w14:textId="77777777" w:rsidR="00F81A20" w:rsidRDefault="00F81A20" w:rsidP="00F81A2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w:t>
            </w:r>
            <w:r>
              <w:rPr>
                <w:rFonts w:cs="Times New Roman" w:hint="eastAsia"/>
                <w:sz w:val="28"/>
                <w:szCs w:val="28"/>
                <w:rtl/>
                <w:lang w:bidi="ar-IQ"/>
              </w:rPr>
              <w:t>ت</w:t>
            </w:r>
            <w:r>
              <w:rPr>
                <w:rFonts w:cs="Times New Roman" w:hint="cs"/>
                <w:sz w:val="28"/>
                <w:szCs w:val="28"/>
                <w:rtl/>
                <w:lang w:bidi="ar-IQ"/>
              </w:rPr>
              <w:t xml:space="preserve"> اليومية</w:t>
            </w:r>
          </w:p>
          <w:p w14:paraId="47D24B3A" w14:textId="77777777" w:rsidR="00F81A20" w:rsidRPr="00E4594B" w:rsidRDefault="00F81A20" w:rsidP="00F81A20">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اختبارات شهرية</w:t>
            </w:r>
          </w:p>
          <w:p w14:paraId="699CCEED" w14:textId="77777777" w:rsidR="00F81A20" w:rsidRPr="00E4594B" w:rsidRDefault="00F81A20" w:rsidP="00F80574">
            <w:pPr>
              <w:rPr>
                <w:rFonts w:cs="Times New Roman"/>
                <w:sz w:val="28"/>
                <w:szCs w:val="28"/>
                <w:lang w:bidi="ar-IQ"/>
              </w:rPr>
            </w:pPr>
          </w:p>
          <w:p w14:paraId="3FBB58A7" w14:textId="77777777" w:rsidR="00F81A20" w:rsidRPr="00E4594B" w:rsidRDefault="00F81A20" w:rsidP="00F80574">
            <w:pPr>
              <w:rPr>
                <w:rFonts w:cs="Times New Roman"/>
                <w:sz w:val="28"/>
                <w:szCs w:val="28"/>
                <w:lang w:bidi="ar-IQ"/>
              </w:rPr>
            </w:pPr>
          </w:p>
        </w:tc>
      </w:tr>
      <w:tr w:rsidR="00F81A20" w:rsidRPr="00E4594B" w14:paraId="344A42A5"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7FF32BD" w14:textId="77777777" w:rsidR="00F81A20" w:rsidRPr="00E4594B" w:rsidRDefault="00F81A20" w:rsidP="00F81A20">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F81A20" w:rsidRPr="00E4594B" w14:paraId="36D8C74C"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1FEB8072" w14:textId="77777777" w:rsidR="00F81A20" w:rsidRPr="00377BB5" w:rsidRDefault="00F81A20"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8AB5A5A" w14:textId="77777777" w:rsidR="00F81A20" w:rsidRPr="00377BB5" w:rsidRDefault="00F81A20"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0B5E65E" w14:textId="77777777" w:rsidR="00F81A20" w:rsidRPr="00377BB5" w:rsidRDefault="00F81A2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37C69" w14:textId="77777777" w:rsidR="00F81A20" w:rsidRPr="00377BB5" w:rsidRDefault="00F81A2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F81A20" w:rsidRPr="00E4594B" w14:paraId="3947A9AF"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356291E4"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183A528" w14:textId="77777777" w:rsidR="00F81A20" w:rsidRPr="00E4594B" w:rsidRDefault="00F81A2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263B464"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خضر 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60C3765" w14:textId="77777777" w:rsidR="00F81A20" w:rsidRPr="00E4594B" w:rsidRDefault="00F81A20"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DB5FA14" w14:textId="77777777" w:rsidR="00F81A20" w:rsidRPr="00E4594B" w:rsidRDefault="00F81A20"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F81A20" w:rsidRPr="00E4594B" w14:paraId="4E2039C7" w14:textId="77777777" w:rsidTr="00377BB5">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D455EF1" w14:textId="77777777" w:rsidR="00F81A20" w:rsidRPr="00E4594B" w:rsidRDefault="00F81A2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957F827" w14:textId="77777777" w:rsidR="00F81A20" w:rsidRPr="00E4594B" w:rsidRDefault="00F81A2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ED7B745" w14:textId="77777777" w:rsidR="00F81A20" w:rsidRPr="00E4594B" w:rsidRDefault="00F81A2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349EE0BB"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     2                                    3</w:t>
            </w:r>
          </w:p>
        </w:tc>
      </w:tr>
      <w:tr w:rsidR="00F81A20" w:rsidRPr="00E4594B" w14:paraId="5EAB7ECB"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5556AF3" w14:textId="77777777" w:rsidR="00F81A20" w:rsidRPr="00E4594B" w:rsidRDefault="00F81A2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F4B614" w14:textId="77777777" w:rsidR="00F81A20" w:rsidRPr="00E4594B" w:rsidRDefault="00F81A2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FA1A3F" w14:textId="77777777" w:rsidR="00F81A20" w:rsidRPr="00E4594B" w:rsidRDefault="00F81A2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3BCDBBD4" w14:textId="77777777" w:rsidR="00F81A20" w:rsidRPr="00E4594B" w:rsidRDefault="00F81A20" w:rsidP="00E4594B">
            <w:pPr>
              <w:autoSpaceDE w:val="0"/>
              <w:autoSpaceDN w:val="0"/>
              <w:adjustRightInd w:val="0"/>
              <w:rPr>
                <w:rFonts w:cs="Times New Roman"/>
                <w:sz w:val="28"/>
                <w:szCs w:val="28"/>
                <w:lang w:bidi="ar-IQ"/>
              </w:rPr>
            </w:pPr>
          </w:p>
        </w:tc>
      </w:tr>
      <w:tr w:rsidR="00F81A20" w:rsidRPr="00E4594B" w14:paraId="2BEA948F"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42C1639" w14:textId="77777777" w:rsidR="00F81A20" w:rsidRPr="00E4594B" w:rsidRDefault="00F81A2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5D78CC" w14:textId="77777777" w:rsidR="00F81A20" w:rsidRPr="00E4594B" w:rsidRDefault="00F81A2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F0201F" w14:textId="77777777" w:rsidR="00F81A20" w:rsidRPr="00E4594B" w:rsidRDefault="00F81A2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6D0D2252" w14:textId="77777777" w:rsidR="00F81A20" w:rsidRPr="00E4594B" w:rsidRDefault="00F81A20" w:rsidP="00E4594B">
            <w:pPr>
              <w:autoSpaceDE w:val="0"/>
              <w:autoSpaceDN w:val="0"/>
              <w:adjustRightInd w:val="0"/>
              <w:rPr>
                <w:rFonts w:cs="Times New Roman"/>
                <w:sz w:val="28"/>
                <w:szCs w:val="28"/>
                <w:lang w:bidi="ar-IQ"/>
              </w:rPr>
            </w:pPr>
          </w:p>
        </w:tc>
      </w:tr>
      <w:tr w:rsidR="00F81A20" w:rsidRPr="00E4594B" w14:paraId="0EFF4FCC" w14:textId="77777777" w:rsidTr="00377BB5">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151F3A9" w14:textId="77777777" w:rsidR="00F81A20" w:rsidRPr="00E4594B" w:rsidRDefault="00F81A2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FFD7FB3" w14:textId="77777777" w:rsidR="00F81A20" w:rsidRPr="00E4594B" w:rsidRDefault="00F81A2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18BFAE" w14:textId="77777777" w:rsidR="00F81A20" w:rsidRPr="00E4594B" w:rsidRDefault="00F81A2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5F7E6541" w14:textId="77777777" w:rsidR="00F81A20" w:rsidRPr="00E4594B" w:rsidRDefault="00F81A20" w:rsidP="00E4594B">
            <w:pPr>
              <w:autoSpaceDE w:val="0"/>
              <w:autoSpaceDN w:val="0"/>
              <w:adjustRightInd w:val="0"/>
              <w:rPr>
                <w:rFonts w:cs="Times New Roman"/>
                <w:sz w:val="28"/>
                <w:szCs w:val="28"/>
                <w:lang w:bidi="ar-IQ"/>
              </w:rPr>
            </w:pPr>
          </w:p>
        </w:tc>
      </w:tr>
      <w:tr w:rsidR="00F81A20" w:rsidRPr="00E4594B" w14:paraId="112B3F45" w14:textId="77777777" w:rsidTr="00377BB5">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3A50F23" w14:textId="77777777" w:rsidR="00F81A20" w:rsidRPr="00E4594B" w:rsidRDefault="00F81A2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E429D3D" w14:textId="77777777" w:rsidR="00F81A20" w:rsidRPr="00E4594B" w:rsidRDefault="00F81A2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C96F9CF" w14:textId="77777777" w:rsidR="00F81A20" w:rsidRPr="00E4594B" w:rsidRDefault="00F81A2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46FA736F" w14:textId="77777777" w:rsidR="00F81A20" w:rsidRPr="00E4594B" w:rsidRDefault="00F81A20" w:rsidP="00E4594B">
            <w:pPr>
              <w:autoSpaceDE w:val="0"/>
              <w:autoSpaceDN w:val="0"/>
              <w:adjustRightInd w:val="0"/>
              <w:rPr>
                <w:rFonts w:cs="Times New Roman"/>
                <w:sz w:val="28"/>
                <w:szCs w:val="28"/>
                <w:lang w:bidi="ar-IQ"/>
              </w:rPr>
            </w:pPr>
          </w:p>
        </w:tc>
      </w:tr>
    </w:tbl>
    <w:p w14:paraId="4326FAA8" w14:textId="77777777" w:rsidR="00F81A20" w:rsidRDefault="00F81A20" w:rsidP="00F80574">
      <w:pPr>
        <w:rPr>
          <w:rtl/>
        </w:rPr>
      </w:pPr>
    </w:p>
    <w:p w14:paraId="496AC889" w14:textId="77777777" w:rsidR="00F81A20" w:rsidRDefault="00F81A20" w:rsidP="00F80574">
      <w:pPr>
        <w:rPr>
          <w:rtl/>
        </w:rPr>
      </w:pPr>
    </w:p>
    <w:p w14:paraId="209C10E1" w14:textId="77777777" w:rsidR="00F81A20" w:rsidRDefault="00F81A20" w:rsidP="00F80574">
      <w:pPr>
        <w:rPr>
          <w:rtl/>
        </w:rPr>
      </w:pPr>
    </w:p>
    <w:p w14:paraId="1E404ACD" w14:textId="77777777" w:rsidR="00F81A20" w:rsidRDefault="00F81A20" w:rsidP="00F80574">
      <w:pPr>
        <w:rPr>
          <w:rtl/>
        </w:rPr>
      </w:pPr>
    </w:p>
    <w:p w14:paraId="238263C1" w14:textId="77777777" w:rsidR="00F81A20" w:rsidRDefault="00F81A20" w:rsidP="00F80574">
      <w:pPr>
        <w:rPr>
          <w:rtl/>
        </w:rPr>
      </w:pPr>
    </w:p>
    <w:p w14:paraId="5C39AF50" w14:textId="77777777" w:rsidR="00F81A20" w:rsidRDefault="00F81A20" w:rsidP="00F80574">
      <w:pPr>
        <w:rPr>
          <w:rtl/>
        </w:rPr>
      </w:pPr>
    </w:p>
    <w:p w14:paraId="2C0785DA"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13C78777" w14:textId="77777777" w:rsidTr="00E94FF6">
        <w:trPr>
          <w:trHeight w:val="624"/>
        </w:trPr>
        <w:tc>
          <w:tcPr>
            <w:tcW w:w="9720" w:type="dxa"/>
            <w:shd w:val="clear" w:color="auto" w:fill="auto"/>
            <w:vAlign w:val="center"/>
          </w:tcPr>
          <w:p w14:paraId="37A6C45A" w14:textId="77777777" w:rsidR="00F81A20" w:rsidRPr="0020555A" w:rsidRDefault="00F81A20" w:rsidP="00F81A2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F81A20" w:rsidRPr="00E4594B" w14:paraId="3D0EFFAB" w14:textId="77777777" w:rsidTr="00E94FF6">
        <w:trPr>
          <w:trHeight w:val="624"/>
        </w:trPr>
        <w:tc>
          <w:tcPr>
            <w:tcW w:w="9720" w:type="dxa"/>
            <w:shd w:val="clear" w:color="auto" w:fill="auto"/>
            <w:vAlign w:val="center"/>
          </w:tcPr>
          <w:p w14:paraId="68A4A0BE" w14:textId="77777777" w:rsidR="00F81A20" w:rsidRPr="00E4594B" w:rsidRDefault="00F81A20" w:rsidP="00E4594B">
            <w:pPr>
              <w:autoSpaceDE w:val="0"/>
              <w:autoSpaceDN w:val="0"/>
              <w:adjustRightInd w:val="0"/>
              <w:rPr>
                <w:sz w:val="28"/>
                <w:szCs w:val="28"/>
                <w:rtl/>
                <w:lang w:bidi="ar-IQ"/>
              </w:rPr>
            </w:pPr>
          </w:p>
          <w:p w14:paraId="0EB781ED" w14:textId="77777777" w:rsidR="00F81A20" w:rsidRPr="00E4594B" w:rsidRDefault="00F81A20" w:rsidP="00E4594B">
            <w:pPr>
              <w:autoSpaceDE w:val="0"/>
              <w:autoSpaceDN w:val="0"/>
              <w:adjustRightInd w:val="0"/>
              <w:rPr>
                <w:sz w:val="28"/>
                <w:szCs w:val="28"/>
                <w:rtl/>
                <w:lang w:bidi="ar-IQ"/>
              </w:rPr>
            </w:pPr>
          </w:p>
          <w:p w14:paraId="31001FF7" w14:textId="77777777" w:rsidR="00F81A20" w:rsidRPr="00E4594B" w:rsidRDefault="00F81A20" w:rsidP="00E4594B">
            <w:pPr>
              <w:autoSpaceDE w:val="0"/>
              <w:autoSpaceDN w:val="0"/>
              <w:adjustRightInd w:val="0"/>
              <w:rPr>
                <w:sz w:val="28"/>
                <w:szCs w:val="28"/>
                <w:rtl/>
                <w:lang w:bidi="ar-IQ"/>
              </w:rPr>
            </w:pPr>
          </w:p>
          <w:p w14:paraId="6CD7096A" w14:textId="77777777" w:rsidR="00F81A20" w:rsidRPr="00E4594B" w:rsidRDefault="00F81A20" w:rsidP="00E4594B">
            <w:pPr>
              <w:autoSpaceDE w:val="0"/>
              <w:autoSpaceDN w:val="0"/>
              <w:adjustRightInd w:val="0"/>
              <w:rPr>
                <w:sz w:val="28"/>
                <w:szCs w:val="28"/>
                <w:rtl/>
                <w:lang w:bidi="ar-IQ"/>
              </w:rPr>
            </w:pPr>
          </w:p>
          <w:p w14:paraId="10911AAD" w14:textId="77777777" w:rsidR="00F81A20" w:rsidRPr="00E4594B" w:rsidRDefault="00F81A20" w:rsidP="00E4594B">
            <w:pPr>
              <w:autoSpaceDE w:val="0"/>
              <w:autoSpaceDN w:val="0"/>
              <w:adjustRightInd w:val="0"/>
              <w:rPr>
                <w:sz w:val="28"/>
                <w:szCs w:val="28"/>
                <w:rtl/>
                <w:lang w:bidi="ar-IQ"/>
              </w:rPr>
            </w:pPr>
          </w:p>
          <w:p w14:paraId="29B9195E" w14:textId="77777777" w:rsidR="00F81A20" w:rsidRPr="00E4594B" w:rsidRDefault="00F81A20" w:rsidP="00E4594B">
            <w:pPr>
              <w:autoSpaceDE w:val="0"/>
              <w:autoSpaceDN w:val="0"/>
              <w:adjustRightInd w:val="0"/>
              <w:rPr>
                <w:sz w:val="28"/>
                <w:szCs w:val="28"/>
                <w:lang w:bidi="ar-IQ"/>
              </w:rPr>
            </w:pPr>
          </w:p>
        </w:tc>
      </w:tr>
      <w:tr w:rsidR="00F81A20" w:rsidRPr="00E4594B" w14:paraId="7189E247" w14:textId="77777777" w:rsidTr="00E94FF6">
        <w:trPr>
          <w:trHeight w:val="624"/>
        </w:trPr>
        <w:tc>
          <w:tcPr>
            <w:tcW w:w="9720" w:type="dxa"/>
            <w:shd w:val="clear" w:color="auto" w:fill="auto"/>
            <w:vAlign w:val="center"/>
          </w:tcPr>
          <w:p w14:paraId="037318C5" w14:textId="77777777" w:rsidR="00F81A20" w:rsidRPr="0020555A" w:rsidRDefault="00F81A20" w:rsidP="00F81A2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F81A20" w:rsidRPr="00E4594B" w14:paraId="77BFF340" w14:textId="77777777" w:rsidTr="00E94FF6">
        <w:trPr>
          <w:trHeight w:val="624"/>
        </w:trPr>
        <w:tc>
          <w:tcPr>
            <w:tcW w:w="9720" w:type="dxa"/>
            <w:shd w:val="clear" w:color="auto" w:fill="auto"/>
            <w:vAlign w:val="center"/>
          </w:tcPr>
          <w:p w14:paraId="51BABE25" w14:textId="77777777" w:rsidR="00F81A20" w:rsidRPr="00E4594B" w:rsidRDefault="00F81A20" w:rsidP="00E4594B">
            <w:pPr>
              <w:autoSpaceDE w:val="0"/>
              <w:autoSpaceDN w:val="0"/>
              <w:adjustRightInd w:val="0"/>
              <w:rPr>
                <w:sz w:val="28"/>
                <w:szCs w:val="28"/>
                <w:rtl/>
                <w:lang w:bidi="ar-IQ"/>
              </w:rPr>
            </w:pPr>
          </w:p>
          <w:p w14:paraId="041D7121" w14:textId="77777777" w:rsidR="00F81A20" w:rsidRPr="00E4594B" w:rsidRDefault="00F81A20" w:rsidP="00E4594B">
            <w:pPr>
              <w:autoSpaceDE w:val="0"/>
              <w:autoSpaceDN w:val="0"/>
              <w:adjustRightInd w:val="0"/>
              <w:rPr>
                <w:sz w:val="28"/>
                <w:szCs w:val="28"/>
                <w:rtl/>
                <w:lang w:bidi="ar-IQ"/>
              </w:rPr>
            </w:pPr>
          </w:p>
          <w:p w14:paraId="7889B0BD" w14:textId="77777777" w:rsidR="00F81A20" w:rsidRPr="00E4594B" w:rsidRDefault="00F81A20" w:rsidP="00E4594B">
            <w:pPr>
              <w:autoSpaceDE w:val="0"/>
              <w:autoSpaceDN w:val="0"/>
              <w:adjustRightInd w:val="0"/>
              <w:rPr>
                <w:sz w:val="28"/>
                <w:szCs w:val="28"/>
                <w:rtl/>
                <w:lang w:bidi="ar-IQ"/>
              </w:rPr>
            </w:pPr>
          </w:p>
          <w:p w14:paraId="554E33E0" w14:textId="77777777" w:rsidR="00F81A20" w:rsidRPr="00E4594B" w:rsidRDefault="00F81A20" w:rsidP="00E4594B">
            <w:pPr>
              <w:autoSpaceDE w:val="0"/>
              <w:autoSpaceDN w:val="0"/>
              <w:adjustRightInd w:val="0"/>
              <w:rPr>
                <w:sz w:val="28"/>
                <w:szCs w:val="28"/>
                <w:rtl/>
                <w:lang w:bidi="ar-IQ"/>
              </w:rPr>
            </w:pPr>
          </w:p>
          <w:p w14:paraId="342903E6" w14:textId="77777777" w:rsidR="00F81A20" w:rsidRPr="00E4594B" w:rsidRDefault="00F81A20" w:rsidP="00E4594B">
            <w:pPr>
              <w:autoSpaceDE w:val="0"/>
              <w:autoSpaceDN w:val="0"/>
              <w:adjustRightInd w:val="0"/>
              <w:rPr>
                <w:sz w:val="28"/>
                <w:szCs w:val="28"/>
                <w:rtl/>
                <w:lang w:bidi="ar-IQ"/>
              </w:rPr>
            </w:pPr>
          </w:p>
          <w:p w14:paraId="24875B22" w14:textId="77777777" w:rsidR="00F81A20" w:rsidRPr="00E4594B" w:rsidRDefault="00F81A20" w:rsidP="00E4594B">
            <w:pPr>
              <w:autoSpaceDE w:val="0"/>
              <w:autoSpaceDN w:val="0"/>
              <w:adjustRightInd w:val="0"/>
              <w:rPr>
                <w:sz w:val="28"/>
                <w:szCs w:val="28"/>
                <w:lang w:bidi="ar-IQ"/>
              </w:rPr>
            </w:pPr>
          </w:p>
        </w:tc>
      </w:tr>
      <w:tr w:rsidR="00F81A20" w:rsidRPr="00E4594B" w14:paraId="55DCB9AF" w14:textId="77777777" w:rsidTr="00E94FF6">
        <w:trPr>
          <w:trHeight w:val="624"/>
        </w:trPr>
        <w:tc>
          <w:tcPr>
            <w:tcW w:w="9720" w:type="dxa"/>
            <w:shd w:val="clear" w:color="auto" w:fill="auto"/>
            <w:vAlign w:val="center"/>
          </w:tcPr>
          <w:p w14:paraId="19E3DE88" w14:textId="77777777" w:rsidR="00F81A20" w:rsidRPr="0020555A" w:rsidRDefault="00F81A20" w:rsidP="00F81A2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F81A20" w:rsidRPr="00E4594B" w14:paraId="2A538412" w14:textId="77777777" w:rsidTr="00E94FF6">
        <w:trPr>
          <w:trHeight w:val="2595"/>
        </w:trPr>
        <w:tc>
          <w:tcPr>
            <w:tcW w:w="9720" w:type="dxa"/>
            <w:shd w:val="clear" w:color="auto" w:fill="auto"/>
            <w:vAlign w:val="center"/>
          </w:tcPr>
          <w:p w14:paraId="0FCC43D9" w14:textId="77777777" w:rsidR="00F81A20" w:rsidRPr="00E4594B" w:rsidRDefault="00F81A20" w:rsidP="00E4594B">
            <w:pPr>
              <w:autoSpaceDE w:val="0"/>
              <w:autoSpaceDN w:val="0"/>
              <w:adjustRightInd w:val="0"/>
              <w:rPr>
                <w:sz w:val="28"/>
                <w:szCs w:val="28"/>
                <w:lang w:bidi="ar-IQ"/>
              </w:rPr>
            </w:pPr>
          </w:p>
        </w:tc>
      </w:tr>
    </w:tbl>
    <w:p w14:paraId="60FE6EC5" w14:textId="77777777" w:rsidR="00F81A20" w:rsidRPr="00E779AA" w:rsidRDefault="00F81A20" w:rsidP="00F80574">
      <w:pPr>
        <w:autoSpaceDE w:val="0"/>
        <w:autoSpaceDN w:val="0"/>
        <w:adjustRightInd w:val="0"/>
        <w:spacing w:after="200" w:line="276" w:lineRule="auto"/>
        <w:rPr>
          <w:sz w:val="28"/>
          <w:szCs w:val="28"/>
          <w:rtl/>
          <w:lang w:bidi="ar-IQ"/>
        </w:rPr>
      </w:pPr>
    </w:p>
    <w:p w14:paraId="1BEC594E" w14:textId="77777777" w:rsidR="00F81A20" w:rsidRPr="00E779AA" w:rsidRDefault="00F81A20" w:rsidP="00F80574">
      <w:pPr>
        <w:autoSpaceDE w:val="0"/>
        <w:autoSpaceDN w:val="0"/>
        <w:adjustRightInd w:val="0"/>
        <w:spacing w:after="200" w:line="276" w:lineRule="auto"/>
        <w:rPr>
          <w:sz w:val="28"/>
          <w:szCs w:val="28"/>
          <w:rtl/>
          <w:lang w:bidi="ar-IQ"/>
        </w:rPr>
        <w:sectPr w:rsidR="00F81A20" w:rsidRPr="00E779AA" w:rsidSect="00E74FC7">
          <w:footerReference w:type="default" r:id="rId8"/>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F81A20" w:rsidRPr="00DB131F" w14:paraId="6456E5D8" w14:textId="77777777" w:rsidTr="00C4180D">
        <w:trPr>
          <w:trHeight w:val="454"/>
        </w:trPr>
        <w:tc>
          <w:tcPr>
            <w:tcW w:w="15293" w:type="dxa"/>
            <w:gridSpan w:val="20"/>
            <w:shd w:val="clear" w:color="auto" w:fill="auto"/>
            <w:vAlign w:val="center"/>
          </w:tcPr>
          <w:p w14:paraId="552AC1BA"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F81A20" w:rsidRPr="00DB131F" w14:paraId="7C4E9FCA" w14:textId="77777777" w:rsidTr="00C4180D">
        <w:trPr>
          <w:trHeight w:val="454"/>
        </w:trPr>
        <w:tc>
          <w:tcPr>
            <w:tcW w:w="15293" w:type="dxa"/>
            <w:gridSpan w:val="20"/>
            <w:shd w:val="clear" w:color="auto" w:fill="auto"/>
            <w:vAlign w:val="center"/>
          </w:tcPr>
          <w:p w14:paraId="74BC712C"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F81A20" w:rsidRPr="00DB131F" w14:paraId="1C26B0C7" w14:textId="77777777" w:rsidTr="00C4180D">
        <w:trPr>
          <w:trHeight w:val="454"/>
        </w:trPr>
        <w:tc>
          <w:tcPr>
            <w:tcW w:w="5931" w:type="dxa"/>
            <w:gridSpan w:val="4"/>
            <w:shd w:val="clear" w:color="auto" w:fill="auto"/>
            <w:vAlign w:val="center"/>
          </w:tcPr>
          <w:p w14:paraId="6F54FD7E"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2A8DC76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F81A20" w:rsidRPr="00DB131F" w14:paraId="114167F8" w14:textId="77777777" w:rsidTr="00C4180D">
        <w:trPr>
          <w:trHeight w:val="1304"/>
        </w:trPr>
        <w:tc>
          <w:tcPr>
            <w:tcW w:w="1251" w:type="dxa"/>
            <w:vMerge w:val="restart"/>
            <w:shd w:val="clear" w:color="auto" w:fill="auto"/>
            <w:vAlign w:val="center"/>
          </w:tcPr>
          <w:p w14:paraId="1358824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458AE2A4"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7C25894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4710C24F"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68FB363A"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085C2DA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534F5C2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268FBFEE"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73C2CCEC"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133C742C"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F81A20" w:rsidRPr="00DB131F" w14:paraId="42A01E8F" w14:textId="77777777" w:rsidTr="00C4180D">
        <w:trPr>
          <w:trHeight w:val="349"/>
        </w:trPr>
        <w:tc>
          <w:tcPr>
            <w:tcW w:w="1251" w:type="dxa"/>
            <w:vMerge/>
            <w:shd w:val="clear" w:color="auto" w:fill="auto"/>
          </w:tcPr>
          <w:p w14:paraId="153E6079"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1507D175"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67FB44A0"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2D84A723"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550CAA9A"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61F9BB5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44942FC6"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03F9A9D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1BF5F1C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45483F9F"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7FBD8DAD"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25F11AAA"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2D98A62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542A069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6B4AECEC"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34700A6D"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494CD8A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241F7AF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66BC635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643AE64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F81A20" w:rsidRPr="00DB131F" w14:paraId="7741B4F7" w14:textId="77777777" w:rsidTr="00C4180D">
        <w:trPr>
          <w:trHeight w:val="340"/>
        </w:trPr>
        <w:tc>
          <w:tcPr>
            <w:tcW w:w="1251" w:type="dxa"/>
            <w:vMerge w:val="restart"/>
            <w:shd w:val="clear" w:color="auto" w:fill="auto"/>
          </w:tcPr>
          <w:p w14:paraId="13C130B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75768B0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FBFC43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AD7287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B37C60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B3E25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FFE70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4D9CF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8C029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4BC6D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18600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27D2C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CE73B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39EF4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9D285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20AE1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C3ECE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63D1A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6FB46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769F75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32C88A84" w14:textId="77777777" w:rsidTr="00C4180D">
        <w:trPr>
          <w:trHeight w:val="173"/>
        </w:trPr>
        <w:tc>
          <w:tcPr>
            <w:tcW w:w="1251" w:type="dxa"/>
            <w:vMerge/>
            <w:shd w:val="clear" w:color="auto" w:fill="auto"/>
          </w:tcPr>
          <w:p w14:paraId="2EC86011"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81A3B3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15EEBC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186E9C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FC29C7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F9FA5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05505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E7869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23F9E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380D3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5EFE5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50653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48A4F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ED360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3D868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5EAB6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E3724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A2F28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3F8A8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4B304B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50237E52" w14:textId="77777777" w:rsidTr="00C4180D">
        <w:trPr>
          <w:trHeight w:val="340"/>
        </w:trPr>
        <w:tc>
          <w:tcPr>
            <w:tcW w:w="1251" w:type="dxa"/>
            <w:vMerge w:val="restart"/>
            <w:shd w:val="clear" w:color="auto" w:fill="auto"/>
          </w:tcPr>
          <w:p w14:paraId="5276BFF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0AF7B0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70F0DD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792AC3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0E5EC9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B2F7B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D5CF3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7A6EF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00676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8BBA8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808EC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F28D8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2BA20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F2917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C2AC2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529FF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CEC99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18E5C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32B13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BC498B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22D96EDF" w14:textId="77777777" w:rsidTr="00C4180D">
        <w:trPr>
          <w:trHeight w:val="340"/>
        </w:trPr>
        <w:tc>
          <w:tcPr>
            <w:tcW w:w="1251" w:type="dxa"/>
            <w:vMerge/>
            <w:shd w:val="clear" w:color="auto" w:fill="auto"/>
          </w:tcPr>
          <w:p w14:paraId="7CB1E175"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F23454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724C34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8644D8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AFE88C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D34E8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788F6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2112C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DAC31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7A74C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DE33E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7A27A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50A38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9EA58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3FD41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B8B08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59F98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C65D8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FEC16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64EA9E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75DCA665" w14:textId="77777777" w:rsidTr="00C4180D">
        <w:trPr>
          <w:trHeight w:val="340"/>
        </w:trPr>
        <w:tc>
          <w:tcPr>
            <w:tcW w:w="1251" w:type="dxa"/>
            <w:vMerge w:val="restart"/>
            <w:shd w:val="clear" w:color="auto" w:fill="auto"/>
          </w:tcPr>
          <w:p w14:paraId="0A7F13F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82DB1F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C1206C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A9B189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B0C702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37E46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41575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C1B43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2AD67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71F66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05EA1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F1473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452BC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ACFFE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E22AD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935A5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FDB7B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7CACF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05156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F13637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68A2A82D" w14:textId="77777777" w:rsidTr="00C4180D">
        <w:trPr>
          <w:trHeight w:val="340"/>
        </w:trPr>
        <w:tc>
          <w:tcPr>
            <w:tcW w:w="1251" w:type="dxa"/>
            <w:vMerge/>
            <w:shd w:val="clear" w:color="auto" w:fill="auto"/>
          </w:tcPr>
          <w:p w14:paraId="2CE877CA"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D48470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8DA2F7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55C94C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BC4128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085B8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AD102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50AF0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56C49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C04E5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8A1AA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2D313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C6D06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35875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96B82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2380F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16700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D555A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44951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B18FCA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0361C2C5" w14:textId="77777777" w:rsidTr="00C4180D">
        <w:trPr>
          <w:trHeight w:val="323"/>
        </w:trPr>
        <w:tc>
          <w:tcPr>
            <w:tcW w:w="1251" w:type="dxa"/>
            <w:vMerge w:val="restart"/>
            <w:shd w:val="clear" w:color="auto" w:fill="auto"/>
          </w:tcPr>
          <w:p w14:paraId="431AC80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75795E4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C23D06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4FE887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3C6D61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0EF58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EF4F4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C253F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1B91B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B18CF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79D31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A5329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938F8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F5BD0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619BF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A95E8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9CF87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F43A9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7821B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CB1930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17F96701" w14:textId="77777777" w:rsidTr="00C4180D">
        <w:trPr>
          <w:trHeight w:val="454"/>
        </w:trPr>
        <w:tc>
          <w:tcPr>
            <w:tcW w:w="1251" w:type="dxa"/>
            <w:vMerge/>
            <w:shd w:val="clear" w:color="auto" w:fill="auto"/>
          </w:tcPr>
          <w:p w14:paraId="5879A986"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E696F1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DD7B76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7A3891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7CE0FD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41991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9A20C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E858F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A90FE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D428D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30DAE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4C008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BE19A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EA31B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823FD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D775A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C8F54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77C4A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BFCBD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4FB4E5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bl>
    <w:p w14:paraId="55F14D74" w14:textId="77777777" w:rsidR="00F81A20" w:rsidRDefault="00F81A20" w:rsidP="00F80574">
      <w:pPr>
        <w:autoSpaceDE w:val="0"/>
        <w:autoSpaceDN w:val="0"/>
        <w:adjustRightInd w:val="0"/>
        <w:spacing w:after="200" w:line="276" w:lineRule="auto"/>
        <w:rPr>
          <w:rFonts w:ascii="Calibri" w:hAnsi="Calibri" w:cs="Calibri"/>
          <w:rtl/>
          <w:lang w:val="en" w:bidi="ar-IQ"/>
        </w:rPr>
      </w:pPr>
    </w:p>
    <w:p w14:paraId="25354EE8"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0920E61D"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F81A20" w:rsidSect="00D84C32">
          <w:pgSz w:w="16838" w:h="11906" w:orient="landscape" w:code="9"/>
          <w:pgMar w:top="2659" w:right="1797" w:bottom="2659" w:left="1797" w:header="709" w:footer="709" w:gutter="0"/>
          <w:paperSrc w:other="7"/>
          <w:cols w:space="708"/>
          <w:bidi/>
          <w:rtlGutter/>
          <w:docGrid w:linePitch="360"/>
        </w:sectPr>
      </w:pPr>
    </w:p>
    <w:p w14:paraId="4E28931E" w14:textId="77777777" w:rsidR="00F81A20" w:rsidRPr="00EE06F8" w:rsidRDefault="00F81A2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05A0C2AA" w14:textId="77777777" w:rsidR="00F81A20" w:rsidRDefault="00F81A20" w:rsidP="008A3F48">
      <w:pPr>
        <w:autoSpaceDE w:val="0"/>
        <w:autoSpaceDN w:val="0"/>
        <w:adjustRightInd w:val="0"/>
        <w:spacing w:before="240" w:after="200" w:line="276" w:lineRule="auto"/>
        <w:rPr>
          <w:rFonts w:cs="Times New Roman"/>
          <w:b/>
          <w:bCs/>
          <w:color w:val="1F4E79"/>
          <w:sz w:val="32"/>
          <w:szCs w:val="32"/>
          <w:rtl/>
          <w:lang w:bidi="ar-IQ"/>
        </w:rPr>
      </w:pPr>
    </w:p>
    <w:p w14:paraId="0358A24B" w14:textId="77777777" w:rsidR="00F81A20" w:rsidRPr="003C2E50" w:rsidRDefault="00F81A2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6D83DA32" w14:textId="77777777" w:rsidTr="00B646D9">
        <w:trPr>
          <w:trHeight w:val="794"/>
        </w:trPr>
        <w:tc>
          <w:tcPr>
            <w:tcW w:w="9720" w:type="dxa"/>
            <w:shd w:val="clear" w:color="auto" w:fill="auto"/>
          </w:tcPr>
          <w:p w14:paraId="7A56C300" w14:textId="77777777" w:rsidR="00F81A20" w:rsidRPr="00DB131F" w:rsidRDefault="00F81A2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7656B276" w14:textId="77777777" w:rsidR="00F81A20" w:rsidRPr="00E734E3" w:rsidRDefault="00F81A2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F81A20" w:rsidRPr="00DB131F" w14:paraId="6FC42CF2" w14:textId="77777777" w:rsidTr="00B646D9">
        <w:trPr>
          <w:trHeight w:val="624"/>
        </w:trPr>
        <w:tc>
          <w:tcPr>
            <w:tcW w:w="3780" w:type="dxa"/>
            <w:shd w:val="clear" w:color="auto" w:fill="auto"/>
            <w:vAlign w:val="center"/>
          </w:tcPr>
          <w:p w14:paraId="77095445" w14:textId="77777777" w:rsidR="00F81A20" w:rsidRPr="00DB131F" w:rsidRDefault="00F81A20" w:rsidP="00F81A2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3BF2E190" w14:textId="77777777" w:rsidR="00F81A20" w:rsidRPr="00CE0A57" w:rsidRDefault="00F81A20" w:rsidP="00DB131F">
            <w:pPr>
              <w:autoSpaceDE w:val="0"/>
              <w:autoSpaceDN w:val="0"/>
              <w:adjustRightInd w:val="0"/>
              <w:rPr>
                <w:rFonts w:ascii="Cambria" w:hAnsi="Cambria" w:cs="Times New Roman"/>
                <w:sz w:val="28"/>
                <w:szCs w:val="28"/>
                <w:lang w:bidi="ar-IQ"/>
              </w:rPr>
            </w:pPr>
            <w:r w:rsidRPr="00CE0A57">
              <w:rPr>
                <w:rFonts w:ascii="Cambria" w:hAnsi="Cambria" w:cs="Times New Roman" w:hint="cs"/>
                <w:sz w:val="28"/>
                <w:szCs w:val="28"/>
                <w:rtl/>
                <w:lang w:bidi="ar-IQ"/>
              </w:rPr>
              <w:t>جامعة القاسم الخضراء- كلية الزراعة</w:t>
            </w:r>
          </w:p>
        </w:tc>
      </w:tr>
      <w:tr w:rsidR="00F81A20" w:rsidRPr="00DB131F" w14:paraId="7B0ACFF7" w14:textId="77777777" w:rsidTr="00B646D9">
        <w:trPr>
          <w:trHeight w:val="624"/>
        </w:trPr>
        <w:tc>
          <w:tcPr>
            <w:tcW w:w="3780" w:type="dxa"/>
            <w:shd w:val="clear" w:color="auto" w:fill="auto"/>
            <w:vAlign w:val="center"/>
          </w:tcPr>
          <w:p w14:paraId="53FD45BC"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36692706"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F81A20" w:rsidRPr="00DB131F" w14:paraId="0F848160" w14:textId="77777777" w:rsidTr="00B646D9">
        <w:trPr>
          <w:trHeight w:val="624"/>
        </w:trPr>
        <w:tc>
          <w:tcPr>
            <w:tcW w:w="3780" w:type="dxa"/>
            <w:shd w:val="clear" w:color="auto" w:fill="auto"/>
            <w:vAlign w:val="center"/>
          </w:tcPr>
          <w:p w14:paraId="68D93F2C"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71597258"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خضر 1 </w:t>
            </w:r>
          </w:p>
        </w:tc>
      </w:tr>
      <w:tr w:rsidR="00F81A20" w:rsidRPr="00DB131F" w14:paraId="1ACEEB59" w14:textId="77777777" w:rsidTr="00B646D9">
        <w:trPr>
          <w:trHeight w:val="624"/>
        </w:trPr>
        <w:tc>
          <w:tcPr>
            <w:tcW w:w="3780" w:type="dxa"/>
            <w:shd w:val="clear" w:color="auto" w:fill="auto"/>
            <w:vAlign w:val="center"/>
          </w:tcPr>
          <w:p w14:paraId="6963E676"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388D2B9D"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الالزامي</w:t>
            </w:r>
          </w:p>
        </w:tc>
      </w:tr>
      <w:tr w:rsidR="00F81A20" w:rsidRPr="00DB131F" w14:paraId="7211636A" w14:textId="77777777" w:rsidTr="00B646D9">
        <w:trPr>
          <w:trHeight w:val="624"/>
        </w:trPr>
        <w:tc>
          <w:tcPr>
            <w:tcW w:w="3780" w:type="dxa"/>
            <w:shd w:val="clear" w:color="auto" w:fill="auto"/>
            <w:vAlign w:val="center"/>
          </w:tcPr>
          <w:p w14:paraId="0F27697C"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76067DB4"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المرحلة الثانية/ الكورس الربيعي</w:t>
            </w:r>
          </w:p>
        </w:tc>
      </w:tr>
      <w:tr w:rsidR="00F81A20" w:rsidRPr="00DB131F" w14:paraId="09AA0E74" w14:textId="77777777" w:rsidTr="00B646D9">
        <w:trPr>
          <w:trHeight w:val="624"/>
        </w:trPr>
        <w:tc>
          <w:tcPr>
            <w:tcW w:w="3780" w:type="dxa"/>
            <w:shd w:val="clear" w:color="auto" w:fill="auto"/>
            <w:vAlign w:val="center"/>
          </w:tcPr>
          <w:p w14:paraId="201FD19F"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7FB97AD4"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15 اسبوع (5 ساعات اسبوعية تتضمن  2 نظري+3 عملي)</w:t>
            </w:r>
          </w:p>
        </w:tc>
      </w:tr>
      <w:tr w:rsidR="00F81A20" w:rsidRPr="00DB131F" w14:paraId="06779BC1" w14:textId="77777777" w:rsidTr="00B646D9">
        <w:trPr>
          <w:trHeight w:val="624"/>
        </w:trPr>
        <w:tc>
          <w:tcPr>
            <w:tcW w:w="3780" w:type="dxa"/>
            <w:shd w:val="clear" w:color="auto" w:fill="auto"/>
            <w:vAlign w:val="center"/>
          </w:tcPr>
          <w:p w14:paraId="5BF9404C"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04247A61"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12/6/2021</w:t>
            </w:r>
          </w:p>
        </w:tc>
      </w:tr>
      <w:tr w:rsidR="00F81A20" w:rsidRPr="00DB131F" w14:paraId="2F75AE89" w14:textId="77777777" w:rsidTr="00B646D9">
        <w:trPr>
          <w:trHeight w:val="725"/>
        </w:trPr>
        <w:tc>
          <w:tcPr>
            <w:tcW w:w="9720" w:type="dxa"/>
            <w:gridSpan w:val="2"/>
            <w:shd w:val="clear" w:color="auto" w:fill="auto"/>
            <w:vAlign w:val="center"/>
          </w:tcPr>
          <w:p w14:paraId="359EFDA7"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F81A20" w:rsidRPr="00DB131F" w14:paraId="53BCF224" w14:textId="77777777" w:rsidTr="00285875">
        <w:trPr>
          <w:trHeight w:val="518"/>
        </w:trPr>
        <w:tc>
          <w:tcPr>
            <w:tcW w:w="9720" w:type="dxa"/>
            <w:gridSpan w:val="2"/>
            <w:shd w:val="clear" w:color="auto" w:fill="auto"/>
            <w:vAlign w:val="center"/>
          </w:tcPr>
          <w:p w14:paraId="50B58074" w14:textId="77777777" w:rsidR="00F81A20" w:rsidRPr="00E87586" w:rsidRDefault="00F81A20" w:rsidP="00A35E17">
            <w:pPr>
              <w:rPr>
                <w:rFonts w:ascii="Simplified Arabic" w:hAnsi="Simplified Arabic" w:cs="Simplified Arabic"/>
                <w:sz w:val="24"/>
                <w:szCs w:val="24"/>
                <w:rtl/>
                <w:lang w:bidi="ar-IQ"/>
              </w:rPr>
            </w:pPr>
            <w:r w:rsidRPr="00E87586">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hint="cs"/>
                <w:sz w:val="24"/>
                <w:szCs w:val="24"/>
                <w:rtl/>
                <w:lang w:bidi="ar-IQ"/>
              </w:rPr>
              <w:t>.</w:t>
            </w:r>
            <w:r w:rsidRPr="00E87586">
              <w:rPr>
                <w:rFonts w:ascii="Simplified Arabic" w:hAnsi="Simplified Arabic" w:cs="Simplified Arabic"/>
                <w:b/>
                <w:bCs/>
                <w:sz w:val="24"/>
                <w:szCs w:val="24"/>
                <w:rtl/>
                <w:lang w:bidi="ar-IQ"/>
              </w:rPr>
              <w:t xml:space="preserve"> </w:t>
            </w:r>
          </w:p>
          <w:p w14:paraId="5E0DD54E" w14:textId="77777777" w:rsidR="00F81A20" w:rsidRPr="00DB131F" w:rsidRDefault="00F81A20" w:rsidP="00A35E17">
            <w:pPr>
              <w:tabs>
                <w:tab w:val="left" w:pos="5023"/>
              </w:tabs>
              <w:ind w:left="360"/>
              <w:jc w:val="lowKashida"/>
              <w:rPr>
                <w:rFonts w:ascii="Cambria" w:hAnsi="Cambria"/>
                <w:color w:val="000000"/>
                <w:sz w:val="28"/>
                <w:szCs w:val="28"/>
                <w:lang w:bidi="ar-IQ"/>
              </w:rPr>
            </w:pPr>
          </w:p>
        </w:tc>
      </w:tr>
    </w:tbl>
    <w:p w14:paraId="12A242FF" w14:textId="77777777" w:rsidR="00F81A20" w:rsidRPr="0020555A" w:rsidRDefault="00F81A2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F81A20" w:rsidRPr="00DB131F" w14:paraId="35691E56" w14:textId="77777777" w:rsidTr="00F64168">
        <w:trPr>
          <w:trHeight w:val="653"/>
        </w:trPr>
        <w:tc>
          <w:tcPr>
            <w:tcW w:w="9818" w:type="dxa"/>
            <w:shd w:val="clear" w:color="auto" w:fill="auto"/>
            <w:vAlign w:val="center"/>
          </w:tcPr>
          <w:p w14:paraId="75F0E409"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F81A20" w:rsidRPr="00DB131F" w14:paraId="144DF64C" w14:textId="77777777" w:rsidTr="00F64168">
        <w:trPr>
          <w:trHeight w:val="2490"/>
        </w:trPr>
        <w:tc>
          <w:tcPr>
            <w:tcW w:w="9818" w:type="dxa"/>
            <w:shd w:val="clear" w:color="auto" w:fill="auto"/>
            <w:vAlign w:val="center"/>
          </w:tcPr>
          <w:p w14:paraId="1CBDA6D5" w14:textId="77777777" w:rsidR="00F81A20" w:rsidRPr="00DB131F" w:rsidRDefault="00F81A20"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32B5E7D6" w14:textId="77777777" w:rsidR="00F81A20" w:rsidRPr="00E4594B" w:rsidRDefault="00F81A20" w:rsidP="00CE0A57">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078BC7E6" w14:textId="77777777" w:rsidR="00F81A20" w:rsidRPr="00E4594B" w:rsidRDefault="00F81A20" w:rsidP="00A35E17">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18807D27" w14:textId="77777777" w:rsidR="00F81A20" w:rsidRPr="00A35E17" w:rsidRDefault="00F81A20" w:rsidP="00CE0A57">
            <w:pPr>
              <w:autoSpaceDE w:val="0"/>
              <w:autoSpaceDN w:val="0"/>
              <w:adjustRightInd w:val="0"/>
              <w:ind w:left="612"/>
              <w:rPr>
                <w:rFonts w:ascii="Cambria" w:hAnsi="Cambria" w:cs="Times New Roman"/>
                <w:color w:val="000000"/>
                <w:sz w:val="28"/>
                <w:szCs w:val="28"/>
                <w:lang w:bidi="ar-IQ"/>
              </w:rPr>
            </w:pPr>
          </w:p>
        </w:tc>
      </w:tr>
      <w:tr w:rsidR="00F81A20" w:rsidRPr="00DB131F" w14:paraId="1D48100C" w14:textId="77777777" w:rsidTr="00F64168">
        <w:trPr>
          <w:trHeight w:val="1631"/>
        </w:trPr>
        <w:tc>
          <w:tcPr>
            <w:tcW w:w="9818" w:type="dxa"/>
            <w:shd w:val="clear" w:color="auto" w:fill="auto"/>
            <w:vAlign w:val="center"/>
          </w:tcPr>
          <w:p w14:paraId="0DEE6CC5" w14:textId="77777777" w:rsidR="00F81A20" w:rsidRPr="00CE0A57" w:rsidRDefault="00F81A20" w:rsidP="00CE0A57">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0ECF8D06" w14:textId="77777777" w:rsidR="00F81A20" w:rsidRPr="00E4594B" w:rsidRDefault="00F81A20"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4B61CF49" w14:textId="77777777" w:rsidR="00F81A20" w:rsidRPr="00E4594B" w:rsidRDefault="00F81A20"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0259EE87" w14:textId="77777777" w:rsidR="00F81A20" w:rsidRDefault="00F81A20" w:rsidP="00A35E17">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4F205DB3" w14:textId="77777777" w:rsidR="00F81A20" w:rsidRDefault="00F81A20"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27B77FC3" w14:textId="77777777" w:rsidR="00F81A20" w:rsidRDefault="00F81A20"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45AD1D41" w14:textId="77777777" w:rsidR="00F81A20" w:rsidRPr="00CE0A57" w:rsidRDefault="00F81A20" w:rsidP="00A35E17">
            <w:pPr>
              <w:autoSpaceDE w:val="0"/>
              <w:autoSpaceDN w:val="0"/>
              <w:adjustRightInd w:val="0"/>
              <w:ind w:left="612"/>
              <w:rPr>
                <w:rFonts w:cs="Times New Roman"/>
                <w:sz w:val="28"/>
                <w:szCs w:val="28"/>
                <w:lang w:bidi="ar-IQ"/>
              </w:rPr>
            </w:pPr>
            <w:r>
              <w:rPr>
                <w:rFonts w:cs="Times New Roman" w:hint="cs"/>
                <w:sz w:val="28"/>
                <w:szCs w:val="28"/>
                <w:rtl/>
                <w:lang w:bidi="ar-IQ"/>
              </w:rPr>
              <w:t>ب 6- تدريب الطلبة على زراعة وخدمة نباتات العائلة البقولية</w:t>
            </w:r>
          </w:p>
        </w:tc>
      </w:tr>
      <w:tr w:rsidR="00F81A20" w:rsidRPr="00DB131F" w14:paraId="37BB15E6" w14:textId="77777777" w:rsidTr="00F64168">
        <w:trPr>
          <w:trHeight w:val="423"/>
        </w:trPr>
        <w:tc>
          <w:tcPr>
            <w:tcW w:w="9818" w:type="dxa"/>
            <w:shd w:val="clear" w:color="auto" w:fill="auto"/>
            <w:vAlign w:val="center"/>
          </w:tcPr>
          <w:p w14:paraId="709C5022"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F81A20" w:rsidRPr="00DB131F" w14:paraId="27B76380" w14:textId="77777777" w:rsidTr="00F64168">
        <w:trPr>
          <w:trHeight w:val="624"/>
        </w:trPr>
        <w:tc>
          <w:tcPr>
            <w:tcW w:w="9818" w:type="dxa"/>
            <w:shd w:val="clear" w:color="auto" w:fill="auto"/>
            <w:vAlign w:val="center"/>
          </w:tcPr>
          <w:p w14:paraId="1F43E19D"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0A32FB56" w14:textId="77777777" w:rsidR="00F81A20" w:rsidRDefault="00F81A20" w:rsidP="00F81A2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60E0C7AA" w14:textId="77777777" w:rsidR="00F81A20" w:rsidRDefault="00F81A20" w:rsidP="00F81A2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لإيصال المعلومات بشكل جيد</w:t>
            </w:r>
          </w:p>
          <w:p w14:paraId="2A58B228" w14:textId="77777777" w:rsidR="00F81A20" w:rsidRPr="00CE0A57" w:rsidRDefault="00F81A20" w:rsidP="00F81A20">
            <w:pPr>
              <w:numPr>
                <w:ilvl w:val="3"/>
                <w:numId w:val="1"/>
              </w:numPr>
              <w:autoSpaceDE w:val="0"/>
              <w:autoSpaceDN w:val="0"/>
              <w:adjustRightInd w:val="0"/>
              <w:spacing w:after="0" w:line="240" w:lineRule="auto"/>
              <w:rPr>
                <w:rFonts w:cs="Times New Roman"/>
                <w:sz w:val="28"/>
                <w:szCs w:val="28"/>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tc>
      </w:tr>
      <w:tr w:rsidR="00F81A20" w:rsidRPr="00DB131F" w14:paraId="26B8A183" w14:textId="77777777" w:rsidTr="00F64168">
        <w:trPr>
          <w:trHeight w:val="400"/>
        </w:trPr>
        <w:tc>
          <w:tcPr>
            <w:tcW w:w="9818" w:type="dxa"/>
            <w:shd w:val="clear" w:color="auto" w:fill="auto"/>
            <w:vAlign w:val="center"/>
          </w:tcPr>
          <w:p w14:paraId="4170FD77"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F81A20" w:rsidRPr="00DB131F" w14:paraId="00A1B3E4" w14:textId="77777777" w:rsidTr="00F64168">
        <w:trPr>
          <w:trHeight w:val="624"/>
        </w:trPr>
        <w:tc>
          <w:tcPr>
            <w:tcW w:w="9818" w:type="dxa"/>
            <w:shd w:val="clear" w:color="auto" w:fill="auto"/>
            <w:vAlign w:val="center"/>
          </w:tcPr>
          <w:p w14:paraId="1418EBEB" w14:textId="77777777" w:rsidR="00F81A20" w:rsidRDefault="00F81A20" w:rsidP="00F81A2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1B1F5B3C" w14:textId="77777777" w:rsidR="00F81A20" w:rsidRDefault="00F81A20" w:rsidP="00F81A2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1CFBBD81" w14:textId="77777777" w:rsidR="00F81A20" w:rsidRPr="00CB01F9" w:rsidRDefault="00F81A20" w:rsidP="00F81A20">
            <w:pPr>
              <w:numPr>
                <w:ilvl w:val="6"/>
                <w:numId w:val="1"/>
              </w:numPr>
              <w:tabs>
                <w:tab w:val="clear" w:pos="4680"/>
              </w:tabs>
              <w:autoSpaceDE w:val="0"/>
              <w:autoSpaceDN w:val="0"/>
              <w:adjustRightInd w:val="0"/>
              <w:spacing w:after="0" w:line="240" w:lineRule="auto"/>
              <w:ind w:left="1170"/>
              <w:rPr>
                <w:rFonts w:cs="Times New Roman"/>
                <w:sz w:val="28"/>
                <w:szCs w:val="28"/>
                <w:lang w:bidi="ar-IQ"/>
              </w:rPr>
            </w:pPr>
            <w:r>
              <w:rPr>
                <w:rFonts w:cs="Times New Roman" w:hint="cs"/>
                <w:sz w:val="28"/>
                <w:szCs w:val="28"/>
                <w:rtl/>
                <w:lang w:bidi="ar-IQ"/>
              </w:rPr>
              <w:t>نشاط الطلبة بالزيارات الحقلية واعداد التقارير العلمية</w:t>
            </w:r>
          </w:p>
        </w:tc>
      </w:tr>
      <w:tr w:rsidR="00F81A20" w:rsidRPr="00DB131F" w14:paraId="63447E04" w14:textId="77777777" w:rsidTr="00F64168">
        <w:trPr>
          <w:trHeight w:val="1290"/>
        </w:trPr>
        <w:tc>
          <w:tcPr>
            <w:tcW w:w="9818" w:type="dxa"/>
            <w:shd w:val="clear" w:color="auto" w:fill="auto"/>
            <w:vAlign w:val="center"/>
          </w:tcPr>
          <w:p w14:paraId="567EE3E1"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5CF91577" w14:textId="77777777" w:rsidR="00F81A20" w:rsidRPr="00E4594B" w:rsidRDefault="00F81A20" w:rsidP="000864D1">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5AB95CA8" w14:textId="77777777" w:rsidR="00F81A20" w:rsidRPr="00E4594B" w:rsidRDefault="00F81A20"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14247E7D" w14:textId="77777777" w:rsidR="00F81A20" w:rsidRPr="00E4594B" w:rsidRDefault="00F81A20"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571532A3" w14:textId="77777777" w:rsidR="00F81A20" w:rsidRPr="00DB131F" w:rsidRDefault="00F81A20" w:rsidP="000864D1">
            <w:pPr>
              <w:autoSpaceDE w:val="0"/>
              <w:autoSpaceDN w:val="0"/>
              <w:adjustRightInd w:val="0"/>
              <w:ind w:left="360"/>
              <w:rPr>
                <w:rFonts w:ascii="Cambria" w:hAnsi="Cambria" w:cs="Times New Roman"/>
                <w:color w:val="000000"/>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r w:rsidRPr="00DB131F">
              <w:rPr>
                <w:rFonts w:ascii="Cambria" w:hAnsi="Cambria" w:cs="Times New Roman"/>
                <w:color w:val="000000"/>
                <w:sz w:val="28"/>
                <w:szCs w:val="28"/>
                <w:rtl/>
                <w:lang w:bidi="ar-IQ"/>
              </w:rPr>
              <w:t xml:space="preserve">  </w:t>
            </w:r>
          </w:p>
        </w:tc>
      </w:tr>
      <w:tr w:rsidR="00F81A20" w:rsidRPr="00DB131F" w14:paraId="731035F3" w14:textId="77777777" w:rsidTr="00F64168">
        <w:trPr>
          <w:trHeight w:val="471"/>
        </w:trPr>
        <w:tc>
          <w:tcPr>
            <w:tcW w:w="9818" w:type="dxa"/>
            <w:shd w:val="clear" w:color="auto" w:fill="auto"/>
            <w:vAlign w:val="center"/>
          </w:tcPr>
          <w:p w14:paraId="55A34162" w14:textId="77777777" w:rsidR="00F81A20" w:rsidRPr="00DB131F" w:rsidRDefault="00F81A20"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F81A20" w:rsidRPr="00DB131F" w14:paraId="1F54F175" w14:textId="77777777" w:rsidTr="00F64168">
        <w:trPr>
          <w:trHeight w:val="624"/>
        </w:trPr>
        <w:tc>
          <w:tcPr>
            <w:tcW w:w="9818" w:type="dxa"/>
            <w:shd w:val="clear" w:color="auto" w:fill="auto"/>
            <w:vAlign w:val="center"/>
          </w:tcPr>
          <w:p w14:paraId="4FF293F4" w14:textId="77777777" w:rsidR="00F81A20" w:rsidRDefault="00F81A20" w:rsidP="00F81A20">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lastRenderedPageBreak/>
              <w:t xml:space="preserve">التطبيق الصيفي بالدوائر الزراعية المختصة </w:t>
            </w:r>
          </w:p>
          <w:p w14:paraId="2822C80A" w14:textId="77777777" w:rsidR="00F81A20" w:rsidRDefault="00F81A20" w:rsidP="00F81A20">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5960FDA6" w14:textId="77777777" w:rsidR="00F81A20" w:rsidRDefault="00F81A20" w:rsidP="00F81A20">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78EFB739" w14:textId="77777777" w:rsidR="00F81A20" w:rsidRPr="000864D1" w:rsidRDefault="00F81A20" w:rsidP="00F81A20">
            <w:pPr>
              <w:numPr>
                <w:ilvl w:val="3"/>
                <w:numId w:val="2"/>
              </w:numPr>
              <w:autoSpaceDE w:val="0"/>
              <w:autoSpaceDN w:val="0"/>
              <w:adjustRightInd w:val="0"/>
              <w:spacing w:after="0" w:line="240" w:lineRule="auto"/>
              <w:rPr>
                <w:rFonts w:ascii="Cambria" w:hAnsi="Cambria" w:cs="Times New Roman"/>
                <w:color w:val="000000"/>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F81A20" w:rsidRPr="00DB131F" w14:paraId="11B90969" w14:textId="77777777" w:rsidTr="00F64168">
        <w:trPr>
          <w:trHeight w:val="425"/>
        </w:trPr>
        <w:tc>
          <w:tcPr>
            <w:tcW w:w="9818" w:type="dxa"/>
            <w:shd w:val="clear" w:color="auto" w:fill="auto"/>
            <w:vAlign w:val="center"/>
          </w:tcPr>
          <w:p w14:paraId="18BFD0C6"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F81A20" w:rsidRPr="00DB131F" w14:paraId="6EC07B80" w14:textId="77777777" w:rsidTr="00F64168">
        <w:trPr>
          <w:trHeight w:val="624"/>
        </w:trPr>
        <w:tc>
          <w:tcPr>
            <w:tcW w:w="9818" w:type="dxa"/>
            <w:shd w:val="clear" w:color="auto" w:fill="auto"/>
            <w:vAlign w:val="center"/>
          </w:tcPr>
          <w:p w14:paraId="02AAAD95"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68D1D597" w14:textId="77777777" w:rsidR="00F81A20" w:rsidRPr="000864D1" w:rsidRDefault="00F81A20" w:rsidP="00F81A20">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اختبارات يومية</w:t>
            </w:r>
          </w:p>
          <w:p w14:paraId="54FBDEFE" w14:textId="77777777" w:rsidR="00F81A20" w:rsidRDefault="00F81A20" w:rsidP="00F81A20">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تقيم التقارير والواجبات</w:t>
            </w:r>
          </w:p>
          <w:p w14:paraId="5DA69EA6" w14:textId="77777777" w:rsidR="00F81A20" w:rsidRPr="00DB131F" w:rsidRDefault="00F81A20" w:rsidP="00F81A20">
            <w:pPr>
              <w:numPr>
                <w:ilvl w:val="6"/>
                <w:numId w:val="2"/>
              </w:numPr>
              <w:tabs>
                <w:tab w:val="clear" w:pos="4680"/>
              </w:tabs>
              <w:autoSpaceDE w:val="0"/>
              <w:autoSpaceDN w:val="0"/>
              <w:adjustRightInd w:val="0"/>
              <w:spacing w:after="0" w:line="240" w:lineRule="auto"/>
              <w:ind w:hanging="2440"/>
              <w:rPr>
                <w:rFonts w:ascii="Cambria" w:hAnsi="Cambria" w:cs="Times New Roman"/>
                <w:color w:val="000000"/>
                <w:sz w:val="28"/>
                <w:szCs w:val="28"/>
                <w:rtl/>
                <w:lang w:bidi="ar-IQ"/>
              </w:rPr>
            </w:pPr>
            <w:r>
              <w:rPr>
                <w:rFonts w:cs="Times New Roman" w:hint="cs"/>
                <w:sz w:val="28"/>
                <w:szCs w:val="28"/>
                <w:rtl/>
                <w:lang w:bidi="ar-IQ"/>
              </w:rPr>
              <w:t>متابعة الحضور للطلبة وجعل جزء بسيط من الدرجة للطلبة الاكثر الالتزام بالحضور</w:t>
            </w:r>
          </w:p>
          <w:p w14:paraId="5C21211E" w14:textId="77777777" w:rsidR="00F81A20" w:rsidRPr="00DB131F" w:rsidRDefault="00F81A20" w:rsidP="000864D1">
            <w:pPr>
              <w:autoSpaceDE w:val="0"/>
              <w:autoSpaceDN w:val="0"/>
              <w:adjustRightInd w:val="0"/>
              <w:ind w:left="360"/>
              <w:rPr>
                <w:rFonts w:ascii="Cambria" w:hAnsi="Cambria" w:cs="Times New Roman"/>
                <w:color w:val="000000"/>
                <w:sz w:val="28"/>
                <w:szCs w:val="28"/>
                <w:rtl/>
                <w:lang w:bidi="ar-IQ"/>
              </w:rPr>
            </w:pPr>
          </w:p>
          <w:p w14:paraId="7E005B6E"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016D0263" w14:textId="77777777" w:rsidTr="00F64168">
        <w:trPr>
          <w:trHeight w:val="1584"/>
        </w:trPr>
        <w:tc>
          <w:tcPr>
            <w:tcW w:w="9818" w:type="dxa"/>
            <w:shd w:val="clear" w:color="auto" w:fill="auto"/>
            <w:vAlign w:val="center"/>
          </w:tcPr>
          <w:p w14:paraId="694ED71B" w14:textId="77777777" w:rsidR="00F81A20" w:rsidRPr="00DB131F" w:rsidRDefault="00F81A2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109F1F85" w14:textId="77777777" w:rsidR="00F81A20" w:rsidRPr="00E4594B" w:rsidRDefault="00F81A20"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4388FCB2" w14:textId="77777777" w:rsidR="00F81A20" w:rsidRPr="00E4594B" w:rsidRDefault="00F81A20"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79530829" w14:textId="77777777" w:rsidR="00F81A20" w:rsidRPr="00DB131F" w:rsidRDefault="00F81A20" w:rsidP="000864D1">
            <w:pPr>
              <w:tabs>
                <w:tab w:val="left" w:pos="687"/>
              </w:tabs>
              <w:autoSpaceDE w:val="0"/>
              <w:autoSpaceDN w:val="0"/>
              <w:adjustRightInd w:val="0"/>
              <w:ind w:left="612"/>
              <w:rPr>
                <w:rFonts w:ascii="Cambria" w:hAnsi="Cambria" w:cs="Times New Roman"/>
                <w:color w:val="000000"/>
                <w:sz w:val="28"/>
                <w:szCs w:val="28"/>
                <w:lang w:bidi="ar-IQ"/>
              </w:rPr>
            </w:pPr>
            <w:r w:rsidRPr="00E4594B">
              <w:rPr>
                <w:rFonts w:cs="Times New Roman"/>
                <w:sz w:val="28"/>
                <w:szCs w:val="28"/>
                <w:rtl/>
                <w:lang w:bidi="ar-IQ"/>
              </w:rPr>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bl>
    <w:p w14:paraId="4E013C3F" w14:textId="77777777" w:rsidR="00F81A20" w:rsidRPr="00E779AA" w:rsidRDefault="00F81A2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990"/>
        <w:gridCol w:w="3780"/>
        <w:gridCol w:w="990"/>
        <w:gridCol w:w="1440"/>
      </w:tblGrid>
      <w:tr w:rsidR="00F81A20" w:rsidRPr="00DB131F" w14:paraId="2F84438F" w14:textId="77777777" w:rsidTr="00221F12">
        <w:trPr>
          <w:trHeight w:val="538"/>
        </w:trPr>
        <w:tc>
          <w:tcPr>
            <w:tcW w:w="9720" w:type="dxa"/>
            <w:gridSpan w:val="6"/>
            <w:shd w:val="clear" w:color="auto" w:fill="auto"/>
            <w:vAlign w:val="center"/>
          </w:tcPr>
          <w:p w14:paraId="20712424" w14:textId="77777777" w:rsidR="00F81A20" w:rsidRPr="00DB131F" w:rsidRDefault="00F81A20" w:rsidP="00F81A2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F81A20" w:rsidRPr="00DB131F" w14:paraId="0EDC7D96" w14:textId="77777777" w:rsidTr="00837B23">
        <w:trPr>
          <w:trHeight w:val="907"/>
        </w:trPr>
        <w:tc>
          <w:tcPr>
            <w:tcW w:w="1620" w:type="dxa"/>
            <w:shd w:val="clear" w:color="auto" w:fill="auto"/>
            <w:vAlign w:val="center"/>
          </w:tcPr>
          <w:p w14:paraId="00208D8F" w14:textId="77777777" w:rsidR="00F81A20" w:rsidRPr="00837B23" w:rsidRDefault="00F81A2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الأسبوع</w:t>
            </w:r>
          </w:p>
        </w:tc>
        <w:tc>
          <w:tcPr>
            <w:tcW w:w="900" w:type="dxa"/>
            <w:shd w:val="clear" w:color="auto" w:fill="auto"/>
            <w:vAlign w:val="center"/>
          </w:tcPr>
          <w:p w14:paraId="7BE35ACC" w14:textId="77777777" w:rsidR="00F81A20" w:rsidRPr="00837B23" w:rsidRDefault="00F81A2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الساعات</w:t>
            </w:r>
          </w:p>
        </w:tc>
        <w:tc>
          <w:tcPr>
            <w:tcW w:w="990" w:type="dxa"/>
            <w:shd w:val="clear" w:color="auto" w:fill="auto"/>
            <w:vAlign w:val="center"/>
          </w:tcPr>
          <w:p w14:paraId="5C1F389F" w14:textId="77777777" w:rsidR="00F81A20" w:rsidRPr="00837B23" w:rsidRDefault="00F81A2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مخرجات التعلم المطلوبة</w:t>
            </w:r>
          </w:p>
        </w:tc>
        <w:tc>
          <w:tcPr>
            <w:tcW w:w="3780" w:type="dxa"/>
            <w:shd w:val="clear" w:color="auto" w:fill="auto"/>
            <w:vAlign w:val="center"/>
          </w:tcPr>
          <w:p w14:paraId="34CC255F" w14:textId="77777777" w:rsidR="00F81A20" w:rsidRPr="00837B23" w:rsidRDefault="00F81A2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اسم الوحدة / أو الموضوع</w:t>
            </w:r>
          </w:p>
        </w:tc>
        <w:tc>
          <w:tcPr>
            <w:tcW w:w="990" w:type="dxa"/>
            <w:shd w:val="clear" w:color="auto" w:fill="auto"/>
            <w:vAlign w:val="center"/>
          </w:tcPr>
          <w:p w14:paraId="16C27FC9" w14:textId="77777777" w:rsidR="00F81A20" w:rsidRPr="00837B23" w:rsidRDefault="00F81A2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التعليم</w:t>
            </w:r>
          </w:p>
        </w:tc>
        <w:tc>
          <w:tcPr>
            <w:tcW w:w="1440" w:type="dxa"/>
            <w:shd w:val="clear" w:color="auto" w:fill="auto"/>
            <w:vAlign w:val="center"/>
          </w:tcPr>
          <w:p w14:paraId="3EAD066E" w14:textId="77777777" w:rsidR="00F81A20" w:rsidRPr="00837B23" w:rsidRDefault="00F81A2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التقييم</w:t>
            </w:r>
          </w:p>
        </w:tc>
      </w:tr>
      <w:tr w:rsidR="00F81A20" w:rsidRPr="00DB131F" w14:paraId="04210F7B" w14:textId="77777777" w:rsidTr="00837B23">
        <w:trPr>
          <w:trHeight w:val="399"/>
        </w:trPr>
        <w:tc>
          <w:tcPr>
            <w:tcW w:w="1620" w:type="dxa"/>
            <w:shd w:val="clear" w:color="auto" w:fill="auto"/>
            <w:vAlign w:val="center"/>
          </w:tcPr>
          <w:p w14:paraId="3BCA8BE1"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900" w:type="dxa"/>
            <w:shd w:val="clear" w:color="auto" w:fill="auto"/>
            <w:vAlign w:val="center"/>
          </w:tcPr>
          <w:p w14:paraId="64650CE7" w14:textId="77777777" w:rsidR="00F81A20" w:rsidRPr="00DB131F" w:rsidRDefault="00F81A20" w:rsidP="00837B23">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val="restart"/>
            <w:shd w:val="clear" w:color="auto" w:fill="auto"/>
            <w:vAlign w:val="center"/>
          </w:tcPr>
          <w:p w14:paraId="13ACF5C7" w14:textId="77777777" w:rsidR="00F81A20" w:rsidRPr="00DB131F" w:rsidRDefault="00F81A2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تغذية نبات </w:t>
            </w:r>
          </w:p>
        </w:tc>
        <w:tc>
          <w:tcPr>
            <w:tcW w:w="3780" w:type="dxa"/>
            <w:shd w:val="clear" w:color="auto" w:fill="auto"/>
            <w:vAlign w:val="center"/>
          </w:tcPr>
          <w:p w14:paraId="6D5D906F" w14:textId="77777777" w:rsidR="00F81A20" w:rsidRPr="004E61D1" w:rsidRDefault="00F81A20" w:rsidP="00DB131F">
            <w:pPr>
              <w:tabs>
                <w:tab w:val="left" w:pos="642"/>
              </w:tabs>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تعريف محاصيل الخضر ومشكل التي تعوق زراعتها</w:t>
            </w:r>
          </w:p>
        </w:tc>
        <w:tc>
          <w:tcPr>
            <w:tcW w:w="990" w:type="dxa"/>
            <w:shd w:val="clear" w:color="auto" w:fill="auto"/>
            <w:vAlign w:val="center"/>
          </w:tcPr>
          <w:p w14:paraId="397AD48E" w14:textId="77777777" w:rsidR="00F81A20" w:rsidRPr="000864D1" w:rsidRDefault="00F81A20"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8392A85" w14:textId="77777777" w:rsidR="00F81A20" w:rsidRPr="00DB131F" w:rsidRDefault="00F81A20" w:rsidP="00837B23">
            <w:pPr>
              <w:tabs>
                <w:tab w:val="left" w:pos="642"/>
              </w:tabs>
              <w:autoSpaceDE w:val="0"/>
              <w:autoSpaceDN w:val="0"/>
              <w:adjustRightInd w:val="0"/>
              <w:rPr>
                <w:rFonts w:ascii="Cambria" w:hAnsi="Cambria" w:cs="Times New Roman"/>
                <w:color w:val="000000"/>
                <w:sz w:val="28"/>
                <w:szCs w:val="28"/>
                <w:lang w:bidi="ar-IQ"/>
              </w:rPr>
            </w:pPr>
            <w:r w:rsidRPr="000864D1">
              <w:rPr>
                <w:rFonts w:ascii="Cambria" w:hAnsi="Cambria" w:cs="Times New Roman" w:hint="cs"/>
                <w:color w:val="000000"/>
                <w:sz w:val="24"/>
                <w:szCs w:val="24"/>
                <w:rtl/>
                <w:lang w:bidi="ar-IQ"/>
              </w:rPr>
              <w:t xml:space="preserve">اختبارات يومية وشهرية </w:t>
            </w:r>
          </w:p>
        </w:tc>
      </w:tr>
      <w:tr w:rsidR="00F81A20" w:rsidRPr="00DB131F" w14:paraId="3021503B" w14:textId="77777777" w:rsidTr="00837B23">
        <w:trPr>
          <w:trHeight w:val="339"/>
        </w:trPr>
        <w:tc>
          <w:tcPr>
            <w:tcW w:w="1620" w:type="dxa"/>
            <w:shd w:val="clear" w:color="auto" w:fill="auto"/>
            <w:vAlign w:val="center"/>
          </w:tcPr>
          <w:p w14:paraId="035B8906"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900" w:type="dxa"/>
            <w:shd w:val="clear" w:color="auto" w:fill="auto"/>
          </w:tcPr>
          <w:p w14:paraId="69A46C84" w14:textId="77777777" w:rsidR="00F81A20" w:rsidRPr="00837B23" w:rsidRDefault="00F81A20" w:rsidP="00837B23">
            <w:pPr>
              <w:autoSpaceDE w:val="0"/>
              <w:autoSpaceDN w:val="0"/>
              <w:adjustRightInd w:val="0"/>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63E3ECC7" w14:textId="77777777" w:rsidR="00F81A20" w:rsidRPr="00DB131F" w:rsidRDefault="00F81A20" w:rsidP="00DB131F">
            <w:pPr>
              <w:rPr>
                <w:rFonts w:ascii="Cambria" w:hAnsi="Cambria" w:cs="Times New Roman"/>
                <w:color w:val="000000"/>
                <w:sz w:val="28"/>
                <w:szCs w:val="28"/>
                <w:lang w:bidi="ar-IQ"/>
              </w:rPr>
            </w:pPr>
          </w:p>
        </w:tc>
        <w:tc>
          <w:tcPr>
            <w:tcW w:w="3780" w:type="dxa"/>
            <w:shd w:val="clear" w:color="auto" w:fill="auto"/>
            <w:vAlign w:val="center"/>
          </w:tcPr>
          <w:p w14:paraId="39FF6C8E" w14:textId="77777777" w:rsidR="00F81A20" w:rsidRPr="004E61D1" w:rsidRDefault="00F81A20" w:rsidP="00DB131F">
            <w:pPr>
              <w:rPr>
                <w:rFonts w:ascii="Cambria" w:hAnsi="Cambria" w:cs="Times New Roman"/>
                <w:color w:val="000000"/>
                <w:sz w:val="24"/>
                <w:szCs w:val="24"/>
                <w:lang w:bidi="ar-IQ"/>
              </w:rPr>
            </w:pPr>
            <w:r w:rsidRPr="004E61D1">
              <w:rPr>
                <w:rFonts w:hint="cs"/>
                <w:sz w:val="27"/>
                <w:szCs w:val="27"/>
                <w:rtl/>
              </w:rPr>
              <w:t>تصنيف محاصيل الخضر</w:t>
            </w:r>
          </w:p>
        </w:tc>
        <w:tc>
          <w:tcPr>
            <w:tcW w:w="990" w:type="dxa"/>
            <w:shd w:val="clear" w:color="auto" w:fill="auto"/>
            <w:vAlign w:val="center"/>
          </w:tcPr>
          <w:p w14:paraId="16F44A65" w14:textId="77777777" w:rsidR="00F81A20" w:rsidRPr="00DB131F" w:rsidRDefault="00F81A20" w:rsidP="00DB131F">
            <w:pPr>
              <w:rPr>
                <w:rFonts w:ascii="Cambria" w:hAnsi="Cambria" w:cs="Times New Roman"/>
                <w:color w:val="000000"/>
                <w:sz w:val="28"/>
                <w:szCs w:val="28"/>
                <w:lang w:bidi="ar-IQ"/>
              </w:rPr>
            </w:pPr>
          </w:p>
        </w:tc>
        <w:tc>
          <w:tcPr>
            <w:tcW w:w="1440" w:type="dxa"/>
            <w:shd w:val="clear" w:color="auto" w:fill="auto"/>
            <w:vAlign w:val="center"/>
          </w:tcPr>
          <w:p w14:paraId="34D6D11F" w14:textId="77777777" w:rsidR="00F81A20" w:rsidRPr="00DB131F" w:rsidRDefault="00F81A20" w:rsidP="00DB131F">
            <w:pPr>
              <w:rPr>
                <w:rFonts w:ascii="Cambria" w:hAnsi="Cambria" w:cs="Times New Roman"/>
                <w:color w:val="000000"/>
                <w:sz w:val="28"/>
                <w:szCs w:val="28"/>
                <w:lang w:bidi="ar-IQ"/>
              </w:rPr>
            </w:pPr>
          </w:p>
        </w:tc>
      </w:tr>
      <w:tr w:rsidR="00F81A20" w:rsidRPr="00DB131F" w14:paraId="4142CA25" w14:textId="77777777" w:rsidTr="00837B23">
        <w:trPr>
          <w:trHeight w:val="320"/>
        </w:trPr>
        <w:tc>
          <w:tcPr>
            <w:tcW w:w="1620" w:type="dxa"/>
            <w:shd w:val="clear" w:color="auto" w:fill="auto"/>
            <w:vAlign w:val="center"/>
          </w:tcPr>
          <w:p w14:paraId="090FA33B"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900" w:type="dxa"/>
            <w:shd w:val="clear" w:color="auto" w:fill="auto"/>
          </w:tcPr>
          <w:p w14:paraId="37F5BFF6" w14:textId="77777777" w:rsidR="00F81A20" w:rsidRPr="00837B23" w:rsidRDefault="00F81A20">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69D21CAD"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3CA310A9" w14:textId="77777777" w:rsidR="00F81A20" w:rsidRPr="004E61D1" w:rsidRDefault="00F81A20" w:rsidP="00DB131F">
            <w:pPr>
              <w:autoSpaceDE w:val="0"/>
              <w:autoSpaceDN w:val="0"/>
              <w:adjustRightInd w:val="0"/>
              <w:rPr>
                <w:rFonts w:ascii="Cambria" w:hAnsi="Cambria" w:cs="Times New Roman"/>
                <w:color w:val="000000"/>
                <w:sz w:val="24"/>
                <w:szCs w:val="24"/>
                <w:lang w:bidi="ar-IQ"/>
              </w:rPr>
            </w:pPr>
            <w:r w:rsidRPr="004E61D1">
              <w:rPr>
                <w:rFonts w:hint="cs"/>
                <w:sz w:val="27"/>
                <w:szCs w:val="27"/>
                <w:rtl/>
              </w:rPr>
              <w:t>طرق ري وتسميد العضوي والكيمياوي للخضر</w:t>
            </w:r>
          </w:p>
        </w:tc>
        <w:tc>
          <w:tcPr>
            <w:tcW w:w="990" w:type="dxa"/>
            <w:shd w:val="clear" w:color="auto" w:fill="auto"/>
            <w:vAlign w:val="center"/>
          </w:tcPr>
          <w:p w14:paraId="56C2E7E1"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E467D54"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r>
      <w:tr w:rsidR="00F81A20" w:rsidRPr="00DB131F" w14:paraId="13DD47B0" w14:textId="77777777" w:rsidTr="00837B23">
        <w:trPr>
          <w:trHeight w:val="331"/>
        </w:trPr>
        <w:tc>
          <w:tcPr>
            <w:tcW w:w="1620" w:type="dxa"/>
            <w:shd w:val="clear" w:color="auto" w:fill="auto"/>
            <w:vAlign w:val="center"/>
          </w:tcPr>
          <w:p w14:paraId="3A51C3FC"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900" w:type="dxa"/>
            <w:shd w:val="clear" w:color="auto" w:fill="auto"/>
          </w:tcPr>
          <w:p w14:paraId="6DD86C84" w14:textId="77777777" w:rsidR="00F81A20" w:rsidRPr="00837B23" w:rsidRDefault="00F81A20">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22C7F938"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CB09728" w14:textId="77777777" w:rsidR="00F81A20" w:rsidRPr="004E61D1" w:rsidRDefault="00F81A20" w:rsidP="00DB131F">
            <w:pPr>
              <w:autoSpaceDE w:val="0"/>
              <w:autoSpaceDN w:val="0"/>
              <w:adjustRightInd w:val="0"/>
              <w:rPr>
                <w:rFonts w:ascii="Cambria" w:hAnsi="Cambria" w:cs="Times New Roman"/>
                <w:color w:val="000000"/>
                <w:sz w:val="24"/>
                <w:szCs w:val="24"/>
                <w:lang w:bidi="ar-IQ"/>
              </w:rPr>
            </w:pPr>
            <w:r w:rsidRPr="004E61D1">
              <w:rPr>
                <w:rFonts w:hint="cs"/>
                <w:sz w:val="27"/>
                <w:szCs w:val="27"/>
                <w:rtl/>
              </w:rPr>
              <w:t>العوامل البيئية المؤثرة على نمو الخضر</w:t>
            </w:r>
          </w:p>
        </w:tc>
        <w:tc>
          <w:tcPr>
            <w:tcW w:w="990" w:type="dxa"/>
            <w:shd w:val="clear" w:color="auto" w:fill="auto"/>
            <w:vAlign w:val="center"/>
          </w:tcPr>
          <w:p w14:paraId="4DA3D41D"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10D3CAC"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r>
      <w:tr w:rsidR="00F81A20" w:rsidRPr="00DB131F" w14:paraId="63165DD1" w14:textId="77777777" w:rsidTr="00837B23">
        <w:trPr>
          <w:trHeight w:val="340"/>
        </w:trPr>
        <w:tc>
          <w:tcPr>
            <w:tcW w:w="1620" w:type="dxa"/>
            <w:shd w:val="clear" w:color="auto" w:fill="auto"/>
            <w:vAlign w:val="center"/>
          </w:tcPr>
          <w:p w14:paraId="2B13DD11"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900" w:type="dxa"/>
            <w:shd w:val="clear" w:color="auto" w:fill="auto"/>
          </w:tcPr>
          <w:p w14:paraId="34149C82" w14:textId="77777777" w:rsidR="00F81A20" w:rsidRPr="00837B23" w:rsidRDefault="00F81A20">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5C4FE12"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153C005"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تهيئة المشاتل واعداد الدايات واقلمتها</w:t>
            </w:r>
          </w:p>
        </w:tc>
        <w:tc>
          <w:tcPr>
            <w:tcW w:w="990" w:type="dxa"/>
            <w:shd w:val="clear" w:color="auto" w:fill="auto"/>
            <w:vAlign w:val="center"/>
          </w:tcPr>
          <w:p w14:paraId="44FA6498"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4F200D2"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r>
      <w:tr w:rsidR="00F81A20" w:rsidRPr="00DB131F" w14:paraId="7BCE305A" w14:textId="77777777" w:rsidTr="00837B23">
        <w:trPr>
          <w:trHeight w:val="323"/>
        </w:trPr>
        <w:tc>
          <w:tcPr>
            <w:tcW w:w="1620" w:type="dxa"/>
            <w:shd w:val="clear" w:color="auto" w:fill="auto"/>
            <w:vAlign w:val="center"/>
          </w:tcPr>
          <w:p w14:paraId="6C19F97C"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900" w:type="dxa"/>
            <w:shd w:val="clear" w:color="auto" w:fill="auto"/>
          </w:tcPr>
          <w:p w14:paraId="3B84ECBA" w14:textId="77777777" w:rsidR="00F81A20" w:rsidRPr="00837B23" w:rsidRDefault="00F81A20" w:rsidP="00837B23">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757A7DF3"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773EC012"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الدورة الزراعية واهميتها لمحاصيل الخضر</w:t>
            </w:r>
          </w:p>
        </w:tc>
        <w:tc>
          <w:tcPr>
            <w:tcW w:w="990" w:type="dxa"/>
            <w:shd w:val="clear" w:color="auto" w:fill="auto"/>
            <w:vAlign w:val="center"/>
          </w:tcPr>
          <w:p w14:paraId="3D5B68DA"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6D245D7"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142765B6" w14:textId="77777777" w:rsidTr="00837B23">
        <w:trPr>
          <w:trHeight w:val="319"/>
        </w:trPr>
        <w:tc>
          <w:tcPr>
            <w:tcW w:w="1620" w:type="dxa"/>
            <w:shd w:val="clear" w:color="auto" w:fill="auto"/>
            <w:vAlign w:val="center"/>
          </w:tcPr>
          <w:p w14:paraId="3021F896"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900" w:type="dxa"/>
            <w:shd w:val="clear" w:color="auto" w:fill="auto"/>
          </w:tcPr>
          <w:p w14:paraId="224A7121"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CE2C247"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243D59D"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الاول</w:t>
            </w:r>
          </w:p>
        </w:tc>
        <w:tc>
          <w:tcPr>
            <w:tcW w:w="990" w:type="dxa"/>
            <w:shd w:val="clear" w:color="auto" w:fill="auto"/>
            <w:vAlign w:val="center"/>
          </w:tcPr>
          <w:p w14:paraId="3F66CE3D"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602CAB5"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5FB2C97E" w14:textId="77777777" w:rsidTr="00837B23">
        <w:trPr>
          <w:trHeight w:val="319"/>
        </w:trPr>
        <w:tc>
          <w:tcPr>
            <w:tcW w:w="1620" w:type="dxa"/>
            <w:shd w:val="clear" w:color="auto" w:fill="auto"/>
            <w:vAlign w:val="center"/>
          </w:tcPr>
          <w:p w14:paraId="4675B66E"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الثامن</w:t>
            </w:r>
          </w:p>
        </w:tc>
        <w:tc>
          <w:tcPr>
            <w:tcW w:w="900" w:type="dxa"/>
            <w:shd w:val="clear" w:color="auto" w:fill="auto"/>
          </w:tcPr>
          <w:p w14:paraId="2CE48675"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560710F1"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821D09B"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تهيئة واعداد الاوساط  الزراعية ومستلزمات الاكثار</w:t>
            </w:r>
          </w:p>
        </w:tc>
        <w:tc>
          <w:tcPr>
            <w:tcW w:w="990" w:type="dxa"/>
            <w:shd w:val="clear" w:color="auto" w:fill="auto"/>
            <w:vAlign w:val="center"/>
          </w:tcPr>
          <w:p w14:paraId="744CA917"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BFFCEF1"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57CDC29B" w14:textId="77777777" w:rsidTr="00837B23">
        <w:trPr>
          <w:trHeight w:val="319"/>
        </w:trPr>
        <w:tc>
          <w:tcPr>
            <w:tcW w:w="1620" w:type="dxa"/>
            <w:shd w:val="clear" w:color="auto" w:fill="auto"/>
            <w:vAlign w:val="center"/>
          </w:tcPr>
          <w:p w14:paraId="68E8CDB9"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التاسع</w:t>
            </w:r>
          </w:p>
        </w:tc>
        <w:tc>
          <w:tcPr>
            <w:tcW w:w="900" w:type="dxa"/>
            <w:shd w:val="clear" w:color="auto" w:fill="auto"/>
          </w:tcPr>
          <w:p w14:paraId="46292213"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30D1403"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17C57A27"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الصليبية</w:t>
            </w:r>
          </w:p>
        </w:tc>
        <w:tc>
          <w:tcPr>
            <w:tcW w:w="990" w:type="dxa"/>
            <w:shd w:val="clear" w:color="auto" w:fill="auto"/>
            <w:vAlign w:val="center"/>
          </w:tcPr>
          <w:p w14:paraId="0DEBF374"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FE74EFB"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4AE044CA" w14:textId="77777777" w:rsidTr="00837B23">
        <w:trPr>
          <w:trHeight w:val="319"/>
        </w:trPr>
        <w:tc>
          <w:tcPr>
            <w:tcW w:w="1620" w:type="dxa"/>
            <w:shd w:val="clear" w:color="auto" w:fill="auto"/>
            <w:vAlign w:val="center"/>
          </w:tcPr>
          <w:p w14:paraId="0BAFA2D5"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العاشر</w:t>
            </w:r>
          </w:p>
        </w:tc>
        <w:tc>
          <w:tcPr>
            <w:tcW w:w="900" w:type="dxa"/>
            <w:shd w:val="clear" w:color="auto" w:fill="auto"/>
          </w:tcPr>
          <w:p w14:paraId="6C0675C8"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4EE16088"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37412A62"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الرمرامية</w:t>
            </w:r>
          </w:p>
        </w:tc>
        <w:tc>
          <w:tcPr>
            <w:tcW w:w="990" w:type="dxa"/>
            <w:shd w:val="clear" w:color="auto" w:fill="auto"/>
            <w:vAlign w:val="center"/>
          </w:tcPr>
          <w:p w14:paraId="5A03B76F"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BA10240"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69B33A28" w14:textId="77777777" w:rsidTr="00837B23">
        <w:trPr>
          <w:trHeight w:val="70"/>
        </w:trPr>
        <w:tc>
          <w:tcPr>
            <w:tcW w:w="1620" w:type="dxa"/>
            <w:shd w:val="clear" w:color="auto" w:fill="auto"/>
            <w:vAlign w:val="center"/>
          </w:tcPr>
          <w:p w14:paraId="18BBD6AC"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الحادي عشر</w:t>
            </w:r>
          </w:p>
        </w:tc>
        <w:tc>
          <w:tcPr>
            <w:tcW w:w="900" w:type="dxa"/>
            <w:shd w:val="clear" w:color="auto" w:fill="auto"/>
          </w:tcPr>
          <w:p w14:paraId="79273D6D"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716C8098"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A8E4D1D"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المركبة</w:t>
            </w:r>
          </w:p>
        </w:tc>
        <w:tc>
          <w:tcPr>
            <w:tcW w:w="990" w:type="dxa"/>
            <w:shd w:val="clear" w:color="auto" w:fill="auto"/>
            <w:vAlign w:val="center"/>
          </w:tcPr>
          <w:p w14:paraId="70314226"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CC3AC3C"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1823AD00" w14:textId="77777777" w:rsidTr="00837B23">
        <w:trPr>
          <w:trHeight w:val="319"/>
        </w:trPr>
        <w:tc>
          <w:tcPr>
            <w:tcW w:w="1620" w:type="dxa"/>
            <w:shd w:val="clear" w:color="auto" w:fill="auto"/>
            <w:vAlign w:val="center"/>
          </w:tcPr>
          <w:p w14:paraId="1BCB11DC"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الثاني عشر</w:t>
            </w:r>
          </w:p>
        </w:tc>
        <w:tc>
          <w:tcPr>
            <w:tcW w:w="900" w:type="dxa"/>
            <w:shd w:val="clear" w:color="auto" w:fill="auto"/>
          </w:tcPr>
          <w:p w14:paraId="5878EC07"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203B0D8"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52A42250"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الثومية</w:t>
            </w:r>
          </w:p>
        </w:tc>
        <w:tc>
          <w:tcPr>
            <w:tcW w:w="990" w:type="dxa"/>
            <w:shd w:val="clear" w:color="auto" w:fill="auto"/>
            <w:vAlign w:val="center"/>
          </w:tcPr>
          <w:p w14:paraId="7DC53AB7"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26A6EA7"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0726ACAD" w14:textId="77777777" w:rsidTr="00837B23">
        <w:trPr>
          <w:trHeight w:val="319"/>
        </w:trPr>
        <w:tc>
          <w:tcPr>
            <w:tcW w:w="1620" w:type="dxa"/>
            <w:shd w:val="clear" w:color="auto" w:fill="auto"/>
            <w:vAlign w:val="center"/>
          </w:tcPr>
          <w:p w14:paraId="2BB0928C"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الثالث عشر</w:t>
            </w:r>
          </w:p>
        </w:tc>
        <w:tc>
          <w:tcPr>
            <w:tcW w:w="900" w:type="dxa"/>
            <w:shd w:val="clear" w:color="auto" w:fill="auto"/>
          </w:tcPr>
          <w:p w14:paraId="2FF2CB85"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0766BCF"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2A12AA69"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الخيمية</w:t>
            </w:r>
          </w:p>
        </w:tc>
        <w:tc>
          <w:tcPr>
            <w:tcW w:w="990" w:type="dxa"/>
            <w:shd w:val="clear" w:color="auto" w:fill="auto"/>
            <w:vAlign w:val="center"/>
          </w:tcPr>
          <w:p w14:paraId="29203931"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43EC55F"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4619A354" w14:textId="77777777" w:rsidTr="00837B23">
        <w:trPr>
          <w:trHeight w:val="319"/>
        </w:trPr>
        <w:tc>
          <w:tcPr>
            <w:tcW w:w="1620" w:type="dxa"/>
            <w:shd w:val="clear" w:color="auto" w:fill="auto"/>
            <w:vAlign w:val="center"/>
          </w:tcPr>
          <w:p w14:paraId="71BB102F"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الرابع عشر</w:t>
            </w:r>
          </w:p>
        </w:tc>
        <w:tc>
          <w:tcPr>
            <w:tcW w:w="900" w:type="dxa"/>
            <w:shd w:val="clear" w:color="auto" w:fill="auto"/>
          </w:tcPr>
          <w:p w14:paraId="3068C2C7"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E050EC1"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313E05F"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البقولية</w:t>
            </w:r>
          </w:p>
        </w:tc>
        <w:tc>
          <w:tcPr>
            <w:tcW w:w="990" w:type="dxa"/>
            <w:shd w:val="clear" w:color="auto" w:fill="auto"/>
            <w:vAlign w:val="center"/>
          </w:tcPr>
          <w:p w14:paraId="0C9389B0"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315CB01"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674C6104" w14:textId="77777777" w:rsidTr="00837B23">
        <w:trPr>
          <w:trHeight w:val="319"/>
        </w:trPr>
        <w:tc>
          <w:tcPr>
            <w:tcW w:w="1620" w:type="dxa"/>
            <w:shd w:val="clear" w:color="auto" w:fill="auto"/>
            <w:vAlign w:val="center"/>
          </w:tcPr>
          <w:p w14:paraId="609BAFAC"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الخامس عشر</w:t>
            </w:r>
          </w:p>
        </w:tc>
        <w:tc>
          <w:tcPr>
            <w:tcW w:w="900" w:type="dxa"/>
            <w:shd w:val="clear" w:color="auto" w:fill="auto"/>
          </w:tcPr>
          <w:p w14:paraId="4FAF3160"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0F060C31"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760E5EE2"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الثاني</w:t>
            </w:r>
          </w:p>
        </w:tc>
        <w:tc>
          <w:tcPr>
            <w:tcW w:w="990" w:type="dxa"/>
            <w:shd w:val="clear" w:color="auto" w:fill="auto"/>
            <w:vAlign w:val="center"/>
          </w:tcPr>
          <w:p w14:paraId="205AEEF4"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B8DBB04"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bl>
    <w:p w14:paraId="7832CB1D" w14:textId="77777777" w:rsidR="00F81A20" w:rsidRPr="00807DE1" w:rsidRDefault="00F81A2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F81A20" w:rsidRPr="00DB131F" w14:paraId="57356B9E" w14:textId="77777777" w:rsidTr="00221F12">
        <w:trPr>
          <w:trHeight w:val="477"/>
        </w:trPr>
        <w:tc>
          <w:tcPr>
            <w:tcW w:w="9720" w:type="dxa"/>
            <w:gridSpan w:val="2"/>
            <w:shd w:val="clear" w:color="auto" w:fill="auto"/>
            <w:vAlign w:val="center"/>
          </w:tcPr>
          <w:p w14:paraId="4FA7109E" w14:textId="77777777" w:rsidR="00F81A20" w:rsidRPr="00DB131F" w:rsidRDefault="00F81A20" w:rsidP="00F81A2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F81A20" w:rsidRPr="00DB131F" w14:paraId="7ABBCEF1" w14:textId="77777777" w:rsidTr="00221F12">
        <w:trPr>
          <w:trHeight w:val="1175"/>
        </w:trPr>
        <w:tc>
          <w:tcPr>
            <w:tcW w:w="4007" w:type="dxa"/>
            <w:shd w:val="clear" w:color="auto" w:fill="auto"/>
            <w:vAlign w:val="center"/>
          </w:tcPr>
          <w:p w14:paraId="376E6DA8"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22719708" w14:textId="77777777" w:rsidR="00F81A20" w:rsidRPr="00DB131F" w:rsidRDefault="00F81A20" w:rsidP="004E61D1">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الخضروات   عدنان ناصر مطلوب</w:t>
            </w:r>
          </w:p>
        </w:tc>
      </w:tr>
      <w:tr w:rsidR="00F81A20" w:rsidRPr="00DB131F" w14:paraId="09AA4D8A" w14:textId="77777777" w:rsidTr="00221F12">
        <w:trPr>
          <w:trHeight w:val="716"/>
        </w:trPr>
        <w:tc>
          <w:tcPr>
            <w:tcW w:w="4007" w:type="dxa"/>
            <w:shd w:val="clear" w:color="auto" w:fill="auto"/>
            <w:vAlign w:val="center"/>
          </w:tcPr>
          <w:p w14:paraId="11FEE6DE"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المراجع الرئيسية (المصادر)</w:t>
            </w:r>
          </w:p>
        </w:tc>
        <w:tc>
          <w:tcPr>
            <w:tcW w:w="5713" w:type="dxa"/>
            <w:shd w:val="clear" w:color="auto" w:fill="auto"/>
            <w:vAlign w:val="center"/>
          </w:tcPr>
          <w:p w14:paraId="7AEB9B1A" w14:textId="77777777" w:rsidR="00F81A20" w:rsidRDefault="00F81A20" w:rsidP="004E61D1">
            <w:pPr>
              <w:autoSpaceDE w:val="0"/>
              <w:autoSpaceDN w:val="0"/>
              <w:adjustRightInd w:val="0"/>
              <w:rPr>
                <w:rFonts w:ascii="Cambria" w:hAnsi="Cambria" w:hint="cs"/>
                <w:color w:val="000000"/>
                <w:sz w:val="28"/>
                <w:szCs w:val="28"/>
                <w:rtl/>
                <w:lang w:bidi="ar-IQ"/>
              </w:rPr>
            </w:pPr>
            <w:r>
              <w:rPr>
                <w:rFonts w:ascii="Cambria" w:hAnsi="Cambria" w:hint="cs"/>
                <w:color w:val="000000"/>
                <w:sz w:val="28"/>
                <w:szCs w:val="28"/>
                <w:rtl/>
                <w:lang w:bidi="ar-IQ"/>
              </w:rPr>
              <w:t xml:space="preserve">فسلجة الخضر كريم صالح عبدول </w:t>
            </w:r>
          </w:p>
          <w:p w14:paraId="3BAA2716" w14:textId="77777777" w:rsidR="00F81A20" w:rsidRPr="00DB131F" w:rsidRDefault="00F81A20" w:rsidP="004E61D1">
            <w:pPr>
              <w:autoSpaceDE w:val="0"/>
              <w:autoSpaceDN w:val="0"/>
              <w:adjustRightInd w:val="0"/>
              <w:rPr>
                <w:rFonts w:ascii="Cambria" w:hAnsi="Cambria" w:hint="cs"/>
                <w:color w:val="000000"/>
                <w:sz w:val="28"/>
                <w:szCs w:val="28"/>
                <w:rtl/>
                <w:lang w:bidi="ar-IQ"/>
              </w:rPr>
            </w:pPr>
          </w:p>
        </w:tc>
      </w:tr>
      <w:tr w:rsidR="00F81A20" w:rsidRPr="00DB131F" w14:paraId="6460FB5B" w14:textId="77777777" w:rsidTr="00221F12">
        <w:trPr>
          <w:trHeight w:val="1247"/>
        </w:trPr>
        <w:tc>
          <w:tcPr>
            <w:tcW w:w="4007" w:type="dxa"/>
            <w:shd w:val="clear" w:color="auto" w:fill="auto"/>
            <w:vAlign w:val="center"/>
          </w:tcPr>
          <w:p w14:paraId="656D52BD" w14:textId="77777777" w:rsidR="00F81A20" w:rsidRPr="00DB131F" w:rsidRDefault="00F81A20" w:rsidP="00F81A2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2E0C11ED" w14:textId="77777777" w:rsidR="00F81A20" w:rsidRPr="005A1E9F" w:rsidRDefault="00F81A20" w:rsidP="004E61D1">
            <w:pPr>
              <w:autoSpaceDE w:val="0"/>
              <w:autoSpaceDN w:val="0"/>
              <w:adjustRightInd w:val="0"/>
              <w:rPr>
                <w:rFonts w:ascii="Cambria" w:hAnsi="Cambria" w:hint="cs"/>
                <w:b/>
                <w:bCs/>
                <w:color w:val="000000"/>
                <w:sz w:val="28"/>
                <w:szCs w:val="28"/>
                <w:rtl/>
                <w:lang w:bidi="ar-IQ"/>
              </w:rPr>
            </w:pPr>
            <w:r w:rsidRPr="005A1E9F">
              <w:rPr>
                <w:rFonts w:ascii="Cambria" w:hAnsi="Cambria" w:hint="cs"/>
                <w:b/>
                <w:bCs/>
                <w:color w:val="000000"/>
                <w:sz w:val="28"/>
                <w:szCs w:val="28"/>
                <w:rtl/>
                <w:lang w:bidi="ar-IQ"/>
              </w:rPr>
              <w:t>تكنولوجيا انتاج الخضر احمد عبد المنعم حسن</w:t>
            </w:r>
          </w:p>
          <w:p w14:paraId="20186ED7" w14:textId="77777777" w:rsidR="00F81A20" w:rsidRPr="00DB131F" w:rsidRDefault="00F81A20" w:rsidP="004E61D1">
            <w:pPr>
              <w:autoSpaceDE w:val="0"/>
              <w:autoSpaceDN w:val="0"/>
              <w:adjustRightInd w:val="0"/>
              <w:rPr>
                <w:rFonts w:ascii="Cambria" w:hAnsi="Cambria"/>
                <w:color w:val="000000"/>
                <w:sz w:val="28"/>
                <w:szCs w:val="28"/>
                <w:lang w:bidi="ar-IQ"/>
              </w:rPr>
            </w:pPr>
            <w:r w:rsidRPr="005A1E9F">
              <w:rPr>
                <w:rFonts w:ascii="Cambria" w:hAnsi="Cambria" w:hint="cs"/>
                <w:b/>
                <w:bCs/>
                <w:color w:val="000000"/>
                <w:sz w:val="28"/>
                <w:szCs w:val="28"/>
                <w:rtl/>
                <w:lang w:bidi="ar-IQ"/>
              </w:rPr>
              <w:t>انتاج محاصيل الخضر بوراس ميتادي</w:t>
            </w:r>
          </w:p>
        </w:tc>
      </w:tr>
      <w:tr w:rsidR="00F81A20" w:rsidRPr="00DB131F" w14:paraId="54A8D156" w14:textId="77777777" w:rsidTr="00221F12">
        <w:trPr>
          <w:trHeight w:val="1247"/>
        </w:trPr>
        <w:tc>
          <w:tcPr>
            <w:tcW w:w="4007" w:type="dxa"/>
            <w:shd w:val="clear" w:color="auto" w:fill="auto"/>
            <w:vAlign w:val="center"/>
          </w:tcPr>
          <w:p w14:paraId="7797B64F" w14:textId="77777777" w:rsidR="00F81A20" w:rsidRDefault="00F81A20" w:rsidP="00F81A2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1239F641" w14:textId="77777777" w:rsidR="00F81A20" w:rsidRPr="00DB131F" w:rsidRDefault="00F81A20" w:rsidP="00DB131F">
            <w:pPr>
              <w:autoSpaceDE w:val="0"/>
              <w:autoSpaceDN w:val="0"/>
              <w:adjustRightInd w:val="0"/>
              <w:rPr>
                <w:rFonts w:ascii="Cambria" w:hAnsi="Cambria"/>
                <w:color w:val="000000"/>
                <w:sz w:val="28"/>
                <w:szCs w:val="28"/>
                <w:lang w:bidi="ar-IQ"/>
              </w:rPr>
            </w:pPr>
          </w:p>
        </w:tc>
      </w:tr>
    </w:tbl>
    <w:p w14:paraId="6B73B325" w14:textId="77777777" w:rsidR="00F81A20" w:rsidRDefault="00F81A2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0629A536" w14:textId="77777777" w:rsidTr="00221F12">
        <w:trPr>
          <w:trHeight w:val="419"/>
        </w:trPr>
        <w:tc>
          <w:tcPr>
            <w:tcW w:w="9720" w:type="dxa"/>
            <w:shd w:val="clear" w:color="auto" w:fill="auto"/>
            <w:vAlign w:val="center"/>
          </w:tcPr>
          <w:p w14:paraId="50AC89A7"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F81A20" w:rsidRPr="00DB131F" w14:paraId="389CD262" w14:textId="77777777" w:rsidTr="003C2E50">
        <w:trPr>
          <w:trHeight w:val="1505"/>
        </w:trPr>
        <w:tc>
          <w:tcPr>
            <w:tcW w:w="9720" w:type="dxa"/>
            <w:shd w:val="clear" w:color="auto" w:fill="auto"/>
            <w:vAlign w:val="center"/>
          </w:tcPr>
          <w:p w14:paraId="06B3BE6B"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r>
    </w:tbl>
    <w:p w14:paraId="733FC653" w14:textId="77777777" w:rsidR="00F81A20" w:rsidRPr="002A432E" w:rsidRDefault="00F81A20" w:rsidP="00C038CD">
      <w:pPr>
        <w:spacing w:after="240" w:line="276" w:lineRule="auto"/>
        <w:rPr>
          <w:rFonts w:hint="cs"/>
          <w:sz w:val="24"/>
          <w:szCs w:val="24"/>
          <w:rtl/>
          <w:lang w:bidi="ar-IQ"/>
        </w:rPr>
      </w:pPr>
    </w:p>
    <w:p w14:paraId="5256AD16" w14:textId="77777777" w:rsidR="00F81A20" w:rsidRDefault="00F81A20" w:rsidP="00063AD7">
      <w:pPr>
        <w:pStyle w:val="1"/>
        <w:jc w:val="both"/>
        <w:rPr>
          <w:rFonts w:ascii="Simplified Arabic" w:hAnsi="Simplified Arabic" w:cs="Simplified Arabic" w:hint="cs"/>
          <w:sz w:val="28"/>
          <w:szCs w:val="28"/>
          <w:u w:val="none"/>
          <w:rtl/>
          <w:lang w:bidi="ar-IQ"/>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623AFB88" w14:textId="77777777" w:rsidR="00F81A20" w:rsidRDefault="00F81A2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0BD088BF" w14:textId="77777777" w:rsidR="00F81A20" w:rsidRDefault="00F81A2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5A1AAFEC" w14:textId="77777777" w:rsidR="00F81A20" w:rsidRDefault="00F81A20" w:rsidP="009C2C08">
      <w:pPr>
        <w:tabs>
          <w:tab w:val="left" w:pos="2488"/>
        </w:tabs>
        <w:rPr>
          <w:rFonts w:ascii="Arial" w:hAnsi="Arial" w:cs="Arial" w:hint="cs"/>
          <w:b/>
          <w:bCs/>
          <w:sz w:val="28"/>
          <w:szCs w:val="28"/>
          <w:rtl/>
          <w:lang w:bidi="ar-IQ"/>
        </w:rPr>
      </w:pPr>
      <w:r>
        <w:rPr>
          <w:rFonts w:ascii="Simplified Arabic" w:hAnsi="Simplified Arabic" w:cs="Simplified Arabic"/>
          <w:b/>
          <w:bCs/>
          <w:sz w:val="28"/>
          <w:szCs w:val="28"/>
          <w:rtl/>
        </w:rPr>
        <w:t xml:space="preserve">         </w:t>
      </w:r>
    </w:p>
    <w:p w14:paraId="4CDBD4D7" w14:textId="77777777" w:rsidR="00F81A20" w:rsidRDefault="00F81A20" w:rsidP="00063AD7">
      <w:pPr>
        <w:rPr>
          <w:sz w:val="16"/>
          <w:szCs w:val="16"/>
          <w:rtl/>
        </w:rPr>
      </w:pPr>
    </w:p>
    <w:p w14:paraId="2881095C" w14:textId="77777777" w:rsidR="00F81A20" w:rsidRPr="00291AF6" w:rsidRDefault="00F81A2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7950CC4F" w14:textId="77777777" w:rsidR="00F81A20" w:rsidRPr="00077102" w:rsidRDefault="00F81A20" w:rsidP="007648D5">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2024-2025</w:t>
      </w:r>
      <w:r>
        <w:rPr>
          <w:b/>
          <w:bCs/>
          <w:sz w:val="24"/>
          <w:szCs w:val="24"/>
          <w:rtl/>
          <w:lang w:bidi="ar-IQ"/>
        </w:rPr>
        <w:tab/>
      </w:r>
    </w:p>
    <w:p w14:paraId="2BBAF440" w14:textId="77777777" w:rsidR="00F81A20" w:rsidRPr="00E90D5E" w:rsidRDefault="00F81A2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B221E7">
        <w:rPr>
          <w:rFonts w:ascii="Traditional Arabic" w:hAnsi="Traditional Arabic" w:cs="DecoType Naskh Extensions" w:hint="cs"/>
          <w:b/>
          <w:bCs/>
          <w:sz w:val="28"/>
          <w:szCs w:val="28"/>
          <w:rtl/>
        </w:rPr>
        <w:t>القاسم الخضراء</w:t>
      </w:r>
    </w:p>
    <w:p w14:paraId="3E391756" w14:textId="77777777" w:rsidR="00F81A20" w:rsidRPr="003315C4" w:rsidRDefault="00F81A2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الزراعة</w:t>
      </w:r>
    </w:p>
    <w:p w14:paraId="2F412126" w14:textId="77777777" w:rsidR="00F81A20" w:rsidRPr="003315C4" w:rsidRDefault="00F81A20" w:rsidP="00681DCA">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70A17FA6" w14:textId="77777777" w:rsidR="00F81A20" w:rsidRDefault="00F81A20" w:rsidP="007648D5">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1/10/2024</w:t>
      </w:r>
    </w:p>
    <w:tbl>
      <w:tblPr>
        <w:bidiVisual/>
        <w:tblW w:w="11790" w:type="dxa"/>
        <w:tblInd w:w="-882" w:type="dxa"/>
        <w:tblLook w:val="04A0" w:firstRow="1" w:lastRow="0" w:firstColumn="1" w:lastColumn="0" w:noHBand="0" w:noVBand="1"/>
      </w:tblPr>
      <w:tblGrid>
        <w:gridCol w:w="6390"/>
        <w:gridCol w:w="5400"/>
      </w:tblGrid>
      <w:tr w:rsidR="00F81A20" w:rsidRPr="003C2E50" w14:paraId="0C54F650" w14:textId="77777777" w:rsidTr="00E90D5E">
        <w:tc>
          <w:tcPr>
            <w:tcW w:w="6390" w:type="dxa"/>
            <w:shd w:val="clear" w:color="auto" w:fill="auto"/>
          </w:tcPr>
          <w:p w14:paraId="7EAB0321"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التوقيع :</w:t>
            </w:r>
          </w:p>
        </w:tc>
        <w:tc>
          <w:tcPr>
            <w:tcW w:w="5400" w:type="dxa"/>
            <w:shd w:val="clear" w:color="auto" w:fill="auto"/>
          </w:tcPr>
          <w:p w14:paraId="01A404B3"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F81A20" w:rsidRPr="003C2E50" w14:paraId="37281A91" w14:textId="77777777" w:rsidTr="00E90D5E">
        <w:tc>
          <w:tcPr>
            <w:tcW w:w="6390" w:type="dxa"/>
            <w:shd w:val="clear" w:color="auto" w:fill="auto"/>
          </w:tcPr>
          <w:p w14:paraId="3279FFC8" w14:textId="77777777" w:rsidR="00F81A20" w:rsidRPr="003C2E50" w:rsidRDefault="00F81A20" w:rsidP="009C4697">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p>
        </w:tc>
        <w:tc>
          <w:tcPr>
            <w:tcW w:w="5400" w:type="dxa"/>
            <w:shd w:val="clear" w:color="auto" w:fill="auto"/>
          </w:tcPr>
          <w:p w14:paraId="0D565AC9" w14:textId="77777777" w:rsidR="00F81A20" w:rsidRDefault="00F81A20" w:rsidP="00E90D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44E598EA" w14:textId="77777777" w:rsidR="00F81A20" w:rsidRPr="003C2E50" w:rsidRDefault="00F81A20" w:rsidP="00182552">
            <w:pPr>
              <w:rPr>
                <w:rFonts w:ascii="Traditional Arabic" w:eastAsia="Calibri" w:hAnsi="Traditional Arabic"/>
                <w:b/>
                <w:bCs/>
                <w:sz w:val="36"/>
                <w:szCs w:val="36"/>
                <w:rtl/>
              </w:rPr>
            </w:pPr>
          </w:p>
        </w:tc>
      </w:tr>
      <w:tr w:rsidR="00F81A20" w:rsidRPr="003C2E50" w14:paraId="34BD0861" w14:textId="77777777" w:rsidTr="00E90D5E">
        <w:tc>
          <w:tcPr>
            <w:tcW w:w="6390" w:type="dxa"/>
            <w:shd w:val="clear" w:color="auto" w:fill="auto"/>
          </w:tcPr>
          <w:p w14:paraId="18900ED6"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6995D945"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52F742AF" w14:textId="77777777" w:rsidR="00F81A20" w:rsidRPr="003315C4" w:rsidRDefault="00F81A2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72C61E6B" w14:textId="77777777" w:rsidR="00F81A20" w:rsidRPr="003315C4" w:rsidRDefault="00F81A2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3589EFD3" w14:textId="77777777" w:rsidR="00F81A20" w:rsidRPr="00E90D5E" w:rsidRDefault="00F81A2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p>
    <w:p w14:paraId="07C23C5C" w14:textId="77777777" w:rsidR="00F81A20" w:rsidRPr="00525490" w:rsidRDefault="00F81A20"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41924C92" w14:textId="77777777" w:rsidR="00F81A20" w:rsidRDefault="00F81A20"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24904AE4" w14:textId="77777777" w:rsidR="00F81A20" w:rsidRDefault="00F81A2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4E95DC1A"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6629B207"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689F958D"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4D392859"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24CDCE47" w14:textId="77777777" w:rsidR="00F81A20" w:rsidRPr="003C2E50" w:rsidRDefault="00F81A2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744AA92A" w14:textId="77777777" w:rsidTr="001571C8">
        <w:trPr>
          <w:trHeight w:val="1120"/>
        </w:trPr>
        <w:tc>
          <w:tcPr>
            <w:tcW w:w="9720" w:type="dxa"/>
            <w:shd w:val="clear" w:color="auto" w:fill="auto"/>
            <w:vAlign w:val="center"/>
          </w:tcPr>
          <w:p w14:paraId="066F3B82" w14:textId="77777777" w:rsidR="00F81A20" w:rsidRPr="00E4594B" w:rsidRDefault="00F81A2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6F48A046" w14:textId="77777777" w:rsidR="00F81A20" w:rsidRPr="00E779AA" w:rsidRDefault="00F81A2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F81A20" w:rsidRPr="00E90D5E" w14:paraId="6B9C7BDE" w14:textId="77777777" w:rsidTr="001571C8">
        <w:trPr>
          <w:trHeight w:val="624"/>
        </w:trPr>
        <w:tc>
          <w:tcPr>
            <w:tcW w:w="3127" w:type="dxa"/>
            <w:shd w:val="clear" w:color="auto" w:fill="auto"/>
            <w:vAlign w:val="center"/>
          </w:tcPr>
          <w:p w14:paraId="50398C8C" w14:textId="77777777" w:rsidR="00F81A20" w:rsidRPr="00E90D5E" w:rsidRDefault="00F81A20" w:rsidP="00F81A2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4AD1BF16"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كلية الزراعة </w:t>
            </w:r>
            <w:r>
              <w:rPr>
                <w:rFonts w:cs="Times New Roman"/>
                <w:sz w:val="28"/>
                <w:szCs w:val="28"/>
                <w:rtl/>
                <w:lang w:bidi="ar-IQ"/>
              </w:rPr>
              <w:t>–</w:t>
            </w:r>
            <w:r>
              <w:rPr>
                <w:rFonts w:cs="Times New Roman" w:hint="cs"/>
                <w:sz w:val="28"/>
                <w:szCs w:val="28"/>
                <w:rtl/>
                <w:lang w:bidi="ar-IQ"/>
              </w:rPr>
              <w:t xml:space="preserve"> جامعة القاسم الخضراء</w:t>
            </w:r>
          </w:p>
        </w:tc>
      </w:tr>
      <w:tr w:rsidR="00F81A20" w:rsidRPr="00E90D5E" w14:paraId="4421FCA1" w14:textId="77777777" w:rsidTr="001571C8">
        <w:trPr>
          <w:trHeight w:val="624"/>
        </w:trPr>
        <w:tc>
          <w:tcPr>
            <w:tcW w:w="3127" w:type="dxa"/>
            <w:shd w:val="clear" w:color="auto" w:fill="auto"/>
            <w:vAlign w:val="center"/>
          </w:tcPr>
          <w:p w14:paraId="6D48DB6C"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1F16AE1B"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F81A20" w:rsidRPr="00E90D5E" w14:paraId="0CD9C1E7" w14:textId="77777777" w:rsidTr="001571C8">
        <w:trPr>
          <w:trHeight w:val="624"/>
        </w:trPr>
        <w:tc>
          <w:tcPr>
            <w:tcW w:w="3127" w:type="dxa"/>
            <w:shd w:val="clear" w:color="auto" w:fill="auto"/>
            <w:vAlign w:val="center"/>
          </w:tcPr>
          <w:p w14:paraId="66E57684"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0C00917B" w14:textId="77777777" w:rsidR="00F81A20" w:rsidRPr="00E90D5E" w:rsidRDefault="00F81A20" w:rsidP="002952E0">
            <w:pPr>
              <w:autoSpaceDE w:val="0"/>
              <w:autoSpaceDN w:val="0"/>
              <w:adjustRightInd w:val="0"/>
              <w:rPr>
                <w:rFonts w:cs="Times New Roman"/>
                <w:sz w:val="28"/>
                <w:szCs w:val="28"/>
                <w:lang w:bidi="ar-IQ"/>
              </w:rPr>
            </w:pPr>
            <w:r>
              <w:rPr>
                <w:rFonts w:cs="Times New Roman" w:hint="cs"/>
                <w:sz w:val="28"/>
                <w:szCs w:val="28"/>
                <w:rtl/>
                <w:lang w:bidi="ar-IQ"/>
              </w:rPr>
              <w:t>مراجعة اداء قسم البستنة وهندسة الحدائق</w:t>
            </w:r>
          </w:p>
        </w:tc>
      </w:tr>
      <w:tr w:rsidR="00F81A20" w:rsidRPr="00E90D5E" w14:paraId="234DDB83" w14:textId="77777777" w:rsidTr="001571C8">
        <w:trPr>
          <w:trHeight w:val="624"/>
        </w:trPr>
        <w:tc>
          <w:tcPr>
            <w:tcW w:w="3127" w:type="dxa"/>
            <w:shd w:val="clear" w:color="auto" w:fill="auto"/>
            <w:vAlign w:val="center"/>
          </w:tcPr>
          <w:p w14:paraId="18F06076"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58B1426B"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دكتوراه </w:t>
            </w:r>
          </w:p>
        </w:tc>
      </w:tr>
      <w:tr w:rsidR="00F81A20" w:rsidRPr="00E90D5E" w14:paraId="5E682340" w14:textId="77777777" w:rsidTr="001571C8">
        <w:trPr>
          <w:trHeight w:val="624"/>
        </w:trPr>
        <w:tc>
          <w:tcPr>
            <w:tcW w:w="3127" w:type="dxa"/>
            <w:shd w:val="clear" w:color="auto" w:fill="auto"/>
            <w:vAlign w:val="center"/>
          </w:tcPr>
          <w:p w14:paraId="7CEB05DB"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5F4C9785" w14:textId="77777777" w:rsidR="00F81A20" w:rsidRPr="00E90D5E" w:rsidRDefault="00F81A2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lastRenderedPageBreak/>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185DB7FD"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lastRenderedPageBreak/>
              <w:t>فصلي</w:t>
            </w:r>
          </w:p>
        </w:tc>
      </w:tr>
      <w:tr w:rsidR="00F81A20" w:rsidRPr="00E90D5E" w14:paraId="1D157AF0" w14:textId="77777777" w:rsidTr="001571C8">
        <w:trPr>
          <w:trHeight w:val="624"/>
        </w:trPr>
        <w:tc>
          <w:tcPr>
            <w:tcW w:w="3127" w:type="dxa"/>
            <w:shd w:val="clear" w:color="auto" w:fill="auto"/>
            <w:vAlign w:val="center"/>
          </w:tcPr>
          <w:p w14:paraId="5C1D2CE2"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664FC3C0" w14:textId="77777777" w:rsidR="00F81A20" w:rsidRPr="00E90D5E" w:rsidRDefault="00F81A20" w:rsidP="00E4594B">
            <w:pPr>
              <w:autoSpaceDE w:val="0"/>
              <w:autoSpaceDN w:val="0"/>
              <w:adjustRightInd w:val="0"/>
              <w:rPr>
                <w:rFonts w:cs="Times New Roman"/>
                <w:sz w:val="28"/>
                <w:szCs w:val="28"/>
                <w:rtl/>
                <w:lang w:bidi="ar-IQ"/>
              </w:rPr>
            </w:pPr>
            <w:r>
              <w:rPr>
                <w:rFonts w:cs="Times New Roman" w:hint="cs"/>
                <w:sz w:val="28"/>
                <w:szCs w:val="28"/>
                <w:rtl/>
                <w:lang w:bidi="ar-IQ"/>
              </w:rPr>
              <w:t>وزارة التعليم العالي والبحث العلمي</w:t>
            </w:r>
          </w:p>
        </w:tc>
      </w:tr>
      <w:tr w:rsidR="00F81A20" w:rsidRPr="00E90D5E" w14:paraId="3DFDB04F" w14:textId="77777777" w:rsidTr="001571C8">
        <w:trPr>
          <w:trHeight w:val="624"/>
        </w:trPr>
        <w:tc>
          <w:tcPr>
            <w:tcW w:w="3127" w:type="dxa"/>
            <w:shd w:val="clear" w:color="auto" w:fill="auto"/>
            <w:vAlign w:val="center"/>
          </w:tcPr>
          <w:p w14:paraId="5C1A0906"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6DD92217"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وزارة التعليم العالي والبحث العلمي</w:t>
            </w:r>
          </w:p>
        </w:tc>
      </w:tr>
      <w:tr w:rsidR="00F81A20" w:rsidRPr="00E90D5E" w14:paraId="22F9A9BC" w14:textId="77777777" w:rsidTr="001571C8">
        <w:trPr>
          <w:trHeight w:val="624"/>
        </w:trPr>
        <w:tc>
          <w:tcPr>
            <w:tcW w:w="3127" w:type="dxa"/>
            <w:shd w:val="clear" w:color="auto" w:fill="auto"/>
            <w:vAlign w:val="center"/>
          </w:tcPr>
          <w:p w14:paraId="4861AC87"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66248B1C" w14:textId="77777777" w:rsidR="00F81A20" w:rsidRPr="00E90D5E" w:rsidRDefault="00F81A20" w:rsidP="007648D5">
            <w:pPr>
              <w:autoSpaceDE w:val="0"/>
              <w:autoSpaceDN w:val="0"/>
              <w:adjustRightInd w:val="0"/>
              <w:rPr>
                <w:rFonts w:cs="Times New Roman"/>
                <w:sz w:val="28"/>
                <w:szCs w:val="28"/>
                <w:rtl/>
                <w:lang w:bidi="ar-IQ"/>
              </w:rPr>
            </w:pPr>
            <w:r>
              <w:rPr>
                <w:rFonts w:cs="Times New Roman" w:hint="cs"/>
                <w:sz w:val="28"/>
                <w:szCs w:val="28"/>
                <w:rtl/>
                <w:lang w:bidi="ar-IQ"/>
              </w:rPr>
              <w:t>1/10/2024</w:t>
            </w:r>
          </w:p>
        </w:tc>
      </w:tr>
      <w:tr w:rsidR="00F81A20" w:rsidRPr="00E90D5E" w14:paraId="6A668066" w14:textId="77777777" w:rsidTr="001571C8">
        <w:trPr>
          <w:trHeight w:val="725"/>
        </w:trPr>
        <w:tc>
          <w:tcPr>
            <w:tcW w:w="9720" w:type="dxa"/>
            <w:gridSpan w:val="2"/>
            <w:shd w:val="clear" w:color="auto" w:fill="auto"/>
            <w:vAlign w:val="center"/>
          </w:tcPr>
          <w:p w14:paraId="5EF14EBD"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F81A20" w:rsidRPr="00E90D5E" w14:paraId="5C75EE6F" w14:textId="77777777" w:rsidTr="001571C8">
        <w:trPr>
          <w:trHeight w:val="567"/>
        </w:trPr>
        <w:tc>
          <w:tcPr>
            <w:tcW w:w="9720" w:type="dxa"/>
            <w:gridSpan w:val="2"/>
            <w:shd w:val="clear" w:color="auto" w:fill="auto"/>
            <w:vAlign w:val="center"/>
          </w:tcPr>
          <w:p w14:paraId="7958BDCA" w14:textId="77777777" w:rsidR="00F81A20" w:rsidRPr="00E90D5E" w:rsidRDefault="00F81A20">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تخرج طلبة لهم القدرة على العمل في مراكز الابحاث العلمية والجامعات لتحسين واقع زراعة البساتين في العراق </w:t>
            </w:r>
          </w:p>
        </w:tc>
      </w:tr>
      <w:tr w:rsidR="00F81A20" w:rsidRPr="00E90D5E" w14:paraId="12F1AABD" w14:textId="77777777" w:rsidTr="001571C8">
        <w:trPr>
          <w:trHeight w:val="510"/>
        </w:trPr>
        <w:tc>
          <w:tcPr>
            <w:tcW w:w="9720" w:type="dxa"/>
            <w:gridSpan w:val="2"/>
            <w:shd w:val="clear" w:color="auto" w:fill="auto"/>
            <w:vAlign w:val="center"/>
          </w:tcPr>
          <w:p w14:paraId="33490280" w14:textId="77777777" w:rsidR="00F81A20" w:rsidRPr="004542E6" w:rsidRDefault="00F81A20">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رفد الوزارات ذات العلاقة بالزراعة بالكوادرالبشرية العلمية المدربة لقيادة العمل الزراعي البستني في مؤسسات الدولة</w:t>
            </w:r>
          </w:p>
        </w:tc>
      </w:tr>
      <w:tr w:rsidR="00F81A20" w:rsidRPr="00E90D5E" w14:paraId="336512A0" w14:textId="77777777" w:rsidTr="001571C8">
        <w:trPr>
          <w:trHeight w:val="510"/>
        </w:trPr>
        <w:tc>
          <w:tcPr>
            <w:tcW w:w="9720" w:type="dxa"/>
            <w:gridSpan w:val="2"/>
            <w:shd w:val="clear" w:color="auto" w:fill="auto"/>
            <w:vAlign w:val="center"/>
          </w:tcPr>
          <w:p w14:paraId="5C2FDE03" w14:textId="77777777" w:rsidR="00F81A20" w:rsidRPr="00E90D5E" w:rsidRDefault="00F81A20">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توفير كادر زراعي متخصص بالعلوم البستنية بأمكانه خلق فرص عمل في القطاع الزراعي الخاص</w:t>
            </w:r>
          </w:p>
        </w:tc>
      </w:tr>
      <w:tr w:rsidR="00F81A20" w:rsidRPr="00E90D5E" w14:paraId="535BF77E" w14:textId="77777777" w:rsidTr="001571C8">
        <w:trPr>
          <w:trHeight w:val="510"/>
        </w:trPr>
        <w:tc>
          <w:tcPr>
            <w:tcW w:w="9720" w:type="dxa"/>
            <w:gridSpan w:val="2"/>
            <w:shd w:val="clear" w:color="auto" w:fill="auto"/>
            <w:vAlign w:val="center"/>
          </w:tcPr>
          <w:p w14:paraId="47884F6E" w14:textId="77777777" w:rsidR="00F81A20" w:rsidRPr="004542E6" w:rsidRDefault="00F81A20">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امكانية ابتعاث الطلبة الاوائل على القسم الى الدول المتقدمة في مجال العلوم الزراعية البستنية لنقل آخر ما توصل اليه العلم </w:t>
            </w:r>
          </w:p>
        </w:tc>
      </w:tr>
      <w:tr w:rsidR="00F81A20" w:rsidRPr="00E90D5E" w14:paraId="4C004216" w14:textId="77777777" w:rsidTr="001571C8">
        <w:trPr>
          <w:trHeight w:val="510"/>
        </w:trPr>
        <w:tc>
          <w:tcPr>
            <w:tcW w:w="9720" w:type="dxa"/>
            <w:gridSpan w:val="2"/>
            <w:shd w:val="clear" w:color="auto" w:fill="auto"/>
            <w:vAlign w:val="center"/>
          </w:tcPr>
          <w:p w14:paraId="0A327006" w14:textId="77777777" w:rsidR="00F81A20" w:rsidRPr="004542E6" w:rsidRDefault="00F81A20">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اعداد وتخريج طلبة لهم رؤية علمية وعملية باعادة زراعة البساتين في العراق بعد الانحدار الشديد مساحات البساتين </w:t>
            </w:r>
          </w:p>
        </w:tc>
      </w:tr>
      <w:tr w:rsidR="00F81A20" w:rsidRPr="00E90D5E" w14:paraId="75BE10A8" w14:textId="77777777" w:rsidTr="001571C8">
        <w:trPr>
          <w:trHeight w:val="510"/>
        </w:trPr>
        <w:tc>
          <w:tcPr>
            <w:tcW w:w="9720" w:type="dxa"/>
            <w:gridSpan w:val="2"/>
            <w:shd w:val="clear" w:color="auto" w:fill="auto"/>
            <w:vAlign w:val="center"/>
          </w:tcPr>
          <w:p w14:paraId="40F430C4" w14:textId="77777777" w:rsidR="00F81A20" w:rsidRPr="00E90D5E" w:rsidRDefault="00F81A20">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 xml:space="preserve">اعداد طلبة لهم القدرة على اجتياز الاختبارات العلمية المحلية والعربية والدولية من اجل الحصول على فرص عمل في الخارج أو اكمال الدراسة </w:t>
            </w:r>
          </w:p>
          <w:p w14:paraId="72FFA2D2" w14:textId="77777777" w:rsidR="00F81A20" w:rsidRPr="00E90D5E" w:rsidRDefault="00F81A20" w:rsidP="00DC5FB3">
            <w:pPr>
              <w:autoSpaceDE w:val="0"/>
              <w:autoSpaceDN w:val="0"/>
              <w:adjustRightInd w:val="0"/>
              <w:rPr>
                <w:rFonts w:cs="Times New Roman"/>
                <w:sz w:val="28"/>
                <w:szCs w:val="28"/>
                <w:rtl/>
                <w:lang w:bidi="ar-IQ"/>
              </w:rPr>
            </w:pPr>
          </w:p>
          <w:p w14:paraId="54164767" w14:textId="77777777" w:rsidR="00F81A20" w:rsidRPr="00E90D5E" w:rsidRDefault="00F81A20" w:rsidP="00DC5FB3">
            <w:pPr>
              <w:autoSpaceDE w:val="0"/>
              <w:autoSpaceDN w:val="0"/>
              <w:adjustRightInd w:val="0"/>
              <w:rPr>
                <w:rFonts w:cs="Times New Roman"/>
                <w:sz w:val="28"/>
                <w:szCs w:val="28"/>
                <w:lang w:bidi="ar-IQ"/>
              </w:rPr>
            </w:pPr>
          </w:p>
        </w:tc>
      </w:tr>
    </w:tbl>
    <w:p w14:paraId="1791FFDC"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4ED3E6E6" w14:textId="77777777" w:rsidTr="001571C8">
        <w:trPr>
          <w:trHeight w:val="653"/>
        </w:trPr>
        <w:tc>
          <w:tcPr>
            <w:tcW w:w="9720" w:type="dxa"/>
            <w:shd w:val="clear" w:color="auto" w:fill="auto"/>
            <w:vAlign w:val="center"/>
          </w:tcPr>
          <w:p w14:paraId="57115417" w14:textId="77777777" w:rsidR="00F81A20" w:rsidRPr="00E4594B" w:rsidRDefault="00F81A20" w:rsidP="00F81A2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F81A20" w:rsidRPr="00E4594B" w14:paraId="04E1B7FC" w14:textId="77777777" w:rsidTr="001571C8">
        <w:trPr>
          <w:trHeight w:val="2490"/>
        </w:trPr>
        <w:tc>
          <w:tcPr>
            <w:tcW w:w="9720" w:type="dxa"/>
            <w:shd w:val="clear" w:color="auto" w:fill="auto"/>
            <w:vAlign w:val="center"/>
          </w:tcPr>
          <w:p w14:paraId="324DD8A7" w14:textId="77777777" w:rsidR="00F81A20" w:rsidRPr="00E4594B" w:rsidRDefault="00F81A20"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6F7D4300"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 xml:space="preserve">أ1-  </w:t>
            </w:r>
            <w:r>
              <w:rPr>
                <w:rFonts w:cs="Times New Roman" w:hint="cs"/>
                <w:sz w:val="28"/>
                <w:szCs w:val="28"/>
                <w:rtl/>
                <w:lang w:bidi="ar-IQ"/>
              </w:rPr>
              <w:t>ان يكون الطالب ملما بعلوم الفاكهة والنخيل وطرق انتاجها</w:t>
            </w:r>
            <w:r w:rsidRPr="00E4594B">
              <w:rPr>
                <w:rFonts w:cs="Times New Roman"/>
                <w:sz w:val="28"/>
                <w:szCs w:val="28"/>
                <w:rtl/>
                <w:lang w:bidi="ar-IQ"/>
              </w:rPr>
              <w:t xml:space="preserve">     </w:t>
            </w:r>
          </w:p>
          <w:p w14:paraId="33804A04" w14:textId="77777777" w:rsidR="00F81A20" w:rsidRPr="00E4594B" w:rsidRDefault="00F81A20" w:rsidP="000A334B">
            <w:pPr>
              <w:autoSpaceDE w:val="0"/>
              <w:autoSpaceDN w:val="0"/>
              <w:adjustRightInd w:val="0"/>
              <w:ind w:left="612"/>
              <w:rPr>
                <w:rFonts w:cs="Times New Roman"/>
                <w:sz w:val="28"/>
                <w:szCs w:val="28"/>
                <w:rtl/>
                <w:lang w:bidi="ar-IQ"/>
              </w:rPr>
            </w:pPr>
            <w:r w:rsidRPr="00E4594B">
              <w:rPr>
                <w:rFonts w:cs="Times New Roman"/>
                <w:sz w:val="28"/>
                <w:szCs w:val="28"/>
                <w:rtl/>
                <w:lang w:bidi="ar-IQ"/>
              </w:rPr>
              <w:t>أ2-</w:t>
            </w:r>
            <w:r>
              <w:rPr>
                <w:rFonts w:cs="Times New Roman" w:hint="cs"/>
                <w:sz w:val="28"/>
                <w:szCs w:val="28"/>
                <w:rtl/>
                <w:lang w:bidi="ar-IQ"/>
              </w:rPr>
              <w:t xml:space="preserve"> ان يكون الطالب ملما بعلوم محاصيل الخضر وطرق انتاجها</w:t>
            </w:r>
            <w:r w:rsidRPr="00E4594B">
              <w:rPr>
                <w:rFonts w:cs="Times New Roman"/>
                <w:sz w:val="28"/>
                <w:szCs w:val="28"/>
                <w:rtl/>
                <w:lang w:bidi="ar-IQ"/>
              </w:rPr>
              <w:t xml:space="preserve">     </w:t>
            </w:r>
          </w:p>
          <w:p w14:paraId="5BA44E66" w14:textId="77777777" w:rsidR="00F81A20" w:rsidRPr="00E4594B" w:rsidRDefault="00F81A20"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أ3- </w:t>
            </w:r>
            <w:r>
              <w:rPr>
                <w:rFonts w:cs="Times New Roman" w:hint="cs"/>
                <w:sz w:val="28"/>
                <w:szCs w:val="28"/>
                <w:rtl/>
                <w:lang w:bidi="ar-IQ"/>
              </w:rPr>
              <w:t>ان يكون الطالب ملما بعلوم نباتات الزينة  وطرق انتاجها</w:t>
            </w:r>
            <w:r w:rsidRPr="00E4594B">
              <w:rPr>
                <w:rFonts w:cs="Times New Roman"/>
                <w:sz w:val="28"/>
                <w:szCs w:val="28"/>
                <w:rtl/>
                <w:lang w:bidi="ar-IQ"/>
              </w:rPr>
              <w:t xml:space="preserve">     </w:t>
            </w:r>
          </w:p>
          <w:p w14:paraId="49607BD1" w14:textId="77777777" w:rsidR="00F81A20" w:rsidRPr="00E4594B" w:rsidRDefault="00F81A20"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أ4-</w:t>
            </w:r>
            <w:r>
              <w:rPr>
                <w:rFonts w:cs="Times New Roman" w:hint="cs"/>
                <w:sz w:val="28"/>
                <w:szCs w:val="28"/>
                <w:rtl/>
                <w:lang w:bidi="ar-IQ"/>
              </w:rPr>
              <w:t xml:space="preserve"> ان يكون الطالب ملما بعلوم هندسة الحدائق  وطرق تنفيذها</w:t>
            </w:r>
            <w:r w:rsidRPr="00E4594B">
              <w:rPr>
                <w:rFonts w:cs="Times New Roman"/>
                <w:sz w:val="28"/>
                <w:szCs w:val="28"/>
                <w:rtl/>
                <w:lang w:bidi="ar-IQ"/>
              </w:rPr>
              <w:t xml:space="preserve">   </w:t>
            </w:r>
          </w:p>
          <w:p w14:paraId="157AD5D3" w14:textId="77777777" w:rsidR="00F81A20" w:rsidRPr="00E4594B" w:rsidRDefault="00F81A20"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أ5- </w:t>
            </w:r>
            <w:r>
              <w:rPr>
                <w:rFonts w:cs="Times New Roman" w:hint="cs"/>
                <w:sz w:val="28"/>
                <w:szCs w:val="28"/>
                <w:rtl/>
                <w:lang w:bidi="ar-IQ"/>
              </w:rPr>
              <w:t>لديه المعرفة بطرق تربية وتحسين المحاصيل البستنية</w:t>
            </w:r>
          </w:p>
          <w:p w14:paraId="2469AB6A" w14:textId="77777777" w:rsidR="00F81A20" w:rsidRPr="00E4594B" w:rsidRDefault="00F81A20"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أ</w:t>
            </w:r>
            <w:r w:rsidRPr="00E4594B">
              <w:rPr>
                <w:rFonts w:cs="Times New Roman" w:hint="cs"/>
                <w:sz w:val="28"/>
                <w:szCs w:val="28"/>
                <w:rtl/>
                <w:lang w:bidi="ar-IQ"/>
              </w:rPr>
              <w:t>6-</w:t>
            </w:r>
            <w:r>
              <w:rPr>
                <w:rFonts w:cs="Times New Roman" w:hint="cs"/>
                <w:sz w:val="28"/>
                <w:szCs w:val="28"/>
                <w:rtl/>
                <w:lang w:bidi="ar-IQ"/>
              </w:rPr>
              <w:t>لديه المعرفة بعلم الفسلجة  وخزن الثمار والتشريح والتصنيف النباتي</w:t>
            </w:r>
          </w:p>
        </w:tc>
      </w:tr>
      <w:tr w:rsidR="00F81A20" w:rsidRPr="00E4594B" w14:paraId="1B147B09" w14:textId="77777777" w:rsidTr="001571C8">
        <w:trPr>
          <w:trHeight w:val="1519"/>
        </w:trPr>
        <w:tc>
          <w:tcPr>
            <w:tcW w:w="9720" w:type="dxa"/>
            <w:shd w:val="clear" w:color="auto" w:fill="auto"/>
            <w:vAlign w:val="center"/>
          </w:tcPr>
          <w:p w14:paraId="625BF40B" w14:textId="77777777" w:rsidR="00F81A20" w:rsidRPr="00E4594B" w:rsidRDefault="00F81A2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lastRenderedPageBreak/>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7CAE3E5B"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لديه المهارة بأستخدام الاجهزة المختبرية الحديثة  لأنجاز البحوث العلمية</w:t>
            </w:r>
          </w:p>
          <w:p w14:paraId="439B2CA2"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لدية القدرة على العمل الحقلي وانشاء وادامة البساتين وحقول الخضر والزينة</w:t>
            </w:r>
          </w:p>
          <w:p w14:paraId="330C1B31"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لدي المهارة في استعمال الالات الزراعية التي تتطلبها الزراعة الحديثة</w:t>
            </w:r>
            <w:r w:rsidRPr="00E4594B">
              <w:rPr>
                <w:rFonts w:cs="Times New Roman"/>
                <w:sz w:val="28"/>
                <w:szCs w:val="28"/>
                <w:rtl/>
                <w:lang w:bidi="ar-IQ"/>
              </w:rPr>
              <w:t xml:space="preserve">     </w:t>
            </w:r>
          </w:p>
          <w:p w14:paraId="727C068E" w14:textId="77777777" w:rsidR="00F81A20" w:rsidRPr="00E4594B" w:rsidRDefault="00F81A20" w:rsidP="00E4594B">
            <w:pPr>
              <w:autoSpaceDE w:val="0"/>
              <w:autoSpaceDN w:val="0"/>
              <w:adjustRightInd w:val="0"/>
              <w:rPr>
                <w:rFonts w:cs="Times New Roman"/>
                <w:sz w:val="28"/>
                <w:szCs w:val="28"/>
                <w:lang w:bidi="ar-IQ"/>
              </w:rPr>
            </w:pPr>
          </w:p>
        </w:tc>
      </w:tr>
      <w:tr w:rsidR="00F81A20" w:rsidRPr="00E4594B" w14:paraId="2ED4FEB2" w14:textId="77777777" w:rsidTr="001571C8">
        <w:trPr>
          <w:trHeight w:val="423"/>
        </w:trPr>
        <w:tc>
          <w:tcPr>
            <w:tcW w:w="9720" w:type="dxa"/>
            <w:shd w:val="clear" w:color="auto" w:fill="auto"/>
            <w:vAlign w:val="center"/>
          </w:tcPr>
          <w:p w14:paraId="7BC0CF13"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54B09762" w14:textId="77777777" w:rsidTr="001571C8">
        <w:trPr>
          <w:trHeight w:val="624"/>
        </w:trPr>
        <w:tc>
          <w:tcPr>
            <w:tcW w:w="9720" w:type="dxa"/>
            <w:shd w:val="clear" w:color="auto" w:fill="auto"/>
            <w:vAlign w:val="center"/>
          </w:tcPr>
          <w:p w14:paraId="3C3BB0A1" w14:textId="77777777" w:rsidR="00F81A20" w:rsidRPr="00E4594B" w:rsidRDefault="00F81A20" w:rsidP="00E4594B">
            <w:pPr>
              <w:autoSpaceDE w:val="0"/>
              <w:autoSpaceDN w:val="0"/>
              <w:adjustRightInd w:val="0"/>
              <w:ind w:left="360"/>
              <w:rPr>
                <w:rFonts w:cs="Times New Roman"/>
                <w:sz w:val="28"/>
                <w:szCs w:val="28"/>
                <w:rtl/>
                <w:lang w:bidi="ar-IQ"/>
              </w:rPr>
            </w:pPr>
            <w:r>
              <w:rPr>
                <w:rFonts w:cs="Times New Roman" w:hint="cs"/>
                <w:sz w:val="28"/>
                <w:szCs w:val="28"/>
                <w:rtl/>
                <w:lang w:bidi="ar-IQ"/>
              </w:rPr>
              <w:t>- اتباع اسلوب المحاضرة مع استخدام وسائل العرض الحديثة</w:t>
            </w:r>
          </w:p>
          <w:p w14:paraId="58F3F2A5" w14:textId="77777777" w:rsidR="00F81A20" w:rsidRDefault="00F81A20"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اجراء التجارب المختبرية</w:t>
            </w:r>
          </w:p>
          <w:p w14:paraId="21B07BD6" w14:textId="77777777" w:rsidR="00F81A20" w:rsidRDefault="00F81A20"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الحوار المباشر مع الطلبة من خلال طرح الاسئلة عليهم </w:t>
            </w:r>
          </w:p>
          <w:p w14:paraId="0A8B76B2" w14:textId="77777777" w:rsidR="00F81A20" w:rsidRDefault="00F81A20"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كتابة التقارير العلمية </w:t>
            </w:r>
          </w:p>
          <w:p w14:paraId="235535C0" w14:textId="77777777" w:rsidR="00F81A20" w:rsidRPr="00E4594B" w:rsidRDefault="00F81A20" w:rsidP="003B7216">
            <w:pPr>
              <w:autoSpaceDE w:val="0"/>
              <w:autoSpaceDN w:val="0"/>
              <w:adjustRightInd w:val="0"/>
              <w:ind w:left="360"/>
              <w:rPr>
                <w:rFonts w:cs="Times New Roman"/>
                <w:sz w:val="28"/>
                <w:szCs w:val="28"/>
                <w:rtl/>
                <w:lang w:bidi="ar-IQ"/>
              </w:rPr>
            </w:pPr>
            <w:r>
              <w:rPr>
                <w:rFonts w:cs="Times New Roman" w:hint="cs"/>
                <w:sz w:val="28"/>
                <w:szCs w:val="28"/>
                <w:rtl/>
                <w:lang w:bidi="ar-IQ"/>
              </w:rPr>
              <w:t>- اجراء الممارسات الحقلية التطبيقية</w:t>
            </w:r>
          </w:p>
          <w:p w14:paraId="16FBCB3D"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150E4CC4" w14:textId="77777777" w:rsidTr="001571C8">
        <w:trPr>
          <w:trHeight w:val="400"/>
        </w:trPr>
        <w:tc>
          <w:tcPr>
            <w:tcW w:w="9720" w:type="dxa"/>
            <w:shd w:val="clear" w:color="auto" w:fill="auto"/>
            <w:vAlign w:val="center"/>
          </w:tcPr>
          <w:p w14:paraId="15AC7B99"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41383F07" w14:textId="77777777" w:rsidTr="001571C8">
        <w:trPr>
          <w:trHeight w:val="624"/>
        </w:trPr>
        <w:tc>
          <w:tcPr>
            <w:tcW w:w="9720" w:type="dxa"/>
            <w:shd w:val="clear" w:color="auto" w:fill="auto"/>
            <w:vAlign w:val="center"/>
          </w:tcPr>
          <w:p w14:paraId="60A3A6CF"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01434877"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السريعة </w:t>
            </w:r>
          </w:p>
          <w:p w14:paraId="0D3FBAFA"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تقييم النشاط الصفي</w:t>
            </w:r>
          </w:p>
          <w:p w14:paraId="60F4AFB5" w14:textId="77777777" w:rsidR="00F81A20" w:rsidRPr="003B7216" w:rsidRDefault="00F81A20">
            <w:pPr>
              <w:numPr>
                <w:ilvl w:val="0"/>
                <w:numId w:val="39"/>
              </w:numPr>
              <w:autoSpaceDE w:val="0"/>
              <w:autoSpaceDN w:val="0"/>
              <w:adjustRightInd w:val="0"/>
              <w:spacing w:after="0" w:line="240" w:lineRule="auto"/>
              <w:rPr>
                <w:rFonts w:cs="Times New Roman" w:hint="cs"/>
                <w:sz w:val="28"/>
                <w:szCs w:val="28"/>
                <w:rtl/>
                <w:lang w:bidi="ar-IQ"/>
              </w:rPr>
            </w:pPr>
            <w:r>
              <w:rPr>
                <w:rFonts w:cs="Times New Roman" w:hint="cs"/>
                <w:sz w:val="28"/>
                <w:szCs w:val="28"/>
                <w:rtl/>
                <w:lang w:bidi="ar-IQ"/>
              </w:rPr>
              <w:t>الامتحانات النهائية</w:t>
            </w:r>
          </w:p>
          <w:p w14:paraId="2605A283"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18A651CF" w14:textId="77777777" w:rsidTr="001571C8">
        <w:trPr>
          <w:trHeight w:val="1290"/>
        </w:trPr>
        <w:tc>
          <w:tcPr>
            <w:tcW w:w="9720" w:type="dxa"/>
            <w:shd w:val="clear" w:color="auto" w:fill="auto"/>
            <w:vAlign w:val="center"/>
          </w:tcPr>
          <w:p w14:paraId="25D6B54E" w14:textId="77777777" w:rsidR="00F81A20" w:rsidRPr="00E4594B" w:rsidRDefault="00F81A20"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38F628EF" w14:textId="77777777" w:rsidR="00F81A20" w:rsidRPr="00E4594B" w:rsidRDefault="00F81A20"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زرع القيم الانسانية للشعور بالمسؤولية  بالمحافظة على المساحات البستنية وتوسعتها</w:t>
            </w:r>
          </w:p>
          <w:p w14:paraId="568D2A1F"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زرع القيم النبيلة والتعامل الاخلاقي اثناء العمل الزراعي والاخلاص بالعمل</w:t>
            </w:r>
          </w:p>
          <w:p w14:paraId="0095C42D"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جعل الطالب يشعر ان انتاج الغذاء مسؤولية جماعية وان يهيء نفسه للعمل الجماعي وان يبتعد عن المصلحة الشخصية</w:t>
            </w:r>
          </w:p>
          <w:p w14:paraId="0C93AED1" w14:textId="77777777" w:rsidR="00F81A20" w:rsidRPr="00E4594B" w:rsidRDefault="00F81A20" w:rsidP="00D957E8">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w:t>
            </w:r>
          </w:p>
        </w:tc>
      </w:tr>
      <w:tr w:rsidR="00F81A20" w:rsidRPr="00E4594B" w14:paraId="0D042535" w14:textId="77777777" w:rsidTr="001571C8">
        <w:trPr>
          <w:trHeight w:val="471"/>
        </w:trPr>
        <w:tc>
          <w:tcPr>
            <w:tcW w:w="9720" w:type="dxa"/>
            <w:shd w:val="clear" w:color="auto" w:fill="auto"/>
            <w:vAlign w:val="center"/>
          </w:tcPr>
          <w:p w14:paraId="3F9D34EC" w14:textId="77777777" w:rsidR="00F81A20" w:rsidRPr="00E4594B" w:rsidRDefault="00F81A2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03C5533C" w14:textId="77777777" w:rsidTr="001571C8">
        <w:trPr>
          <w:trHeight w:val="624"/>
        </w:trPr>
        <w:tc>
          <w:tcPr>
            <w:tcW w:w="9720" w:type="dxa"/>
            <w:shd w:val="clear" w:color="auto" w:fill="auto"/>
            <w:vAlign w:val="center"/>
          </w:tcPr>
          <w:p w14:paraId="7314076A"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626D714E"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اللقاء المباشر والحوار مع الطلبة </w:t>
            </w:r>
          </w:p>
          <w:p w14:paraId="1BA0AAA9"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السفرات العلمية الى مواقع العمل الزراعي</w:t>
            </w:r>
          </w:p>
          <w:p w14:paraId="7DBFC964" w14:textId="77777777" w:rsidR="00F81A20" w:rsidRPr="00E4594B" w:rsidRDefault="00F81A20">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استضافة ذوي الاختصاص ورجال دين لزرع القين النبيلة في نفوس الطلبة</w:t>
            </w:r>
          </w:p>
          <w:p w14:paraId="419E03C7" w14:textId="77777777" w:rsidR="00F81A20" w:rsidRPr="00E4594B" w:rsidRDefault="00F81A20" w:rsidP="00E4594B">
            <w:pPr>
              <w:autoSpaceDE w:val="0"/>
              <w:autoSpaceDN w:val="0"/>
              <w:adjustRightInd w:val="0"/>
              <w:ind w:left="360"/>
              <w:rPr>
                <w:rFonts w:cs="Times New Roman"/>
                <w:sz w:val="28"/>
                <w:szCs w:val="28"/>
                <w:rtl/>
                <w:lang w:bidi="ar-IQ"/>
              </w:rPr>
            </w:pPr>
          </w:p>
          <w:p w14:paraId="6603CC45" w14:textId="77777777" w:rsidR="00F81A20" w:rsidRPr="00E4594B" w:rsidRDefault="00F81A20" w:rsidP="00E4594B">
            <w:pPr>
              <w:autoSpaceDE w:val="0"/>
              <w:autoSpaceDN w:val="0"/>
              <w:adjustRightInd w:val="0"/>
              <w:ind w:left="360"/>
              <w:rPr>
                <w:rFonts w:cs="Times New Roman"/>
                <w:sz w:val="28"/>
                <w:szCs w:val="28"/>
                <w:rtl/>
                <w:lang w:bidi="ar-IQ"/>
              </w:rPr>
            </w:pPr>
          </w:p>
          <w:p w14:paraId="3AC0713F"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3ACFEE79" w14:textId="77777777" w:rsidTr="001571C8">
        <w:trPr>
          <w:trHeight w:val="425"/>
        </w:trPr>
        <w:tc>
          <w:tcPr>
            <w:tcW w:w="9720" w:type="dxa"/>
            <w:shd w:val="clear" w:color="auto" w:fill="auto"/>
            <w:vAlign w:val="center"/>
          </w:tcPr>
          <w:p w14:paraId="4416D400"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F81A20" w:rsidRPr="00E4594B" w14:paraId="448AADF9" w14:textId="77777777" w:rsidTr="001571C8">
        <w:trPr>
          <w:trHeight w:val="624"/>
        </w:trPr>
        <w:tc>
          <w:tcPr>
            <w:tcW w:w="9720" w:type="dxa"/>
            <w:shd w:val="clear" w:color="auto" w:fill="auto"/>
            <w:vAlign w:val="center"/>
          </w:tcPr>
          <w:p w14:paraId="55FC7611"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514A4969"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الشفوية المباشرة </w:t>
            </w:r>
          </w:p>
          <w:p w14:paraId="29EF15D1" w14:textId="77777777" w:rsidR="00F81A20" w:rsidRPr="00E4594B" w:rsidRDefault="00F81A20">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 خلال الاشطة الصفية واللاصفية</w:t>
            </w:r>
          </w:p>
          <w:p w14:paraId="5424B024" w14:textId="77777777" w:rsidR="00F81A20" w:rsidRPr="00E4594B" w:rsidRDefault="00F81A20" w:rsidP="00E4594B">
            <w:pPr>
              <w:autoSpaceDE w:val="0"/>
              <w:autoSpaceDN w:val="0"/>
              <w:adjustRightInd w:val="0"/>
              <w:ind w:left="360"/>
              <w:rPr>
                <w:rFonts w:cs="Times New Roman"/>
                <w:sz w:val="28"/>
                <w:szCs w:val="28"/>
                <w:rtl/>
                <w:lang w:bidi="ar-IQ"/>
              </w:rPr>
            </w:pPr>
          </w:p>
          <w:p w14:paraId="1E863E48" w14:textId="77777777" w:rsidR="00F81A20" w:rsidRPr="00E4594B" w:rsidRDefault="00F81A20" w:rsidP="00E4594B">
            <w:pPr>
              <w:autoSpaceDE w:val="0"/>
              <w:autoSpaceDN w:val="0"/>
              <w:adjustRightInd w:val="0"/>
              <w:ind w:left="360"/>
              <w:rPr>
                <w:rFonts w:cs="Times New Roman"/>
                <w:sz w:val="28"/>
                <w:szCs w:val="28"/>
                <w:rtl/>
                <w:lang w:bidi="ar-IQ"/>
              </w:rPr>
            </w:pPr>
          </w:p>
          <w:p w14:paraId="1F100489" w14:textId="77777777" w:rsidR="00F81A20" w:rsidRPr="00E4594B" w:rsidRDefault="00F81A20" w:rsidP="00E4594B">
            <w:pPr>
              <w:autoSpaceDE w:val="0"/>
              <w:autoSpaceDN w:val="0"/>
              <w:adjustRightInd w:val="0"/>
              <w:ind w:left="360"/>
              <w:rPr>
                <w:rFonts w:cs="Times New Roman"/>
                <w:sz w:val="28"/>
                <w:szCs w:val="28"/>
                <w:lang w:bidi="ar-IQ"/>
              </w:rPr>
            </w:pPr>
          </w:p>
        </w:tc>
      </w:tr>
    </w:tbl>
    <w:p w14:paraId="1740F7C3" w14:textId="77777777" w:rsidR="00F81A20" w:rsidRDefault="00F81A2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46"/>
        <w:gridCol w:w="1984"/>
        <w:gridCol w:w="1990"/>
      </w:tblGrid>
      <w:tr w:rsidR="00F81A20" w:rsidRPr="00E4594B" w14:paraId="7FDA82E1"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26DA033" w14:textId="77777777" w:rsidR="00F81A20" w:rsidRPr="00E4594B" w:rsidRDefault="00F81A20" w:rsidP="00E4594B">
            <w:pPr>
              <w:autoSpaceDE w:val="0"/>
              <w:autoSpaceDN w:val="0"/>
              <w:adjustRightInd w:val="0"/>
              <w:ind w:left="432"/>
              <w:rPr>
                <w:rFonts w:cs="Times New Roman"/>
                <w:sz w:val="28"/>
                <w:szCs w:val="28"/>
                <w:rtl/>
                <w:lang w:bidi="ar-IQ"/>
              </w:rPr>
            </w:pPr>
          </w:p>
          <w:p w14:paraId="32A78C62" w14:textId="77777777" w:rsidR="00F81A20" w:rsidRPr="00E4594B" w:rsidRDefault="00F81A20"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60C16CDB" w14:textId="77777777" w:rsidR="00F81A20" w:rsidRPr="00E4594B" w:rsidRDefault="00F81A20"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اكساب الطالب المتخرج المهارة في القاء المحاضرات العلمية على المزارعين</w:t>
            </w:r>
          </w:p>
          <w:p w14:paraId="777A04EB" w14:textId="77777777" w:rsidR="00F81A20" w:rsidRPr="00E4594B" w:rsidRDefault="00F81A20"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اكساب الكالب مهارات قيادية وادارية لاجل العمل في مراكز البحث العلمي للقطاع الزراعي</w:t>
            </w:r>
          </w:p>
          <w:p w14:paraId="1F1B92C6" w14:textId="77777777" w:rsidR="00F81A20" w:rsidRPr="00D957E8" w:rsidRDefault="00F81A20" w:rsidP="00D957E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t>د3-</w:t>
            </w:r>
            <w:r>
              <w:rPr>
                <w:rFonts w:cs="Times New Roman" w:hint="cs"/>
                <w:sz w:val="28"/>
                <w:szCs w:val="28"/>
                <w:rtl/>
                <w:lang w:bidi="ar-IQ"/>
              </w:rPr>
              <w:t>اكساب الطالب مهارات البحث العلمي واستمرا التواصل مع مايستجد من العلوم البستنية</w:t>
            </w:r>
            <w:r w:rsidRPr="00E4594B">
              <w:rPr>
                <w:rFonts w:cs="Times New Roman"/>
                <w:sz w:val="28"/>
                <w:szCs w:val="28"/>
                <w:rtl/>
                <w:lang w:bidi="ar-IQ"/>
              </w:rPr>
              <w:t xml:space="preserve"> </w:t>
            </w:r>
          </w:p>
        </w:tc>
      </w:tr>
      <w:tr w:rsidR="00F81A20" w:rsidRPr="00E4594B" w14:paraId="1A3FBA82"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CDBE07B" w14:textId="77777777" w:rsidR="00F81A20" w:rsidRPr="00E4594B" w:rsidRDefault="00F81A20"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F81A20" w:rsidRPr="00E4594B" w14:paraId="38F13819"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9E2CF64"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2D3AF1B7"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الزيارات الميدانية</w:t>
            </w:r>
          </w:p>
          <w:p w14:paraId="4957D0C6"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استضافة الاساتذة </w:t>
            </w:r>
          </w:p>
          <w:p w14:paraId="48F106DC"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الاطلاع على التجارب العالمية  من خلال تكليف الطالب على اعداد التقارير</w:t>
            </w:r>
          </w:p>
          <w:p w14:paraId="61A0F1F9" w14:textId="77777777" w:rsidR="00F81A20" w:rsidRPr="001C2D21" w:rsidRDefault="00F81A20">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التطبيق الصيفي في دوائر الدولة</w:t>
            </w:r>
          </w:p>
          <w:p w14:paraId="766FC54E" w14:textId="77777777" w:rsidR="00F81A20" w:rsidRPr="00E4594B" w:rsidRDefault="00F81A20" w:rsidP="00E4594B">
            <w:pPr>
              <w:autoSpaceDE w:val="0"/>
              <w:autoSpaceDN w:val="0"/>
              <w:adjustRightInd w:val="0"/>
              <w:rPr>
                <w:rFonts w:cs="Times New Roman"/>
                <w:sz w:val="28"/>
                <w:szCs w:val="28"/>
                <w:lang w:bidi="ar-IQ"/>
              </w:rPr>
            </w:pPr>
          </w:p>
        </w:tc>
      </w:tr>
      <w:tr w:rsidR="00F81A20" w:rsidRPr="00E4594B" w14:paraId="79F4A5DF"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901ED2D" w14:textId="77777777" w:rsidR="00F81A20" w:rsidRPr="00E4594B" w:rsidRDefault="00F81A20"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67CAA80E"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98C43A3"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المتنوعة </w:t>
            </w:r>
          </w:p>
          <w:p w14:paraId="550BA625"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اشراك الجهات الخارجية التي تسهم بتدريب الطلبة </w:t>
            </w:r>
          </w:p>
          <w:p w14:paraId="3AF1C2CB" w14:textId="77777777" w:rsidR="00F81A20" w:rsidRPr="001C2D21" w:rsidRDefault="00F81A20">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اجراء مسابقات علمية وابتكارات واجراء البحوث العلمية</w:t>
            </w:r>
          </w:p>
        </w:tc>
      </w:tr>
      <w:tr w:rsidR="00F81A20" w:rsidRPr="00E4594B" w14:paraId="2002D5FB"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649E17C5" w14:textId="77777777" w:rsidR="00F81A20" w:rsidRPr="00E4594B" w:rsidRDefault="00F81A20" w:rsidP="00F81A20">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F81A20" w:rsidRPr="00E4594B" w14:paraId="2E7714DC" w14:textId="77777777" w:rsidTr="001C2D21">
        <w:trPr>
          <w:trHeight w:val="686"/>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27D7C9DD" w14:textId="77777777" w:rsidR="00F81A20" w:rsidRPr="00377BB5" w:rsidRDefault="00F81A20"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C67E84C" w14:textId="77777777" w:rsidR="00F81A20" w:rsidRPr="00377BB5" w:rsidRDefault="00F81A20"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59476A40" w14:textId="77777777" w:rsidR="00F81A20" w:rsidRPr="00377BB5" w:rsidRDefault="00F81A2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3ED66" w14:textId="77777777" w:rsidR="00F81A20" w:rsidRPr="00377BB5" w:rsidRDefault="00F81A2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F81A20" w:rsidRPr="00E4594B" w14:paraId="32DFE136" w14:textId="77777777" w:rsidTr="000E0DE1">
        <w:trPr>
          <w:trHeight w:val="528"/>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2967F53E" w14:textId="77777777" w:rsidR="00F81A20" w:rsidRPr="00E4594B" w:rsidRDefault="00F81A2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43823A4"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48BC156E" w14:textId="77777777" w:rsidR="00F81A20" w:rsidRPr="00E4594B" w:rsidRDefault="00F81A20" w:rsidP="00E4594B">
            <w:pPr>
              <w:autoSpaceDE w:val="0"/>
              <w:autoSpaceDN w:val="0"/>
              <w:adjustRightInd w:val="0"/>
              <w:rPr>
                <w:rFonts w:cs="Times New Roman"/>
                <w:sz w:val="28"/>
                <w:szCs w:val="28"/>
                <w:lang w:bidi="ar-IQ"/>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28F0868" w14:textId="77777777" w:rsidR="00F81A20" w:rsidRPr="00E4594B" w:rsidRDefault="00F81A20"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744269C0" w14:textId="77777777" w:rsidR="00F81A20" w:rsidRPr="00E4594B" w:rsidRDefault="00F81A20"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F81A20" w:rsidRPr="00E4594B" w14:paraId="4FBE866D" w14:textId="77777777" w:rsidTr="001C2D21">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1CFB533"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67448A"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CBD21E6"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الات زراعية ومكائن</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ECA3E23" w14:textId="77777777" w:rsidR="00F81A20" w:rsidRPr="00E4594B" w:rsidRDefault="00F81A20" w:rsidP="00390E77">
            <w:pPr>
              <w:tabs>
                <w:tab w:val="left" w:pos="260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F81A20" w:rsidRPr="00E4594B" w14:paraId="6F28DE97" w14:textId="77777777" w:rsidTr="001C2D21">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B37E8E6"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lastRenderedPageBreak/>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EEAF93"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1D26316"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مساحة مستوية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F2FFDCF" w14:textId="77777777" w:rsidR="00F81A20" w:rsidRPr="00E4594B" w:rsidRDefault="00F81A20" w:rsidP="000E0DE1">
            <w:pPr>
              <w:tabs>
                <w:tab w:val="left" w:pos="263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3</w:t>
            </w:r>
          </w:p>
        </w:tc>
      </w:tr>
      <w:tr w:rsidR="00F81A20" w:rsidRPr="00E4594B" w14:paraId="56DC96F4" w14:textId="77777777" w:rsidTr="001C2D21">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DF04975"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63ED80E"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3F38706"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علم التربة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08FC745" w14:textId="77777777" w:rsidR="00F81A20" w:rsidRPr="00E4594B" w:rsidRDefault="00F81A20" w:rsidP="000E0DE1">
            <w:pPr>
              <w:tabs>
                <w:tab w:val="left" w:pos="3023"/>
              </w:tabs>
              <w:autoSpaceDE w:val="0"/>
              <w:autoSpaceDN w:val="0"/>
              <w:adjustRightInd w:val="0"/>
              <w:rPr>
                <w:rFonts w:cs="Times New Roman" w:hint="cs"/>
                <w:sz w:val="28"/>
                <w:szCs w:val="28"/>
                <w:lang w:bidi="ar-IQ"/>
              </w:rPr>
            </w:pPr>
            <w:r>
              <w:rPr>
                <w:rFonts w:cs="Times New Roman"/>
                <w:sz w:val="28"/>
                <w:szCs w:val="28"/>
                <w:lang w:bidi="ar-IQ"/>
              </w:rPr>
              <w:t>1</w:t>
            </w:r>
            <w:r>
              <w:rPr>
                <w:rFonts w:cs="Times New Roman"/>
                <w:sz w:val="28"/>
                <w:szCs w:val="28"/>
                <w:lang w:bidi="ar-IQ"/>
              </w:rPr>
              <w:tab/>
              <w:t>-</w:t>
            </w:r>
          </w:p>
        </w:tc>
      </w:tr>
      <w:tr w:rsidR="00F81A20" w:rsidRPr="00E4594B" w14:paraId="6A5D6402" w14:textId="77777777" w:rsidTr="001C2D21">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797F644"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BCF708F"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01E0054"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رياضيات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9FF8350" w14:textId="77777777" w:rsidR="00F81A20" w:rsidRPr="00E4594B" w:rsidRDefault="00F81A20" w:rsidP="000E0DE1">
            <w:pPr>
              <w:tabs>
                <w:tab w:val="left" w:pos="2783"/>
              </w:tabs>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r>
              <w:rPr>
                <w:rFonts w:cs="Times New Roman"/>
                <w:sz w:val="28"/>
                <w:szCs w:val="28"/>
                <w:rtl/>
                <w:lang w:bidi="ar-IQ"/>
              </w:rPr>
              <w:tab/>
            </w:r>
            <w:r>
              <w:rPr>
                <w:rFonts w:cs="Times New Roman" w:hint="cs"/>
                <w:sz w:val="28"/>
                <w:szCs w:val="28"/>
                <w:rtl/>
                <w:lang w:bidi="ar-IQ"/>
              </w:rPr>
              <w:t>-</w:t>
            </w:r>
          </w:p>
        </w:tc>
      </w:tr>
      <w:tr w:rsidR="00F81A20" w:rsidRPr="00E4594B" w14:paraId="77D7D83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BD299AA"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95DC8AD"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DE87E59"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 عام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B43EC94" w14:textId="77777777" w:rsidR="00F81A20" w:rsidRPr="00E4594B" w:rsidRDefault="00F81A20" w:rsidP="000E0DE1">
            <w:pPr>
              <w:tabs>
                <w:tab w:val="left" w:pos="269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 xml:space="preserve"> 3</w:t>
            </w:r>
          </w:p>
        </w:tc>
      </w:tr>
      <w:tr w:rsidR="00F81A20" w:rsidRPr="00E4594B" w14:paraId="6883BDB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E8E5F91"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6F51053"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280010B"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كيمياء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3B4C203" w14:textId="77777777" w:rsidR="00F81A20" w:rsidRPr="00E4594B" w:rsidRDefault="00F81A20" w:rsidP="00390E77">
            <w:pPr>
              <w:tabs>
                <w:tab w:val="left" w:pos="275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F81A20" w:rsidRPr="00E4594B" w14:paraId="4013C1D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111DA0B"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4E69331"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CA9854F"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E6BFE9D" w14:textId="77777777" w:rsidR="00F81A20" w:rsidRPr="00E4594B" w:rsidRDefault="00F81A20" w:rsidP="00E4594B">
            <w:pPr>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p>
        </w:tc>
      </w:tr>
      <w:tr w:rsidR="00F81A20" w:rsidRPr="00E4594B" w14:paraId="40C8E01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1008290"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B9DBB43"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D25B0DD"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حقوق انسان وحريات عامة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9FED89C" w14:textId="77777777" w:rsidR="00F81A20" w:rsidRPr="00E4594B" w:rsidRDefault="00F81A20" w:rsidP="00E4594B">
            <w:pPr>
              <w:autoSpaceDE w:val="0"/>
              <w:autoSpaceDN w:val="0"/>
              <w:adjustRightInd w:val="0"/>
              <w:rPr>
                <w:rFonts w:cs="Times New Roman"/>
                <w:sz w:val="28"/>
                <w:szCs w:val="28"/>
                <w:lang w:bidi="ar-IQ"/>
              </w:rPr>
            </w:pPr>
            <w:r>
              <w:rPr>
                <w:rFonts w:cs="Times New Roman"/>
                <w:sz w:val="28"/>
                <w:szCs w:val="28"/>
                <w:lang w:bidi="ar-IQ"/>
              </w:rPr>
              <w:t>1</w:t>
            </w:r>
            <w:r>
              <w:rPr>
                <w:rFonts w:cs="Times New Roman" w:hint="cs"/>
                <w:sz w:val="28"/>
                <w:szCs w:val="28"/>
                <w:rtl/>
                <w:lang w:bidi="ar-IQ"/>
              </w:rPr>
              <w:t xml:space="preserve">                                      - </w:t>
            </w:r>
          </w:p>
        </w:tc>
      </w:tr>
      <w:tr w:rsidR="00F81A20" w:rsidRPr="00E4594B" w14:paraId="2857FEB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548CEB4"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52ECA21"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F0CF57B"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محاصيل حقلية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F3250F0" w14:textId="77777777" w:rsidR="00F81A20" w:rsidRPr="00E4594B" w:rsidRDefault="00F81A20" w:rsidP="00390E77">
            <w:pPr>
              <w:tabs>
                <w:tab w:val="left" w:pos="2738"/>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F81A20" w:rsidRPr="00E4594B" w14:paraId="77E9F9D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2D2E800"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1B3314"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E832909"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انتاج حيواني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8C9FC89" w14:textId="77777777" w:rsidR="00F81A20" w:rsidRPr="00E4594B" w:rsidRDefault="00F81A20" w:rsidP="00E4594B">
            <w:pPr>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F81A20" w:rsidRPr="00E4594B" w14:paraId="711E171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621D669"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B2B745A"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D1B845A"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صناعات غذائية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3B13A7F" w14:textId="77777777" w:rsidR="00F81A20" w:rsidRPr="00E4594B" w:rsidRDefault="00F81A20" w:rsidP="00E4594B">
            <w:pPr>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F81A20" w:rsidRPr="00E4594B" w14:paraId="09D34EC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A69B2D7" w14:textId="77777777" w:rsidR="00F81A20"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FEACF6"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C3E1E73" w14:textId="77777777" w:rsidR="00F81A20" w:rsidRPr="00E4594B" w:rsidRDefault="00F81A20" w:rsidP="000E0DE1">
            <w:pPr>
              <w:autoSpaceDE w:val="0"/>
              <w:autoSpaceDN w:val="0"/>
              <w:adjustRightInd w:val="0"/>
              <w:rPr>
                <w:rFonts w:cs="Times New Roman"/>
                <w:sz w:val="28"/>
                <w:szCs w:val="28"/>
                <w:lang w:bidi="ar-IQ"/>
              </w:rPr>
            </w:pPr>
            <w:r>
              <w:rPr>
                <w:rFonts w:cs="Times New Roman" w:hint="cs"/>
                <w:sz w:val="28"/>
                <w:szCs w:val="28"/>
                <w:rtl/>
                <w:lang w:bidi="ar-IQ"/>
              </w:rPr>
              <w:t xml:space="preserve">احصاء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6230DC1" w14:textId="77777777" w:rsidR="00F81A20" w:rsidRPr="00E4594B" w:rsidRDefault="00F81A20" w:rsidP="00434418">
            <w:pPr>
              <w:autoSpaceDE w:val="0"/>
              <w:autoSpaceDN w:val="0"/>
              <w:adjustRightInd w:val="0"/>
              <w:rPr>
                <w:rFonts w:cs="Times New Roman"/>
                <w:sz w:val="28"/>
                <w:szCs w:val="28"/>
                <w:lang w:bidi="ar-IQ"/>
              </w:rPr>
            </w:pPr>
            <w:r>
              <w:rPr>
                <w:rFonts w:cs="Times New Roman"/>
                <w:sz w:val="28"/>
                <w:szCs w:val="28"/>
                <w:lang w:bidi="ar-IQ"/>
              </w:rPr>
              <w:t>1</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F81A20" w:rsidRPr="00E4594B" w14:paraId="2C61A00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A81DB79"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2CD66C2"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CEBE3FE"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0962DA3" w14:textId="77777777" w:rsidR="00F81A20" w:rsidRPr="00E4594B" w:rsidRDefault="00F81A20" w:rsidP="00390E77">
            <w:pPr>
              <w:tabs>
                <w:tab w:val="left" w:pos="2798"/>
              </w:tabs>
              <w:autoSpaceDE w:val="0"/>
              <w:autoSpaceDN w:val="0"/>
              <w:adjustRightInd w:val="0"/>
              <w:rPr>
                <w:rFonts w:cs="Times New Roman"/>
                <w:sz w:val="28"/>
                <w:szCs w:val="28"/>
                <w:lang w:bidi="ar-IQ"/>
              </w:rPr>
            </w:pPr>
            <w:r>
              <w:rPr>
                <w:rFonts w:cs="Times New Roman"/>
                <w:sz w:val="28"/>
                <w:szCs w:val="28"/>
                <w:lang w:bidi="ar-IQ"/>
              </w:rPr>
              <w:t>-</w:t>
            </w:r>
            <w:r>
              <w:rPr>
                <w:rFonts w:cs="Times New Roman"/>
                <w:sz w:val="28"/>
                <w:szCs w:val="28"/>
                <w:lang w:bidi="ar-IQ"/>
              </w:rPr>
              <w:tab/>
              <w:t>3</w:t>
            </w:r>
          </w:p>
        </w:tc>
      </w:tr>
      <w:tr w:rsidR="00F81A20" w:rsidRPr="00E4594B" w14:paraId="7CCB69F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8460AC2"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2178DDD"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CAA4BE1"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اقتصاد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C2D9C20" w14:textId="77777777" w:rsidR="00F81A20" w:rsidRPr="00E4594B" w:rsidRDefault="00F81A20" w:rsidP="00390E77">
            <w:pPr>
              <w:tabs>
                <w:tab w:val="left" w:pos="287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F81A20" w:rsidRPr="00E4594B" w14:paraId="5679398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2AD09C4"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5C605E"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9E9F0E1"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ECAD5CF" w14:textId="77777777" w:rsidR="00F81A20" w:rsidRPr="00E4594B" w:rsidRDefault="00F81A20" w:rsidP="00390E77">
            <w:pPr>
              <w:tabs>
                <w:tab w:val="left" w:pos="2753"/>
              </w:tabs>
              <w:autoSpaceDE w:val="0"/>
              <w:autoSpaceDN w:val="0"/>
              <w:adjustRightInd w:val="0"/>
              <w:rPr>
                <w:rFonts w:cs="Times New Roman" w:hint="cs"/>
                <w:sz w:val="28"/>
                <w:szCs w:val="28"/>
                <w:lang w:bidi="ar-IQ"/>
              </w:rPr>
            </w:pPr>
            <w:r>
              <w:rPr>
                <w:rFonts w:cs="Times New Roman" w:hint="cs"/>
                <w:sz w:val="28"/>
                <w:szCs w:val="28"/>
                <w:rtl/>
                <w:lang w:bidi="ar-IQ"/>
              </w:rPr>
              <w:t>1</w:t>
            </w:r>
            <w:r>
              <w:rPr>
                <w:rFonts w:cs="Times New Roman"/>
                <w:sz w:val="28"/>
                <w:szCs w:val="28"/>
                <w:lang w:bidi="ar-IQ"/>
              </w:rPr>
              <w:tab/>
              <w:t>-</w:t>
            </w:r>
          </w:p>
        </w:tc>
      </w:tr>
      <w:tr w:rsidR="00F81A20" w:rsidRPr="00E4594B" w14:paraId="6CAED96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3A07C8F"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ED73A3D"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1E20A27"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رسم هندسي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7AC6BC3" w14:textId="77777777" w:rsidR="00F81A20" w:rsidRPr="00E4594B" w:rsidRDefault="00F81A20" w:rsidP="00434418">
            <w:pPr>
              <w:tabs>
                <w:tab w:val="left" w:pos="2843"/>
              </w:tabs>
              <w:autoSpaceDE w:val="0"/>
              <w:autoSpaceDN w:val="0"/>
              <w:adjustRightInd w:val="0"/>
              <w:rPr>
                <w:rFonts w:cs="Times New Roman" w:hint="cs"/>
                <w:sz w:val="28"/>
                <w:szCs w:val="28"/>
                <w:rtl/>
                <w:lang w:bidi="ar-IQ"/>
              </w:rPr>
            </w:pPr>
            <w:r>
              <w:rPr>
                <w:rFonts w:cs="Times New Roman" w:hint="cs"/>
                <w:sz w:val="28"/>
                <w:szCs w:val="28"/>
                <w:rtl/>
                <w:lang w:bidi="ar-IQ"/>
              </w:rPr>
              <w:t>-</w:t>
            </w:r>
            <w:r>
              <w:rPr>
                <w:rFonts w:cs="Times New Roman"/>
                <w:sz w:val="28"/>
                <w:szCs w:val="28"/>
                <w:lang w:bidi="ar-IQ"/>
              </w:rPr>
              <w:tab/>
              <w:t xml:space="preserve"> 3</w:t>
            </w:r>
          </w:p>
        </w:tc>
      </w:tr>
      <w:tr w:rsidR="00F81A20" w:rsidRPr="00E4594B" w14:paraId="4C432D8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AD71BCA"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951C010"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042220B"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احياء مجهرية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420E022" w14:textId="77777777" w:rsidR="00F81A20" w:rsidRPr="00E4594B" w:rsidRDefault="00F81A20" w:rsidP="0068594A">
            <w:pPr>
              <w:tabs>
                <w:tab w:val="left" w:pos="300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6B033B1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83752B6"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6CFDD1"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951EB68"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تشربح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6C0BC43" w14:textId="77777777" w:rsidR="00F81A20" w:rsidRPr="00E4594B" w:rsidRDefault="00F81A20"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6C90C9B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5FFD380"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261BB06"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A50DA2E"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تصميم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ACEDA11" w14:textId="77777777" w:rsidR="00F81A20" w:rsidRPr="00E4594B" w:rsidRDefault="00F81A20" w:rsidP="0068594A">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76FEA65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9966D89"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F4D957"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E42BDC4"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وراثة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176D60D" w14:textId="77777777" w:rsidR="00F81A20" w:rsidRPr="00E4594B" w:rsidRDefault="00F81A20"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2F64F18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240F828"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17CDD31"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E3E5F4B"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حشرات نباتات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9DA8674" w14:textId="77777777" w:rsidR="00F81A20" w:rsidRPr="00E4594B" w:rsidRDefault="00F81A20"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2D8F4BE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E9366CB"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7DB58E9"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4EE89FC"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E3049E2" w14:textId="77777777" w:rsidR="00F81A20" w:rsidRPr="00E4594B" w:rsidRDefault="00F81A20"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lang w:bidi="ar-IQ"/>
              </w:rPr>
              <w:tab/>
              <w:t>3</w:t>
            </w:r>
          </w:p>
        </w:tc>
      </w:tr>
      <w:tr w:rsidR="00F81A20" w:rsidRPr="00E4594B" w14:paraId="56B10B4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D60A15B"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F1B0D3B"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BD75CF0"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لغة عربية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015281F" w14:textId="77777777" w:rsidR="00F81A20" w:rsidRPr="00E4594B" w:rsidRDefault="00F81A20"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1</w:t>
            </w:r>
            <w:r>
              <w:rPr>
                <w:rFonts w:cs="Times New Roman"/>
                <w:sz w:val="28"/>
                <w:szCs w:val="28"/>
                <w:rtl/>
                <w:lang w:bidi="ar-IQ"/>
              </w:rPr>
              <w:tab/>
            </w:r>
            <w:r>
              <w:rPr>
                <w:rFonts w:cs="Times New Roman" w:hint="cs"/>
                <w:sz w:val="28"/>
                <w:szCs w:val="28"/>
                <w:rtl/>
                <w:lang w:bidi="ar-IQ"/>
              </w:rPr>
              <w:t>3</w:t>
            </w:r>
          </w:p>
        </w:tc>
      </w:tr>
      <w:tr w:rsidR="00F81A20" w:rsidRPr="00E4594B" w14:paraId="648142D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10B3AE0"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DE7C2B"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04E3A77"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فسلجة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425AD96" w14:textId="77777777" w:rsidR="00F81A20" w:rsidRPr="00E4594B" w:rsidRDefault="00F81A20" w:rsidP="0043441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62EA099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DEDE295"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1A5BF9"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047443D"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تغذية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9119766" w14:textId="77777777" w:rsidR="00F81A20" w:rsidRPr="00E4594B" w:rsidRDefault="00F81A2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F81A20" w:rsidRPr="00E4594B" w14:paraId="1B66F36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77E77B0"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C27D9E"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559F8B5"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كيمياء حيوية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7A6F738" w14:textId="77777777" w:rsidR="00F81A20" w:rsidRPr="00E4594B" w:rsidRDefault="00F81A2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F81A20" w:rsidRPr="00E4594B" w14:paraId="60DF09B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794FBB4"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890C33"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9A5B1E7"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بيئة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4A6DFA9" w14:textId="77777777" w:rsidR="00F81A20" w:rsidRPr="00E4594B" w:rsidRDefault="00F81A2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F81A20" w:rsidRPr="00E4594B" w14:paraId="1AE3166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784C1F1"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111C2E"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A73048E"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زراعة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982682A" w14:textId="77777777" w:rsidR="00F81A20" w:rsidRPr="00E4594B" w:rsidRDefault="00F81A2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F81A20" w:rsidRPr="00E4594B" w14:paraId="48E9815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4DE82A6"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46D400"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33FD898"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مشاتل واكثار</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3651BD5" w14:textId="77777777" w:rsidR="00F81A20" w:rsidRPr="00E4594B" w:rsidRDefault="00F81A2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F81A20" w:rsidRPr="00E4594B" w14:paraId="17D9706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1139A9B"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1F0866"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991ED99"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ارشاد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E54D76D" w14:textId="77777777" w:rsidR="00F81A20" w:rsidRPr="00E4594B" w:rsidRDefault="00F81A20"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 xml:space="preserve">  2</w:t>
            </w:r>
            <w:r>
              <w:rPr>
                <w:rFonts w:cs="Times New Roman"/>
                <w:sz w:val="28"/>
                <w:szCs w:val="28"/>
                <w:lang w:bidi="ar-IQ"/>
              </w:rPr>
              <w:tab/>
              <w:t>-</w:t>
            </w:r>
          </w:p>
        </w:tc>
      </w:tr>
      <w:tr w:rsidR="00F81A20" w:rsidRPr="00E4594B" w14:paraId="7C184EF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BBADAF2"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6E251F"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E92DA60"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ادغال وطرق مكافحتها</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2D04C9F" w14:textId="77777777" w:rsidR="00F81A20" w:rsidRPr="00E4594B" w:rsidRDefault="00F81A20"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19ECA23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B9B614E"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F0D111"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B9149F4"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حرية وديمقراطية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FCEC1C6" w14:textId="77777777" w:rsidR="00F81A20" w:rsidRPr="00E4594B" w:rsidRDefault="00F81A20" w:rsidP="00434418">
            <w:pPr>
              <w:tabs>
                <w:tab w:val="left" w:pos="2918"/>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 xml:space="preserve">1 </w:t>
            </w:r>
            <w:r>
              <w:rPr>
                <w:rFonts w:cs="Times New Roman"/>
                <w:sz w:val="28"/>
                <w:szCs w:val="28"/>
                <w:lang w:bidi="ar-IQ"/>
              </w:rPr>
              <w:tab/>
              <w:t>-</w:t>
            </w:r>
            <w:r>
              <w:rPr>
                <w:rFonts w:cs="Times New Roman"/>
                <w:sz w:val="28"/>
                <w:szCs w:val="28"/>
                <w:rtl/>
                <w:lang w:bidi="ar-IQ"/>
              </w:rPr>
              <w:tab/>
            </w:r>
            <w:r>
              <w:rPr>
                <w:rFonts w:cs="Times New Roman"/>
                <w:sz w:val="28"/>
                <w:szCs w:val="28"/>
                <w:lang w:bidi="ar-IQ"/>
              </w:rPr>
              <w:t>3</w:t>
            </w:r>
          </w:p>
        </w:tc>
      </w:tr>
      <w:tr w:rsidR="00F81A20" w:rsidRPr="00E4594B" w14:paraId="51117D0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6191225"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D9E551"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43F2008" w14:textId="77777777" w:rsidR="00F81A20" w:rsidRPr="00E4594B" w:rsidRDefault="00F81A20" w:rsidP="00E4594B">
            <w:pPr>
              <w:autoSpaceDE w:val="0"/>
              <w:autoSpaceDN w:val="0"/>
              <w:adjustRightInd w:val="0"/>
              <w:rPr>
                <w:rFonts w:cs="Times New Roman" w:hint="cs"/>
                <w:sz w:val="28"/>
                <w:szCs w:val="28"/>
                <w:lang w:bidi="ar-IQ"/>
              </w:rPr>
            </w:pPr>
            <w:r>
              <w:rPr>
                <w:rFonts w:cs="Times New Roman" w:hint="cs"/>
                <w:sz w:val="28"/>
                <w:szCs w:val="28"/>
                <w:rtl/>
                <w:lang w:bidi="ar-IQ"/>
              </w:rPr>
              <w:t>فاكهة نفضية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4BC90F3" w14:textId="77777777" w:rsidR="00F81A20" w:rsidRPr="00E4594B" w:rsidRDefault="00F81A20"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02C39D9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6F6BC68"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2A6981A"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C2611BC" w14:textId="77777777" w:rsidR="00F81A20" w:rsidRPr="00E4594B" w:rsidRDefault="00F81A20" w:rsidP="00E4594B">
            <w:pPr>
              <w:autoSpaceDE w:val="0"/>
              <w:autoSpaceDN w:val="0"/>
              <w:adjustRightInd w:val="0"/>
              <w:rPr>
                <w:rFonts w:cs="Times New Roman" w:hint="cs"/>
                <w:sz w:val="28"/>
                <w:szCs w:val="28"/>
                <w:lang w:bidi="ar-IQ"/>
              </w:rPr>
            </w:pPr>
            <w:r>
              <w:rPr>
                <w:rFonts w:cs="Times New Roman" w:hint="cs"/>
                <w:sz w:val="28"/>
                <w:szCs w:val="28"/>
                <w:rtl/>
                <w:lang w:bidi="ar-IQ"/>
              </w:rPr>
              <w:t>انتاج خضر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B832F8A" w14:textId="77777777" w:rsidR="00F81A20" w:rsidRPr="00E4594B" w:rsidRDefault="00F81A20"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3</w:t>
            </w:r>
            <w:r>
              <w:rPr>
                <w:rFonts w:cs="Times New Roman"/>
                <w:sz w:val="28"/>
                <w:szCs w:val="28"/>
                <w:lang w:bidi="ar-IQ"/>
              </w:rPr>
              <w:tab/>
              <w:t>3</w:t>
            </w:r>
          </w:p>
        </w:tc>
      </w:tr>
      <w:tr w:rsidR="00F81A20" w:rsidRPr="00E4594B" w14:paraId="44F12B6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581AF9B"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3A898D"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FBBD891"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46FED58" w14:textId="77777777" w:rsidR="00F81A20" w:rsidRPr="00E4594B" w:rsidRDefault="00F81A20" w:rsidP="00CE6EA6">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03CB410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31BC1FF"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EE45D5"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1F9A8F5"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تصميم وتحليل تجارب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1D3C222" w14:textId="77777777" w:rsidR="00F81A20" w:rsidRPr="00E4594B" w:rsidRDefault="00F81A20"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585A904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78AAFF7"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E8D6B54"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25B2BC3"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منظمات نمو نباتية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EAAC529"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1357CA4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55D1011"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E3E18B7"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F471BB1"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نباتات طبية وعطرية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5FE2ED7"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5953E22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9F77C94"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73067F"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5CCE99D"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فاكهة نفضية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12AFDB5"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0D4F76" w14:paraId="16C9429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21773AC" w14:textId="77777777" w:rsidR="00F81A20" w:rsidRDefault="00F81A20">
            <w:r w:rsidRPr="00437DAC">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BD32DF" w14:textId="77777777" w:rsidR="00F81A20" w:rsidRDefault="00F81A20"/>
        </w:tc>
        <w:tc>
          <w:tcPr>
            <w:tcW w:w="2146" w:type="dxa"/>
            <w:tcBorders>
              <w:top w:val="single" w:sz="4" w:space="0" w:color="auto"/>
              <w:left w:val="single" w:sz="4" w:space="0" w:color="auto"/>
              <w:bottom w:val="single" w:sz="4" w:space="0" w:color="auto"/>
              <w:right w:val="single" w:sz="4" w:space="0" w:color="auto"/>
            </w:tcBorders>
            <w:shd w:val="clear" w:color="auto" w:fill="auto"/>
          </w:tcPr>
          <w:p w14:paraId="6D55875A" w14:textId="77777777" w:rsidR="00F81A20" w:rsidRPr="000D4F76" w:rsidRDefault="00F81A20">
            <w:pPr>
              <w:rPr>
                <w:b/>
                <w:bCs/>
                <w:sz w:val="28"/>
                <w:szCs w:val="28"/>
              </w:rPr>
            </w:pPr>
            <w:r w:rsidRPr="000D4F76">
              <w:rPr>
                <w:rFonts w:hint="cs"/>
                <w:b/>
                <w:bCs/>
                <w:sz w:val="28"/>
                <w:szCs w:val="28"/>
                <w:rtl/>
              </w:rPr>
              <w:t>انتاج خضر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5367F96" w14:textId="77777777" w:rsidR="00F81A20" w:rsidRPr="000D4F76" w:rsidRDefault="00F81A20" w:rsidP="00280BB8">
            <w:pPr>
              <w:tabs>
                <w:tab w:val="right" w:pos="3758"/>
              </w:tabs>
              <w:rPr>
                <w:b/>
                <w:bCs/>
              </w:rPr>
            </w:pPr>
            <w:r w:rsidRPr="000D4F76">
              <w:rPr>
                <w:rFonts w:hint="cs"/>
                <w:b/>
                <w:bCs/>
                <w:sz w:val="28"/>
                <w:szCs w:val="28"/>
                <w:rtl/>
              </w:rPr>
              <w:t>2</w:t>
            </w:r>
            <w:r w:rsidRPr="000D4F76">
              <w:rPr>
                <w:b/>
                <w:bCs/>
              </w:rPr>
              <w:tab/>
              <w:t>3</w:t>
            </w:r>
          </w:p>
        </w:tc>
      </w:tr>
      <w:tr w:rsidR="00F81A20" w:rsidRPr="00E4594B" w14:paraId="010FDCA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20C2499"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6E4CC95"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2896983"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CA1AA52"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7249B38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89032AE"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EF51268"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ACFF2E1"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تربية نحل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6A56612"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549D8DC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07A2176"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8625B73"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05B0B5E"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امراض نباتات بستنية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FCFDEA8"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3F144D4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B54CE5B"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7D4257"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366CFCF"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تربية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A3F079F"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3D9195C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8E599ED"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4ED99C"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AFF1E92"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844AC45" w14:textId="77777777" w:rsidR="00F81A20" w:rsidRPr="00E4594B" w:rsidRDefault="00F81A20"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rtl/>
                <w:lang w:bidi="ar-IQ"/>
              </w:rPr>
              <w:tab/>
            </w:r>
            <w:r>
              <w:rPr>
                <w:rFonts w:cs="Times New Roman" w:hint="cs"/>
                <w:sz w:val="28"/>
                <w:szCs w:val="28"/>
                <w:rtl/>
                <w:lang w:bidi="ar-IQ"/>
              </w:rPr>
              <w:t>3</w:t>
            </w:r>
          </w:p>
        </w:tc>
      </w:tr>
      <w:tr w:rsidR="00F81A20" w:rsidRPr="00E4594B" w14:paraId="6274A5B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52AD9EB"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7F6C6D1"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1360D7A"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ري وبزل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1AFDB15"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1548FF1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0057B2D"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D533B32"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D12E2CD"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زراعة انسجة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893B30E"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391B69F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C6F21D9" w14:textId="77777777" w:rsidR="00F81A20" w:rsidRDefault="00F81A20" w:rsidP="00E87850">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E724B69"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1C3E338"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فاكهة مستديمة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2F0C0A6"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2BA32B5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BBCCB0C" w14:textId="77777777" w:rsidR="00F81A20" w:rsidRDefault="00F81A20" w:rsidP="00E87850">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4C66C8B"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B3EDA9B"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انتاج بذور خضروات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5551214"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0E8E169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DC334B3"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4C98D6C"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3432C45"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زراعة محمية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3062A36"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1186E55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C0632F6"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4DE14D6"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6D206D2"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هندسة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25C7F27"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7A541A6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F192334"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268719D"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BDB40EA"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ادارة مزارع</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55649A6" w14:textId="77777777" w:rsidR="00F81A20" w:rsidRPr="00E4594B" w:rsidRDefault="00F81A20"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r>
            <w:r>
              <w:rPr>
                <w:rFonts w:cs="Times New Roman" w:hint="cs"/>
                <w:sz w:val="28"/>
                <w:szCs w:val="28"/>
                <w:rtl/>
                <w:lang w:bidi="ar-IQ"/>
              </w:rPr>
              <w:t>3</w:t>
            </w:r>
          </w:p>
        </w:tc>
      </w:tr>
      <w:tr w:rsidR="00F81A20" w:rsidRPr="00E4594B" w14:paraId="3823861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786BF7D"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6CC380"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294DBF9"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مشروع بحث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3C78419"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r w:rsidR="00F81A20" w:rsidRPr="00E4594B" w14:paraId="5CB3395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5DC8E2E"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947426B"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DCBD630"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انتاج اعناب وثمار صغبرة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FE4EF0B"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5BD7F0E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2AC5962"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EDF213"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B6C84D7"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انتاج نخيل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D30FFF2"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3FF0DF4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642CAC8"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B6A18D9"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0480D88"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تقانات احيائية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73BE5F0"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7B60B4E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6B1D43A"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27621A"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4EB5FA7"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جني وخزن حاصلات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4C16C33"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06CCC21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808A343"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E6C14BD"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3645081"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حلقات دراسية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A714766"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1</w:t>
            </w:r>
          </w:p>
        </w:tc>
      </w:tr>
      <w:tr w:rsidR="00F81A20" w:rsidRPr="00E4594B" w14:paraId="0CC2599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83DA784"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0506CA2"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8648274"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خصوبة تربة واسمدة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2ED82DF"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0637985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6F4A325"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238461"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79A5115"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مشروع بحث</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6257649"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bl>
    <w:p w14:paraId="1DDB7EC6" w14:textId="77777777" w:rsidR="00F81A20" w:rsidRDefault="00F81A20" w:rsidP="00F80574">
      <w:pPr>
        <w:rPr>
          <w:rtl/>
        </w:rPr>
      </w:pPr>
    </w:p>
    <w:p w14:paraId="089B2483" w14:textId="77777777" w:rsidR="00F81A20" w:rsidRDefault="00F81A20" w:rsidP="00F80574">
      <w:pPr>
        <w:rPr>
          <w:rtl/>
        </w:rPr>
      </w:pPr>
    </w:p>
    <w:p w14:paraId="42D45A01" w14:textId="77777777" w:rsidR="00F81A20" w:rsidRDefault="00F81A20" w:rsidP="00F80574">
      <w:pPr>
        <w:rPr>
          <w:rtl/>
        </w:rPr>
      </w:pPr>
    </w:p>
    <w:p w14:paraId="678DBCD7" w14:textId="77777777" w:rsidR="00F81A20" w:rsidRDefault="00F81A20" w:rsidP="00F80574">
      <w:pPr>
        <w:rPr>
          <w:rtl/>
        </w:rPr>
      </w:pPr>
    </w:p>
    <w:p w14:paraId="43927433" w14:textId="77777777" w:rsidR="00F81A20" w:rsidRDefault="00F81A20" w:rsidP="00F80574">
      <w:pPr>
        <w:rPr>
          <w:rtl/>
        </w:rPr>
      </w:pPr>
    </w:p>
    <w:p w14:paraId="6480982D" w14:textId="77777777" w:rsidR="00F81A20" w:rsidRDefault="00F81A20" w:rsidP="00F80574">
      <w:pPr>
        <w:rPr>
          <w:rtl/>
        </w:rPr>
      </w:pPr>
    </w:p>
    <w:p w14:paraId="345AD369"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46793BDC" w14:textId="77777777" w:rsidTr="00E94FF6">
        <w:trPr>
          <w:trHeight w:val="624"/>
        </w:trPr>
        <w:tc>
          <w:tcPr>
            <w:tcW w:w="9720" w:type="dxa"/>
            <w:shd w:val="clear" w:color="auto" w:fill="auto"/>
            <w:vAlign w:val="center"/>
          </w:tcPr>
          <w:p w14:paraId="1B6D2D8D" w14:textId="77777777" w:rsidR="00F81A20" w:rsidRPr="0020555A" w:rsidRDefault="00F81A20" w:rsidP="00F81A2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r>
              <w:rPr>
                <w:rFonts w:cs="Times New Roman" w:hint="cs"/>
                <w:sz w:val="28"/>
                <w:szCs w:val="28"/>
                <w:rtl/>
                <w:lang w:bidi="ar-IQ"/>
              </w:rPr>
              <w:t xml:space="preserve"> </w:t>
            </w:r>
          </w:p>
        </w:tc>
      </w:tr>
      <w:tr w:rsidR="00F81A20" w:rsidRPr="00E4594B" w14:paraId="2744A394" w14:textId="77777777" w:rsidTr="00E94FF6">
        <w:trPr>
          <w:trHeight w:val="624"/>
        </w:trPr>
        <w:tc>
          <w:tcPr>
            <w:tcW w:w="9720" w:type="dxa"/>
            <w:shd w:val="clear" w:color="auto" w:fill="auto"/>
            <w:vAlign w:val="center"/>
          </w:tcPr>
          <w:p w14:paraId="33FA4542" w14:textId="77777777" w:rsidR="00F81A20" w:rsidRPr="003602E8" w:rsidRDefault="00F81A20">
            <w:pPr>
              <w:numPr>
                <w:ilvl w:val="0"/>
                <w:numId w:val="40"/>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زيادة دور الارشاد التربوي من قبل الاساتذة والاشراف على الطلبة والتعرف على مشاكلهم</w:t>
            </w:r>
          </w:p>
          <w:p w14:paraId="233FC2C1" w14:textId="77777777" w:rsidR="00F81A20" w:rsidRPr="003602E8" w:rsidRDefault="00F81A20">
            <w:pPr>
              <w:numPr>
                <w:ilvl w:val="0"/>
                <w:numId w:val="40"/>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عمل استبيانات لآراء الطلبة بالمادة العلمية وكيفية ايصالها</w:t>
            </w:r>
          </w:p>
          <w:p w14:paraId="601F2E6B" w14:textId="77777777" w:rsidR="00F81A20" w:rsidRPr="003602E8" w:rsidRDefault="00F81A20">
            <w:pPr>
              <w:numPr>
                <w:ilvl w:val="0"/>
                <w:numId w:val="40"/>
              </w:numPr>
              <w:autoSpaceDE w:val="0"/>
              <w:autoSpaceDN w:val="0"/>
              <w:adjustRightInd w:val="0"/>
              <w:spacing w:after="0" w:line="240" w:lineRule="auto"/>
              <w:rPr>
                <w:b/>
                <w:bCs/>
                <w:sz w:val="28"/>
                <w:szCs w:val="28"/>
                <w:lang w:bidi="ar-IQ"/>
              </w:rPr>
            </w:pPr>
            <w:r w:rsidRPr="003602E8">
              <w:rPr>
                <w:rFonts w:hint="cs"/>
                <w:b/>
                <w:bCs/>
                <w:sz w:val="28"/>
                <w:szCs w:val="28"/>
                <w:rtl/>
                <w:lang w:bidi="ar-IQ"/>
              </w:rPr>
              <w:t>متابعة الطلبة بعد توظيفهم ووضع اسئلة تقيمية تجيب عنها لجنة خاصة في دوائرهم العنية وارسالها الى الكلية لغرض تقييم المستوى العلمي</w:t>
            </w:r>
          </w:p>
        </w:tc>
      </w:tr>
      <w:tr w:rsidR="00F81A20" w:rsidRPr="00E4594B" w14:paraId="431ACBEB" w14:textId="77777777" w:rsidTr="00E94FF6">
        <w:trPr>
          <w:trHeight w:val="624"/>
        </w:trPr>
        <w:tc>
          <w:tcPr>
            <w:tcW w:w="9720" w:type="dxa"/>
            <w:shd w:val="clear" w:color="auto" w:fill="auto"/>
            <w:vAlign w:val="center"/>
          </w:tcPr>
          <w:p w14:paraId="0F441D0A" w14:textId="77777777" w:rsidR="00F81A20" w:rsidRPr="003602E8" w:rsidRDefault="00F81A20" w:rsidP="00F81A20">
            <w:pPr>
              <w:numPr>
                <w:ilvl w:val="0"/>
                <w:numId w:val="1"/>
              </w:numPr>
              <w:tabs>
                <w:tab w:val="left" w:pos="507"/>
              </w:tabs>
              <w:autoSpaceDE w:val="0"/>
              <w:autoSpaceDN w:val="0"/>
              <w:adjustRightInd w:val="0"/>
              <w:spacing w:after="0" w:line="240" w:lineRule="auto"/>
              <w:rPr>
                <w:rFonts w:cs="Times New Roman"/>
                <w:b/>
                <w:bCs/>
                <w:sz w:val="28"/>
                <w:szCs w:val="28"/>
                <w:lang w:bidi="ar-IQ"/>
              </w:rPr>
            </w:pPr>
            <w:r w:rsidRPr="003602E8">
              <w:rPr>
                <w:rFonts w:cs="Times New Roman"/>
                <w:b/>
                <w:bCs/>
                <w:sz w:val="28"/>
                <w:szCs w:val="28"/>
                <w:rtl/>
                <w:lang w:bidi="ar-IQ"/>
              </w:rPr>
              <w:t xml:space="preserve">معيار القبول </w:t>
            </w:r>
            <w:r w:rsidRPr="003602E8">
              <w:rPr>
                <w:rFonts w:cs="Times New Roman" w:hint="cs"/>
                <w:b/>
                <w:bCs/>
                <w:sz w:val="28"/>
                <w:szCs w:val="28"/>
                <w:rtl/>
                <w:lang w:bidi="ar-IQ"/>
              </w:rPr>
              <w:t>(وضع</w:t>
            </w:r>
            <w:r w:rsidRPr="003602E8">
              <w:rPr>
                <w:rFonts w:cs="Times New Roman"/>
                <w:b/>
                <w:bCs/>
                <w:sz w:val="28"/>
                <w:szCs w:val="28"/>
                <w:rtl/>
                <w:lang w:bidi="ar-IQ"/>
              </w:rPr>
              <w:t xml:space="preserve"> الأنظمة المتعلقة بالالتحاق بالكلية أو </w:t>
            </w:r>
            <w:r w:rsidRPr="003602E8">
              <w:rPr>
                <w:rFonts w:cs="Times New Roman" w:hint="cs"/>
                <w:b/>
                <w:bCs/>
                <w:sz w:val="28"/>
                <w:szCs w:val="28"/>
                <w:rtl/>
                <w:lang w:bidi="ar-IQ"/>
              </w:rPr>
              <w:t>المعهد)</w:t>
            </w:r>
          </w:p>
        </w:tc>
      </w:tr>
      <w:tr w:rsidR="00F81A20" w:rsidRPr="00E4594B" w14:paraId="4291D030" w14:textId="77777777" w:rsidTr="00E94FF6">
        <w:trPr>
          <w:trHeight w:val="624"/>
        </w:trPr>
        <w:tc>
          <w:tcPr>
            <w:tcW w:w="9720" w:type="dxa"/>
            <w:shd w:val="clear" w:color="auto" w:fill="auto"/>
            <w:vAlign w:val="center"/>
          </w:tcPr>
          <w:p w14:paraId="760DD48E" w14:textId="77777777" w:rsidR="00F81A20" w:rsidRDefault="00F81A20" w:rsidP="00E4594B">
            <w:pPr>
              <w:autoSpaceDE w:val="0"/>
              <w:autoSpaceDN w:val="0"/>
              <w:adjustRightInd w:val="0"/>
              <w:rPr>
                <w:rFonts w:hint="cs"/>
                <w:b/>
                <w:bCs/>
                <w:sz w:val="28"/>
                <w:szCs w:val="28"/>
                <w:rtl/>
                <w:lang w:bidi="ar-IQ"/>
              </w:rPr>
            </w:pPr>
            <w:r w:rsidRPr="003602E8">
              <w:rPr>
                <w:rFonts w:hint="cs"/>
                <w:b/>
                <w:bCs/>
                <w:sz w:val="28"/>
                <w:szCs w:val="28"/>
                <w:rtl/>
                <w:lang w:bidi="ar-IQ"/>
              </w:rPr>
              <w:t>يتم ا</w:t>
            </w:r>
            <w:r>
              <w:rPr>
                <w:rFonts w:hint="cs"/>
                <w:b/>
                <w:bCs/>
                <w:sz w:val="28"/>
                <w:szCs w:val="28"/>
                <w:rtl/>
                <w:lang w:bidi="ar-IQ"/>
              </w:rPr>
              <w:t xml:space="preserve">لقبول حسب انظمة وزارة التعليم العالي والبحث العلمي </w:t>
            </w:r>
            <w:r>
              <w:rPr>
                <w:b/>
                <w:bCs/>
                <w:sz w:val="28"/>
                <w:szCs w:val="28"/>
                <w:rtl/>
                <w:lang w:bidi="ar-IQ"/>
              </w:rPr>
              <w:t>–</w:t>
            </w:r>
            <w:r>
              <w:rPr>
                <w:rFonts w:hint="cs"/>
                <w:b/>
                <w:bCs/>
                <w:sz w:val="28"/>
                <w:szCs w:val="28"/>
                <w:rtl/>
                <w:lang w:bidi="ar-IQ"/>
              </w:rPr>
              <w:t xml:space="preserve"> قسم القبول المركزي حسب تعليمات الكلية وهي </w:t>
            </w:r>
          </w:p>
          <w:p w14:paraId="0BA031CB" w14:textId="77777777" w:rsidR="00F81A20" w:rsidRDefault="00F81A20">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معدل الطالب في الدراسة الاعدادية</w:t>
            </w:r>
          </w:p>
          <w:p w14:paraId="1BA2E2EF" w14:textId="77777777" w:rsidR="00F81A20" w:rsidRDefault="00F81A20">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رغبة الطالب </w:t>
            </w:r>
          </w:p>
          <w:p w14:paraId="52E8A86A" w14:textId="77777777" w:rsidR="00F81A20" w:rsidRPr="003602E8" w:rsidRDefault="00F81A20">
            <w:pPr>
              <w:numPr>
                <w:ilvl w:val="0"/>
                <w:numId w:val="41"/>
              </w:numPr>
              <w:autoSpaceDE w:val="0"/>
              <w:autoSpaceDN w:val="0"/>
              <w:adjustRightInd w:val="0"/>
              <w:spacing w:after="0" w:line="240" w:lineRule="auto"/>
              <w:rPr>
                <w:b/>
                <w:bCs/>
                <w:sz w:val="28"/>
                <w:szCs w:val="28"/>
                <w:lang w:bidi="ar-IQ"/>
              </w:rPr>
            </w:pPr>
            <w:r>
              <w:rPr>
                <w:rFonts w:hint="cs"/>
                <w:b/>
                <w:bCs/>
                <w:sz w:val="28"/>
                <w:szCs w:val="28"/>
                <w:rtl/>
                <w:lang w:bidi="ar-IQ"/>
              </w:rPr>
              <w:t>الطاقة الاستيعابية للقسم</w:t>
            </w:r>
          </w:p>
        </w:tc>
      </w:tr>
      <w:tr w:rsidR="00F81A20" w:rsidRPr="00E4594B" w14:paraId="0319C67B" w14:textId="77777777" w:rsidTr="00E94FF6">
        <w:trPr>
          <w:trHeight w:val="624"/>
        </w:trPr>
        <w:tc>
          <w:tcPr>
            <w:tcW w:w="9720" w:type="dxa"/>
            <w:shd w:val="clear" w:color="auto" w:fill="auto"/>
            <w:vAlign w:val="center"/>
          </w:tcPr>
          <w:p w14:paraId="6EEC8791" w14:textId="77777777" w:rsidR="00F81A20" w:rsidRPr="0020555A" w:rsidRDefault="00F81A20" w:rsidP="00F81A2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أهم مصادر المعلومات عن البرنامج</w:t>
            </w:r>
          </w:p>
        </w:tc>
      </w:tr>
      <w:tr w:rsidR="00F81A20" w:rsidRPr="00E4594B" w14:paraId="51BB4D5C" w14:textId="77777777" w:rsidTr="00E94FF6">
        <w:trPr>
          <w:trHeight w:val="2595"/>
        </w:trPr>
        <w:tc>
          <w:tcPr>
            <w:tcW w:w="9720" w:type="dxa"/>
            <w:shd w:val="clear" w:color="auto" w:fill="auto"/>
            <w:vAlign w:val="center"/>
          </w:tcPr>
          <w:p w14:paraId="0EE01974" w14:textId="77777777" w:rsidR="00F81A20" w:rsidRDefault="00F81A20">
            <w:pPr>
              <w:numPr>
                <w:ilvl w:val="0"/>
                <w:numId w:val="42"/>
              </w:numPr>
              <w:autoSpaceDE w:val="0"/>
              <w:autoSpaceDN w:val="0"/>
              <w:adjustRightInd w:val="0"/>
              <w:spacing w:after="0" w:line="240" w:lineRule="auto"/>
              <w:rPr>
                <w:rFonts w:hint="cs"/>
                <w:b/>
                <w:bCs/>
                <w:sz w:val="28"/>
                <w:szCs w:val="28"/>
                <w:lang w:bidi="ar-IQ"/>
              </w:rPr>
            </w:pPr>
            <w:r>
              <w:rPr>
                <w:rFonts w:hint="cs"/>
                <w:b/>
                <w:bCs/>
                <w:sz w:val="28"/>
                <w:szCs w:val="28"/>
                <w:rtl/>
                <w:lang w:bidi="ar-IQ"/>
              </w:rPr>
              <w:t>وزارة التعليم العالي والبحث العلمي</w:t>
            </w:r>
          </w:p>
          <w:p w14:paraId="463D3688" w14:textId="77777777" w:rsidR="00F81A20" w:rsidRDefault="00F81A20">
            <w:pPr>
              <w:numPr>
                <w:ilvl w:val="0"/>
                <w:numId w:val="42"/>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عمادة كلية الزراعة </w:t>
            </w:r>
          </w:p>
          <w:p w14:paraId="3561E383" w14:textId="77777777" w:rsidR="00F81A20" w:rsidRDefault="00F81A20">
            <w:pPr>
              <w:numPr>
                <w:ilvl w:val="0"/>
                <w:numId w:val="42"/>
              </w:numPr>
              <w:autoSpaceDE w:val="0"/>
              <w:autoSpaceDN w:val="0"/>
              <w:adjustRightInd w:val="0"/>
              <w:spacing w:after="0" w:line="240" w:lineRule="auto"/>
              <w:rPr>
                <w:rFonts w:hint="cs"/>
                <w:b/>
                <w:bCs/>
                <w:sz w:val="28"/>
                <w:szCs w:val="28"/>
                <w:rtl/>
                <w:lang w:bidi="ar-IQ"/>
              </w:rPr>
            </w:pPr>
            <w:r>
              <w:rPr>
                <w:rFonts w:hint="cs"/>
                <w:b/>
                <w:bCs/>
                <w:sz w:val="28"/>
                <w:szCs w:val="28"/>
                <w:rtl/>
                <w:lang w:bidi="ar-IQ"/>
              </w:rPr>
              <w:t>قسم البستنة وهندسة الحدائق</w:t>
            </w:r>
          </w:p>
          <w:p w14:paraId="0761E5D8" w14:textId="77777777" w:rsidR="00F81A20" w:rsidRPr="007949CA" w:rsidRDefault="00F81A20" w:rsidP="007949CA">
            <w:pPr>
              <w:autoSpaceDE w:val="0"/>
              <w:autoSpaceDN w:val="0"/>
              <w:adjustRightInd w:val="0"/>
              <w:rPr>
                <w:b/>
                <w:bCs/>
                <w:sz w:val="28"/>
                <w:szCs w:val="28"/>
                <w:lang w:bidi="ar-IQ"/>
              </w:rPr>
            </w:pPr>
          </w:p>
        </w:tc>
      </w:tr>
    </w:tbl>
    <w:p w14:paraId="19939D9D" w14:textId="77777777" w:rsidR="00F81A20" w:rsidRPr="00E779AA" w:rsidRDefault="00F81A20" w:rsidP="00F80574">
      <w:pPr>
        <w:autoSpaceDE w:val="0"/>
        <w:autoSpaceDN w:val="0"/>
        <w:adjustRightInd w:val="0"/>
        <w:spacing w:after="200" w:line="276" w:lineRule="auto"/>
        <w:rPr>
          <w:sz w:val="28"/>
          <w:szCs w:val="28"/>
          <w:rtl/>
          <w:lang w:bidi="ar-IQ"/>
        </w:rPr>
      </w:pPr>
    </w:p>
    <w:p w14:paraId="4F1245AF" w14:textId="77777777" w:rsidR="00F81A20" w:rsidRPr="00E779AA" w:rsidRDefault="00F81A20" w:rsidP="00F80574">
      <w:pPr>
        <w:autoSpaceDE w:val="0"/>
        <w:autoSpaceDN w:val="0"/>
        <w:adjustRightInd w:val="0"/>
        <w:spacing w:after="200" w:line="276" w:lineRule="auto"/>
        <w:rPr>
          <w:sz w:val="28"/>
          <w:szCs w:val="28"/>
          <w:rtl/>
          <w:lang w:bidi="ar-IQ"/>
        </w:rPr>
        <w:sectPr w:rsidR="00F81A20" w:rsidRPr="00E779AA" w:rsidSect="00D92A09">
          <w:footerReference w:type="default" r:id="rId9"/>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487"/>
        <w:gridCol w:w="593"/>
        <w:gridCol w:w="1250"/>
      </w:tblGrid>
      <w:tr w:rsidR="00F81A20" w:rsidRPr="00DB131F" w14:paraId="52BA448F" w14:textId="77777777" w:rsidTr="00C4180D">
        <w:trPr>
          <w:trHeight w:val="454"/>
        </w:trPr>
        <w:tc>
          <w:tcPr>
            <w:tcW w:w="15293" w:type="dxa"/>
            <w:gridSpan w:val="20"/>
            <w:shd w:val="clear" w:color="auto" w:fill="auto"/>
            <w:vAlign w:val="center"/>
          </w:tcPr>
          <w:p w14:paraId="0B082684"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F81A20" w:rsidRPr="00DB131F" w14:paraId="417F8759" w14:textId="77777777" w:rsidTr="00C4180D">
        <w:trPr>
          <w:trHeight w:val="454"/>
        </w:trPr>
        <w:tc>
          <w:tcPr>
            <w:tcW w:w="15293" w:type="dxa"/>
            <w:gridSpan w:val="20"/>
            <w:shd w:val="clear" w:color="auto" w:fill="auto"/>
            <w:vAlign w:val="center"/>
          </w:tcPr>
          <w:p w14:paraId="4EE4FB0A"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F81A20" w:rsidRPr="00DB131F" w14:paraId="368BBAEC" w14:textId="77777777" w:rsidTr="00C4180D">
        <w:trPr>
          <w:trHeight w:val="454"/>
        </w:trPr>
        <w:tc>
          <w:tcPr>
            <w:tcW w:w="5931" w:type="dxa"/>
            <w:gridSpan w:val="4"/>
            <w:shd w:val="clear" w:color="auto" w:fill="auto"/>
            <w:vAlign w:val="center"/>
          </w:tcPr>
          <w:p w14:paraId="54783D9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23DED485"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F81A20" w:rsidRPr="00DB131F" w14:paraId="03DE56DE" w14:textId="77777777" w:rsidTr="00C4180D">
        <w:trPr>
          <w:trHeight w:val="1304"/>
        </w:trPr>
        <w:tc>
          <w:tcPr>
            <w:tcW w:w="1251" w:type="dxa"/>
            <w:vMerge w:val="restart"/>
            <w:shd w:val="clear" w:color="auto" w:fill="auto"/>
            <w:vAlign w:val="center"/>
          </w:tcPr>
          <w:p w14:paraId="298EC9F3"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65E63D6D"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4CCF69BF"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4C18947C"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6605398D"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717DD4A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0352E86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1EA9743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65DCCE9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62EEF29D"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F81A20" w:rsidRPr="00DB131F" w14:paraId="7F2CDEAA" w14:textId="77777777" w:rsidTr="007949CA">
        <w:trPr>
          <w:trHeight w:val="349"/>
        </w:trPr>
        <w:tc>
          <w:tcPr>
            <w:tcW w:w="1251" w:type="dxa"/>
            <w:vMerge/>
            <w:shd w:val="clear" w:color="auto" w:fill="auto"/>
          </w:tcPr>
          <w:p w14:paraId="03B7305C"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25C6E542"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5A55D26B"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29762A9D"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354D976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7CB670D5"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7E13857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4DF47AF4"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371DB03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08FD219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71FD826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257FA0C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2C46B39A"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2F64EA3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4D7A46ED"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66FFD11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7F05DEEF"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487" w:type="dxa"/>
            <w:shd w:val="clear" w:color="auto" w:fill="auto"/>
            <w:vAlign w:val="center"/>
          </w:tcPr>
          <w:p w14:paraId="1F4666C5"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93" w:type="dxa"/>
            <w:shd w:val="clear" w:color="auto" w:fill="auto"/>
            <w:vAlign w:val="center"/>
          </w:tcPr>
          <w:p w14:paraId="6AE1556D"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619729D6"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F81A20" w:rsidRPr="00DB131F" w14:paraId="5095F1CC" w14:textId="77777777" w:rsidTr="007949CA">
        <w:trPr>
          <w:trHeight w:val="340"/>
        </w:trPr>
        <w:tc>
          <w:tcPr>
            <w:tcW w:w="1251" w:type="dxa"/>
            <w:vMerge w:val="restart"/>
            <w:shd w:val="clear" w:color="auto" w:fill="auto"/>
          </w:tcPr>
          <w:p w14:paraId="77671D7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المرحاة الثالثة</w:t>
            </w:r>
          </w:p>
        </w:tc>
        <w:tc>
          <w:tcPr>
            <w:tcW w:w="1530" w:type="dxa"/>
            <w:shd w:val="clear" w:color="auto" w:fill="auto"/>
          </w:tcPr>
          <w:p w14:paraId="49E3167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7E15C7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فاكهة نفضية 1</w:t>
            </w:r>
          </w:p>
        </w:tc>
        <w:tc>
          <w:tcPr>
            <w:tcW w:w="1710" w:type="dxa"/>
            <w:shd w:val="clear" w:color="auto" w:fill="auto"/>
          </w:tcPr>
          <w:p w14:paraId="0BA4685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3D44A7A7" w14:textId="77777777" w:rsidR="00F81A20" w:rsidRPr="007949CA" w:rsidRDefault="00F81A20" w:rsidP="00DB131F">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DE092C7" w14:textId="77777777" w:rsidR="00F81A20" w:rsidRPr="00DB131F" w:rsidRDefault="00F81A20" w:rsidP="00DB131F">
            <w:pPr>
              <w:autoSpaceDE w:val="0"/>
              <w:autoSpaceDN w:val="0"/>
              <w:adjustRightInd w:val="0"/>
              <w:rPr>
                <w:rFonts w:ascii="Cambria" w:hAnsi="Cambria" w:cs="Times New Roman" w:hint="cs"/>
                <w:b/>
                <w:bCs/>
                <w:color w:val="000000"/>
                <w:sz w:val="24"/>
                <w:szCs w:val="24"/>
                <w:lang w:val="en" w:bidi="ar-IQ"/>
              </w:rPr>
            </w:pPr>
            <w:r>
              <w:rPr>
                <w:rFonts w:ascii="Cambria" w:hAnsi="Cambria" w:cs="Times New Roman" w:hint="cs"/>
                <w:b/>
                <w:bCs/>
                <w:color w:val="000000"/>
                <w:sz w:val="24"/>
                <w:szCs w:val="24"/>
                <w:lang w:val="en" w:bidi="ar-IQ"/>
              </w:rPr>
              <w:sym w:font="Wingdings 2" w:char="F050"/>
            </w:r>
          </w:p>
        </w:tc>
        <w:tc>
          <w:tcPr>
            <w:tcW w:w="540" w:type="dxa"/>
            <w:shd w:val="clear" w:color="auto" w:fill="auto"/>
          </w:tcPr>
          <w:p w14:paraId="7B6B9F5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CD2F5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5C9DE8F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30FEDC7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3C5BA1E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2260213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E7418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2ECAA0C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2E85E07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6101BCC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1AB30B7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487" w:type="dxa"/>
            <w:shd w:val="clear" w:color="auto" w:fill="auto"/>
          </w:tcPr>
          <w:p w14:paraId="61CA7A9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93" w:type="dxa"/>
            <w:shd w:val="clear" w:color="auto" w:fill="auto"/>
          </w:tcPr>
          <w:p w14:paraId="2FCCCCF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1250" w:type="dxa"/>
            <w:shd w:val="clear" w:color="auto" w:fill="auto"/>
          </w:tcPr>
          <w:p w14:paraId="5EDFF3B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r>
      <w:tr w:rsidR="00F81A20" w:rsidRPr="00DB131F" w14:paraId="1F46E691" w14:textId="77777777" w:rsidTr="007949CA">
        <w:trPr>
          <w:trHeight w:val="173"/>
        </w:trPr>
        <w:tc>
          <w:tcPr>
            <w:tcW w:w="1251" w:type="dxa"/>
            <w:vMerge/>
            <w:shd w:val="clear" w:color="auto" w:fill="auto"/>
          </w:tcPr>
          <w:p w14:paraId="236A0709"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59CBBA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8D72E1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210D67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B007B7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8D046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EDE52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7D539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FDF30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60F53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AAFB4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764ED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BAB67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F5D31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B0ACB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DED6A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DC926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42E9C1A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1CB5FE2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CE3EEA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2D126745" w14:textId="77777777" w:rsidTr="007949CA">
        <w:trPr>
          <w:trHeight w:val="340"/>
        </w:trPr>
        <w:tc>
          <w:tcPr>
            <w:tcW w:w="1251" w:type="dxa"/>
            <w:vMerge w:val="restart"/>
            <w:shd w:val="clear" w:color="auto" w:fill="auto"/>
          </w:tcPr>
          <w:p w14:paraId="7E080C1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15C57A4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3F16D4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FFA3B6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DC6770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D1047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A4F04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A252F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55CE1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CFDB3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1A845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52B0A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50BED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B6A18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5F032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08732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36033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2B265EB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7A0BCD5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1D0A9E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0E922E4A" w14:textId="77777777" w:rsidTr="007949CA">
        <w:trPr>
          <w:trHeight w:val="340"/>
        </w:trPr>
        <w:tc>
          <w:tcPr>
            <w:tcW w:w="1251" w:type="dxa"/>
            <w:vMerge/>
            <w:shd w:val="clear" w:color="auto" w:fill="auto"/>
          </w:tcPr>
          <w:p w14:paraId="36109AEF"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61486A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C7DDD7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3A5748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D72FF4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B9450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98FFE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9DC77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F8E5F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9AD2C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94EFE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C4BE3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C25ED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BDE2B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AF09D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19D0B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68616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476EA34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7A7AF7B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A7D28C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6C3A58B6" w14:textId="77777777" w:rsidTr="007949CA">
        <w:trPr>
          <w:trHeight w:val="340"/>
        </w:trPr>
        <w:tc>
          <w:tcPr>
            <w:tcW w:w="1251" w:type="dxa"/>
            <w:vMerge w:val="restart"/>
            <w:shd w:val="clear" w:color="auto" w:fill="auto"/>
          </w:tcPr>
          <w:p w14:paraId="1906981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D06521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688607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8E8EDA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AF2CDC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CD338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3E423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7E399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73AC3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A1D44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5A7B8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41666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01282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6EFBC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BDA1F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FB3BB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2E19F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37A8088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445CFCE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E5F61D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5C95BE84" w14:textId="77777777" w:rsidTr="007949CA">
        <w:trPr>
          <w:trHeight w:val="340"/>
        </w:trPr>
        <w:tc>
          <w:tcPr>
            <w:tcW w:w="1251" w:type="dxa"/>
            <w:vMerge/>
            <w:shd w:val="clear" w:color="auto" w:fill="auto"/>
          </w:tcPr>
          <w:p w14:paraId="156A40DF"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8475D2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4CCF56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5EF93F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30D186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6D991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97866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0C4FA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59581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96608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02B90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81C13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DD921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39C6D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8EA53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65DB5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9D868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583FD48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23C8D17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A19030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05D31C28" w14:textId="77777777" w:rsidTr="007949CA">
        <w:trPr>
          <w:trHeight w:val="323"/>
        </w:trPr>
        <w:tc>
          <w:tcPr>
            <w:tcW w:w="1251" w:type="dxa"/>
            <w:vMerge w:val="restart"/>
            <w:shd w:val="clear" w:color="auto" w:fill="auto"/>
          </w:tcPr>
          <w:p w14:paraId="77BAB6C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5102CE8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3BAE48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3DE82D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A4F0E2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DF055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DDFC7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2BD4F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96299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C5D36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4CF36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23C64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7BAE8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E22A4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7C03F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AFDF7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1D74F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681CBDD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31AB849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C0BA55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481349A8" w14:textId="77777777" w:rsidTr="007949CA">
        <w:trPr>
          <w:trHeight w:val="454"/>
        </w:trPr>
        <w:tc>
          <w:tcPr>
            <w:tcW w:w="1251" w:type="dxa"/>
            <w:vMerge/>
            <w:shd w:val="clear" w:color="auto" w:fill="auto"/>
          </w:tcPr>
          <w:p w14:paraId="0EEBCF53"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077D5DC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F8243D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372B9E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352780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D2BB4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67180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12068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91739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0C15B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A9C74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4DBDC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77AD0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36B97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76F49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91E1D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924D5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4EAE316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0BAA808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710BC4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bl>
    <w:p w14:paraId="26FD7A6A" w14:textId="77777777" w:rsidR="00F81A20" w:rsidRDefault="00F81A20" w:rsidP="00F80574">
      <w:pPr>
        <w:autoSpaceDE w:val="0"/>
        <w:autoSpaceDN w:val="0"/>
        <w:adjustRightInd w:val="0"/>
        <w:spacing w:after="200" w:line="276" w:lineRule="auto"/>
        <w:rPr>
          <w:rFonts w:ascii="Calibri" w:hAnsi="Calibri" w:cs="Calibri"/>
          <w:rtl/>
          <w:lang w:val="en" w:bidi="ar-IQ"/>
        </w:rPr>
      </w:pPr>
    </w:p>
    <w:p w14:paraId="654DF9D1"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7B75A170"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F81A20" w:rsidSect="00D84C32">
          <w:pgSz w:w="16838" w:h="11906" w:orient="landscape" w:code="9"/>
          <w:pgMar w:top="2659" w:right="1797" w:bottom="2659" w:left="1797" w:header="709" w:footer="709" w:gutter="0"/>
          <w:paperSrc w:other="7"/>
          <w:cols w:space="708"/>
          <w:bidi/>
          <w:rtlGutter/>
          <w:docGrid w:linePitch="360"/>
        </w:sectPr>
      </w:pPr>
    </w:p>
    <w:p w14:paraId="6ABF2FB5" w14:textId="77777777" w:rsidR="00F81A20" w:rsidRPr="00EE06F8" w:rsidRDefault="00F81A2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439633DB" w14:textId="77777777" w:rsidR="00F81A20" w:rsidRDefault="00F81A20" w:rsidP="008A3F48">
      <w:pPr>
        <w:autoSpaceDE w:val="0"/>
        <w:autoSpaceDN w:val="0"/>
        <w:adjustRightInd w:val="0"/>
        <w:spacing w:before="240" w:after="200" w:line="276" w:lineRule="auto"/>
        <w:rPr>
          <w:rFonts w:cs="Times New Roman"/>
          <w:b/>
          <w:bCs/>
          <w:color w:val="1F4E79"/>
          <w:sz w:val="32"/>
          <w:szCs w:val="32"/>
          <w:rtl/>
          <w:lang w:bidi="ar-IQ"/>
        </w:rPr>
      </w:pPr>
    </w:p>
    <w:p w14:paraId="7450311F" w14:textId="77777777" w:rsidR="00F81A20" w:rsidRPr="003C2E50" w:rsidRDefault="00F81A2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236E64E5" w14:textId="77777777" w:rsidTr="00B646D9">
        <w:trPr>
          <w:trHeight w:val="794"/>
        </w:trPr>
        <w:tc>
          <w:tcPr>
            <w:tcW w:w="9720" w:type="dxa"/>
            <w:shd w:val="clear" w:color="auto" w:fill="auto"/>
          </w:tcPr>
          <w:p w14:paraId="437966ED" w14:textId="77777777" w:rsidR="00F81A20" w:rsidRPr="00DB131F" w:rsidRDefault="00F81A2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5D217404" w14:textId="77777777" w:rsidR="00F81A20" w:rsidRPr="00E734E3" w:rsidRDefault="00F81A2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F81A20" w:rsidRPr="00DB131F" w14:paraId="01D8E8F4" w14:textId="77777777" w:rsidTr="00B646D9">
        <w:trPr>
          <w:trHeight w:val="624"/>
        </w:trPr>
        <w:tc>
          <w:tcPr>
            <w:tcW w:w="3780" w:type="dxa"/>
            <w:shd w:val="clear" w:color="auto" w:fill="auto"/>
            <w:vAlign w:val="center"/>
          </w:tcPr>
          <w:p w14:paraId="676C9A96" w14:textId="77777777" w:rsidR="00F81A20" w:rsidRPr="00DB131F" w:rsidRDefault="00F81A20" w:rsidP="00F81A2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4C73643A" w14:textId="77777777" w:rsidR="00F81A20" w:rsidRPr="007949CA" w:rsidRDefault="00F81A20" w:rsidP="00DB131F">
            <w:pPr>
              <w:autoSpaceDE w:val="0"/>
              <w:autoSpaceDN w:val="0"/>
              <w:adjustRightInd w:val="0"/>
              <w:rPr>
                <w:rFonts w:ascii="Cambria" w:hAnsi="Cambria" w:cs="Times New Roman"/>
                <w:b/>
                <w:bCs/>
                <w:color w:val="D9D9D9"/>
                <w:sz w:val="28"/>
                <w:szCs w:val="28"/>
                <w:lang w:bidi="ar-IQ"/>
              </w:rPr>
            </w:pPr>
            <w:r w:rsidRPr="007949CA">
              <w:rPr>
                <w:rFonts w:ascii="Cambria" w:hAnsi="Cambria" w:cs="Times New Roman" w:hint="cs"/>
                <w:b/>
                <w:bCs/>
                <w:color w:val="D9D9D9"/>
                <w:sz w:val="28"/>
                <w:szCs w:val="28"/>
                <w:rtl/>
                <w:lang w:bidi="ar-IQ"/>
              </w:rPr>
              <w:t>كلية الزراعة</w:t>
            </w:r>
          </w:p>
        </w:tc>
      </w:tr>
      <w:tr w:rsidR="00F81A20" w:rsidRPr="00DB131F" w14:paraId="2D8CB053" w14:textId="77777777" w:rsidTr="00B646D9">
        <w:trPr>
          <w:trHeight w:val="624"/>
        </w:trPr>
        <w:tc>
          <w:tcPr>
            <w:tcW w:w="3780" w:type="dxa"/>
            <w:shd w:val="clear" w:color="auto" w:fill="auto"/>
            <w:vAlign w:val="center"/>
          </w:tcPr>
          <w:p w14:paraId="796D90FC"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7B60042A"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F81A20" w:rsidRPr="00DB131F" w14:paraId="59D249D6" w14:textId="77777777" w:rsidTr="00B646D9">
        <w:trPr>
          <w:trHeight w:val="624"/>
        </w:trPr>
        <w:tc>
          <w:tcPr>
            <w:tcW w:w="3780" w:type="dxa"/>
            <w:shd w:val="clear" w:color="auto" w:fill="auto"/>
            <w:vAlign w:val="center"/>
          </w:tcPr>
          <w:p w14:paraId="09553DBE"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262E507B"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فاكهة نفضية 1</w:t>
            </w:r>
          </w:p>
        </w:tc>
      </w:tr>
      <w:tr w:rsidR="00F81A20" w:rsidRPr="00DB131F" w14:paraId="24763E8D" w14:textId="77777777" w:rsidTr="00B646D9">
        <w:trPr>
          <w:trHeight w:val="624"/>
        </w:trPr>
        <w:tc>
          <w:tcPr>
            <w:tcW w:w="3780" w:type="dxa"/>
            <w:shd w:val="clear" w:color="auto" w:fill="auto"/>
            <w:vAlign w:val="center"/>
          </w:tcPr>
          <w:p w14:paraId="736777B2"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6367E983"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الزامي</w:t>
            </w:r>
          </w:p>
        </w:tc>
      </w:tr>
      <w:tr w:rsidR="00F81A20" w:rsidRPr="00DB131F" w14:paraId="6651BF42" w14:textId="77777777" w:rsidTr="00B646D9">
        <w:trPr>
          <w:trHeight w:val="624"/>
        </w:trPr>
        <w:tc>
          <w:tcPr>
            <w:tcW w:w="3780" w:type="dxa"/>
            <w:shd w:val="clear" w:color="auto" w:fill="auto"/>
            <w:vAlign w:val="center"/>
          </w:tcPr>
          <w:p w14:paraId="674A79A4"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2F29814A" w14:textId="77777777" w:rsidR="00F81A20" w:rsidRPr="00DB131F" w:rsidRDefault="00F81A20" w:rsidP="00503E0E">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الاول /2023</w:t>
            </w:r>
          </w:p>
        </w:tc>
      </w:tr>
      <w:tr w:rsidR="00F81A20" w:rsidRPr="00DB131F" w14:paraId="7D715113" w14:textId="77777777" w:rsidTr="00B646D9">
        <w:trPr>
          <w:trHeight w:val="624"/>
        </w:trPr>
        <w:tc>
          <w:tcPr>
            <w:tcW w:w="3780" w:type="dxa"/>
            <w:shd w:val="clear" w:color="auto" w:fill="auto"/>
            <w:vAlign w:val="center"/>
          </w:tcPr>
          <w:p w14:paraId="69233CD6"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07E1D33C"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75</w:t>
            </w:r>
          </w:p>
        </w:tc>
      </w:tr>
      <w:tr w:rsidR="00F81A20" w:rsidRPr="00DB131F" w14:paraId="23745152" w14:textId="77777777" w:rsidTr="00B646D9">
        <w:trPr>
          <w:trHeight w:val="624"/>
        </w:trPr>
        <w:tc>
          <w:tcPr>
            <w:tcW w:w="3780" w:type="dxa"/>
            <w:shd w:val="clear" w:color="auto" w:fill="auto"/>
            <w:vAlign w:val="center"/>
          </w:tcPr>
          <w:p w14:paraId="7F405383"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61D0D47B" w14:textId="77777777" w:rsidR="00F81A20" w:rsidRPr="00DB131F" w:rsidRDefault="00F81A20" w:rsidP="00503E0E">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F81A20" w:rsidRPr="00DB131F" w14:paraId="50380916" w14:textId="77777777" w:rsidTr="00B646D9">
        <w:trPr>
          <w:trHeight w:val="725"/>
        </w:trPr>
        <w:tc>
          <w:tcPr>
            <w:tcW w:w="9720" w:type="dxa"/>
            <w:gridSpan w:val="2"/>
            <w:shd w:val="clear" w:color="auto" w:fill="auto"/>
            <w:vAlign w:val="center"/>
          </w:tcPr>
          <w:p w14:paraId="40607A13"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F81A20" w:rsidRPr="00DB131F" w14:paraId="3ADDEF12" w14:textId="77777777" w:rsidTr="00285875">
        <w:trPr>
          <w:trHeight w:val="518"/>
        </w:trPr>
        <w:tc>
          <w:tcPr>
            <w:tcW w:w="9720" w:type="dxa"/>
            <w:gridSpan w:val="2"/>
            <w:shd w:val="clear" w:color="auto" w:fill="auto"/>
            <w:vAlign w:val="center"/>
          </w:tcPr>
          <w:p w14:paraId="10C17733" w14:textId="77777777" w:rsidR="00F81A20" w:rsidRDefault="00F81A20">
            <w:pPr>
              <w:numPr>
                <w:ilvl w:val="0"/>
                <w:numId w:val="39"/>
              </w:numPr>
              <w:autoSpaceDE w:val="0"/>
              <w:autoSpaceDN w:val="0"/>
              <w:adjustRightInd w:val="0"/>
              <w:spacing w:after="0" w:line="240" w:lineRule="auto"/>
              <w:rPr>
                <w:rFonts w:ascii="Cambria" w:hAnsi="Cambria" w:hint="cs"/>
                <w:b/>
                <w:bCs/>
                <w:color w:val="000000"/>
                <w:sz w:val="28"/>
                <w:szCs w:val="28"/>
                <w:lang w:bidi="ar-IQ"/>
              </w:rPr>
            </w:pPr>
            <w:r w:rsidRPr="00716B2F">
              <w:rPr>
                <w:rFonts w:ascii="Cambria" w:hAnsi="Cambria" w:hint="cs"/>
                <w:b/>
                <w:bCs/>
                <w:color w:val="000000"/>
                <w:sz w:val="28"/>
                <w:szCs w:val="28"/>
                <w:rtl/>
                <w:lang w:bidi="ar-IQ"/>
              </w:rPr>
              <w:t xml:space="preserve">تعريف الطلبة </w:t>
            </w:r>
            <w:r>
              <w:rPr>
                <w:rFonts w:ascii="Cambria" w:hAnsi="Cambria" w:hint="cs"/>
                <w:b/>
                <w:bCs/>
                <w:color w:val="000000"/>
                <w:sz w:val="28"/>
                <w:szCs w:val="28"/>
                <w:rtl/>
                <w:lang w:bidi="ar-IQ"/>
              </w:rPr>
              <w:t>بأنواع الفاكهة وتقسيمها حسب مناطق النتشارها ومتطلباتها البيئية</w:t>
            </w:r>
          </w:p>
          <w:p w14:paraId="690689B6" w14:textId="77777777" w:rsidR="00F81A20" w:rsidRPr="00716B2F" w:rsidRDefault="00F81A20" w:rsidP="00716B2F">
            <w:pPr>
              <w:autoSpaceDE w:val="0"/>
              <w:autoSpaceDN w:val="0"/>
              <w:adjustRightInd w:val="0"/>
              <w:ind w:left="1530"/>
              <w:rPr>
                <w:rFonts w:ascii="Cambria" w:hAnsi="Cambria"/>
                <w:b/>
                <w:bCs/>
                <w:color w:val="000000"/>
                <w:sz w:val="28"/>
                <w:szCs w:val="28"/>
                <w:lang w:bidi="ar-IQ"/>
              </w:rPr>
            </w:pPr>
          </w:p>
        </w:tc>
      </w:tr>
      <w:tr w:rsidR="00F81A20" w:rsidRPr="00DB131F" w14:paraId="2303097B" w14:textId="77777777" w:rsidTr="00285875">
        <w:trPr>
          <w:trHeight w:val="716"/>
        </w:trPr>
        <w:tc>
          <w:tcPr>
            <w:tcW w:w="9720" w:type="dxa"/>
            <w:gridSpan w:val="2"/>
            <w:shd w:val="clear" w:color="auto" w:fill="auto"/>
            <w:vAlign w:val="center"/>
          </w:tcPr>
          <w:p w14:paraId="6F296B37" w14:textId="77777777" w:rsidR="00F81A20" w:rsidRPr="00716B2F" w:rsidRDefault="00F81A20">
            <w:pPr>
              <w:numPr>
                <w:ilvl w:val="0"/>
                <w:numId w:val="39"/>
              </w:numPr>
              <w:autoSpaceDE w:val="0"/>
              <w:autoSpaceDN w:val="0"/>
              <w:adjustRightInd w:val="0"/>
              <w:spacing w:after="0" w:line="240" w:lineRule="auto"/>
              <w:rPr>
                <w:rFonts w:ascii="Cambria" w:hAnsi="Cambria"/>
                <w:b/>
                <w:bCs/>
                <w:color w:val="000000"/>
                <w:sz w:val="28"/>
                <w:szCs w:val="28"/>
                <w:lang w:bidi="ar-IQ"/>
              </w:rPr>
            </w:pPr>
            <w:r w:rsidRPr="00716B2F">
              <w:rPr>
                <w:rFonts w:ascii="Cambria" w:hAnsi="Cambria" w:hint="cs"/>
                <w:b/>
                <w:bCs/>
                <w:color w:val="000000"/>
                <w:sz w:val="28"/>
                <w:szCs w:val="28"/>
                <w:rtl/>
                <w:lang w:bidi="ar-IQ"/>
              </w:rPr>
              <w:t>تعريف الطلبة بالاختلافات بين الفاكهة النفضية والمستديمة الخضرة</w:t>
            </w:r>
          </w:p>
        </w:tc>
      </w:tr>
      <w:tr w:rsidR="00F81A20" w:rsidRPr="00DB131F" w14:paraId="068C6089" w14:textId="77777777" w:rsidTr="00285875">
        <w:trPr>
          <w:trHeight w:val="626"/>
        </w:trPr>
        <w:tc>
          <w:tcPr>
            <w:tcW w:w="9720" w:type="dxa"/>
            <w:gridSpan w:val="2"/>
            <w:shd w:val="clear" w:color="auto" w:fill="auto"/>
            <w:vAlign w:val="center"/>
          </w:tcPr>
          <w:p w14:paraId="468F67C2" w14:textId="77777777" w:rsidR="00F81A20" w:rsidRPr="00716B2F" w:rsidRDefault="00F81A20">
            <w:pPr>
              <w:numPr>
                <w:ilvl w:val="0"/>
                <w:numId w:val="39"/>
              </w:numPr>
              <w:autoSpaceDE w:val="0"/>
              <w:autoSpaceDN w:val="0"/>
              <w:adjustRightInd w:val="0"/>
              <w:spacing w:after="0" w:line="240" w:lineRule="auto"/>
              <w:rPr>
                <w:rFonts w:ascii="Cambria" w:hAnsi="Cambria"/>
                <w:b/>
                <w:bCs/>
                <w:color w:val="000000"/>
                <w:sz w:val="28"/>
                <w:szCs w:val="28"/>
                <w:lang w:bidi="ar-IQ"/>
              </w:rPr>
            </w:pPr>
            <w:r w:rsidRPr="00716B2F">
              <w:rPr>
                <w:rFonts w:ascii="Cambria" w:hAnsi="Cambria" w:hint="cs"/>
                <w:b/>
                <w:bCs/>
                <w:color w:val="000000"/>
                <w:sz w:val="28"/>
                <w:szCs w:val="28"/>
                <w:rtl/>
                <w:lang w:bidi="ar-IQ"/>
              </w:rPr>
              <w:t>تعريف الطلبة بالمتطلبات لبيئية اللازمة لنجاح زراعة انواع واصناف الفاكهة النفضية</w:t>
            </w:r>
          </w:p>
        </w:tc>
      </w:tr>
      <w:tr w:rsidR="00F81A20" w:rsidRPr="00DB131F" w14:paraId="4CBFC906" w14:textId="77777777" w:rsidTr="00285875">
        <w:trPr>
          <w:trHeight w:val="698"/>
        </w:trPr>
        <w:tc>
          <w:tcPr>
            <w:tcW w:w="9720" w:type="dxa"/>
            <w:gridSpan w:val="2"/>
            <w:shd w:val="clear" w:color="auto" w:fill="auto"/>
            <w:vAlign w:val="center"/>
          </w:tcPr>
          <w:p w14:paraId="52602031" w14:textId="77777777" w:rsidR="00F81A20" w:rsidRPr="00716B2F" w:rsidRDefault="00F81A20">
            <w:pPr>
              <w:numPr>
                <w:ilvl w:val="0"/>
                <w:numId w:val="39"/>
              </w:numPr>
              <w:autoSpaceDE w:val="0"/>
              <w:autoSpaceDN w:val="0"/>
              <w:adjustRightInd w:val="0"/>
              <w:spacing w:after="0" w:line="240" w:lineRule="auto"/>
              <w:rPr>
                <w:rFonts w:ascii="Cambria" w:hAnsi="Cambria"/>
                <w:b/>
                <w:bCs/>
                <w:color w:val="000000"/>
                <w:sz w:val="28"/>
                <w:szCs w:val="28"/>
                <w:lang w:bidi="ar-IQ"/>
              </w:rPr>
            </w:pPr>
            <w:r w:rsidRPr="00716B2F">
              <w:rPr>
                <w:rFonts w:ascii="Cambria" w:hAnsi="Cambria" w:hint="cs"/>
                <w:b/>
                <w:bCs/>
                <w:color w:val="000000"/>
                <w:sz w:val="28"/>
                <w:szCs w:val="28"/>
                <w:rtl/>
                <w:lang w:bidi="ar-IQ"/>
              </w:rPr>
              <w:t xml:space="preserve">تعريف باهمية تلابية وتقليم النباتات وطبيعة الحمل </w:t>
            </w:r>
            <w:r>
              <w:rPr>
                <w:rFonts w:ascii="Cambria" w:hAnsi="Cambria" w:hint="cs"/>
                <w:b/>
                <w:bCs/>
                <w:color w:val="000000"/>
                <w:sz w:val="28"/>
                <w:szCs w:val="28"/>
                <w:rtl/>
                <w:lang w:bidi="ar-IQ"/>
              </w:rPr>
              <w:t>والتزهير وانواع منحنيات نمو الثمار</w:t>
            </w:r>
          </w:p>
        </w:tc>
      </w:tr>
      <w:tr w:rsidR="00F81A20" w:rsidRPr="00DB131F" w14:paraId="30986CA3" w14:textId="77777777" w:rsidTr="00285875">
        <w:trPr>
          <w:trHeight w:val="536"/>
        </w:trPr>
        <w:tc>
          <w:tcPr>
            <w:tcW w:w="9720" w:type="dxa"/>
            <w:gridSpan w:val="2"/>
            <w:shd w:val="clear" w:color="auto" w:fill="auto"/>
            <w:vAlign w:val="center"/>
          </w:tcPr>
          <w:p w14:paraId="748FC11F" w14:textId="77777777" w:rsidR="00F81A20" w:rsidRDefault="00F81A20">
            <w:pPr>
              <w:numPr>
                <w:ilvl w:val="0"/>
                <w:numId w:val="39"/>
              </w:numPr>
              <w:autoSpaceDE w:val="0"/>
              <w:autoSpaceDN w:val="0"/>
              <w:adjustRightInd w:val="0"/>
              <w:spacing w:after="0" w:line="240" w:lineRule="auto"/>
              <w:rPr>
                <w:rFonts w:ascii="Cambria" w:hAnsi="Cambria" w:hint="cs"/>
                <w:b/>
                <w:bCs/>
                <w:color w:val="000000"/>
                <w:sz w:val="28"/>
                <w:szCs w:val="28"/>
                <w:lang w:bidi="ar-IQ"/>
              </w:rPr>
            </w:pPr>
            <w:r>
              <w:rPr>
                <w:rFonts w:ascii="Cambria" w:hAnsi="Cambria" w:hint="cs"/>
                <w:b/>
                <w:bCs/>
                <w:color w:val="000000"/>
                <w:sz w:val="28"/>
                <w:szCs w:val="28"/>
                <w:rtl/>
                <w:lang w:bidi="ar-IQ"/>
              </w:rPr>
              <w:t xml:space="preserve">تعريف بانواع التلقيح والاخصاب في انواع الفاكهة </w:t>
            </w:r>
          </w:p>
          <w:p w14:paraId="49F0A937" w14:textId="77777777" w:rsidR="00F81A20" w:rsidRPr="00716B2F" w:rsidRDefault="00F81A20" w:rsidP="00716B2F">
            <w:pPr>
              <w:autoSpaceDE w:val="0"/>
              <w:autoSpaceDN w:val="0"/>
              <w:adjustRightInd w:val="0"/>
              <w:ind w:left="1530"/>
              <w:rPr>
                <w:rFonts w:ascii="Cambria" w:hAnsi="Cambria"/>
                <w:b/>
                <w:bCs/>
                <w:color w:val="000000"/>
                <w:sz w:val="28"/>
                <w:szCs w:val="28"/>
                <w:lang w:bidi="ar-IQ"/>
              </w:rPr>
            </w:pPr>
          </w:p>
        </w:tc>
      </w:tr>
      <w:tr w:rsidR="00F81A20" w:rsidRPr="00DB131F" w14:paraId="1ABD513F" w14:textId="77777777" w:rsidTr="00285875">
        <w:trPr>
          <w:trHeight w:val="203"/>
        </w:trPr>
        <w:tc>
          <w:tcPr>
            <w:tcW w:w="9720" w:type="dxa"/>
            <w:gridSpan w:val="2"/>
            <w:shd w:val="clear" w:color="auto" w:fill="auto"/>
            <w:vAlign w:val="center"/>
          </w:tcPr>
          <w:p w14:paraId="628C71E5" w14:textId="77777777" w:rsidR="00F81A20" w:rsidRPr="00716B2F" w:rsidRDefault="00F81A20">
            <w:pPr>
              <w:numPr>
                <w:ilvl w:val="0"/>
                <w:numId w:val="39"/>
              </w:numPr>
              <w:autoSpaceDE w:val="0"/>
              <w:autoSpaceDN w:val="0"/>
              <w:adjustRightInd w:val="0"/>
              <w:spacing w:after="0" w:line="240" w:lineRule="auto"/>
              <w:rPr>
                <w:rFonts w:ascii="Cambria" w:hAnsi="Cambria" w:hint="cs"/>
                <w:b/>
                <w:bCs/>
                <w:color w:val="000000"/>
                <w:sz w:val="28"/>
                <w:szCs w:val="28"/>
                <w:rtl/>
                <w:lang w:bidi="ar-IQ"/>
              </w:rPr>
            </w:pPr>
            <w:r w:rsidRPr="00716B2F">
              <w:rPr>
                <w:rFonts w:ascii="Cambria" w:hAnsi="Cambria" w:hint="cs"/>
                <w:b/>
                <w:bCs/>
                <w:color w:val="000000"/>
                <w:sz w:val="28"/>
                <w:szCs w:val="28"/>
                <w:rtl/>
                <w:lang w:bidi="ar-IQ"/>
              </w:rPr>
              <w:t>تعريف باهمية الري والتسميد والعمليات الزراعية المختلفة في نمو وحاصلاشجار الفاكهة</w:t>
            </w:r>
          </w:p>
          <w:p w14:paraId="40FA3F60" w14:textId="77777777" w:rsidR="00F81A20" w:rsidRPr="00716B2F" w:rsidRDefault="00F81A20" w:rsidP="00DB131F">
            <w:pPr>
              <w:autoSpaceDE w:val="0"/>
              <w:autoSpaceDN w:val="0"/>
              <w:adjustRightInd w:val="0"/>
              <w:ind w:left="360"/>
              <w:rPr>
                <w:rFonts w:ascii="Cambria" w:hAnsi="Cambria" w:hint="cs"/>
                <w:b/>
                <w:bCs/>
                <w:color w:val="000000"/>
                <w:sz w:val="28"/>
                <w:szCs w:val="28"/>
                <w:rtl/>
                <w:lang w:bidi="ar-IQ"/>
              </w:rPr>
            </w:pPr>
          </w:p>
          <w:p w14:paraId="5B5E0FE7" w14:textId="77777777" w:rsidR="00F81A20" w:rsidRPr="004B450C" w:rsidRDefault="00F81A20">
            <w:pPr>
              <w:numPr>
                <w:ilvl w:val="0"/>
                <w:numId w:val="39"/>
              </w:numPr>
              <w:autoSpaceDE w:val="0"/>
              <w:autoSpaceDN w:val="0"/>
              <w:adjustRightInd w:val="0"/>
              <w:spacing w:after="0" w:line="240" w:lineRule="auto"/>
              <w:rPr>
                <w:rFonts w:ascii="Cambria" w:hAnsi="Cambria" w:hint="cs"/>
                <w:b/>
                <w:bCs/>
                <w:color w:val="000000"/>
                <w:sz w:val="28"/>
                <w:szCs w:val="28"/>
                <w:lang w:bidi="ar-IQ"/>
              </w:rPr>
            </w:pPr>
            <w:r w:rsidRPr="004B450C">
              <w:rPr>
                <w:rFonts w:ascii="Cambria" w:hAnsi="Cambria" w:hint="cs"/>
                <w:b/>
                <w:bCs/>
                <w:color w:val="000000"/>
                <w:sz w:val="28"/>
                <w:szCs w:val="28"/>
                <w:rtl/>
                <w:lang w:bidi="ar-IQ"/>
              </w:rPr>
              <w:t>تعريف بمراحل نمو الثمار والموعد المناسب للجني حسب الانواع والغرض من الاستخدام</w:t>
            </w:r>
          </w:p>
          <w:p w14:paraId="4294FC71" w14:textId="77777777" w:rsidR="00F81A20" w:rsidRPr="004B450C" w:rsidRDefault="00F81A20" w:rsidP="004B450C">
            <w:pPr>
              <w:pStyle w:val="a5"/>
              <w:rPr>
                <w:rFonts w:ascii="Cambria" w:hAnsi="Cambria" w:hint="cs"/>
                <w:b/>
                <w:bCs/>
                <w:color w:val="000000"/>
                <w:sz w:val="28"/>
                <w:szCs w:val="28"/>
                <w:rtl/>
                <w:lang w:bidi="ar-IQ"/>
              </w:rPr>
            </w:pPr>
          </w:p>
          <w:p w14:paraId="68A547A0" w14:textId="77777777" w:rsidR="00F81A20" w:rsidRPr="004B450C" w:rsidRDefault="00F81A20">
            <w:pPr>
              <w:numPr>
                <w:ilvl w:val="0"/>
                <w:numId w:val="39"/>
              </w:numPr>
              <w:autoSpaceDE w:val="0"/>
              <w:autoSpaceDN w:val="0"/>
              <w:adjustRightInd w:val="0"/>
              <w:spacing w:after="0" w:line="240" w:lineRule="auto"/>
              <w:rPr>
                <w:rFonts w:ascii="Cambria" w:hAnsi="Cambria"/>
                <w:color w:val="000000"/>
                <w:sz w:val="28"/>
                <w:szCs w:val="28"/>
                <w:rtl/>
                <w:lang w:bidi="ar-IQ"/>
              </w:rPr>
            </w:pPr>
            <w:r w:rsidRPr="004B450C">
              <w:rPr>
                <w:rFonts w:ascii="Cambria" w:hAnsi="Cambria" w:hint="cs"/>
                <w:b/>
                <w:bCs/>
                <w:color w:val="000000"/>
                <w:sz w:val="28"/>
                <w:szCs w:val="28"/>
                <w:rtl/>
                <w:lang w:bidi="ar-IQ"/>
              </w:rPr>
              <w:t>التعريف بطرائق الاكثار واستخدام الاصول في تطعيم الاشجار</w:t>
            </w:r>
          </w:p>
          <w:p w14:paraId="27B9B764" w14:textId="77777777" w:rsidR="00F81A20" w:rsidRPr="00DB131F" w:rsidRDefault="00F81A20" w:rsidP="00285875">
            <w:pPr>
              <w:autoSpaceDE w:val="0"/>
              <w:autoSpaceDN w:val="0"/>
              <w:adjustRightInd w:val="0"/>
              <w:rPr>
                <w:rFonts w:ascii="Cambria" w:hAnsi="Cambria"/>
                <w:color w:val="000000"/>
                <w:sz w:val="28"/>
                <w:szCs w:val="28"/>
                <w:lang w:bidi="ar-IQ"/>
              </w:rPr>
            </w:pPr>
          </w:p>
        </w:tc>
      </w:tr>
    </w:tbl>
    <w:p w14:paraId="6BE29029" w14:textId="77777777" w:rsidR="00F81A20" w:rsidRPr="0020555A" w:rsidRDefault="00F81A2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F81A20" w:rsidRPr="00DB131F" w14:paraId="3106B9CB" w14:textId="77777777" w:rsidTr="00F64168">
        <w:trPr>
          <w:trHeight w:val="653"/>
        </w:trPr>
        <w:tc>
          <w:tcPr>
            <w:tcW w:w="9818" w:type="dxa"/>
            <w:shd w:val="clear" w:color="auto" w:fill="auto"/>
            <w:vAlign w:val="center"/>
          </w:tcPr>
          <w:p w14:paraId="6DC17086"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F81A20" w:rsidRPr="00DB131F" w14:paraId="7F581979" w14:textId="77777777" w:rsidTr="00F64168">
        <w:trPr>
          <w:trHeight w:val="2490"/>
        </w:trPr>
        <w:tc>
          <w:tcPr>
            <w:tcW w:w="9818" w:type="dxa"/>
            <w:shd w:val="clear" w:color="auto" w:fill="auto"/>
            <w:vAlign w:val="center"/>
          </w:tcPr>
          <w:p w14:paraId="6A1276FC" w14:textId="77777777" w:rsidR="00F81A20" w:rsidRPr="00DB131F" w:rsidRDefault="00F81A20"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616BA45F" w14:textId="77777777" w:rsidR="00F81A20" w:rsidRPr="00DB131F" w:rsidRDefault="00F81A20" w:rsidP="004B450C">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أ1-</w:t>
            </w:r>
            <w:r>
              <w:rPr>
                <w:rFonts w:ascii="Cambria" w:hAnsi="Cambria" w:cs="Times New Roman" w:hint="cs"/>
                <w:color w:val="000000"/>
                <w:sz w:val="28"/>
                <w:szCs w:val="28"/>
                <w:rtl/>
                <w:lang w:bidi="ar-IQ"/>
              </w:rPr>
              <w:t>التمييز بين انواع الفاكهة حسب مناطق انتشارها</w:t>
            </w:r>
          </w:p>
          <w:p w14:paraId="798DAFE4" w14:textId="77777777" w:rsidR="00F81A20" w:rsidRPr="00DB131F" w:rsidRDefault="00F81A20"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أ2-</w:t>
            </w:r>
            <w:r>
              <w:rPr>
                <w:rFonts w:ascii="Cambria" w:hAnsi="Cambria" w:cs="Times New Roman" w:hint="cs"/>
                <w:color w:val="000000"/>
                <w:sz w:val="28"/>
                <w:szCs w:val="28"/>
                <w:rtl/>
                <w:lang w:bidi="ar-IQ"/>
              </w:rPr>
              <w:t>التمييز بين انواع الفاكهة حسب طبيعة النمو</w:t>
            </w:r>
          </w:p>
          <w:p w14:paraId="4BA1C6CC" w14:textId="77777777" w:rsidR="00F81A20" w:rsidRPr="00DB131F" w:rsidRDefault="00F81A20"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أ3- </w:t>
            </w:r>
            <w:r>
              <w:rPr>
                <w:rFonts w:ascii="Cambria" w:hAnsi="Cambria" w:cs="Times New Roman" w:hint="cs"/>
                <w:color w:val="000000"/>
                <w:sz w:val="28"/>
                <w:szCs w:val="28"/>
                <w:rtl/>
                <w:lang w:bidi="ar-IQ"/>
              </w:rPr>
              <w:t>التعرف على اهم العوائل النباتية</w:t>
            </w:r>
          </w:p>
          <w:p w14:paraId="18545B73" w14:textId="77777777" w:rsidR="00F81A20" w:rsidRPr="00DB131F" w:rsidRDefault="00F81A20" w:rsidP="004B450C">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أ4-</w:t>
            </w:r>
            <w:r>
              <w:rPr>
                <w:rFonts w:ascii="Cambria" w:hAnsi="Cambria" w:cs="Times New Roman" w:hint="cs"/>
                <w:color w:val="000000"/>
                <w:sz w:val="28"/>
                <w:szCs w:val="28"/>
                <w:rtl/>
                <w:lang w:bidi="ar-IQ"/>
              </w:rPr>
              <w:t xml:space="preserve"> التعريف باهمية التلقيح  الاخصاب في انتاج اشجار الفاكهة</w:t>
            </w:r>
          </w:p>
          <w:p w14:paraId="77450E5C" w14:textId="77777777" w:rsidR="00F81A20" w:rsidRPr="00DB131F" w:rsidRDefault="00F81A20"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أ5- </w:t>
            </w:r>
            <w:r>
              <w:rPr>
                <w:rFonts w:ascii="Cambria" w:hAnsi="Cambria" w:cs="Times New Roman" w:hint="cs"/>
                <w:color w:val="000000"/>
                <w:sz w:val="28"/>
                <w:szCs w:val="28"/>
                <w:rtl/>
                <w:lang w:bidi="ar-IQ"/>
              </w:rPr>
              <w:t>التعريف بمفهوم المعاومة وانواع الازهار وعلاقتها بالتلقيح والاثمار العذري</w:t>
            </w:r>
          </w:p>
          <w:p w14:paraId="2F44D97B" w14:textId="77777777" w:rsidR="00F81A20" w:rsidRPr="00DB131F" w:rsidRDefault="00F81A20"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أ6- </w:t>
            </w:r>
            <w:r>
              <w:rPr>
                <w:rFonts w:ascii="Cambria" w:hAnsi="Cambria" w:cs="Times New Roman" w:hint="cs"/>
                <w:color w:val="000000"/>
                <w:sz w:val="28"/>
                <w:szCs w:val="28"/>
                <w:rtl/>
                <w:lang w:bidi="ar-IQ"/>
              </w:rPr>
              <w:t>التعريف باختيار الاصول واهميتها في التطعيم والتركيب</w:t>
            </w:r>
            <w:r w:rsidRPr="00DB131F">
              <w:rPr>
                <w:rFonts w:ascii="Cambria" w:hAnsi="Cambria" w:cs="Times New Roman"/>
                <w:color w:val="000000"/>
                <w:sz w:val="28"/>
                <w:szCs w:val="28"/>
                <w:rtl/>
                <w:lang w:bidi="ar-IQ"/>
              </w:rPr>
              <w:t xml:space="preserve"> </w:t>
            </w:r>
          </w:p>
        </w:tc>
      </w:tr>
      <w:tr w:rsidR="00F81A20" w:rsidRPr="00DB131F" w14:paraId="5EF49231" w14:textId="77777777" w:rsidTr="00F64168">
        <w:trPr>
          <w:trHeight w:val="1631"/>
        </w:trPr>
        <w:tc>
          <w:tcPr>
            <w:tcW w:w="9818" w:type="dxa"/>
            <w:shd w:val="clear" w:color="auto" w:fill="auto"/>
            <w:vAlign w:val="center"/>
          </w:tcPr>
          <w:p w14:paraId="71D63655"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41EF52FD" w14:textId="77777777" w:rsidR="00F81A20" w:rsidRPr="00DB131F" w:rsidRDefault="00F81A20" w:rsidP="004B450C">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ب1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التمييز المظهريبين اشجار الفاكهة المختلفة</w:t>
            </w:r>
          </w:p>
          <w:p w14:paraId="154F9459" w14:textId="77777777" w:rsidR="00F81A20" w:rsidRPr="00DB131F" w:rsidRDefault="00F81A20"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ب2 </w:t>
            </w:r>
            <w:r>
              <w:rPr>
                <w:rFonts w:ascii="Cambria" w:hAnsi="Cambria" w:cs="Times New Roman"/>
                <w:color w:val="000000"/>
                <w:sz w:val="28"/>
                <w:szCs w:val="28"/>
                <w:rtl/>
                <w:lang w:bidi="ar-IQ"/>
              </w:rPr>
              <w:t>–</w:t>
            </w: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التمييز بين انواع الازهار الذكرية والانثوية</w:t>
            </w:r>
          </w:p>
          <w:p w14:paraId="28FAC50B" w14:textId="77777777" w:rsidR="00F81A20" w:rsidRPr="00DB131F" w:rsidRDefault="00F81A20"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ب3 </w:t>
            </w:r>
            <w:r>
              <w:rPr>
                <w:rFonts w:ascii="Cambria" w:hAnsi="Cambria" w:cs="Times New Roman"/>
                <w:color w:val="000000"/>
                <w:sz w:val="28"/>
                <w:szCs w:val="28"/>
                <w:rtl/>
                <w:lang w:bidi="ar-IQ"/>
              </w:rPr>
              <w:t>–</w:t>
            </w: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اكساب الطالب مهارة تخطيط البستان</w:t>
            </w:r>
          </w:p>
          <w:p w14:paraId="3765FF01" w14:textId="77777777" w:rsidR="00F81A20" w:rsidRPr="00DB131F" w:rsidRDefault="00F81A20"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ب4-   </w:t>
            </w:r>
            <w:r>
              <w:rPr>
                <w:rFonts w:ascii="Cambria" w:hAnsi="Cambria" w:cs="Times New Roman" w:hint="cs"/>
                <w:color w:val="000000"/>
                <w:sz w:val="28"/>
                <w:szCs w:val="28"/>
                <w:rtl/>
                <w:lang w:bidi="ar-IQ"/>
              </w:rPr>
              <w:t>اكساب الطالب مهارة التقليم والتسميد</w:t>
            </w:r>
            <w:r w:rsidRPr="00DB131F">
              <w:rPr>
                <w:rFonts w:ascii="Cambria" w:hAnsi="Cambria" w:cs="Times New Roman"/>
                <w:color w:val="000000"/>
                <w:sz w:val="28"/>
                <w:szCs w:val="28"/>
                <w:rtl/>
                <w:lang w:bidi="ar-IQ"/>
              </w:rPr>
              <w:t xml:space="preserve"> </w:t>
            </w:r>
          </w:p>
        </w:tc>
      </w:tr>
      <w:tr w:rsidR="00F81A20" w:rsidRPr="00DB131F" w14:paraId="7FC22F85" w14:textId="77777777" w:rsidTr="00F64168">
        <w:trPr>
          <w:trHeight w:val="423"/>
        </w:trPr>
        <w:tc>
          <w:tcPr>
            <w:tcW w:w="9818" w:type="dxa"/>
            <w:shd w:val="clear" w:color="auto" w:fill="auto"/>
            <w:vAlign w:val="center"/>
          </w:tcPr>
          <w:p w14:paraId="679950EB"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F81A20" w:rsidRPr="00DB131F" w14:paraId="4734D80E" w14:textId="77777777" w:rsidTr="00F64168">
        <w:trPr>
          <w:trHeight w:val="624"/>
        </w:trPr>
        <w:tc>
          <w:tcPr>
            <w:tcW w:w="9818" w:type="dxa"/>
            <w:shd w:val="clear" w:color="auto" w:fill="auto"/>
            <w:vAlign w:val="center"/>
          </w:tcPr>
          <w:p w14:paraId="57A5ED96"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القاء المحاضرات</w:t>
            </w:r>
          </w:p>
          <w:p w14:paraId="13987F78"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اسلوب الحوار والمناقشة</w:t>
            </w:r>
          </w:p>
          <w:p w14:paraId="5C5EC841"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تطبيق الدروس النظرية حقليا</w:t>
            </w:r>
          </w:p>
          <w:p w14:paraId="3B353F27"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الاجهزة المختبرية الحديثة والحواسيب والعرض اثناء المحاضرات</w:t>
            </w:r>
          </w:p>
          <w:p w14:paraId="04C49755" w14:textId="77777777" w:rsidR="00F81A20" w:rsidRPr="000403F0" w:rsidRDefault="00F81A20">
            <w:pPr>
              <w:numPr>
                <w:ilvl w:val="0"/>
                <w:numId w:val="39"/>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تكليف الطلبة باعداد دراسات عن كل الاهداف المعرفية المراد اكتسابها</w:t>
            </w:r>
          </w:p>
          <w:p w14:paraId="04EE5B65"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3B7FD7C5" w14:textId="77777777" w:rsidTr="00F64168">
        <w:trPr>
          <w:trHeight w:val="400"/>
        </w:trPr>
        <w:tc>
          <w:tcPr>
            <w:tcW w:w="9818" w:type="dxa"/>
            <w:shd w:val="clear" w:color="auto" w:fill="auto"/>
            <w:vAlign w:val="center"/>
          </w:tcPr>
          <w:p w14:paraId="51516AED"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F81A20" w:rsidRPr="00DB131F" w14:paraId="111D15DA" w14:textId="77777777" w:rsidTr="00F64168">
        <w:trPr>
          <w:trHeight w:val="624"/>
        </w:trPr>
        <w:tc>
          <w:tcPr>
            <w:tcW w:w="9818" w:type="dxa"/>
            <w:shd w:val="clear" w:color="auto" w:fill="auto"/>
            <w:vAlign w:val="center"/>
          </w:tcPr>
          <w:p w14:paraId="328579F5" w14:textId="77777777" w:rsidR="00F81A20" w:rsidRDefault="00F81A20">
            <w:pPr>
              <w:numPr>
                <w:ilvl w:val="0"/>
                <w:numId w:val="43"/>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اليومية السريعة </w:t>
            </w:r>
          </w:p>
          <w:p w14:paraId="45A47A3B" w14:textId="77777777" w:rsidR="00F81A20" w:rsidRDefault="00F81A20">
            <w:pPr>
              <w:numPr>
                <w:ilvl w:val="0"/>
                <w:numId w:val="43"/>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الفصلية </w:t>
            </w:r>
          </w:p>
          <w:p w14:paraId="51F1F52F" w14:textId="77777777" w:rsidR="00F81A20" w:rsidRDefault="00F81A20">
            <w:pPr>
              <w:numPr>
                <w:ilvl w:val="0"/>
                <w:numId w:val="43"/>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النشاطات الصفية </w:t>
            </w:r>
          </w:p>
          <w:p w14:paraId="4A57FE6A" w14:textId="77777777" w:rsidR="00F81A20" w:rsidRPr="000403F0" w:rsidRDefault="00F81A20">
            <w:pPr>
              <w:numPr>
                <w:ilvl w:val="0"/>
                <w:numId w:val="43"/>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الامتحانات النهائية</w:t>
            </w:r>
          </w:p>
          <w:p w14:paraId="2CC80964"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63DF9743" w14:textId="77777777" w:rsidTr="00F64168">
        <w:trPr>
          <w:trHeight w:val="1290"/>
        </w:trPr>
        <w:tc>
          <w:tcPr>
            <w:tcW w:w="9818" w:type="dxa"/>
            <w:shd w:val="clear" w:color="auto" w:fill="auto"/>
            <w:vAlign w:val="center"/>
          </w:tcPr>
          <w:p w14:paraId="23DBFB7A"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494B4266" w14:textId="77777777" w:rsidR="00F81A20" w:rsidRPr="00DB131F" w:rsidRDefault="00F81A20"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ج1-</w:t>
            </w:r>
            <w:r>
              <w:rPr>
                <w:rFonts w:ascii="Cambria" w:hAnsi="Cambria" w:cs="Times New Roman" w:hint="cs"/>
                <w:color w:val="000000"/>
                <w:sz w:val="28"/>
                <w:szCs w:val="28"/>
                <w:rtl/>
                <w:lang w:bidi="ar-IQ"/>
              </w:rPr>
              <w:t xml:space="preserve"> تنمية القيم الوجدانية المتعلقة بحب الاختصاص وحب النبات ورعايته</w:t>
            </w:r>
          </w:p>
          <w:p w14:paraId="673F1D0B" w14:textId="77777777" w:rsidR="00F81A20" w:rsidRPr="00DB131F" w:rsidRDefault="00F81A20"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ج2-</w:t>
            </w:r>
            <w:r>
              <w:rPr>
                <w:rFonts w:ascii="Cambria" w:hAnsi="Cambria" w:cs="Times New Roman" w:hint="cs"/>
                <w:color w:val="000000"/>
                <w:sz w:val="28"/>
                <w:szCs w:val="28"/>
                <w:rtl/>
                <w:lang w:bidi="ar-IQ"/>
              </w:rPr>
              <w:t>تعويد الطالب على الصبر وتحمل الجهد من اجل هدف اسمى</w:t>
            </w:r>
          </w:p>
          <w:p w14:paraId="7B4A0E9A" w14:textId="77777777" w:rsidR="00F81A20" w:rsidRPr="00DB131F" w:rsidRDefault="00F81A20"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ج3-</w:t>
            </w:r>
            <w:r>
              <w:rPr>
                <w:rFonts w:ascii="Cambria" w:hAnsi="Cambria" w:cs="Times New Roman" w:hint="cs"/>
                <w:color w:val="000000"/>
                <w:sz w:val="28"/>
                <w:szCs w:val="28"/>
                <w:rtl/>
                <w:lang w:bidi="ar-IQ"/>
              </w:rPr>
              <w:t xml:space="preserve"> تنمية الشعور بالراحة ولذة الاحساس بالنجاح في تحقيق الهدف من خلال حصوله على نتائج زراعته</w:t>
            </w:r>
          </w:p>
          <w:p w14:paraId="631F2174" w14:textId="77777777" w:rsidR="00F81A20" w:rsidRPr="00DB131F" w:rsidRDefault="00F81A20"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ج4-  </w:t>
            </w:r>
            <w:r>
              <w:rPr>
                <w:rFonts w:ascii="Cambria" w:hAnsi="Cambria" w:cs="Times New Roman" w:hint="cs"/>
                <w:color w:val="000000"/>
                <w:sz w:val="28"/>
                <w:szCs w:val="28"/>
                <w:rtl/>
                <w:lang w:bidi="ar-IQ"/>
              </w:rPr>
              <w:t>تنمية روح التعاون بين الطلبة بانجاز الاعمال الموكلة اليهم لتقوية الروابط الاجتماعية بينهم</w:t>
            </w:r>
          </w:p>
          <w:p w14:paraId="3C53548E"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F81A20" w:rsidRPr="00DB131F" w14:paraId="00E5BB20" w14:textId="77777777" w:rsidTr="00F64168">
        <w:trPr>
          <w:trHeight w:val="471"/>
        </w:trPr>
        <w:tc>
          <w:tcPr>
            <w:tcW w:w="9818" w:type="dxa"/>
            <w:shd w:val="clear" w:color="auto" w:fill="auto"/>
            <w:vAlign w:val="center"/>
          </w:tcPr>
          <w:p w14:paraId="13BAD0B7" w14:textId="77777777" w:rsidR="00F81A20" w:rsidRPr="00DB131F" w:rsidRDefault="00F81A20"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F81A20" w:rsidRPr="00DB131F" w14:paraId="1BFA6A42" w14:textId="77777777" w:rsidTr="00F64168">
        <w:trPr>
          <w:trHeight w:val="624"/>
        </w:trPr>
        <w:tc>
          <w:tcPr>
            <w:tcW w:w="9818" w:type="dxa"/>
            <w:shd w:val="clear" w:color="auto" w:fill="auto"/>
            <w:vAlign w:val="center"/>
          </w:tcPr>
          <w:p w14:paraId="08486869"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من خلال المحاضرات </w:t>
            </w:r>
          </w:p>
          <w:p w14:paraId="5CDA36F2"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اللقاء المباشر مع الطلبة واجراء الحوارات</w:t>
            </w:r>
          </w:p>
          <w:p w14:paraId="3A7ACD1A" w14:textId="77777777" w:rsidR="00F81A20" w:rsidRPr="00DB131F" w:rsidRDefault="00F81A20">
            <w:pPr>
              <w:numPr>
                <w:ilvl w:val="0"/>
                <w:numId w:val="39"/>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السفرات العلمية الى مواقع العمل الزراعي </w:t>
            </w:r>
          </w:p>
          <w:p w14:paraId="141B1EE3"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6F7CA608"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3CDB2EF3" w14:textId="77777777" w:rsidTr="00F64168">
        <w:trPr>
          <w:trHeight w:val="425"/>
        </w:trPr>
        <w:tc>
          <w:tcPr>
            <w:tcW w:w="9818" w:type="dxa"/>
            <w:shd w:val="clear" w:color="auto" w:fill="auto"/>
            <w:vAlign w:val="center"/>
          </w:tcPr>
          <w:p w14:paraId="70CB286F"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F81A20" w:rsidRPr="00DB131F" w14:paraId="1F50AE41" w14:textId="77777777" w:rsidTr="00F64168">
        <w:trPr>
          <w:trHeight w:val="624"/>
        </w:trPr>
        <w:tc>
          <w:tcPr>
            <w:tcW w:w="9818" w:type="dxa"/>
            <w:shd w:val="clear" w:color="auto" w:fill="auto"/>
            <w:vAlign w:val="center"/>
          </w:tcPr>
          <w:p w14:paraId="3FA4E73C"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3447C329"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الشهرية التحريرية </w:t>
            </w:r>
          </w:p>
          <w:p w14:paraId="4016D7FB"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الشفوية </w:t>
            </w:r>
          </w:p>
          <w:p w14:paraId="47689B17" w14:textId="77777777" w:rsidR="00F81A20" w:rsidRPr="00DB131F" w:rsidRDefault="00F81A20">
            <w:pPr>
              <w:numPr>
                <w:ilvl w:val="0"/>
                <w:numId w:val="39"/>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الانشطة الصفية واللاصفية</w:t>
            </w:r>
          </w:p>
          <w:p w14:paraId="13129235"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4A7FAE5B"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39D8E726" w14:textId="77777777" w:rsidTr="00F64168">
        <w:trPr>
          <w:trHeight w:val="1584"/>
        </w:trPr>
        <w:tc>
          <w:tcPr>
            <w:tcW w:w="9818" w:type="dxa"/>
            <w:shd w:val="clear" w:color="auto" w:fill="auto"/>
            <w:vAlign w:val="center"/>
          </w:tcPr>
          <w:p w14:paraId="7539BB3E" w14:textId="77777777" w:rsidR="00F81A20" w:rsidRPr="00DB131F" w:rsidRDefault="00F81A2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42D12C3D" w14:textId="77777777" w:rsidR="00F81A20" w:rsidRPr="00DB131F" w:rsidRDefault="00F81A20"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د1-</w:t>
            </w:r>
            <w:r>
              <w:rPr>
                <w:rFonts w:ascii="Cambria" w:hAnsi="Cambria" w:cs="Times New Roman" w:hint="cs"/>
                <w:color w:val="000000"/>
                <w:sz w:val="28"/>
                <w:szCs w:val="28"/>
                <w:rtl/>
                <w:lang w:bidi="ar-IQ"/>
              </w:rPr>
              <w:t>اكساب الطالب المتخرج مهارات القيادة للادنى من العاملين معه</w:t>
            </w:r>
          </w:p>
          <w:p w14:paraId="6D9AFD98" w14:textId="77777777" w:rsidR="00F81A20" w:rsidRPr="00DB131F" w:rsidRDefault="00F81A20"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د2-</w:t>
            </w:r>
            <w:r>
              <w:rPr>
                <w:rFonts w:ascii="Cambria" w:hAnsi="Cambria" w:cs="Times New Roman" w:hint="cs"/>
                <w:color w:val="000000"/>
                <w:sz w:val="28"/>
                <w:szCs w:val="28"/>
                <w:rtl/>
                <w:lang w:bidi="ar-IQ"/>
              </w:rPr>
              <w:t>اكساب الطالب مهارة تنفيذ البحوث العلمية في مراكز البحث العلمي</w:t>
            </w:r>
          </w:p>
          <w:p w14:paraId="6DFF9D76" w14:textId="77777777" w:rsidR="00F81A20" w:rsidRPr="00DB131F" w:rsidRDefault="00F81A20"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د3-</w:t>
            </w:r>
            <w:r>
              <w:rPr>
                <w:rFonts w:ascii="Cambria" w:hAnsi="Cambria" w:cs="Times New Roman" w:hint="cs"/>
                <w:color w:val="000000"/>
                <w:sz w:val="28"/>
                <w:szCs w:val="28"/>
                <w:rtl/>
                <w:lang w:bidi="ar-IQ"/>
              </w:rPr>
              <w:t>اكساب الطالب مهارة انشاء البساتين</w:t>
            </w:r>
          </w:p>
          <w:p w14:paraId="0248B1C8" w14:textId="77777777" w:rsidR="00F81A20" w:rsidRPr="00DB131F" w:rsidRDefault="00F81A20" w:rsidP="00DB131F">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bl>
    <w:p w14:paraId="51287E10" w14:textId="77777777" w:rsidR="00F81A20" w:rsidRPr="00E779AA" w:rsidRDefault="00F81A2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F81A20" w:rsidRPr="00DB131F" w14:paraId="54F9F0E5" w14:textId="77777777" w:rsidTr="00221F12">
        <w:trPr>
          <w:trHeight w:val="538"/>
        </w:trPr>
        <w:tc>
          <w:tcPr>
            <w:tcW w:w="9720" w:type="dxa"/>
            <w:gridSpan w:val="6"/>
            <w:shd w:val="clear" w:color="auto" w:fill="auto"/>
            <w:vAlign w:val="center"/>
          </w:tcPr>
          <w:p w14:paraId="197913D1" w14:textId="77777777" w:rsidR="00F81A20" w:rsidRPr="00DB131F" w:rsidRDefault="00F81A20" w:rsidP="00F81A2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F81A20" w:rsidRPr="00DB131F" w14:paraId="3C90E23E" w14:textId="77777777" w:rsidTr="00221F12">
        <w:trPr>
          <w:trHeight w:val="907"/>
        </w:trPr>
        <w:tc>
          <w:tcPr>
            <w:tcW w:w="1260" w:type="dxa"/>
            <w:shd w:val="clear" w:color="auto" w:fill="auto"/>
            <w:vAlign w:val="center"/>
          </w:tcPr>
          <w:p w14:paraId="139B7555"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4DF1062F"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32871DC7"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048E39EE"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5F5122BF"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46AED792"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F81A20" w:rsidRPr="00DB131F" w14:paraId="5E6C9C53" w14:textId="77777777" w:rsidTr="00221F12">
        <w:trPr>
          <w:trHeight w:val="399"/>
        </w:trPr>
        <w:tc>
          <w:tcPr>
            <w:tcW w:w="1260" w:type="dxa"/>
            <w:shd w:val="clear" w:color="auto" w:fill="auto"/>
            <w:vAlign w:val="center"/>
          </w:tcPr>
          <w:p w14:paraId="1D443513" w14:textId="77777777" w:rsidR="00F81A20" w:rsidRPr="00DB131F" w:rsidRDefault="00F81A2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w:t>
            </w:r>
          </w:p>
        </w:tc>
        <w:tc>
          <w:tcPr>
            <w:tcW w:w="1260" w:type="dxa"/>
            <w:shd w:val="clear" w:color="auto" w:fill="auto"/>
            <w:vAlign w:val="center"/>
          </w:tcPr>
          <w:p w14:paraId="5CB4D77E" w14:textId="77777777" w:rsidR="00F81A20" w:rsidRPr="00DB131F" w:rsidRDefault="00F81A2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20BBE274" w14:textId="77777777" w:rsidR="00F81A20" w:rsidRPr="00DB131F" w:rsidRDefault="00F81A2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انواع محاصيل الفاكهة وتقسيماتها</w:t>
            </w:r>
          </w:p>
        </w:tc>
        <w:tc>
          <w:tcPr>
            <w:tcW w:w="2160" w:type="dxa"/>
            <w:shd w:val="clear" w:color="auto" w:fill="auto"/>
            <w:vAlign w:val="center"/>
          </w:tcPr>
          <w:p w14:paraId="62EB4246" w14:textId="77777777" w:rsidR="00F81A20" w:rsidRPr="003A2155" w:rsidRDefault="00F81A2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زراعة محاصيل الفاكهة</w:t>
            </w:r>
          </w:p>
        </w:tc>
        <w:tc>
          <w:tcPr>
            <w:tcW w:w="1440" w:type="dxa"/>
            <w:shd w:val="clear" w:color="auto" w:fill="auto"/>
            <w:vAlign w:val="center"/>
          </w:tcPr>
          <w:p w14:paraId="765A51DD" w14:textId="77777777" w:rsidR="00F81A20" w:rsidRPr="00DB131F" w:rsidRDefault="00F81A2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020394B5" w14:textId="77777777" w:rsidR="00F81A20" w:rsidRPr="003A2155" w:rsidRDefault="00F81A20" w:rsidP="003A2155">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امتحانات سريعة وشهرية ونشاط صفي </w:t>
            </w:r>
          </w:p>
        </w:tc>
      </w:tr>
      <w:tr w:rsidR="00F81A20" w:rsidRPr="00DB131F" w14:paraId="7222054F" w14:textId="77777777" w:rsidTr="00221F12">
        <w:trPr>
          <w:trHeight w:val="339"/>
        </w:trPr>
        <w:tc>
          <w:tcPr>
            <w:tcW w:w="1260" w:type="dxa"/>
            <w:shd w:val="clear" w:color="auto" w:fill="auto"/>
            <w:vAlign w:val="center"/>
          </w:tcPr>
          <w:p w14:paraId="07B5FB51" w14:textId="77777777" w:rsidR="00F81A20" w:rsidRPr="00DB131F" w:rsidRDefault="00F81A2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1260" w:type="dxa"/>
            <w:shd w:val="clear" w:color="auto" w:fill="auto"/>
            <w:vAlign w:val="center"/>
          </w:tcPr>
          <w:p w14:paraId="6B7710C4" w14:textId="77777777" w:rsidR="00F81A20" w:rsidRPr="00DB131F" w:rsidRDefault="00F81A2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51CB0DD6" w14:textId="77777777" w:rsidR="00F81A20" w:rsidRPr="00DB131F" w:rsidRDefault="00F81A2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اهمية درجات الحرارة المنخفضة  لضمان نجاح زراعة اشجار الفاكهة</w:t>
            </w:r>
          </w:p>
        </w:tc>
        <w:tc>
          <w:tcPr>
            <w:tcW w:w="2160" w:type="dxa"/>
            <w:shd w:val="clear" w:color="auto" w:fill="auto"/>
            <w:vAlign w:val="center"/>
          </w:tcPr>
          <w:p w14:paraId="75DEB477" w14:textId="77777777" w:rsidR="00F81A20" w:rsidRPr="003A2155" w:rsidRDefault="00F81A2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طور السكون والراحة </w:t>
            </w:r>
          </w:p>
        </w:tc>
        <w:tc>
          <w:tcPr>
            <w:tcW w:w="1440" w:type="dxa"/>
            <w:shd w:val="clear" w:color="auto" w:fill="auto"/>
            <w:vAlign w:val="center"/>
          </w:tcPr>
          <w:p w14:paraId="7BBE1E61" w14:textId="77777777" w:rsidR="00F81A20" w:rsidRPr="00DB131F" w:rsidRDefault="00F81A2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47A077D5" w14:textId="77777777" w:rsidR="00F81A20" w:rsidRPr="003A2155" w:rsidRDefault="00F81A2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49C1EE95" w14:textId="77777777" w:rsidTr="00221F12">
        <w:trPr>
          <w:trHeight w:val="320"/>
        </w:trPr>
        <w:tc>
          <w:tcPr>
            <w:tcW w:w="1260" w:type="dxa"/>
            <w:shd w:val="clear" w:color="auto" w:fill="auto"/>
            <w:vAlign w:val="center"/>
          </w:tcPr>
          <w:p w14:paraId="1E32AD39"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w:t>
            </w:r>
          </w:p>
        </w:tc>
        <w:tc>
          <w:tcPr>
            <w:tcW w:w="1260" w:type="dxa"/>
            <w:shd w:val="clear" w:color="auto" w:fill="auto"/>
            <w:vAlign w:val="center"/>
          </w:tcPr>
          <w:p w14:paraId="192C318F"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F760A39"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الظروف البيئية الملائمة لزراعة ونجاح اشجار الفاكهة</w:t>
            </w:r>
          </w:p>
        </w:tc>
        <w:tc>
          <w:tcPr>
            <w:tcW w:w="2160" w:type="dxa"/>
            <w:shd w:val="clear" w:color="auto" w:fill="auto"/>
            <w:vAlign w:val="center"/>
          </w:tcPr>
          <w:p w14:paraId="7E730D49" w14:textId="77777777" w:rsidR="00F81A20" w:rsidRPr="00B3256D"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المتطلبات المناخية لاشجار الفاكهة</w:t>
            </w:r>
          </w:p>
        </w:tc>
        <w:tc>
          <w:tcPr>
            <w:tcW w:w="1440" w:type="dxa"/>
            <w:shd w:val="clear" w:color="auto" w:fill="auto"/>
            <w:vAlign w:val="center"/>
          </w:tcPr>
          <w:p w14:paraId="1ED1AEE5" w14:textId="77777777" w:rsidR="00F81A20" w:rsidRPr="00480F43"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6D2F46F4"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1E5EA91F" w14:textId="77777777" w:rsidTr="00221F12">
        <w:trPr>
          <w:trHeight w:val="331"/>
        </w:trPr>
        <w:tc>
          <w:tcPr>
            <w:tcW w:w="1260" w:type="dxa"/>
            <w:shd w:val="clear" w:color="auto" w:fill="auto"/>
            <w:vAlign w:val="center"/>
          </w:tcPr>
          <w:p w14:paraId="2FEAB25B"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4</w:t>
            </w:r>
          </w:p>
        </w:tc>
        <w:tc>
          <w:tcPr>
            <w:tcW w:w="1260" w:type="dxa"/>
            <w:shd w:val="clear" w:color="auto" w:fill="auto"/>
            <w:vAlign w:val="center"/>
          </w:tcPr>
          <w:p w14:paraId="59C919EF"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2F4CD9A"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التمييز بين انواع الازهار والتلقيح </w:t>
            </w:r>
          </w:p>
        </w:tc>
        <w:tc>
          <w:tcPr>
            <w:tcW w:w="2160" w:type="dxa"/>
            <w:shd w:val="clear" w:color="auto" w:fill="auto"/>
            <w:vAlign w:val="center"/>
          </w:tcPr>
          <w:p w14:paraId="54805660" w14:textId="77777777" w:rsidR="00F81A20" w:rsidRPr="00B3256D"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التزهير في الفاكهة النفضية</w:t>
            </w:r>
          </w:p>
        </w:tc>
        <w:tc>
          <w:tcPr>
            <w:tcW w:w="1440" w:type="dxa"/>
            <w:shd w:val="clear" w:color="auto" w:fill="auto"/>
            <w:vAlign w:val="center"/>
          </w:tcPr>
          <w:p w14:paraId="5A7E7B03"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41420FA3"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144919F0" w14:textId="77777777" w:rsidTr="00221F12">
        <w:trPr>
          <w:trHeight w:val="340"/>
        </w:trPr>
        <w:tc>
          <w:tcPr>
            <w:tcW w:w="1260" w:type="dxa"/>
            <w:shd w:val="clear" w:color="auto" w:fill="auto"/>
            <w:vAlign w:val="center"/>
          </w:tcPr>
          <w:p w14:paraId="308AD9FD"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1260" w:type="dxa"/>
            <w:shd w:val="clear" w:color="auto" w:fill="auto"/>
            <w:vAlign w:val="center"/>
          </w:tcPr>
          <w:p w14:paraId="59D97C93"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78D000D" w14:textId="77777777" w:rsidR="00F81A20" w:rsidRPr="00DB131F" w:rsidRDefault="00F81A20" w:rsidP="00EC25C8">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التعرف على انواع البراعم الزهرية وطبيعة الحمل </w:t>
            </w:r>
          </w:p>
        </w:tc>
        <w:tc>
          <w:tcPr>
            <w:tcW w:w="2160" w:type="dxa"/>
            <w:shd w:val="clear" w:color="auto" w:fill="auto"/>
            <w:vAlign w:val="center"/>
          </w:tcPr>
          <w:p w14:paraId="4747B4BC" w14:textId="77777777" w:rsidR="00F81A20" w:rsidRPr="00B3256D"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البراعم الزهرية والعوامل المؤثرة في تكوينها</w:t>
            </w:r>
          </w:p>
        </w:tc>
        <w:tc>
          <w:tcPr>
            <w:tcW w:w="1440" w:type="dxa"/>
            <w:shd w:val="clear" w:color="auto" w:fill="auto"/>
            <w:vAlign w:val="center"/>
          </w:tcPr>
          <w:p w14:paraId="24ED6B1D"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4332F0B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73FD31D0" w14:textId="77777777" w:rsidTr="00221F12">
        <w:trPr>
          <w:trHeight w:val="340"/>
        </w:trPr>
        <w:tc>
          <w:tcPr>
            <w:tcW w:w="1260" w:type="dxa"/>
            <w:shd w:val="clear" w:color="auto" w:fill="auto"/>
            <w:vAlign w:val="center"/>
          </w:tcPr>
          <w:p w14:paraId="5374B8EB"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6</w:t>
            </w:r>
          </w:p>
        </w:tc>
        <w:tc>
          <w:tcPr>
            <w:tcW w:w="1260" w:type="dxa"/>
            <w:shd w:val="clear" w:color="auto" w:fill="auto"/>
            <w:vAlign w:val="center"/>
          </w:tcPr>
          <w:p w14:paraId="3FE6FA12"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B145131"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التوافق وانواعه والتلقيح وطرقه</w:t>
            </w:r>
          </w:p>
        </w:tc>
        <w:tc>
          <w:tcPr>
            <w:tcW w:w="2160" w:type="dxa"/>
            <w:shd w:val="clear" w:color="auto" w:fill="auto"/>
            <w:vAlign w:val="center"/>
          </w:tcPr>
          <w:p w14:paraId="757B97AB" w14:textId="77777777" w:rsidR="00F81A20" w:rsidRPr="00EC25C8" w:rsidRDefault="00F81A20" w:rsidP="00EC25C8">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طرق التلقيح والعوامل المؤثرة فيه </w:t>
            </w:r>
          </w:p>
        </w:tc>
        <w:tc>
          <w:tcPr>
            <w:tcW w:w="1440" w:type="dxa"/>
            <w:shd w:val="clear" w:color="auto" w:fill="auto"/>
            <w:vAlign w:val="center"/>
          </w:tcPr>
          <w:p w14:paraId="21767748"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58CAB7E2"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7622176B" w14:textId="77777777" w:rsidTr="00221F12">
        <w:trPr>
          <w:trHeight w:val="340"/>
        </w:trPr>
        <w:tc>
          <w:tcPr>
            <w:tcW w:w="1260" w:type="dxa"/>
            <w:shd w:val="clear" w:color="auto" w:fill="auto"/>
            <w:vAlign w:val="center"/>
          </w:tcPr>
          <w:p w14:paraId="536CFB29"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7</w:t>
            </w:r>
          </w:p>
        </w:tc>
        <w:tc>
          <w:tcPr>
            <w:tcW w:w="1260" w:type="dxa"/>
            <w:shd w:val="clear" w:color="auto" w:fill="auto"/>
            <w:vAlign w:val="center"/>
          </w:tcPr>
          <w:p w14:paraId="16EC44D0"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118AF24" w14:textId="77777777" w:rsidR="00F81A20" w:rsidRPr="00DB131F" w:rsidRDefault="00F81A20" w:rsidP="00EC25C8">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معرفة كيفية حصول الاخصاب المزدوج والاثمار العذري </w:t>
            </w:r>
          </w:p>
        </w:tc>
        <w:tc>
          <w:tcPr>
            <w:tcW w:w="2160" w:type="dxa"/>
            <w:shd w:val="clear" w:color="auto" w:fill="auto"/>
            <w:vAlign w:val="center"/>
          </w:tcPr>
          <w:p w14:paraId="2B03A7CF"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الاخصاب وعقد الثمار</w:t>
            </w:r>
          </w:p>
        </w:tc>
        <w:tc>
          <w:tcPr>
            <w:tcW w:w="1440" w:type="dxa"/>
            <w:shd w:val="clear" w:color="auto" w:fill="auto"/>
            <w:vAlign w:val="center"/>
          </w:tcPr>
          <w:p w14:paraId="46497EBA"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0C8F7256"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7CE6F31A" w14:textId="77777777" w:rsidTr="00221F12">
        <w:trPr>
          <w:trHeight w:val="323"/>
        </w:trPr>
        <w:tc>
          <w:tcPr>
            <w:tcW w:w="1260" w:type="dxa"/>
            <w:shd w:val="clear" w:color="auto" w:fill="auto"/>
            <w:vAlign w:val="center"/>
          </w:tcPr>
          <w:p w14:paraId="14E95D5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8</w:t>
            </w:r>
          </w:p>
        </w:tc>
        <w:tc>
          <w:tcPr>
            <w:tcW w:w="1260" w:type="dxa"/>
            <w:shd w:val="clear" w:color="auto" w:fill="auto"/>
            <w:vAlign w:val="center"/>
          </w:tcPr>
          <w:p w14:paraId="57AE4A4A"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5464CC80"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انواع تساقط الازهار والثمار</w:t>
            </w:r>
          </w:p>
        </w:tc>
        <w:tc>
          <w:tcPr>
            <w:tcW w:w="2160" w:type="dxa"/>
            <w:shd w:val="clear" w:color="auto" w:fill="auto"/>
            <w:vAlign w:val="center"/>
          </w:tcPr>
          <w:p w14:paraId="3A063F9D"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تساقط الازهار والثمار</w:t>
            </w:r>
          </w:p>
        </w:tc>
        <w:tc>
          <w:tcPr>
            <w:tcW w:w="1440" w:type="dxa"/>
            <w:shd w:val="clear" w:color="auto" w:fill="auto"/>
            <w:vAlign w:val="center"/>
          </w:tcPr>
          <w:p w14:paraId="1CC3403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0982E063"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47B798BD" w14:textId="77777777" w:rsidTr="00221F12">
        <w:trPr>
          <w:trHeight w:val="319"/>
        </w:trPr>
        <w:tc>
          <w:tcPr>
            <w:tcW w:w="1260" w:type="dxa"/>
            <w:shd w:val="clear" w:color="auto" w:fill="auto"/>
            <w:vAlign w:val="center"/>
          </w:tcPr>
          <w:p w14:paraId="4309350A"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9</w:t>
            </w:r>
          </w:p>
        </w:tc>
        <w:tc>
          <w:tcPr>
            <w:tcW w:w="1260" w:type="dxa"/>
            <w:shd w:val="clear" w:color="auto" w:fill="auto"/>
            <w:vAlign w:val="center"/>
          </w:tcPr>
          <w:p w14:paraId="53449F91"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AAA5CD7"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اسباب حدوث الاثمار العذري وكيفية احداثه صناعيا</w:t>
            </w:r>
          </w:p>
        </w:tc>
        <w:tc>
          <w:tcPr>
            <w:tcW w:w="2160" w:type="dxa"/>
            <w:shd w:val="clear" w:color="auto" w:fill="auto"/>
            <w:vAlign w:val="center"/>
          </w:tcPr>
          <w:p w14:paraId="44B84B71"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الاثمار البكري وانواعه</w:t>
            </w:r>
          </w:p>
        </w:tc>
        <w:tc>
          <w:tcPr>
            <w:tcW w:w="1440" w:type="dxa"/>
            <w:shd w:val="clear" w:color="auto" w:fill="auto"/>
            <w:vAlign w:val="center"/>
          </w:tcPr>
          <w:p w14:paraId="6D3315C0"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5BD64F93"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076AFFE2" w14:textId="77777777" w:rsidTr="00221F12">
        <w:trPr>
          <w:trHeight w:val="319"/>
        </w:trPr>
        <w:tc>
          <w:tcPr>
            <w:tcW w:w="1260" w:type="dxa"/>
            <w:shd w:val="clear" w:color="auto" w:fill="auto"/>
            <w:vAlign w:val="center"/>
          </w:tcPr>
          <w:p w14:paraId="696B586F"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vAlign w:val="center"/>
          </w:tcPr>
          <w:p w14:paraId="562C88FE"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5905CFB"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انواع تربية النباتات </w:t>
            </w:r>
          </w:p>
        </w:tc>
        <w:tc>
          <w:tcPr>
            <w:tcW w:w="2160" w:type="dxa"/>
            <w:shd w:val="clear" w:color="auto" w:fill="auto"/>
            <w:vAlign w:val="center"/>
          </w:tcPr>
          <w:p w14:paraId="0E4BC17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تقليم التربية لاشجار الفاكهة</w:t>
            </w:r>
          </w:p>
        </w:tc>
        <w:tc>
          <w:tcPr>
            <w:tcW w:w="1440" w:type="dxa"/>
            <w:shd w:val="clear" w:color="auto" w:fill="auto"/>
            <w:vAlign w:val="center"/>
          </w:tcPr>
          <w:p w14:paraId="0B4968CB" w14:textId="77777777" w:rsidR="00F81A20" w:rsidRPr="00DB131F" w:rsidRDefault="00F81A20"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المحاضرة والمناقشة وتقارير </w:t>
            </w:r>
          </w:p>
        </w:tc>
        <w:tc>
          <w:tcPr>
            <w:tcW w:w="1440" w:type="dxa"/>
            <w:shd w:val="clear" w:color="auto" w:fill="auto"/>
            <w:vAlign w:val="center"/>
          </w:tcPr>
          <w:p w14:paraId="1A45EB92" w14:textId="77777777" w:rsidR="00F81A20" w:rsidRPr="00DB131F" w:rsidRDefault="00F81A20"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w:t>
            </w:r>
          </w:p>
        </w:tc>
      </w:tr>
      <w:tr w:rsidR="00F81A20" w:rsidRPr="00DB131F" w14:paraId="4142A7D3" w14:textId="77777777" w:rsidTr="00221F12">
        <w:trPr>
          <w:trHeight w:val="319"/>
        </w:trPr>
        <w:tc>
          <w:tcPr>
            <w:tcW w:w="1260" w:type="dxa"/>
            <w:shd w:val="clear" w:color="auto" w:fill="auto"/>
            <w:vAlign w:val="center"/>
          </w:tcPr>
          <w:p w14:paraId="2EE72B4A"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vAlign w:val="center"/>
          </w:tcPr>
          <w:p w14:paraId="75747379"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F7ECEA3"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تقليم الاشجار وفق طبيعة الحمل وتجديد الاشجار المسنة</w:t>
            </w:r>
          </w:p>
        </w:tc>
        <w:tc>
          <w:tcPr>
            <w:tcW w:w="2160" w:type="dxa"/>
            <w:shd w:val="clear" w:color="auto" w:fill="auto"/>
            <w:vAlign w:val="center"/>
          </w:tcPr>
          <w:p w14:paraId="0ECA096D"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تقليم الاثمار والتج\تجديد</w:t>
            </w:r>
          </w:p>
        </w:tc>
        <w:tc>
          <w:tcPr>
            <w:tcW w:w="1440" w:type="dxa"/>
            <w:shd w:val="clear" w:color="auto" w:fill="auto"/>
            <w:vAlign w:val="center"/>
          </w:tcPr>
          <w:p w14:paraId="77D855A3"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415A5383"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35F014E5" w14:textId="77777777" w:rsidTr="00221F12">
        <w:trPr>
          <w:trHeight w:val="319"/>
        </w:trPr>
        <w:tc>
          <w:tcPr>
            <w:tcW w:w="1260" w:type="dxa"/>
            <w:shd w:val="clear" w:color="auto" w:fill="auto"/>
            <w:vAlign w:val="center"/>
          </w:tcPr>
          <w:p w14:paraId="352D1E53"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vAlign w:val="center"/>
          </w:tcPr>
          <w:p w14:paraId="1EF1135F"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2180E65A"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اهمية التسميد وانواع الاسمدة حسب مراحل النمو</w:t>
            </w:r>
          </w:p>
        </w:tc>
        <w:tc>
          <w:tcPr>
            <w:tcW w:w="2160" w:type="dxa"/>
            <w:shd w:val="clear" w:color="auto" w:fill="auto"/>
            <w:vAlign w:val="center"/>
          </w:tcPr>
          <w:p w14:paraId="6911BF11"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التسميد </w:t>
            </w:r>
          </w:p>
        </w:tc>
        <w:tc>
          <w:tcPr>
            <w:tcW w:w="1440" w:type="dxa"/>
            <w:shd w:val="clear" w:color="auto" w:fill="auto"/>
            <w:vAlign w:val="center"/>
          </w:tcPr>
          <w:p w14:paraId="68DBEE1A"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584A501C"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7288F50C" w14:textId="77777777" w:rsidTr="00221F12">
        <w:trPr>
          <w:trHeight w:val="319"/>
        </w:trPr>
        <w:tc>
          <w:tcPr>
            <w:tcW w:w="1260" w:type="dxa"/>
            <w:shd w:val="clear" w:color="auto" w:fill="auto"/>
            <w:vAlign w:val="center"/>
          </w:tcPr>
          <w:p w14:paraId="565E5D0C"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vAlign w:val="center"/>
          </w:tcPr>
          <w:p w14:paraId="7D24769D"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7AE75C6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منحنيات النمو لكل مجموعة من الثمار</w:t>
            </w:r>
          </w:p>
        </w:tc>
        <w:tc>
          <w:tcPr>
            <w:tcW w:w="2160" w:type="dxa"/>
            <w:shd w:val="clear" w:color="auto" w:fill="auto"/>
            <w:vAlign w:val="center"/>
          </w:tcPr>
          <w:p w14:paraId="18D0762C"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مراحل نمو الثمار </w:t>
            </w:r>
          </w:p>
        </w:tc>
        <w:tc>
          <w:tcPr>
            <w:tcW w:w="1440" w:type="dxa"/>
            <w:shd w:val="clear" w:color="auto" w:fill="auto"/>
            <w:vAlign w:val="center"/>
          </w:tcPr>
          <w:p w14:paraId="1052239E"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A2D2FA1"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3FDF3C2C" w14:textId="77777777" w:rsidTr="00221F12">
        <w:trPr>
          <w:trHeight w:val="319"/>
        </w:trPr>
        <w:tc>
          <w:tcPr>
            <w:tcW w:w="1260" w:type="dxa"/>
            <w:shd w:val="clear" w:color="auto" w:fill="auto"/>
            <w:vAlign w:val="center"/>
          </w:tcPr>
          <w:p w14:paraId="0B2DCB18"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14</w:t>
            </w:r>
          </w:p>
        </w:tc>
        <w:tc>
          <w:tcPr>
            <w:tcW w:w="1260" w:type="dxa"/>
            <w:shd w:val="clear" w:color="auto" w:fill="auto"/>
            <w:vAlign w:val="center"/>
          </w:tcPr>
          <w:p w14:paraId="76D50366"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4F05C49"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التعريف باسباب اللجوء للتطعيم والتركيب</w:t>
            </w:r>
          </w:p>
        </w:tc>
        <w:tc>
          <w:tcPr>
            <w:tcW w:w="2160" w:type="dxa"/>
            <w:shd w:val="clear" w:color="auto" w:fill="auto"/>
            <w:vAlign w:val="center"/>
          </w:tcPr>
          <w:p w14:paraId="74113CA6" w14:textId="77777777" w:rsidR="00F81A20" w:rsidRPr="00DB131F" w:rsidRDefault="00F81A20"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التطعيم والتركيب</w:t>
            </w:r>
          </w:p>
        </w:tc>
        <w:tc>
          <w:tcPr>
            <w:tcW w:w="1440" w:type="dxa"/>
            <w:shd w:val="clear" w:color="auto" w:fill="auto"/>
            <w:vAlign w:val="center"/>
          </w:tcPr>
          <w:p w14:paraId="5450AE3B"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638E613"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430BBE9D" w14:textId="77777777" w:rsidTr="00221F12">
        <w:trPr>
          <w:trHeight w:val="319"/>
        </w:trPr>
        <w:tc>
          <w:tcPr>
            <w:tcW w:w="1260" w:type="dxa"/>
            <w:shd w:val="clear" w:color="auto" w:fill="auto"/>
            <w:vAlign w:val="center"/>
          </w:tcPr>
          <w:p w14:paraId="72143295"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0BE56CBA"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7B88D2F0"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 xml:space="preserve">تعريف الطالب باصول الفاكهة المستخدمةفي التطعيم </w:t>
            </w:r>
          </w:p>
        </w:tc>
        <w:tc>
          <w:tcPr>
            <w:tcW w:w="2160" w:type="dxa"/>
            <w:shd w:val="clear" w:color="auto" w:fill="auto"/>
            <w:vAlign w:val="center"/>
          </w:tcPr>
          <w:p w14:paraId="4B114A4E"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اختيار الاصول </w:t>
            </w:r>
          </w:p>
        </w:tc>
        <w:tc>
          <w:tcPr>
            <w:tcW w:w="1440" w:type="dxa"/>
            <w:shd w:val="clear" w:color="auto" w:fill="auto"/>
            <w:vAlign w:val="center"/>
          </w:tcPr>
          <w:p w14:paraId="715C7BC2" w14:textId="77777777" w:rsidR="00F81A20" w:rsidRPr="00742EF9"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0404B120"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bl>
    <w:p w14:paraId="349C6A66" w14:textId="77777777" w:rsidR="00F81A20" w:rsidRPr="00807DE1" w:rsidRDefault="00F81A2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F81A20" w:rsidRPr="00DB131F" w14:paraId="7CA2239B" w14:textId="77777777" w:rsidTr="00221F12">
        <w:trPr>
          <w:trHeight w:val="477"/>
        </w:trPr>
        <w:tc>
          <w:tcPr>
            <w:tcW w:w="9720" w:type="dxa"/>
            <w:gridSpan w:val="2"/>
            <w:shd w:val="clear" w:color="auto" w:fill="auto"/>
            <w:vAlign w:val="center"/>
          </w:tcPr>
          <w:p w14:paraId="6FAA8AF7" w14:textId="77777777" w:rsidR="00F81A20" w:rsidRPr="00DB131F" w:rsidRDefault="00F81A20" w:rsidP="00F81A2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F81A20" w:rsidRPr="00DB131F" w14:paraId="04BCDAEF" w14:textId="77777777" w:rsidTr="00221F12">
        <w:trPr>
          <w:trHeight w:val="1175"/>
        </w:trPr>
        <w:tc>
          <w:tcPr>
            <w:tcW w:w="4007" w:type="dxa"/>
            <w:shd w:val="clear" w:color="auto" w:fill="auto"/>
            <w:vAlign w:val="center"/>
          </w:tcPr>
          <w:p w14:paraId="733CF781"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04EFF5FF" w14:textId="77777777" w:rsidR="00F81A20" w:rsidRPr="00C11CD7" w:rsidRDefault="00F81A20" w:rsidP="00DB131F">
            <w:pPr>
              <w:autoSpaceDE w:val="0"/>
              <w:autoSpaceDN w:val="0"/>
              <w:adjustRightInd w:val="0"/>
              <w:rPr>
                <w:rFonts w:ascii="Cambria" w:hAnsi="Cambria" w:hint="cs"/>
                <w:b/>
                <w:bCs/>
                <w:color w:val="000000"/>
                <w:sz w:val="28"/>
                <w:szCs w:val="28"/>
                <w:rtl/>
                <w:lang w:bidi="ar-IQ"/>
              </w:rPr>
            </w:pPr>
            <w:r w:rsidRPr="00C11CD7">
              <w:rPr>
                <w:rFonts w:ascii="Cambria" w:hAnsi="Cambria" w:hint="cs"/>
                <w:b/>
                <w:bCs/>
                <w:color w:val="000000"/>
                <w:sz w:val="28"/>
                <w:szCs w:val="28"/>
                <w:rtl/>
                <w:lang w:bidi="ar-IQ"/>
              </w:rPr>
              <w:t>الفاكهة متساقطة الاوراق /  د</w:t>
            </w:r>
            <w:r w:rsidRPr="00C11CD7">
              <w:rPr>
                <w:rFonts w:ascii="Cambria" w:hAnsi="Cambria"/>
                <w:b/>
                <w:bCs/>
                <w:color w:val="000000"/>
                <w:sz w:val="28"/>
                <w:szCs w:val="28"/>
                <w:lang w:bidi="ar-IQ"/>
              </w:rPr>
              <w:t xml:space="preserve">. </w:t>
            </w:r>
            <w:r w:rsidRPr="00C11CD7">
              <w:rPr>
                <w:rFonts w:ascii="Cambria" w:hAnsi="Cambria" w:hint="cs"/>
                <w:b/>
                <w:bCs/>
                <w:color w:val="000000"/>
                <w:sz w:val="28"/>
                <w:szCs w:val="28"/>
                <w:rtl/>
                <w:lang w:bidi="ar-IQ"/>
              </w:rPr>
              <w:t>علاء عبد الرزاق الجميلي, ماجد عبد الوهاب احمد ابو السعد</w:t>
            </w:r>
          </w:p>
        </w:tc>
      </w:tr>
      <w:tr w:rsidR="00F81A20" w:rsidRPr="00DB131F" w14:paraId="620FCF5E" w14:textId="77777777" w:rsidTr="00221F12">
        <w:trPr>
          <w:trHeight w:val="716"/>
        </w:trPr>
        <w:tc>
          <w:tcPr>
            <w:tcW w:w="4007" w:type="dxa"/>
            <w:shd w:val="clear" w:color="auto" w:fill="auto"/>
            <w:vAlign w:val="center"/>
          </w:tcPr>
          <w:p w14:paraId="5C27A524"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77F73742" w14:textId="77777777" w:rsidR="00F81A20" w:rsidRPr="00C11CD7" w:rsidRDefault="00F81A20" w:rsidP="00C11CD7">
            <w:pPr>
              <w:autoSpaceDE w:val="0"/>
              <w:autoSpaceDN w:val="0"/>
              <w:adjustRightInd w:val="0"/>
              <w:rPr>
                <w:rFonts w:ascii="Cambria" w:hAnsi="Cambria"/>
                <w:b/>
                <w:bCs/>
                <w:color w:val="000000"/>
                <w:sz w:val="28"/>
                <w:szCs w:val="28"/>
                <w:lang w:bidi="ar-IQ"/>
              </w:rPr>
            </w:pPr>
            <w:r w:rsidRPr="00C11CD7">
              <w:rPr>
                <w:rFonts w:ascii="Cambria" w:hAnsi="Cambria" w:hint="cs"/>
                <w:b/>
                <w:bCs/>
                <w:color w:val="000000"/>
                <w:sz w:val="28"/>
                <w:szCs w:val="28"/>
                <w:rtl/>
                <w:lang w:bidi="ar-IQ"/>
              </w:rPr>
              <w:t xml:space="preserve">الفاكهة متساقطة الاوراق </w:t>
            </w:r>
            <w:r w:rsidRPr="00C11CD7">
              <w:rPr>
                <w:rFonts w:ascii="Cambria" w:hAnsi="Cambria"/>
                <w:b/>
                <w:bCs/>
                <w:color w:val="000000"/>
                <w:sz w:val="28"/>
                <w:szCs w:val="28"/>
                <w:rtl/>
                <w:lang w:bidi="ar-IQ"/>
              </w:rPr>
              <w:t>–</w:t>
            </w:r>
            <w:r w:rsidRPr="00C11CD7">
              <w:rPr>
                <w:rFonts w:ascii="Cambria" w:hAnsi="Cambria" w:hint="cs"/>
                <w:b/>
                <w:bCs/>
                <w:color w:val="000000"/>
                <w:sz w:val="28"/>
                <w:szCs w:val="28"/>
                <w:rtl/>
                <w:lang w:bidi="ar-IQ"/>
              </w:rPr>
              <w:t xml:space="preserve">زراعتها-رعايتها انتاجها /د. عاطف محمد ابراهيم </w:t>
            </w:r>
          </w:p>
        </w:tc>
      </w:tr>
      <w:tr w:rsidR="00F81A20" w:rsidRPr="00DB131F" w14:paraId="68438264" w14:textId="77777777" w:rsidTr="00221F12">
        <w:trPr>
          <w:trHeight w:val="1247"/>
        </w:trPr>
        <w:tc>
          <w:tcPr>
            <w:tcW w:w="4007" w:type="dxa"/>
            <w:shd w:val="clear" w:color="auto" w:fill="auto"/>
            <w:vAlign w:val="center"/>
          </w:tcPr>
          <w:p w14:paraId="139334AC" w14:textId="77777777" w:rsidR="00F81A20" w:rsidRPr="00DB131F" w:rsidRDefault="00F81A20" w:rsidP="00F81A2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11587710" w14:textId="77777777" w:rsidR="00F81A20" w:rsidRPr="00C11CD7" w:rsidRDefault="00F81A20" w:rsidP="00DB131F">
            <w:pPr>
              <w:autoSpaceDE w:val="0"/>
              <w:autoSpaceDN w:val="0"/>
              <w:adjustRightInd w:val="0"/>
              <w:rPr>
                <w:rFonts w:ascii="Cambria" w:hAnsi="Cambria" w:hint="cs"/>
                <w:b/>
                <w:bCs/>
                <w:color w:val="000000"/>
                <w:sz w:val="28"/>
                <w:szCs w:val="28"/>
                <w:rtl/>
                <w:lang w:bidi="ar-IQ"/>
              </w:rPr>
            </w:pPr>
            <w:r w:rsidRPr="00C11CD7">
              <w:rPr>
                <w:rFonts w:ascii="Cambria" w:hAnsi="Cambria" w:hint="cs"/>
                <w:b/>
                <w:bCs/>
                <w:color w:val="000000"/>
                <w:sz w:val="28"/>
                <w:szCs w:val="28"/>
                <w:rtl/>
                <w:lang w:bidi="ar-IQ"/>
              </w:rPr>
              <w:t>انتاج الفاكهة للاقسام غير المتخصصة في البستنة / د. علي الدوري /د.عادل الراوي</w:t>
            </w:r>
          </w:p>
          <w:p w14:paraId="09DC6CB8" w14:textId="77777777" w:rsidR="00F81A20" w:rsidRPr="00C11CD7" w:rsidRDefault="00F81A20" w:rsidP="00DB131F">
            <w:pPr>
              <w:autoSpaceDE w:val="0"/>
              <w:autoSpaceDN w:val="0"/>
              <w:adjustRightInd w:val="0"/>
              <w:rPr>
                <w:rFonts w:ascii="Cambria" w:hAnsi="Cambria"/>
                <w:b/>
                <w:bCs/>
                <w:color w:val="000000"/>
                <w:sz w:val="28"/>
                <w:szCs w:val="28"/>
                <w:lang w:bidi="ar-IQ"/>
              </w:rPr>
            </w:pPr>
            <w:r w:rsidRPr="00C11CD7">
              <w:rPr>
                <w:rFonts w:ascii="Cambria" w:hAnsi="Cambria" w:hint="cs"/>
                <w:b/>
                <w:bCs/>
                <w:color w:val="000000"/>
                <w:sz w:val="28"/>
                <w:szCs w:val="28"/>
                <w:rtl/>
                <w:lang w:bidi="ar-IQ"/>
              </w:rPr>
              <w:t>انتاج الفاكهة والخضر/ د. مكي علوان الخفاجي و د.فيصل عبد الهادي المختار</w:t>
            </w:r>
          </w:p>
        </w:tc>
      </w:tr>
      <w:tr w:rsidR="00F81A20" w:rsidRPr="00DB131F" w14:paraId="62312767" w14:textId="77777777" w:rsidTr="00221F12">
        <w:trPr>
          <w:trHeight w:val="1247"/>
        </w:trPr>
        <w:tc>
          <w:tcPr>
            <w:tcW w:w="4007" w:type="dxa"/>
            <w:shd w:val="clear" w:color="auto" w:fill="auto"/>
            <w:vAlign w:val="center"/>
          </w:tcPr>
          <w:p w14:paraId="00EE3556" w14:textId="77777777" w:rsidR="00F81A20" w:rsidRDefault="00F81A20" w:rsidP="00F81A2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4D80D326" w14:textId="77777777" w:rsidR="00F81A20" w:rsidRPr="00DB131F" w:rsidRDefault="00F81A20" w:rsidP="00DB131F">
            <w:pPr>
              <w:autoSpaceDE w:val="0"/>
              <w:autoSpaceDN w:val="0"/>
              <w:adjustRightInd w:val="0"/>
              <w:rPr>
                <w:rFonts w:ascii="Cambria" w:hAnsi="Cambria"/>
                <w:color w:val="000000"/>
                <w:sz w:val="28"/>
                <w:szCs w:val="28"/>
                <w:lang w:bidi="ar-IQ"/>
              </w:rPr>
            </w:pPr>
          </w:p>
        </w:tc>
      </w:tr>
    </w:tbl>
    <w:p w14:paraId="12C1947B" w14:textId="77777777" w:rsidR="00F81A20" w:rsidRDefault="00F81A2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24116BAE" w14:textId="77777777" w:rsidTr="00221F12">
        <w:trPr>
          <w:trHeight w:val="419"/>
        </w:trPr>
        <w:tc>
          <w:tcPr>
            <w:tcW w:w="9720" w:type="dxa"/>
            <w:shd w:val="clear" w:color="auto" w:fill="auto"/>
            <w:vAlign w:val="center"/>
          </w:tcPr>
          <w:p w14:paraId="2769E20A"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F81A20" w:rsidRPr="00DB131F" w14:paraId="2E756FE1" w14:textId="77777777" w:rsidTr="003C2E50">
        <w:trPr>
          <w:trHeight w:val="1505"/>
        </w:trPr>
        <w:tc>
          <w:tcPr>
            <w:tcW w:w="9720" w:type="dxa"/>
            <w:shd w:val="clear" w:color="auto" w:fill="auto"/>
            <w:vAlign w:val="center"/>
          </w:tcPr>
          <w:p w14:paraId="4B5CC814"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زيادة تخصيص المساحات الزراعية من اجل زيادة الانتاج من خلال زراعة انواع واصناف متنوعة </w:t>
            </w:r>
          </w:p>
          <w:p w14:paraId="41748740" w14:textId="77777777" w:rsidR="00F81A20" w:rsidRPr="00DB131F" w:rsidRDefault="00F81A20">
            <w:pPr>
              <w:numPr>
                <w:ilvl w:val="0"/>
                <w:numId w:val="39"/>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تكليف اساتذة متخصصين بتاليف كتب منهجية تواكب التطور العلمي للبحوث الزراعية</w:t>
            </w:r>
          </w:p>
        </w:tc>
      </w:tr>
    </w:tbl>
    <w:p w14:paraId="6A51C51B" w14:textId="77777777" w:rsidR="00F81A20" w:rsidRPr="002A432E" w:rsidRDefault="00F81A20" w:rsidP="00C038CD">
      <w:pPr>
        <w:spacing w:after="240" w:line="276" w:lineRule="auto"/>
        <w:rPr>
          <w:rFonts w:hint="cs"/>
          <w:sz w:val="24"/>
          <w:szCs w:val="24"/>
          <w:rtl/>
          <w:lang w:bidi="ar-IQ"/>
        </w:rPr>
      </w:pPr>
    </w:p>
    <w:p w14:paraId="1FF154B8" w14:textId="77777777" w:rsidR="00F81A20" w:rsidRDefault="00F81A20" w:rsidP="00D754E9">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084BD69D" w14:textId="77777777" w:rsidR="00F81A20" w:rsidRDefault="00F81A20" w:rsidP="00D754E9">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6074E840" w14:textId="77777777" w:rsidR="00F81A20" w:rsidRDefault="00F81A20" w:rsidP="00D754E9">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7FFEC752" w14:textId="77777777" w:rsidR="00F81A20" w:rsidRDefault="00F81A20" w:rsidP="00D754E9">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6C31A074" w14:textId="77777777" w:rsidR="00F81A20" w:rsidRDefault="00F81A20" w:rsidP="00D754E9">
      <w:pPr>
        <w:rPr>
          <w:sz w:val="16"/>
          <w:szCs w:val="16"/>
          <w:rtl/>
        </w:rPr>
      </w:pPr>
    </w:p>
    <w:p w14:paraId="46E57229" w14:textId="77777777" w:rsidR="00F81A20" w:rsidRDefault="00F81A20" w:rsidP="00D754E9">
      <w:pPr>
        <w:jc w:val="center"/>
        <w:rPr>
          <w:b/>
          <w:bCs/>
          <w:kern w:val="96"/>
          <w:sz w:val="56"/>
          <w:szCs w:val="56"/>
          <w:rtl/>
        </w:rPr>
      </w:pPr>
      <w:r>
        <w:rPr>
          <w:b/>
          <w:bCs/>
          <w:kern w:val="96"/>
          <w:sz w:val="56"/>
          <w:szCs w:val="56"/>
          <w:rtl/>
        </w:rPr>
        <w:t>استمارة وصف البرنامج الأكاديمي للكليات والمعاهد</w:t>
      </w:r>
    </w:p>
    <w:p w14:paraId="6B5957A6" w14:textId="77777777" w:rsidR="00F81A20" w:rsidRDefault="00F81A20" w:rsidP="00D754E9">
      <w:pPr>
        <w:jc w:val="center"/>
        <w:rPr>
          <w:b/>
          <w:bCs/>
          <w:rtl/>
          <w:lang w:bidi="ar-IQ"/>
        </w:rPr>
      </w:pPr>
      <w:r>
        <w:rPr>
          <w:b/>
          <w:bCs/>
          <w:kern w:val="96"/>
          <w:sz w:val="56"/>
          <w:szCs w:val="56"/>
          <w:rtl/>
        </w:rPr>
        <w:t>للعام الدراسي</w:t>
      </w:r>
      <w:r>
        <w:rPr>
          <w:b/>
          <w:bCs/>
          <w:sz w:val="24"/>
          <w:szCs w:val="24"/>
          <w:rtl/>
          <w:lang w:bidi="ar-IQ"/>
        </w:rPr>
        <w:tab/>
      </w:r>
    </w:p>
    <w:p w14:paraId="5D846374" w14:textId="77777777" w:rsidR="00F81A20" w:rsidRDefault="00F81A20" w:rsidP="00D754E9">
      <w:pPr>
        <w:ind w:hanging="766"/>
        <w:rPr>
          <w:rFonts w:ascii="Traditional Arabic" w:hAnsi="Traditional Arabic" w:cs="DecoType Naskh Extensions"/>
          <w:b/>
          <w:bCs/>
          <w:sz w:val="44"/>
          <w:szCs w:val="44"/>
          <w:rtl/>
        </w:rPr>
      </w:pPr>
      <w:r>
        <w:rPr>
          <w:rFonts w:ascii="Traditional Arabic" w:hAnsi="Traditional Arabic"/>
          <w:b/>
          <w:bCs/>
          <w:sz w:val="32"/>
          <w:szCs w:val="32"/>
          <w:rtl/>
        </w:rPr>
        <w:t>الجامعة   : القاسم الخضراء</w:t>
      </w:r>
    </w:p>
    <w:p w14:paraId="3AE84590" w14:textId="77777777" w:rsidR="00F81A20" w:rsidRDefault="00F81A20" w:rsidP="00D754E9">
      <w:pPr>
        <w:ind w:hanging="766"/>
        <w:rPr>
          <w:rFonts w:ascii="Traditional Arabic" w:hAnsi="Traditional Arabic"/>
          <w:b/>
          <w:bCs/>
          <w:sz w:val="32"/>
          <w:szCs w:val="32"/>
          <w:rtl/>
        </w:rPr>
      </w:pPr>
      <w:r>
        <w:rPr>
          <w:rFonts w:ascii="Traditional Arabic" w:hAnsi="Traditional Arabic"/>
          <w:b/>
          <w:bCs/>
          <w:sz w:val="32"/>
          <w:szCs w:val="32"/>
          <w:rtl/>
        </w:rPr>
        <w:t>الكلية /المعهد : كلية الزراعة</w:t>
      </w:r>
    </w:p>
    <w:p w14:paraId="7BC178C7" w14:textId="77777777" w:rsidR="00F81A20" w:rsidRDefault="00F81A20" w:rsidP="00D754E9">
      <w:pPr>
        <w:ind w:hanging="766"/>
        <w:rPr>
          <w:rFonts w:ascii="Traditional Arabic" w:hAnsi="Traditional Arabic"/>
          <w:b/>
          <w:bCs/>
          <w:sz w:val="32"/>
          <w:szCs w:val="32"/>
          <w:rtl/>
        </w:rPr>
      </w:pPr>
      <w:r>
        <w:rPr>
          <w:rFonts w:ascii="Traditional Arabic" w:hAnsi="Traditional Arabic"/>
          <w:b/>
          <w:bCs/>
          <w:sz w:val="32"/>
          <w:szCs w:val="32"/>
          <w:rtl/>
        </w:rPr>
        <w:t>القسم العلمي   : البستنة</w:t>
      </w:r>
    </w:p>
    <w:p w14:paraId="484377D5" w14:textId="77777777" w:rsidR="00F81A20" w:rsidRDefault="00F81A20" w:rsidP="00D754E9">
      <w:pPr>
        <w:ind w:hanging="766"/>
        <w:rPr>
          <w:rFonts w:ascii="Traditional Arabic" w:hAnsi="Traditional Arabic" w:cs="DecoType Naskh Extensions"/>
          <w:b/>
          <w:bCs/>
          <w:sz w:val="44"/>
          <w:szCs w:val="44"/>
          <w:rtl/>
        </w:rPr>
      </w:pPr>
      <w:r>
        <w:rPr>
          <w:rFonts w:ascii="Traditional Arabic" w:hAnsi="Traditional Arabic"/>
          <w:b/>
          <w:bCs/>
          <w:sz w:val="32"/>
          <w:szCs w:val="32"/>
          <w:rtl/>
        </w:rPr>
        <w:t>تاريخ ملء الملف : 10 / 8 /202</w:t>
      </w:r>
      <w:r>
        <w:rPr>
          <w:rFonts w:ascii="Traditional Arabic" w:hAnsi="Traditional Arabic" w:hint="cs"/>
          <w:b/>
          <w:bCs/>
          <w:sz w:val="32"/>
          <w:szCs w:val="32"/>
          <w:rtl/>
        </w:rPr>
        <w:t>4</w:t>
      </w:r>
    </w:p>
    <w:tbl>
      <w:tblPr>
        <w:bidiVisual/>
        <w:tblW w:w="11790" w:type="dxa"/>
        <w:tblInd w:w="-882" w:type="dxa"/>
        <w:tblLook w:val="04A0" w:firstRow="1" w:lastRow="0" w:firstColumn="1" w:lastColumn="0" w:noHBand="0" w:noVBand="1"/>
      </w:tblPr>
      <w:tblGrid>
        <w:gridCol w:w="6390"/>
        <w:gridCol w:w="5400"/>
      </w:tblGrid>
      <w:tr w:rsidR="00F81A20" w14:paraId="5EB4B610" w14:textId="77777777" w:rsidTr="00D754E9">
        <w:tc>
          <w:tcPr>
            <w:tcW w:w="6390" w:type="dxa"/>
            <w:hideMark/>
          </w:tcPr>
          <w:p w14:paraId="5F5904DD"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c>
          <w:tcPr>
            <w:tcW w:w="5400" w:type="dxa"/>
            <w:hideMark/>
          </w:tcPr>
          <w:p w14:paraId="751C6DFF"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r>
      <w:tr w:rsidR="00F81A20" w14:paraId="5B1C677E" w14:textId="77777777" w:rsidTr="00D754E9">
        <w:tc>
          <w:tcPr>
            <w:tcW w:w="6390" w:type="dxa"/>
            <w:hideMark/>
          </w:tcPr>
          <w:p w14:paraId="55B96957" w14:textId="77777777" w:rsidR="00F81A20" w:rsidRDefault="00F81A20">
            <w:pPr>
              <w:rPr>
                <w:rFonts w:ascii="Traditional Arabic" w:eastAsia="Calibri" w:hAnsi="Traditional Arabic"/>
                <w:b/>
                <w:bCs/>
                <w:sz w:val="36"/>
                <w:szCs w:val="36"/>
                <w:lang w:bidi="ar-IQ"/>
              </w:rPr>
            </w:pPr>
            <w:r>
              <w:rPr>
                <w:rFonts w:ascii="Traditional Arabic" w:eastAsia="Calibri" w:hAnsi="Traditional Arabic"/>
                <w:b/>
                <w:bCs/>
                <w:sz w:val="36"/>
                <w:szCs w:val="36"/>
                <w:rtl/>
              </w:rPr>
              <w:lastRenderedPageBreak/>
              <w:t xml:space="preserve"> اسم رئيس القسم:</w:t>
            </w:r>
            <w:r>
              <w:rPr>
                <w:rFonts w:ascii="Traditional Arabic" w:eastAsia="Calibri" w:hAnsi="Traditional Arabic"/>
                <w:b/>
                <w:bCs/>
                <w:sz w:val="36"/>
                <w:szCs w:val="36"/>
                <w:rtl/>
                <w:lang w:bidi="ar-IQ"/>
              </w:rPr>
              <w:t>ا.د. علي عبادي مانع</w:t>
            </w:r>
          </w:p>
        </w:tc>
        <w:tc>
          <w:tcPr>
            <w:tcW w:w="5400" w:type="dxa"/>
          </w:tcPr>
          <w:p w14:paraId="450B0D2A" w14:textId="77777777" w:rsidR="00F81A20" w:rsidRDefault="00F81A20">
            <w:pPr>
              <w:rPr>
                <w:rFonts w:ascii="Traditional Arabic" w:eastAsia="Calibri" w:hAnsi="Traditional Arabic"/>
                <w:b/>
                <w:bCs/>
                <w:sz w:val="36"/>
                <w:szCs w:val="36"/>
                <w:rtl/>
              </w:rPr>
            </w:pPr>
            <w:r>
              <w:rPr>
                <w:rFonts w:ascii="Traditional Arabic" w:eastAsia="Calibri" w:hAnsi="Traditional Arabic"/>
                <w:b/>
                <w:bCs/>
                <w:sz w:val="36"/>
                <w:szCs w:val="36"/>
                <w:rtl/>
                <w:lang w:bidi="ar-IQ"/>
              </w:rPr>
              <w:t xml:space="preserve"> </w:t>
            </w:r>
            <w:r>
              <w:rPr>
                <w:rFonts w:ascii="Traditional Arabic" w:eastAsia="Calibri" w:hAnsi="Traditional Arabic"/>
                <w:b/>
                <w:bCs/>
                <w:sz w:val="36"/>
                <w:szCs w:val="36"/>
                <w:rtl/>
              </w:rPr>
              <w:t>اسم المعاون العلمي :ا.م.د. محمد جابر حسين</w:t>
            </w:r>
          </w:p>
          <w:p w14:paraId="5404E6F0" w14:textId="77777777" w:rsidR="00F81A20" w:rsidRDefault="00F81A20">
            <w:pPr>
              <w:rPr>
                <w:rFonts w:ascii="Traditional Arabic" w:eastAsia="Calibri" w:hAnsi="Traditional Arabic"/>
                <w:b/>
                <w:bCs/>
                <w:sz w:val="36"/>
                <w:szCs w:val="36"/>
              </w:rPr>
            </w:pPr>
          </w:p>
        </w:tc>
      </w:tr>
      <w:tr w:rsidR="00F81A20" w14:paraId="636CF5CC" w14:textId="77777777" w:rsidTr="00D754E9">
        <w:tc>
          <w:tcPr>
            <w:tcW w:w="6390" w:type="dxa"/>
            <w:hideMark/>
          </w:tcPr>
          <w:p w14:paraId="6BBB3299"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c>
          <w:tcPr>
            <w:tcW w:w="5400" w:type="dxa"/>
            <w:hideMark/>
          </w:tcPr>
          <w:p w14:paraId="07911205"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r>
    </w:tbl>
    <w:p w14:paraId="661E84D9" w14:textId="77777777" w:rsidR="00F81A20" w:rsidRDefault="00F81A20" w:rsidP="00D754E9">
      <w:pPr>
        <w:ind w:left="-625"/>
        <w:rPr>
          <w:rFonts w:ascii="Traditional Arabic" w:hAnsi="Traditional Arabic"/>
          <w:b/>
          <w:bCs/>
          <w:sz w:val="32"/>
          <w:szCs w:val="32"/>
          <w:rtl/>
        </w:rPr>
      </w:pPr>
      <w:r>
        <w:rPr>
          <w:rFonts w:ascii="Traditional Arabic" w:hAnsi="Traditional Arabic"/>
          <w:b/>
          <w:bCs/>
          <w:sz w:val="32"/>
          <w:szCs w:val="32"/>
          <w:rtl/>
        </w:rPr>
        <w:t xml:space="preserve">دقـق الملف من قبل </w:t>
      </w:r>
    </w:p>
    <w:p w14:paraId="3BDB6EB2" w14:textId="77777777" w:rsidR="00F81A20" w:rsidRDefault="00F81A20" w:rsidP="00D754E9">
      <w:pPr>
        <w:ind w:left="-625"/>
        <w:rPr>
          <w:rFonts w:ascii="Traditional Arabic" w:hAnsi="Traditional Arabic"/>
          <w:b/>
          <w:bCs/>
          <w:sz w:val="32"/>
          <w:szCs w:val="32"/>
          <w:rtl/>
        </w:rPr>
      </w:pPr>
      <w:r>
        <w:rPr>
          <w:rFonts w:ascii="Traditional Arabic" w:hAnsi="Traditional Arabic"/>
          <w:b/>
          <w:bCs/>
          <w:sz w:val="32"/>
          <w:szCs w:val="32"/>
          <w:rtl/>
        </w:rPr>
        <w:t>شعبة ضمان الجودة والأداء الجامعي</w:t>
      </w:r>
    </w:p>
    <w:p w14:paraId="6C3271C9" w14:textId="77777777" w:rsidR="00F81A20" w:rsidRDefault="00F81A20" w:rsidP="00D754E9">
      <w:pPr>
        <w:ind w:left="-625"/>
        <w:rPr>
          <w:rFonts w:ascii="Traditional Arabic" w:hAnsi="Traditional Arabic" w:cs="DecoType Naskh Extensions"/>
          <w:b/>
          <w:bCs/>
          <w:sz w:val="44"/>
          <w:szCs w:val="44"/>
          <w:rtl/>
        </w:rPr>
      </w:pPr>
      <w:r>
        <w:rPr>
          <w:rFonts w:ascii="Traditional Arabic" w:hAnsi="Traditional Arabic"/>
          <w:b/>
          <w:bCs/>
          <w:sz w:val="32"/>
          <w:szCs w:val="32"/>
          <w:rtl/>
        </w:rPr>
        <w:t xml:space="preserve">اسم مدير شعبة ضمان الجودة والأداء الجامعي: </w:t>
      </w:r>
      <w:r>
        <w:rPr>
          <w:rFonts w:ascii="Traditional Arabic" w:hAnsi="Traditional Arabic" w:cs="DecoType Naskh Extensions" w:hint="cs"/>
          <w:sz w:val="36"/>
          <w:szCs w:val="36"/>
          <w:rtl/>
        </w:rPr>
        <w:t>أ.م.د.حيدر فيصل</w:t>
      </w:r>
    </w:p>
    <w:p w14:paraId="66442507" w14:textId="77777777" w:rsidR="00F81A20" w:rsidRDefault="00F81A20" w:rsidP="00D754E9">
      <w:pPr>
        <w:ind w:left="-625"/>
        <w:rPr>
          <w:rFonts w:ascii="Traditional Arabic" w:hAnsi="Traditional Arabic"/>
          <w:b/>
          <w:bCs/>
          <w:sz w:val="28"/>
          <w:szCs w:val="28"/>
          <w:rtl/>
        </w:rPr>
      </w:pPr>
      <w:r>
        <w:rPr>
          <w:rFonts w:ascii="Traditional Arabic" w:hAnsi="Traditional Arabic"/>
          <w:b/>
          <w:bCs/>
          <w:sz w:val="32"/>
          <w:szCs w:val="32"/>
          <w:rtl/>
        </w:rPr>
        <w:t>التاريخ   10 /   8  /</w:t>
      </w:r>
      <w:r>
        <w:rPr>
          <w:rFonts w:ascii="Traditional Arabic" w:hAnsi="Traditional Arabic"/>
          <w:b/>
          <w:bCs/>
          <w:sz w:val="28"/>
          <w:szCs w:val="28"/>
          <w:rtl/>
        </w:rPr>
        <w:t xml:space="preserve">    202</w:t>
      </w:r>
      <w:r>
        <w:rPr>
          <w:rFonts w:ascii="Traditional Arabic" w:hAnsi="Traditional Arabic" w:hint="cs"/>
          <w:b/>
          <w:bCs/>
          <w:sz w:val="28"/>
          <w:szCs w:val="28"/>
          <w:rtl/>
        </w:rPr>
        <w:t>4</w:t>
      </w:r>
      <w:r>
        <w:rPr>
          <w:rFonts w:ascii="Traditional Arabic" w:hAnsi="Traditional Arabic"/>
          <w:b/>
          <w:bCs/>
          <w:sz w:val="28"/>
          <w:szCs w:val="28"/>
          <w:rtl/>
        </w:rPr>
        <w:t xml:space="preserve">             </w:t>
      </w:r>
    </w:p>
    <w:p w14:paraId="5F4D64DE" w14:textId="77777777" w:rsidR="00F81A20" w:rsidRDefault="00F81A20" w:rsidP="00D754E9">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372384FF" w14:textId="77777777" w:rsidR="00F81A20" w:rsidRDefault="00F81A20" w:rsidP="00D754E9">
      <w:pPr>
        <w:tabs>
          <w:tab w:val="left" w:pos="7275"/>
        </w:tabs>
        <w:ind w:left="-625"/>
        <w:jc w:val="right"/>
        <w:rPr>
          <w:rFonts w:ascii="Traditional Arabic" w:hAnsi="Traditional Arabic"/>
          <w:b/>
          <w:bCs/>
          <w:sz w:val="28"/>
          <w:szCs w:val="28"/>
          <w:rtl/>
        </w:rPr>
      </w:pPr>
      <w:r>
        <w:rPr>
          <w:rFonts w:ascii="Traditional Arabic" w:hAnsi="Traditional Arabic"/>
          <w:b/>
          <w:bCs/>
          <w:sz w:val="36"/>
          <w:szCs w:val="36"/>
          <w:rtl/>
        </w:rPr>
        <w:t>مصادقة السيد العميد</w:t>
      </w:r>
    </w:p>
    <w:p w14:paraId="68B1F723" w14:textId="77777777" w:rsidR="00F81A20" w:rsidRDefault="00F81A20" w:rsidP="00D754E9">
      <w:pPr>
        <w:autoSpaceDE w:val="0"/>
        <w:autoSpaceDN w:val="0"/>
        <w:adjustRightInd w:val="0"/>
        <w:spacing w:before="240" w:after="200" w:line="276" w:lineRule="auto"/>
        <w:jc w:val="center"/>
        <w:rPr>
          <w:rFonts w:cs="Times New Roman"/>
          <w:b/>
          <w:bCs/>
          <w:color w:val="000000"/>
          <w:sz w:val="32"/>
          <w:szCs w:val="32"/>
          <w:rtl/>
          <w:lang w:bidi="ar-IQ"/>
        </w:rPr>
      </w:pPr>
      <w:r>
        <w:rPr>
          <w:rFonts w:cs="Times New Roman" w:hint="cs"/>
          <w:b/>
          <w:bCs/>
          <w:color w:val="000000"/>
          <w:sz w:val="32"/>
          <w:szCs w:val="32"/>
          <w:rtl/>
          <w:lang w:bidi="ar-IQ"/>
        </w:rPr>
        <w:t xml:space="preserve">                                                                                            أ.د.دريد كامل الطائي</w:t>
      </w:r>
    </w:p>
    <w:p w14:paraId="0E62E504" w14:textId="77777777" w:rsidR="00F81A20" w:rsidRDefault="00F81A20" w:rsidP="00D754E9">
      <w:pPr>
        <w:autoSpaceDE w:val="0"/>
        <w:autoSpaceDN w:val="0"/>
        <w:adjustRightInd w:val="0"/>
        <w:spacing w:before="240" w:after="200" w:line="276" w:lineRule="auto"/>
        <w:rPr>
          <w:rFonts w:cs="Times New Roman"/>
          <w:b/>
          <w:bCs/>
          <w:color w:val="000000"/>
          <w:sz w:val="32"/>
          <w:szCs w:val="32"/>
          <w:rtl/>
          <w:lang w:bidi="ar-IQ"/>
        </w:rPr>
      </w:pPr>
    </w:p>
    <w:p w14:paraId="02F88221" w14:textId="77777777" w:rsidR="00F81A20" w:rsidRDefault="00F81A20" w:rsidP="00D754E9">
      <w:pPr>
        <w:autoSpaceDE w:val="0"/>
        <w:autoSpaceDN w:val="0"/>
        <w:adjustRightInd w:val="0"/>
        <w:spacing w:before="240" w:after="200" w:line="276" w:lineRule="auto"/>
        <w:rPr>
          <w:rFonts w:cs="Times New Roman"/>
          <w:b/>
          <w:bCs/>
          <w:color w:val="000000"/>
          <w:sz w:val="32"/>
          <w:szCs w:val="32"/>
          <w:rtl/>
          <w:lang w:bidi="ar-IQ"/>
        </w:rPr>
      </w:pPr>
    </w:p>
    <w:p w14:paraId="12A4DDE5" w14:textId="77777777" w:rsidR="00F81A20" w:rsidRDefault="00F81A20" w:rsidP="00D754E9">
      <w:pPr>
        <w:autoSpaceDE w:val="0"/>
        <w:autoSpaceDN w:val="0"/>
        <w:adjustRightInd w:val="0"/>
        <w:spacing w:before="240" w:after="200" w:line="276" w:lineRule="auto"/>
        <w:rPr>
          <w:rFonts w:cs="Times New Roman"/>
          <w:b/>
          <w:bCs/>
          <w:color w:val="000000"/>
          <w:sz w:val="32"/>
          <w:szCs w:val="32"/>
          <w:rtl/>
          <w:lang w:bidi="ar-IQ"/>
        </w:rPr>
      </w:pPr>
    </w:p>
    <w:p w14:paraId="59E14C9F" w14:textId="77777777" w:rsidR="00F81A20" w:rsidRDefault="00F81A20" w:rsidP="00D754E9">
      <w:pPr>
        <w:autoSpaceDE w:val="0"/>
        <w:autoSpaceDN w:val="0"/>
        <w:adjustRightInd w:val="0"/>
        <w:spacing w:before="240" w:after="200" w:line="276" w:lineRule="auto"/>
        <w:rPr>
          <w:rFonts w:cs="Times New Roman"/>
          <w:b/>
          <w:bCs/>
          <w:color w:val="000000"/>
          <w:sz w:val="32"/>
          <w:szCs w:val="32"/>
          <w:rtl/>
          <w:lang w:bidi="ar-IQ"/>
        </w:rPr>
      </w:pPr>
      <w:r>
        <w:rPr>
          <w:rFonts w:cs="Times New Roman" w:hint="cs"/>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033F74F8" w14:textId="77777777" w:rsidTr="00D754E9">
        <w:trPr>
          <w:trHeight w:val="1120"/>
        </w:trPr>
        <w:tc>
          <w:tcPr>
            <w:tcW w:w="9720" w:type="dxa"/>
            <w:tcBorders>
              <w:top w:val="single" w:sz="4" w:space="0" w:color="auto"/>
              <w:left w:val="single" w:sz="4" w:space="0" w:color="auto"/>
              <w:bottom w:val="single" w:sz="4" w:space="0" w:color="auto"/>
              <w:right w:val="single" w:sz="4" w:space="0" w:color="auto"/>
            </w:tcBorders>
            <w:vAlign w:val="center"/>
            <w:hideMark/>
          </w:tcPr>
          <w:p w14:paraId="3345439C" w14:textId="77777777" w:rsidR="00F81A20" w:rsidRDefault="00F81A20">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3476F189" w14:textId="77777777" w:rsidR="00F81A20" w:rsidRDefault="00F81A20" w:rsidP="00D754E9">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6593"/>
      </w:tblGrid>
      <w:tr w:rsidR="00F81A20" w14:paraId="3AB7C05B"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521CEB63" w14:textId="77777777" w:rsidR="00F81A20" w:rsidRDefault="00F81A20" w:rsidP="00F81A20">
            <w:pPr>
              <w:numPr>
                <w:ilvl w:val="0"/>
                <w:numId w:val="18"/>
              </w:numPr>
              <w:tabs>
                <w:tab w:val="clear"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المؤسسة التعليمية</w:t>
            </w:r>
          </w:p>
        </w:tc>
        <w:tc>
          <w:tcPr>
            <w:tcW w:w="6593" w:type="dxa"/>
            <w:tcBorders>
              <w:top w:val="single" w:sz="4" w:space="0" w:color="auto"/>
              <w:left w:val="single" w:sz="4" w:space="0" w:color="auto"/>
              <w:bottom w:val="single" w:sz="4" w:space="0" w:color="auto"/>
              <w:right w:val="single" w:sz="4" w:space="0" w:color="auto"/>
            </w:tcBorders>
            <w:vAlign w:val="center"/>
            <w:hideMark/>
          </w:tcPr>
          <w:p w14:paraId="3A7F24E9"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جامعة القاسم الخضراء/ كلية الزراعة</w:t>
            </w:r>
          </w:p>
        </w:tc>
      </w:tr>
      <w:tr w:rsidR="00F81A20" w14:paraId="351C74BB"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365B485D"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القسم العلمي / المركز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66F3E170"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قسم البستنة </w:t>
            </w:r>
          </w:p>
        </w:tc>
      </w:tr>
      <w:tr w:rsidR="00F81A20" w14:paraId="3FFE3A9F"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FB70B1E"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اسم البرنامج الأكاديمي او المهني</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C3247ED"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انتاج خضر </w:t>
            </w:r>
          </w:p>
        </w:tc>
      </w:tr>
      <w:tr w:rsidR="00F81A20" w14:paraId="2E497824"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71BB257"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lastRenderedPageBreak/>
              <w:t xml:space="preserve">اسم الشهادة النهائية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1C957F83"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F81A20" w14:paraId="22DF02F3"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5392D5B8"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rtl/>
                <w:lang w:bidi="ar-IQ"/>
              </w:rPr>
            </w:pPr>
            <w:r>
              <w:rPr>
                <w:rFonts w:cs="Times New Roman" w:hint="cs"/>
                <w:sz w:val="28"/>
                <w:szCs w:val="28"/>
                <w:rtl/>
                <w:lang w:bidi="ar-IQ"/>
              </w:rPr>
              <w:t>النظام الدراسي :</w:t>
            </w:r>
          </w:p>
          <w:p w14:paraId="431DC91D" w14:textId="77777777" w:rsidR="00F81A20" w:rsidRDefault="00F81A20">
            <w:p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سنوي /مقررات/اخرى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68B92C22"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الكورس الربيعي</w:t>
            </w:r>
          </w:p>
        </w:tc>
      </w:tr>
      <w:tr w:rsidR="00F81A20" w14:paraId="5E93F2B9"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080DBA6"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برنامج الاعتماد المعتمد  </w:t>
            </w:r>
          </w:p>
        </w:tc>
        <w:tc>
          <w:tcPr>
            <w:tcW w:w="6593" w:type="dxa"/>
            <w:tcBorders>
              <w:top w:val="single" w:sz="4" w:space="0" w:color="auto"/>
              <w:left w:val="single" w:sz="4" w:space="0" w:color="auto"/>
              <w:bottom w:val="single" w:sz="4" w:space="0" w:color="auto"/>
              <w:right w:val="single" w:sz="4" w:space="0" w:color="auto"/>
            </w:tcBorders>
            <w:vAlign w:val="center"/>
          </w:tcPr>
          <w:p w14:paraId="4A77520F" w14:textId="77777777" w:rsidR="00F81A20" w:rsidRDefault="00F81A20">
            <w:pPr>
              <w:autoSpaceDE w:val="0"/>
              <w:autoSpaceDN w:val="0"/>
              <w:adjustRightInd w:val="0"/>
              <w:rPr>
                <w:rFonts w:cs="Times New Roman"/>
                <w:sz w:val="28"/>
                <w:szCs w:val="28"/>
                <w:lang w:bidi="ar-IQ"/>
              </w:rPr>
            </w:pPr>
          </w:p>
        </w:tc>
      </w:tr>
      <w:tr w:rsidR="00F81A20" w14:paraId="2E0905E4"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CD384E9"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المؤثرات الخارجية الأخرى </w:t>
            </w:r>
          </w:p>
        </w:tc>
        <w:tc>
          <w:tcPr>
            <w:tcW w:w="6593" w:type="dxa"/>
            <w:tcBorders>
              <w:top w:val="single" w:sz="4" w:space="0" w:color="auto"/>
              <w:left w:val="single" w:sz="4" w:space="0" w:color="auto"/>
              <w:bottom w:val="single" w:sz="4" w:space="0" w:color="auto"/>
              <w:right w:val="single" w:sz="4" w:space="0" w:color="auto"/>
            </w:tcBorders>
            <w:vAlign w:val="center"/>
          </w:tcPr>
          <w:p w14:paraId="099ED975" w14:textId="77777777" w:rsidR="00F81A20" w:rsidRDefault="00F81A20">
            <w:pPr>
              <w:autoSpaceDE w:val="0"/>
              <w:autoSpaceDN w:val="0"/>
              <w:adjustRightInd w:val="0"/>
              <w:rPr>
                <w:rFonts w:cs="Times New Roman"/>
                <w:sz w:val="28"/>
                <w:szCs w:val="28"/>
                <w:lang w:bidi="ar-IQ"/>
              </w:rPr>
            </w:pPr>
          </w:p>
        </w:tc>
      </w:tr>
      <w:tr w:rsidR="00F81A20" w14:paraId="2C614A7F"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2B33D1FF" w14:textId="77777777" w:rsidR="00F81A20" w:rsidRDefault="00F81A20" w:rsidP="00F81A20">
            <w:pPr>
              <w:numPr>
                <w:ilvl w:val="0"/>
                <w:numId w:val="18"/>
              </w:numPr>
              <w:autoSpaceDE w:val="0"/>
              <w:autoSpaceDN w:val="0"/>
              <w:adjustRightInd w:val="0"/>
              <w:rPr>
                <w:rFonts w:cs="Times New Roman"/>
                <w:sz w:val="28"/>
                <w:szCs w:val="28"/>
                <w:lang w:bidi="ar-IQ"/>
              </w:rPr>
            </w:pPr>
            <w:r>
              <w:rPr>
                <w:rFonts w:cs="Times New Roman" w:hint="cs"/>
                <w:sz w:val="28"/>
                <w:szCs w:val="28"/>
                <w:rtl/>
                <w:lang w:bidi="ar-IQ"/>
              </w:rPr>
              <w:t xml:space="preserve">تاريخ إعداد الوصف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7E0BF920" w14:textId="77777777" w:rsidR="00F81A20" w:rsidRDefault="00F81A20" w:rsidP="00D754E9">
            <w:pPr>
              <w:autoSpaceDE w:val="0"/>
              <w:autoSpaceDN w:val="0"/>
              <w:adjustRightInd w:val="0"/>
              <w:rPr>
                <w:rFonts w:cs="Times New Roman"/>
                <w:sz w:val="28"/>
                <w:szCs w:val="28"/>
                <w:lang w:bidi="ar-IQ"/>
              </w:rPr>
            </w:pPr>
            <w:r>
              <w:rPr>
                <w:rFonts w:cs="Times New Roman" w:hint="cs"/>
                <w:sz w:val="28"/>
                <w:szCs w:val="28"/>
                <w:rtl/>
                <w:lang w:bidi="ar-IQ"/>
              </w:rPr>
              <w:t>10/8/2024</w:t>
            </w:r>
          </w:p>
        </w:tc>
      </w:tr>
      <w:tr w:rsidR="00F81A20" w14:paraId="0EB4533A" w14:textId="77777777" w:rsidTr="00D754E9">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2B73A602" w14:textId="77777777" w:rsidR="00F81A20" w:rsidRDefault="00F81A20" w:rsidP="00F81A20">
            <w:pPr>
              <w:numPr>
                <w:ilvl w:val="0"/>
                <w:numId w:val="18"/>
              </w:numPr>
              <w:autoSpaceDE w:val="0"/>
              <w:autoSpaceDN w:val="0"/>
              <w:adjustRightInd w:val="0"/>
              <w:rPr>
                <w:rFonts w:cs="Times New Roman"/>
                <w:sz w:val="28"/>
                <w:szCs w:val="28"/>
                <w:lang w:bidi="ar-IQ"/>
              </w:rPr>
            </w:pPr>
            <w:r>
              <w:rPr>
                <w:rFonts w:cs="Times New Roman" w:hint="cs"/>
                <w:sz w:val="28"/>
                <w:szCs w:val="28"/>
                <w:rtl/>
                <w:lang w:bidi="ar-IQ"/>
              </w:rPr>
              <w:t>أهداف البرنامج الأكاديمي</w:t>
            </w:r>
          </w:p>
        </w:tc>
      </w:tr>
      <w:tr w:rsidR="00F81A20" w14:paraId="3EA06034" w14:textId="77777777" w:rsidTr="00D754E9">
        <w:trPr>
          <w:trHeight w:val="567"/>
        </w:trPr>
        <w:tc>
          <w:tcPr>
            <w:tcW w:w="9720" w:type="dxa"/>
            <w:gridSpan w:val="2"/>
            <w:tcBorders>
              <w:top w:val="single" w:sz="4" w:space="0" w:color="auto"/>
              <w:left w:val="single" w:sz="4" w:space="0" w:color="auto"/>
              <w:bottom w:val="single" w:sz="4" w:space="0" w:color="auto"/>
              <w:right w:val="single" w:sz="4" w:space="0" w:color="auto"/>
            </w:tcBorders>
            <w:vAlign w:val="center"/>
          </w:tcPr>
          <w:p w14:paraId="36E989E6" w14:textId="77777777" w:rsidR="00F81A20" w:rsidRDefault="00F81A20">
            <w:pPr>
              <w:jc w:val="both"/>
              <w:rPr>
                <w:rFonts w:ascii="Simplified Arabic" w:hAnsi="Simplified Arabic" w:cs="Simplified Arabic"/>
                <w:sz w:val="24"/>
                <w:szCs w:val="24"/>
                <w:rtl/>
                <w:lang w:bidi="ar-IQ"/>
              </w:rPr>
            </w:pPr>
            <w:r>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b/>
                <w:bCs/>
                <w:sz w:val="24"/>
                <w:szCs w:val="24"/>
                <w:rtl/>
                <w:lang w:bidi="ar-IQ"/>
              </w:rPr>
              <w:t xml:space="preserve"> </w:t>
            </w:r>
          </w:p>
          <w:p w14:paraId="385C0E61" w14:textId="77777777" w:rsidR="00F81A20" w:rsidRDefault="00F81A20">
            <w:pPr>
              <w:tabs>
                <w:tab w:val="left" w:pos="5023"/>
              </w:tabs>
              <w:ind w:left="360"/>
              <w:jc w:val="lowKashida"/>
              <w:rPr>
                <w:rFonts w:cs="Times New Roman"/>
                <w:sz w:val="28"/>
                <w:szCs w:val="28"/>
                <w:lang w:bidi="ar-IQ"/>
              </w:rPr>
            </w:pPr>
          </w:p>
        </w:tc>
      </w:tr>
    </w:tbl>
    <w:p w14:paraId="299770E0" w14:textId="77777777" w:rsidR="00F81A20" w:rsidRDefault="00F81A20" w:rsidP="00D754E9">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626B35AC" w14:textId="77777777" w:rsidTr="00D754E9">
        <w:trPr>
          <w:trHeight w:val="653"/>
        </w:trPr>
        <w:tc>
          <w:tcPr>
            <w:tcW w:w="9720" w:type="dxa"/>
            <w:tcBorders>
              <w:top w:val="single" w:sz="4" w:space="0" w:color="auto"/>
              <w:left w:val="single" w:sz="4" w:space="0" w:color="auto"/>
              <w:bottom w:val="single" w:sz="4" w:space="0" w:color="auto"/>
              <w:right w:val="single" w:sz="4" w:space="0" w:color="auto"/>
            </w:tcBorders>
            <w:vAlign w:val="center"/>
            <w:hideMark/>
          </w:tcPr>
          <w:p w14:paraId="31D20DE1" w14:textId="77777777" w:rsidR="00F81A20" w:rsidRDefault="00F81A20" w:rsidP="00F81A20">
            <w:pPr>
              <w:numPr>
                <w:ilvl w:val="0"/>
                <w:numId w:val="18"/>
              </w:numPr>
              <w:tabs>
                <w:tab w:val="clear" w:pos="360"/>
                <w:tab w:val="left" w:pos="507"/>
              </w:tabs>
              <w:autoSpaceDE w:val="0"/>
              <w:autoSpaceDN w:val="0"/>
              <w:adjustRightInd w:val="0"/>
              <w:rPr>
                <w:rFonts w:cs="Times New Roman"/>
                <w:sz w:val="28"/>
                <w:szCs w:val="28"/>
                <w:lang w:bidi="ar-IQ"/>
              </w:rPr>
            </w:pPr>
            <w:r>
              <w:rPr>
                <w:rFonts w:cs="Times New Roman" w:hint="cs"/>
                <w:sz w:val="28"/>
                <w:szCs w:val="28"/>
                <w:rtl/>
                <w:lang w:bidi="ar-IQ"/>
              </w:rPr>
              <w:t xml:space="preserve"> مخرجات البرنامج المطلوبة وطرائق التعليم والتعلم والتقييم</w:t>
            </w:r>
          </w:p>
        </w:tc>
      </w:tr>
      <w:tr w:rsidR="00F81A20" w14:paraId="68230593" w14:textId="77777777" w:rsidTr="00D754E9">
        <w:trPr>
          <w:trHeight w:val="2490"/>
        </w:trPr>
        <w:tc>
          <w:tcPr>
            <w:tcW w:w="9720" w:type="dxa"/>
            <w:tcBorders>
              <w:top w:val="single" w:sz="4" w:space="0" w:color="auto"/>
              <w:left w:val="single" w:sz="4" w:space="0" w:color="auto"/>
              <w:bottom w:val="single" w:sz="4" w:space="0" w:color="auto"/>
              <w:right w:val="single" w:sz="4" w:space="0" w:color="auto"/>
            </w:tcBorders>
            <w:vAlign w:val="center"/>
          </w:tcPr>
          <w:p w14:paraId="45F6E585" w14:textId="77777777" w:rsidR="00F81A20" w:rsidRDefault="00F81A20">
            <w:pPr>
              <w:autoSpaceDE w:val="0"/>
              <w:autoSpaceDN w:val="0"/>
              <w:adjustRightInd w:val="0"/>
              <w:ind w:left="432"/>
              <w:rPr>
                <w:rFonts w:cs="Times New Roman"/>
                <w:sz w:val="28"/>
                <w:szCs w:val="28"/>
                <w:rtl/>
                <w:lang w:bidi="ar-IQ"/>
              </w:rPr>
            </w:pPr>
            <w:r>
              <w:rPr>
                <w:rFonts w:cs="Times New Roman" w:hint="cs"/>
                <w:sz w:val="28"/>
                <w:szCs w:val="28"/>
                <w:rtl/>
                <w:lang w:bidi="ar-IQ"/>
              </w:rPr>
              <w:t xml:space="preserve">أ-ا الاهداف المعرفية . </w:t>
            </w:r>
          </w:p>
          <w:p w14:paraId="2BCFF795" w14:textId="77777777" w:rsidR="00F81A20" w:rsidRDefault="00F81A20">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6459E7EB" w14:textId="77777777" w:rsidR="00F81A20" w:rsidRDefault="00F81A20">
            <w:pPr>
              <w:autoSpaceDE w:val="0"/>
              <w:autoSpaceDN w:val="0"/>
              <w:adjustRightInd w:val="0"/>
              <w:ind w:left="612"/>
              <w:rPr>
                <w:rFonts w:cs="Times New Roman"/>
                <w:sz w:val="28"/>
                <w:szCs w:val="28"/>
                <w:lang w:bidi="ar-IQ"/>
              </w:rPr>
            </w:pPr>
          </w:p>
        </w:tc>
      </w:tr>
      <w:tr w:rsidR="00F81A20" w14:paraId="29499CF8" w14:textId="77777777" w:rsidTr="00D754E9">
        <w:trPr>
          <w:trHeight w:val="1519"/>
        </w:trPr>
        <w:tc>
          <w:tcPr>
            <w:tcW w:w="9720" w:type="dxa"/>
            <w:tcBorders>
              <w:top w:val="single" w:sz="4" w:space="0" w:color="auto"/>
              <w:left w:val="single" w:sz="4" w:space="0" w:color="auto"/>
              <w:bottom w:val="single" w:sz="4" w:space="0" w:color="auto"/>
              <w:right w:val="single" w:sz="4" w:space="0" w:color="auto"/>
            </w:tcBorders>
            <w:vAlign w:val="center"/>
          </w:tcPr>
          <w:p w14:paraId="2299C520" w14:textId="77777777" w:rsidR="00F81A20" w:rsidRDefault="00F81A20">
            <w:pPr>
              <w:autoSpaceDE w:val="0"/>
              <w:autoSpaceDN w:val="0"/>
              <w:adjustRightInd w:val="0"/>
              <w:ind w:left="360"/>
              <w:rPr>
                <w:rFonts w:cs="Times New Roman"/>
                <w:sz w:val="28"/>
                <w:szCs w:val="28"/>
                <w:rtl/>
                <w:lang w:bidi="ar-IQ"/>
              </w:rPr>
            </w:pPr>
            <w:r>
              <w:rPr>
                <w:rFonts w:cs="Times New Roman" w:hint="cs"/>
                <w:sz w:val="28"/>
                <w:szCs w:val="28"/>
                <w:rtl/>
                <w:lang w:bidi="ar-IQ"/>
              </w:rPr>
              <w:t xml:space="preserve">ب -الاهداف المهاراتية الخاصة بالبرنامج : </w:t>
            </w:r>
          </w:p>
          <w:p w14:paraId="002C259C"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1 – تدريب الطلبة على زراعة وخدمة نباتات العائلة الصليبية</w:t>
            </w:r>
          </w:p>
          <w:p w14:paraId="38AB8200"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2 – تدريب الطلبة على زراعة وخدمة نباتات العائلة الرمرامية</w:t>
            </w:r>
          </w:p>
          <w:p w14:paraId="26A719E9"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3 -       تدريب الطلبة على زراعة وخدمة نباتات العائلة المركبة</w:t>
            </w:r>
          </w:p>
          <w:p w14:paraId="7399D4AF"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lastRenderedPageBreak/>
              <w:t>ب4- تدريب الطلبة على زراعة وخدمة نباتات العائلة الخيمية</w:t>
            </w:r>
          </w:p>
          <w:p w14:paraId="6F8143FE"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5- تدريب الطلبة على زراعة وخدمة نباتات العائلة الثومية</w:t>
            </w:r>
          </w:p>
          <w:p w14:paraId="4D1A6261"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6- تدريب الطلبة على زراعة وخدمة نباتات العائلة البقولية</w:t>
            </w:r>
          </w:p>
          <w:p w14:paraId="083D0DDD" w14:textId="77777777" w:rsidR="00F81A20" w:rsidRDefault="00F81A20">
            <w:pPr>
              <w:autoSpaceDE w:val="0"/>
              <w:autoSpaceDN w:val="0"/>
              <w:adjustRightInd w:val="0"/>
              <w:rPr>
                <w:rFonts w:cs="Times New Roman"/>
                <w:sz w:val="28"/>
                <w:szCs w:val="28"/>
                <w:lang w:bidi="ar-IQ"/>
              </w:rPr>
            </w:pPr>
          </w:p>
        </w:tc>
      </w:tr>
      <w:tr w:rsidR="00F81A20" w14:paraId="0F57FA6A" w14:textId="77777777" w:rsidTr="00D754E9">
        <w:trPr>
          <w:trHeight w:val="423"/>
        </w:trPr>
        <w:tc>
          <w:tcPr>
            <w:tcW w:w="9720" w:type="dxa"/>
            <w:tcBorders>
              <w:top w:val="single" w:sz="4" w:space="0" w:color="auto"/>
              <w:left w:val="single" w:sz="4" w:space="0" w:color="auto"/>
              <w:bottom w:val="single" w:sz="4" w:space="0" w:color="auto"/>
              <w:right w:val="single" w:sz="4" w:space="0" w:color="auto"/>
            </w:tcBorders>
            <w:vAlign w:val="center"/>
            <w:hideMark/>
          </w:tcPr>
          <w:p w14:paraId="0817AD17"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lastRenderedPageBreak/>
              <w:t xml:space="preserve">     طرائق التعليم والتعلم </w:t>
            </w:r>
          </w:p>
        </w:tc>
      </w:tr>
      <w:tr w:rsidR="00F81A20" w14:paraId="6D58B1EE"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3D2E6AAE" w14:textId="77777777" w:rsidR="00F81A20" w:rsidRDefault="00F81A20">
            <w:pPr>
              <w:autoSpaceDE w:val="0"/>
              <w:autoSpaceDN w:val="0"/>
              <w:adjustRightInd w:val="0"/>
              <w:ind w:left="360"/>
              <w:rPr>
                <w:rFonts w:cs="Times New Roman"/>
                <w:sz w:val="28"/>
                <w:szCs w:val="28"/>
                <w:rtl/>
                <w:lang w:bidi="ar-IQ"/>
              </w:rPr>
            </w:pPr>
          </w:p>
          <w:p w14:paraId="38BF7B90" w14:textId="77777777" w:rsidR="00F81A20" w:rsidRDefault="00F81A20" w:rsidP="00F81A20">
            <w:pPr>
              <w:numPr>
                <w:ilvl w:val="3"/>
                <w:numId w:val="18"/>
              </w:numPr>
              <w:tabs>
                <w:tab w:val="clear" w:pos="2520"/>
                <w:tab w:val="num" w:pos="1170"/>
              </w:tabs>
              <w:autoSpaceDE w:val="0"/>
              <w:autoSpaceDN w:val="0"/>
              <w:adjustRightInd w:val="0"/>
              <w:ind w:left="1170"/>
              <w:rPr>
                <w:rFonts w:cs="Times New Roman"/>
                <w:sz w:val="28"/>
                <w:szCs w:val="28"/>
                <w:rtl/>
                <w:lang w:bidi="ar-IQ"/>
              </w:rPr>
            </w:pPr>
            <w:r>
              <w:rPr>
                <w:rFonts w:cs="Times New Roman" w:hint="cs"/>
                <w:sz w:val="28"/>
                <w:szCs w:val="28"/>
                <w:rtl/>
                <w:lang w:bidi="ar-IQ"/>
              </w:rPr>
              <w:t>تزويد الطلبة بالمحاضرات المتعلقة بالمادة</w:t>
            </w:r>
          </w:p>
          <w:p w14:paraId="24F421CD" w14:textId="77777777" w:rsidR="00F81A20" w:rsidRDefault="00F81A20" w:rsidP="00F81A20">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استخدام بوربوينت والصور لايصال المعلومات بشكل جيد</w:t>
            </w:r>
          </w:p>
          <w:p w14:paraId="44C16AD2" w14:textId="77777777" w:rsidR="00F81A20" w:rsidRDefault="00F81A20" w:rsidP="00F81A20">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 xml:space="preserve">كتابة التقارير العلمية حول المادة وتحفيز الطلبة على طريقة كتابتها </w:t>
            </w:r>
          </w:p>
          <w:p w14:paraId="4B2BE0B7" w14:textId="77777777" w:rsidR="00F81A20" w:rsidRDefault="00F81A20">
            <w:pPr>
              <w:autoSpaceDE w:val="0"/>
              <w:autoSpaceDN w:val="0"/>
              <w:adjustRightInd w:val="0"/>
              <w:ind w:left="360"/>
              <w:rPr>
                <w:rFonts w:cs="Times New Roman"/>
                <w:sz w:val="28"/>
                <w:szCs w:val="28"/>
                <w:lang w:bidi="ar-IQ"/>
              </w:rPr>
            </w:pPr>
          </w:p>
        </w:tc>
      </w:tr>
      <w:tr w:rsidR="00F81A20" w14:paraId="1909CA63" w14:textId="77777777" w:rsidTr="00D754E9">
        <w:trPr>
          <w:trHeight w:val="400"/>
        </w:trPr>
        <w:tc>
          <w:tcPr>
            <w:tcW w:w="9720" w:type="dxa"/>
            <w:tcBorders>
              <w:top w:val="single" w:sz="4" w:space="0" w:color="auto"/>
              <w:left w:val="single" w:sz="4" w:space="0" w:color="auto"/>
              <w:bottom w:val="single" w:sz="4" w:space="0" w:color="auto"/>
              <w:right w:val="single" w:sz="4" w:space="0" w:color="auto"/>
            </w:tcBorders>
            <w:vAlign w:val="center"/>
            <w:hideMark/>
          </w:tcPr>
          <w:p w14:paraId="7EAEF569"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F81A20" w14:paraId="435CB3B8"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27A5FA94" w14:textId="77777777" w:rsidR="00F81A20" w:rsidRDefault="00F81A20">
            <w:pPr>
              <w:autoSpaceDE w:val="0"/>
              <w:autoSpaceDN w:val="0"/>
              <w:adjustRightInd w:val="0"/>
              <w:ind w:left="360"/>
              <w:rPr>
                <w:rFonts w:cs="Times New Roman"/>
                <w:sz w:val="28"/>
                <w:szCs w:val="28"/>
                <w:rtl/>
                <w:lang w:bidi="ar-IQ"/>
              </w:rPr>
            </w:pPr>
          </w:p>
          <w:p w14:paraId="258AC59A" w14:textId="77777777" w:rsidR="00F81A20" w:rsidRDefault="00F81A20" w:rsidP="00F81A20">
            <w:pPr>
              <w:numPr>
                <w:ilvl w:val="6"/>
                <w:numId w:val="18"/>
              </w:numPr>
              <w:autoSpaceDE w:val="0"/>
              <w:autoSpaceDN w:val="0"/>
              <w:adjustRightInd w:val="0"/>
              <w:ind w:left="1170"/>
              <w:rPr>
                <w:rFonts w:cs="Times New Roman"/>
                <w:sz w:val="28"/>
                <w:szCs w:val="28"/>
                <w:rtl/>
                <w:lang w:bidi="ar-IQ"/>
              </w:rPr>
            </w:pPr>
            <w:r>
              <w:rPr>
                <w:rFonts w:cs="Times New Roman" w:hint="cs"/>
                <w:sz w:val="28"/>
                <w:szCs w:val="28"/>
                <w:rtl/>
                <w:lang w:bidi="ar-IQ"/>
              </w:rPr>
              <w:t>اختبارت يومية من خلال طرح الاسئلة والاجابة عليها اثناء المحاضرة</w:t>
            </w:r>
          </w:p>
          <w:p w14:paraId="57CB6382" w14:textId="77777777" w:rsidR="00F81A20" w:rsidRDefault="00F81A20" w:rsidP="00F81A20">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اختبارات شهرية حول مواضيع المادة</w:t>
            </w:r>
          </w:p>
          <w:p w14:paraId="30B565C4" w14:textId="77777777" w:rsidR="00F81A20" w:rsidRDefault="00F81A20" w:rsidP="00F81A20">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نشاط الطلبة بالزيارات الحقلية واعداد التقارير</w:t>
            </w:r>
          </w:p>
          <w:p w14:paraId="3A0DED7D" w14:textId="77777777" w:rsidR="00F81A20" w:rsidRDefault="00F81A20">
            <w:pPr>
              <w:autoSpaceDE w:val="0"/>
              <w:autoSpaceDN w:val="0"/>
              <w:adjustRightInd w:val="0"/>
              <w:ind w:left="360"/>
              <w:rPr>
                <w:rFonts w:cs="Times New Roman"/>
                <w:sz w:val="28"/>
                <w:szCs w:val="28"/>
                <w:lang w:bidi="ar-IQ"/>
              </w:rPr>
            </w:pPr>
          </w:p>
        </w:tc>
      </w:tr>
      <w:tr w:rsidR="00F81A20" w14:paraId="2D9ED7C6" w14:textId="77777777" w:rsidTr="00D754E9">
        <w:trPr>
          <w:trHeight w:val="1290"/>
        </w:trPr>
        <w:tc>
          <w:tcPr>
            <w:tcW w:w="9720" w:type="dxa"/>
            <w:tcBorders>
              <w:top w:val="single" w:sz="4" w:space="0" w:color="auto"/>
              <w:left w:val="single" w:sz="4" w:space="0" w:color="auto"/>
              <w:bottom w:val="single" w:sz="4" w:space="0" w:color="auto"/>
              <w:right w:val="single" w:sz="4" w:space="0" w:color="auto"/>
            </w:tcBorders>
            <w:vAlign w:val="center"/>
            <w:hideMark/>
          </w:tcPr>
          <w:p w14:paraId="5667757B" w14:textId="77777777" w:rsidR="00F81A20" w:rsidRDefault="00F81A20">
            <w:pPr>
              <w:autoSpaceDE w:val="0"/>
              <w:autoSpaceDN w:val="0"/>
              <w:adjustRightInd w:val="0"/>
              <w:ind w:left="360"/>
              <w:rPr>
                <w:rFonts w:cs="Times New Roman"/>
                <w:sz w:val="28"/>
                <w:szCs w:val="28"/>
                <w:rtl/>
                <w:lang w:bidi="ar-IQ"/>
              </w:rPr>
            </w:pPr>
            <w:r>
              <w:rPr>
                <w:rFonts w:cs="Times New Roman" w:hint="cs"/>
                <w:sz w:val="28"/>
                <w:szCs w:val="28"/>
                <w:rtl/>
                <w:lang w:bidi="ar-IQ"/>
              </w:rPr>
              <w:t>ج-الاهداف الوجدانية والقيمية :</w:t>
            </w:r>
          </w:p>
          <w:p w14:paraId="5A12CF24"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 xml:space="preserve">         ج1-  واجبات بحل بعض الاسئلة الفكرية </w:t>
            </w:r>
          </w:p>
          <w:p w14:paraId="1EA181A8"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ج2- طرح اسئلة استنتاجية خلال محاضرة</w:t>
            </w:r>
          </w:p>
          <w:p w14:paraId="34F7BAE3"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ج3- حل بعض المشاكل التي توجه الطلبة في فهم موضوع معين</w:t>
            </w:r>
          </w:p>
          <w:p w14:paraId="1EC95A6D"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 xml:space="preserve">   ج4- حل بعض المشاكل التي توجه الطلبة بالدرس العملي</w:t>
            </w:r>
          </w:p>
        </w:tc>
      </w:tr>
      <w:tr w:rsidR="00F81A20" w14:paraId="4517E1EA" w14:textId="77777777" w:rsidTr="00D754E9">
        <w:trPr>
          <w:trHeight w:val="471"/>
        </w:trPr>
        <w:tc>
          <w:tcPr>
            <w:tcW w:w="9720" w:type="dxa"/>
            <w:tcBorders>
              <w:top w:val="single" w:sz="4" w:space="0" w:color="auto"/>
              <w:left w:val="single" w:sz="4" w:space="0" w:color="auto"/>
              <w:bottom w:val="single" w:sz="4" w:space="0" w:color="auto"/>
              <w:right w:val="single" w:sz="4" w:space="0" w:color="auto"/>
            </w:tcBorders>
            <w:vAlign w:val="center"/>
            <w:hideMark/>
          </w:tcPr>
          <w:p w14:paraId="41C8880B" w14:textId="77777777" w:rsidR="00F81A20" w:rsidRDefault="00F81A20">
            <w:pPr>
              <w:tabs>
                <w:tab w:val="left" w:pos="612"/>
              </w:tabs>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التعليم والتعلم </w:t>
            </w:r>
          </w:p>
        </w:tc>
      </w:tr>
      <w:tr w:rsidR="00F81A20" w14:paraId="74A41883"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4042B8A2" w14:textId="77777777" w:rsidR="00F81A20" w:rsidRDefault="00F81A20">
            <w:pPr>
              <w:numPr>
                <w:ilvl w:val="0"/>
                <w:numId w:val="44"/>
              </w:numPr>
              <w:autoSpaceDE w:val="0"/>
              <w:autoSpaceDN w:val="0"/>
              <w:adjustRightInd w:val="0"/>
              <w:rPr>
                <w:rFonts w:cs="Times New Roman"/>
                <w:sz w:val="28"/>
                <w:szCs w:val="28"/>
                <w:rtl/>
                <w:lang w:bidi="ar-IQ"/>
              </w:rPr>
            </w:pPr>
            <w:r>
              <w:rPr>
                <w:rFonts w:cs="Times New Roman" w:hint="cs"/>
                <w:sz w:val="28"/>
                <w:szCs w:val="28"/>
                <w:rtl/>
                <w:lang w:bidi="ar-IQ"/>
              </w:rPr>
              <w:t xml:space="preserve">التطبيق الصيفي بالدوائر الزراعية المختصة </w:t>
            </w:r>
          </w:p>
          <w:p w14:paraId="5AB1E489" w14:textId="77777777" w:rsidR="00F81A20" w:rsidRDefault="00F81A20">
            <w:pPr>
              <w:numPr>
                <w:ilvl w:val="0"/>
                <w:numId w:val="44"/>
              </w:numPr>
              <w:autoSpaceDE w:val="0"/>
              <w:autoSpaceDN w:val="0"/>
              <w:adjustRightInd w:val="0"/>
              <w:rPr>
                <w:rFonts w:cs="Times New Roman"/>
                <w:sz w:val="28"/>
                <w:szCs w:val="28"/>
                <w:lang w:bidi="ar-IQ"/>
              </w:rPr>
            </w:pPr>
            <w:r>
              <w:rPr>
                <w:rFonts w:cs="Times New Roman" w:hint="cs"/>
                <w:sz w:val="28"/>
                <w:szCs w:val="28"/>
                <w:rtl/>
                <w:lang w:bidi="ar-IQ"/>
              </w:rPr>
              <w:t>اجراء البحوث والتقارير</w:t>
            </w:r>
          </w:p>
          <w:p w14:paraId="759932C2" w14:textId="77777777" w:rsidR="00F81A20" w:rsidRDefault="00F81A20">
            <w:pPr>
              <w:numPr>
                <w:ilvl w:val="0"/>
                <w:numId w:val="44"/>
              </w:numPr>
              <w:autoSpaceDE w:val="0"/>
              <w:autoSpaceDN w:val="0"/>
              <w:adjustRightInd w:val="0"/>
              <w:rPr>
                <w:rFonts w:cs="Times New Roman"/>
                <w:sz w:val="28"/>
                <w:szCs w:val="28"/>
                <w:lang w:bidi="ar-IQ"/>
              </w:rPr>
            </w:pPr>
            <w:r>
              <w:rPr>
                <w:rFonts w:cs="Times New Roman" w:hint="cs"/>
                <w:sz w:val="28"/>
                <w:szCs w:val="28"/>
                <w:rtl/>
                <w:lang w:bidi="ar-IQ"/>
              </w:rPr>
              <w:t>مناقشة البحوث بصورة جماعية امام الطلبة</w:t>
            </w:r>
          </w:p>
          <w:p w14:paraId="113D3843" w14:textId="77777777" w:rsidR="00F81A20" w:rsidRDefault="00F81A20">
            <w:pPr>
              <w:numPr>
                <w:ilvl w:val="0"/>
                <w:numId w:val="44"/>
              </w:numPr>
              <w:autoSpaceDE w:val="0"/>
              <w:autoSpaceDN w:val="0"/>
              <w:adjustRightInd w:val="0"/>
              <w:rPr>
                <w:rFonts w:cs="Times New Roman"/>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F81A20" w14:paraId="6C9ADF2F" w14:textId="77777777" w:rsidTr="00D754E9">
        <w:trPr>
          <w:trHeight w:val="425"/>
        </w:trPr>
        <w:tc>
          <w:tcPr>
            <w:tcW w:w="9720" w:type="dxa"/>
            <w:tcBorders>
              <w:top w:val="single" w:sz="4" w:space="0" w:color="auto"/>
              <w:left w:val="single" w:sz="4" w:space="0" w:color="auto"/>
              <w:bottom w:val="single" w:sz="4" w:space="0" w:color="auto"/>
              <w:right w:val="single" w:sz="4" w:space="0" w:color="auto"/>
            </w:tcBorders>
            <w:vAlign w:val="center"/>
            <w:hideMark/>
          </w:tcPr>
          <w:p w14:paraId="564D3FF1"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F81A20" w14:paraId="153AEE14"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0C70F7BA" w14:textId="77777777" w:rsidR="00F81A20" w:rsidRDefault="00F81A20" w:rsidP="00F81A20">
            <w:pPr>
              <w:numPr>
                <w:ilvl w:val="0"/>
                <w:numId w:val="17"/>
              </w:numPr>
              <w:tabs>
                <w:tab w:val="clear" w:pos="720"/>
              </w:tabs>
              <w:autoSpaceDE w:val="0"/>
              <w:autoSpaceDN w:val="0"/>
              <w:adjustRightInd w:val="0"/>
              <w:rPr>
                <w:rFonts w:cs="Times New Roman"/>
                <w:sz w:val="28"/>
                <w:szCs w:val="28"/>
                <w:rtl/>
                <w:lang w:bidi="ar-IQ"/>
              </w:rPr>
            </w:pPr>
            <w:r>
              <w:rPr>
                <w:rFonts w:cs="Times New Roman" w:hint="cs"/>
                <w:sz w:val="28"/>
                <w:szCs w:val="28"/>
                <w:rtl/>
                <w:lang w:bidi="ar-IQ"/>
              </w:rPr>
              <w:lastRenderedPageBreak/>
              <w:t>اختبارات يومية</w:t>
            </w:r>
          </w:p>
          <w:p w14:paraId="64DC528A" w14:textId="77777777" w:rsidR="00F81A20" w:rsidRDefault="00F81A20" w:rsidP="00F81A20">
            <w:pPr>
              <w:numPr>
                <w:ilvl w:val="0"/>
                <w:numId w:val="17"/>
              </w:numPr>
              <w:tabs>
                <w:tab w:val="clear" w:pos="720"/>
              </w:tabs>
              <w:autoSpaceDE w:val="0"/>
              <w:autoSpaceDN w:val="0"/>
              <w:adjustRightInd w:val="0"/>
              <w:rPr>
                <w:rFonts w:cs="Times New Roman"/>
                <w:sz w:val="28"/>
                <w:szCs w:val="28"/>
                <w:lang w:bidi="ar-IQ"/>
              </w:rPr>
            </w:pPr>
            <w:r>
              <w:rPr>
                <w:rFonts w:cs="Times New Roman" w:hint="cs"/>
                <w:sz w:val="28"/>
                <w:szCs w:val="28"/>
                <w:rtl/>
                <w:lang w:bidi="ar-IQ"/>
              </w:rPr>
              <w:t xml:space="preserve">اختبارات شهرية </w:t>
            </w:r>
          </w:p>
          <w:p w14:paraId="73576C45" w14:textId="77777777" w:rsidR="00F81A20" w:rsidRDefault="00F81A20" w:rsidP="00F81A20">
            <w:pPr>
              <w:numPr>
                <w:ilvl w:val="0"/>
                <w:numId w:val="17"/>
              </w:numPr>
              <w:tabs>
                <w:tab w:val="clear" w:pos="720"/>
              </w:tabs>
              <w:autoSpaceDE w:val="0"/>
              <w:autoSpaceDN w:val="0"/>
              <w:adjustRightInd w:val="0"/>
              <w:rPr>
                <w:rFonts w:cs="Times New Roman"/>
                <w:sz w:val="28"/>
                <w:szCs w:val="28"/>
                <w:lang w:bidi="ar-IQ"/>
              </w:rPr>
            </w:pPr>
            <w:r>
              <w:rPr>
                <w:rFonts w:cs="Times New Roman" w:hint="cs"/>
                <w:sz w:val="28"/>
                <w:szCs w:val="28"/>
                <w:rtl/>
                <w:lang w:bidi="ar-IQ"/>
              </w:rPr>
              <w:t>تقيم التقارير والواجبات</w:t>
            </w:r>
          </w:p>
          <w:p w14:paraId="7BE181BB" w14:textId="77777777" w:rsidR="00F81A20" w:rsidRDefault="00F81A20" w:rsidP="00F81A20">
            <w:pPr>
              <w:numPr>
                <w:ilvl w:val="0"/>
                <w:numId w:val="17"/>
              </w:numPr>
              <w:tabs>
                <w:tab w:val="clear" w:pos="720"/>
              </w:tabs>
              <w:autoSpaceDE w:val="0"/>
              <w:autoSpaceDN w:val="0"/>
              <w:adjustRightInd w:val="0"/>
              <w:rPr>
                <w:rFonts w:cs="Times New Roman"/>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tc>
      </w:tr>
    </w:tbl>
    <w:p w14:paraId="10CC3495" w14:textId="77777777" w:rsidR="00F81A20" w:rsidRDefault="00F81A20" w:rsidP="00D754E9"/>
    <w:tbl>
      <w:tblPr>
        <w:bidiVisual/>
        <w:tblW w:w="9660"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735"/>
        <w:gridCol w:w="1801"/>
        <w:gridCol w:w="2162"/>
        <w:gridCol w:w="1981"/>
        <w:gridCol w:w="1981"/>
      </w:tblGrid>
      <w:tr w:rsidR="00F81A20" w14:paraId="16EECEFD" w14:textId="77777777" w:rsidTr="00D754E9">
        <w:trPr>
          <w:trHeight w:val="2610"/>
        </w:trPr>
        <w:tc>
          <w:tcPr>
            <w:tcW w:w="9653" w:type="dxa"/>
            <w:gridSpan w:val="5"/>
            <w:tcBorders>
              <w:top w:val="single" w:sz="4" w:space="0" w:color="auto"/>
              <w:left w:val="single" w:sz="4" w:space="0" w:color="auto"/>
              <w:bottom w:val="single" w:sz="4" w:space="0" w:color="auto"/>
              <w:right w:val="single" w:sz="4" w:space="0" w:color="auto"/>
            </w:tcBorders>
          </w:tcPr>
          <w:p w14:paraId="0509FE44" w14:textId="77777777" w:rsidR="00F81A20" w:rsidRDefault="00F81A20">
            <w:pPr>
              <w:autoSpaceDE w:val="0"/>
              <w:autoSpaceDN w:val="0"/>
              <w:adjustRightInd w:val="0"/>
              <w:ind w:left="432"/>
              <w:rPr>
                <w:rFonts w:cs="Times New Roman"/>
                <w:sz w:val="28"/>
                <w:szCs w:val="28"/>
                <w:rtl/>
                <w:lang w:bidi="ar-IQ"/>
              </w:rPr>
            </w:pPr>
          </w:p>
          <w:p w14:paraId="6B6C2AC7" w14:textId="77777777" w:rsidR="00F81A20" w:rsidRDefault="00F81A20">
            <w:pPr>
              <w:autoSpaceDE w:val="0"/>
              <w:autoSpaceDN w:val="0"/>
              <w:adjustRightInd w:val="0"/>
              <w:ind w:left="432"/>
              <w:rPr>
                <w:rFonts w:cs="Times New Roman"/>
                <w:sz w:val="28"/>
                <w:szCs w:val="28"/>
                <w:rtl/>
                <w:lang w:bidi="ar-IQ"/>
              </w:rPr>
            </w:pPr>
            <w:r>
              <w:rPr>
                <w:rFonts w:cs="Times New Roman" w:hint="cs"/>
                <w:sz w:val="28"/>
                <w:szCs w:val="28"/>
                <w:rtl/>
                <w:lang w:bidi="ar-IQ"/>
              </w:rPr>
              <w:t>د -المهارات العامة والتأهيلية المنقولة (المهارات الأخرى المتعلقة بقابلية التوظيف والتطور الشخصي).</w:t>
            </w:r>
          </w:p>
          <w:p w14:paraId="2FB1F759" w14:textId="77777777" w:rsidR="00F81A20" w:rsidRDefault="00F81A20">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د1- تعليم الطالب على كيفية استخراج المعلومة من المصادر العلمية</w:t>
            </w:r>
          </w:p>
          <w:p w14:paraId="596AF044" w14:textId="77777777" w:rsidR="00F81A20" w:rsidRDefault="00F81A20">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د2- تعريف الطالب بكيفية ادراء التجارب العملية لحل المشاكل</w:t>
            </w:r>
          </w:p>
          <w:p w14:paraId="76903FDC" w14:textId="77777777" w:rsidR="00F81A20" w:rsidRDefault="00F81A20">
            <w:pPr>
              <w:tabs>
                <w:tab w:val="left" w:pos="687"/>
              </w:tabs>
              <w:autoSpaceDE w:val="0"/>
              <w:autoSpaceDN w:val="0"/>
              <w:adjustRightInd w:val="0"/>
              <w:ind w:left="612"/>
              <w:rPr>
                <w:rFonts w:cs="Times New Roman"/>
                <w:sz w:val="28"/>
                <w:szCs w:val="28"/>
                <w:lang w:bidi="ar-IQ"/>
              </w:rPr>
            </w:pPr>
            <w:r>
              <w:rPr>
                <w:rFonts w:cs="Times New Roman" w:hint="cs"/>
                <w:sz w:val="28"/>
                <w:szCs w:val="28"/>
                <w:rtl/>
                <w:lang w:bidi="ar-IQ"/>
              </w:rPr>
              <w:t>د3- تعريف الطالب بطريقة نقل معلومات حول اي ظاهرة يشاهدها خلال حياته اليومية ونقلها وطرحها خلال المحاضرة</w:t>
            </w:r>
          </w:p>
        </w:tc>
      </w:tr>
      <w:tr w:rsidR="00F81A20" w14:paraId="03791696" w14:textId="77777777" w:rsidTr="00D754E9">
        <w:trPr>
          <w:trHeight w:val="475"/>
        </w:trPr>
        <w:tc>
          <w:tcPr>
            <w:tcW w:w="9653" w:type="dxa"/>
            <w:gridSpan w:val="5"/>
            <w:tcBorders>
              <w:top w:val="single" w:sz="4" w:space="0" w:color="auto"/>
              <w:left w:val="single" w:sz="4" w:space="0" w:color="auto"/>
              <w:bottom w:val="single" w:sz="4" w:space="0" w:color="auto"/>
              <w:right w:val="single" w:sz="4" w:space="0" w:color="auto"/>
            </w:tcBorders>
            <w:hideMark/>
          </w:tcPr>
          <w:p w14:paraId="62878152" w14:textId="77777777" w:rsidR="00F81A20" w:rsidRDefault="00F81A20">
            <w:pPr>
              <w:tabs>
                <w:tab w:val="left" w:pos="672"/>
              </w:tabs>
              <w:autoSpaceDE w:val="0"/>
              <w:autoSpaceDN w:val="0"/>
              <w:adjustRightInd w:val="0"/>
              <w:rPr>
                <w:rFonts w:cs="Times New Roman"/>
                <w:sz w:val="28"/>
                <w:szCs w:val="28"/>
                <w:lang w:bidi="ar-IQ"/>
              </w:rPr>
            </w:pPr>
            <w:r>
              <w:rPr>
                <w:rFonts w:cs="Times New Roman" w:hint="cs"/>
                <w:sz w:val="28"/>
                <w:szCs w:val="28"/>
                <w:rtl/>
                <w:lang w:bidi="ar-IQ"/>
              </w:rPr>
              <w:t xml:space="preserve">         طرائق التعليم والتعلم </w:t>
            </w:r>
          </w:p>
        </w:tc>
      </w:tr>
      <w:tr w:rsidR="00F81A20" w14:paraId="518BD539" w14:textId="77777777" w:rsidTr="00D754E9">
        <w:trPr>
          <w:trHeight w:val="624"/>
        </w:trPr>
        <w:tc>
          <w:tcPr>
            <w:tcW w:w="9653" w:type="dxa"/>
            <w:gridSpan w:val="5"/>
            <w:tcBorders>
              <w:top w:val="single" w:sz="4" w:space="0" w:color="auto"/>
              <w:left w:val="single" w:sz="4" w:space="0" w:color="auto"/>
              <w:bottom w:val="single" w:sz="4" w:space="0" w:color="auto"/>
              <w:right w:val="single" w:sz="4" w:space="0" w:color="auto"/>
            </w:tcBorders>
          </w:tcPr>
          <w:p w14:paraId="57642C44" w14:textId="77777777" w:rsidR="00F81A20" w:rsidRDefault="00F81A20">
            <w:pPr>
              <w:autoSpaceDE w:val="0"/>
              <w:autoSpaceDN w:val="0"/>
              <w:adjustRightInd w:val="0"/>
              <w:rPr>
                <w:rFonts w:cs="Times New Roman"/>
                <w:sz w:val="28"/>
                <w:szCs w:val="28"/>
                <w:rtl/>
                <w:lang w:bidi="ar-IQ"/>
              </w:rPr>
            </w:pPr>
          </w:p>
          <w:p w14:paraId="39031A40" w14:textId="77777777" w:rsidR="00F81A20" w:rsidRDefault="00F81A20">
            <w:pPr>
              <w:numPr>
                <w:ilvl w:val="0"/>
                <w:numId w:val="45"/>
              </w:numPr>
              <w:autoSpaceDE w:val="0"/>
              <w:autoSpaceDN w:val="0"/>
              <w:adjustRightInd w:val="0"/>
              <w:rPr>
                <w:rFonts w:cs="Times New Roman"/>
                <w:sz w:val="28"/>
                <w:szCs w:val="28"/>
                <w:rtl/>
                <w:lang w:bidi="ar-IQ"/>
              </w:rPr>
            </w:pPr>
            <w:r>
              <w:rPr>
                <w:rFonts w:cs="Times New Roman" w:hint="cs"/>
                <w:sz w:val="28"/>
                <w:szCs w:val="28"/>
                <w:rtl/>
                <w:lang w:bidi="ar-IQ"/>
              </w:rPr>
              <w:t>مناقشة المصادر العلمية وايجاد الفرق في المعلومة بينها</w:t>
            </w:r>
          </w:p>
          <w:p w14:paraId="4712D228" w14:textId="77777777" w:rsidR="00F81A20" w:rsidRDefault="00F81A20">
            <w:pPr>
              <w:numPr>
                <w:ilvl w:val="0"/>
                <w:numId w:val="45"/>
              </w:numPr>
              <w:autoSpaceDE w:val="0"/>
              <w:autoSpaceDN w:val="0"/>
              <w:adjustRightInd w:val="0"/>
              <w:rPr>
                <w:rFonts w:cs="Times New Roman"/>
                <w:sz w:val="28"/>
                <w:szCs w:val="28"/>
                <w:rtl/>
                <w:lang w:bidi="ar-IQ"/>
              </w:rPr>
            </w:pPr>
            <w:r>
              <w:rPr>
                <w:rFonts w:cs="Times New Roman" w:hint="cs"/>
                <w:sz w:val="28"/>
                <w:szCs w:val="28"/>
                <w:rtl/>
                <w:lang w:bidi="ar-IQ"/>
              </w:rPr>
              <w:t>مناقشة المشاكل التي تواجه الباحث اثناء اجراء التجارب العملية</w:t>
            </w:r>
          </w:p>
          <w:p w14:paraId="38151841" w14:textId="77777777" w:rsidR="00F81A20" w:rsidRDefault="00F81A20">
            <w:pPr>
              <w:numPr>
                <w:ilvl w:val="0"/>
                <w:numId w:val="45"/>
              </w:numPr>
              <w:autoSpaceDE w:val="0"/>
              <w:autoSpaceDN w:val="0"/>
              <w:adjustRightInd w:val="0"/>
              <w:rPr>
                <w:rFonts w:cs="Times New Roman"/>
                <w:sz w:val="28"/>
                <w:szCs w:val="28"/>
                <w:rtl/>
                <w:lang w:bidi="ar-IQ"/>
              </w:rPr>
            </w:pPr>
            <w:r>
              <w:rPr>
                <w:rFonts w:cs="Times New Roman" w:hint="cs"/>
                <w:sz w:val="28"/>
                <w:szCs w:val="28"/>
                <w:rtl/>
                <w:lang w:bidi="ar-IQ"/>
              </w:rPr>
              <w:t>ايجاد حلول للاسئلة التي يطرحها الطالب</w:t>
            </w:r>
          </w:p>
          <w:p w14:paraId="1C5059A5" w14:textId="77777777" w:rsidR="00F81A20" w:rsidRDefault="00F81A20">
            <w:pPr>
              <w:autoSpaceDE w:val="0"/>
              <w:autoSpaceDN w:val="0"/>
              <w:adjustRightInd w:val="0"/>
              <w:rPr>
                <w:rFonts w:cs="Times New Roman"/>
                <w:sz w:val="28"/>
                <w:szCs w:val="28"/>
                <w:lang w:bidi="ar-IQ"/>
              </w:rPr>
            </w:pPr>
          </w:p>
        </w:tc>
      </w:tr>
      <w:tr w:rsidR="00F81A20" w14:paraId="4EF80471" w14:textId="77777777" w:rsidTr="00D754E9">
        <w:trPr>
          <w:trHeight w:val="479"/>
        </w:trPr>
        <w:tc>
          <w:tcPr>
            <w:tcW w:w="9653" w:type="dxa"/>
            <w:gridSpan w:val="5"/>
            <w:tcBorders>
              <w:top w:val="single" w:sz="4" w:space="0" w:color="auto"/>
              <w:left w:val="single" w:sz="4" w:space="0" w:color="auto"/>
              <w:bottom w:val="single" w:sz="4" w:space="0" w:color="auto"/>
              <w:right w:val="single" w:sz="4" w:space="0" w:color="auto"/>
            </w:tcBorders>
            <w:hideMark/>
          </w:tcPr>
          <w:p w14:paraId="7C7FD414" w14:textId="77777777" w:rsidR="00F81A20" w:rsidRDefault="00F81A20">
            <w:pPr>
              <w:tabs>
                <w:tab w:val="left" w:pos="642"/>
              </w:tabs>
              <w:autoSpaceDE w:val="0"/>
              <w:autoSpaceDN w:val="0"/>
              <w:adjustRightInd w:val="0"/>
              <w:rPr>
                <w:rFonts w:cs="Times New Roman"/>
                <w:sz w:val="28"/>
                <w:szCs w:val="28"/>
                <w:lang w:bidi="ar-IQ"/>
              </w:rPr>
            </w:pPr>
            <w:r>
              <w:rPr>
                <w:rFonts w:cs="Times New Roman" w:hint="cs"/>
                <w:sz w:val="28"/>
                <w:szCs w:val="28"/>
                <w:rtl/>
                <w:lang w:bidi="ar-IQ"/>
              </w:rPr>
              <w:t xml:space="preserve">         طرائق التقييم </w:t>
            </w:r>
          </w:p>
        </w:tc>
      </w:tr>
      <w:tr w:rsidR="00F81A20" w14:paraId="1C4790C1" w14:textId="77777777" w:rsidTr="00D754E9">
        <w:trPr>
          <w:trHeight w:val="1771"/>
        </w:trPr>
        <w:tc>
          <w:tcPr>
            <w:tcW w:w="9653" w:type="dxa"/>
            <w:gridSpan w:val="5"/>
            <w:tcBorders>
              <w:top w:val="single" w:sz="4" w:space="0" w:color="auto"/>
              <w:left w:val="single" w:sz="4" w:space="0" w:color="auto"/>
              <w:bottom w:val="single" w:sz="4" w:space="0" w:color="auto"/>
              <w:right w:val="single" w:sz="4" w:space="0" w:color="auto"/>
            </w:tcBorders>
          </w:tcPr>
          <w:p w14:paraId="1BCF4296" w14:textId="77777777" w:rsidR="00F81A20" w:rsidRDefault="00F81A20" w:rsidP="00F81A20">
            <w:pPr>
              <w:numPr>
                <w:ilvl w:val="0"/>
                <w:numId w:val="26"/>
              </w:numPr>
              <w:tabs>
                <w:tab w:val="clear" w:pos="360"/>
              </w:tabs>
              <w:autoSpaceDE w:val="0"/>
              <w:autoSpaceDN w:val="0"/>
              <w:adjustRightInd w:val="0"/>
              <w:ind w:left="720"/>
              <w:rPr>
                <w:rFonts w:cs="Times New Roman"/>
                <w:sz w:val="28"/>
                <w:szCs w:val="28"/>
                <w:rtl/>
                <w:lang w:bidi="ar-IQ"/>
              </w:rPr>
            </w:pPr>
            <w:r>
              <w:rPr>
                <w:rFonts w:cs="Times New Roman" w:hint="cs"/>
                <w:sz w:val="28"/>
                <w:szCs w:val="28"/>
                <w:rtl/>
                <w:lang w:bidi="ar-IQ"/>
              </w:rPr>
              <w:t>اختبارات اليومية</w:t>
            </w:r>
          </w:p>
          <w:p w14:paraId="793A3EAB" w14:textId="77777777" w:rsidR="00F81A20" w:rsidRDefault="00F81A20" w:rsidP="00F81A20">
            <w:pPr>
              <w:numPr>
                <w:ilvl w:val="0"/>
                <w:numId w:val="26"/>
              </w:numPr>
              <w:tabs>
                <w:tab w:val="clear" w:pos="360"/>
              </w:tabs>
              <w:autoSpaceDE w:val="0"/>
              <w:autoSpaceDN w:val="0"/>
              <w:adjustRightInd w:val="0"/>
              <w:ind w:left="720"/>
              <w:rPr>
                <w:rFonts w:cs="Times New Roman"/>
                <w:sz w:val="28"/>
                <w:szCs w:val="28"/>
                <w:lang w:bidi="ar-IQ"/>
              </w:rPr>
            </w:pPr>
            <w:r>
              <w:rPr>
                <w:rFonts w:cs="Times New Roman" w:hint="cs"/>
                <w:sz w:val="28"/>
                <w:szCs w:val="28"/>
                <w:rtl/>
                <w:lang w:bidi="ar-IQ"/>
              </w:rPr>
              <w:t>اختبارات شهرية</w:t>
            </w:r>
          </w:p>
          <w:p w14:paraId="4A831F94" w14:textId="77777777" w:rsidR="00F81A20" w:rsidRDefault="00F81A20">
            <w:pPr>
              <w:rPr>
                <w:rFonts w:cs="Times New Roman"/>
                <w:sz w:val="28"/>
                <w:szCs w:val="28"/>
                <w:lang w:bidi="ar-IQ"/>
              </w:rPr>
            </w:pPr>
          </w:p>
          <w:p w14:paraId="235F5B8A" w14:textId="77777777" w:rsidR="00F81A20" w:rsidRDefault="00F81A20">
            <w:pPr>
              <w:rPr>
                <w:rFonts w:cs="Times New Roman"/>
                <w:sz w:val="28"/>
                <w:szCs w:val="28"/>
                <w:lang w:bidi="ar-IQ"/>
              </w:rPr>
            </w:pPr>
          </w:p>
        </w:tc>
      </w:tr>
      <w:tr w:rsidR="00F81A20" w14:paraId="24729674" w14:textId="77777777" w:rsidTr="00D754E9">
        <w:trPr>
          <w:trHeight w:val="624"/>
        </w:trPr>
        <w:tc>
          <w:tcPr>
            <w:tcW w:w="9653" w:type="dxa"/>
            <w:gridSpan w:val="5"/>
            <w:tcBorders>
              <w:top w:val="single" w:sz="4" w:space="0" w:color="auto"/>
              <w:left w:val="single" w:sz="4" w:space="0" w:color="auto"/>
              <w:bottom w:val="single" w:sz="4" w:space="0" w:color="auto"/>
              <w:right w:val="single" w:sz="4" w:space="0" w:color="auto"/>
            </w:tcBorders>
            <w:hideMark/>
          </w:tcPr>
          <w:p w14:paraId="00890ADE" w14:textId="77777777" w:rsidR="00F81A20" w:rsidRDefault="00F81A20" w:rsidP="00F81A20">
            <w:pPr>
              <w:numPr>
                <w:ilvl w:val="0"/>
                <w:numId w:val="18"/>
              </w:numPr>
              <w:tabs>
                <w:tab w:val="left" w:pos="582"/>
              </w:tabs>
              <w:autoSpaceDE w:val="0"/>
              <w:autoSpaceDN w:val="0"/>
              <w:adjustRightInd w:val="0"/>
              <w:rPr>
                <w:rFonts w:cs="Times New Roman"/>
                <w:sz w:val="28"/>
                <w:szCs w:val="28"/>
                <w:lang w:bidi="ar-IQ"/>
              </w:rPr>
            </w:pPr>
            <w:r>
              <w:rPr>
                <w:rFonts w:cs="Times New Roman" w:hint="cs"/>
                <w:sz w:val="28"/>
                <w:szCs w:val="28"/>
                <w:rtl/>
                <w:lang w:bidi="ar-IQ"/>
              </w:rPr>
              <w:t xml:space="preserve">بنية البرنامج </w:t>
            </w:r>
          </w:p>
        </w:tc>
      </w:tr>
      <w:tr w:rsidR="00F81A20" w14:paraId="4DF03878" w14:textId="77777777" w:rsidTr="00D754E9">
        <w:trPr>
          <w:trHeight w:val="869"/>
        </w:trPr>
        <w:tc>
          <w:tcPr>
            <w:tcW w:w="1733" w:type="dxa"/>
            <w:tcBorders>
              <w:top w:val="single" w:sz="4" w:space="0" w:color="auto"/>
              <w:left w:val="single" w:sz="4" w:space="0" w:color="auto"/>
              <w:bottom w:val="single" w:sz="4" w:space="0" w:color="auto"/>
              <w:right w:val="single" w:sz="4" w:space="0" w:color="auto"/>
            </w:tcBorders>
            <w:vAlign w:val="center"/>
            <w:hideMark/>
          </w:tcPr>
          <w:p w14:paraId="5B02B5A2"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FEF6DC"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D512066"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2C54D806"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الساعات المعتمدة</w:t>
            </w:r>
          </w:p>
        </w:tc>
      </w:tr>
      <w:tr w:rsidR="00F81A20" w14:paraId="6EE211A8" w14:textId="77777777" w:rsidTr="00D754E9">
        <w:trPr>
          <w:trHeight w:val="689"/>
        </w:trPr>
        <w:tc>
          <w:tcPr>
            <w:tcW w:w="1733" w:type="dxa"/>
            <w:tcBorders>
              <w:top w:val="single" w:sz="4" w:space="0" w:color="auto"/>
              <w:left w:val="single" w:sz="4" w:space="0" w:color="auto"/>
              <w:bottom w:val="single" w:sz="4" w:space="0" w:color="auto"/>
              <w:right w:val="single" w:sz="4" w:space="0" w:color="auto"/>
            </w:tcBorders>
            <w:vAlign w:val="center"/>
            <w:hideMark/>
          </w:tcPr>
          <w:p w14:paraId="13B328B7"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vAlign w:val="center"/>
          </w:tcPr>
          <w:p w14:paraId="5B2DB524"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038B1CEB"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خضر 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AE119FF" w14:textId="77777777" w:rsidR="00F81A20" w:rsidRDefault="00F81A20">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8AF0F12" w14:textId="77777777" w:rsidR="00F81A20" w:rsidRDefault="00F81A20">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F81A20" w14:paraId="2AB9F471" w14:textId="77777777" w:rsidTr="00D754E9">
        <w:trPr>
          <w:trHeight w:val="536"/>
        </w:trPr>
        <w:tc>
          <w:tcPr>
            <w:tcW w:w="1733" w:type="dxa"/>
            <w:tcBorders>
              <w:top w:val="single" w:sz="4" w:space="0" w:color="auto"/>
              <w:left w:val="single" w:sz="4" w:space="0" w:color="auto"/>
              <w:bottom w:val="single" w:sz="4" w:space="0" w:color="auto"/>
              <w:right w:val="single" w:sz="4" w:space="0" w:color="auto"/>
            </w:tcBorders>
          </w:tcPr>
          <w:p w14:paraId="71CC5E6D"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484F7A4D"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2C13BBCF"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hideMark/>
          </w:tcPr>
          <w:p w14:paraId="0C18B3E4"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     2                                    3</w:t>
            </w:r>
          </w:p>
        </w:tc>
      </w:tr>
      <w:tr w:rsidR="00F81A20" w14:paraId="398F5151" w14:textId="77777777" w:rsidTr="00D754E9">
        <w:trPr>
          <w:trHeight w:val="426"/>
        </w:trPr>
        <w:tc>
          <w:tcPr>
            <w:tcW w:w="1733" w:type="dxa"/>
            <w:tcBorders>
              <w:top w:val="single" w:sz="4" w:space="0" w:color="auto"/>
              <w:left w:val="single" w:sz="4" w:space="0" w:color="auto"/>
              <w:bottom w:val="single" w:sz="4" w:space="0" w:color="auto"/>
              <w:right w:val="single" w:sz="4" w:space="0" w:color="auto"/>
            </w:tcBorders>
          </w:tcPr>
          <w:p w14:paraId="3AE358E2"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3ED5BB08"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2874EF16"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2904D5EB" w14:textId="77777777" w:rsidR="00F81A20" w:rsidRDefault="00F81A20">
            <w:pPr>
              <w:autoSpaceDE w:val="0"/>
              <w:autoSpaceDN w:val="0"/>
              <w:adjustRightInd w:val="0"/>
              <w:rPr>
                <w:rFonts w:cs="Times New Roman"/>
                <w:sz w:val="28"/>
                <w:szCs w:val="28"/>
                <w:lang w:bidi="ar-IQ"/>
              </w:rPr>
            </w:pPr>
          </w:p>
        </w:tc>
      </w:tr>
      <w:tr w:rsidR="00F81A20" w14:paraId="2E5F9D12" w14:textId="77777777" w:rsidTr="00D754E9">
        <w:trPr>
          <w:trHeight w:val="378"/>
        </w:trPr>
        <w:tc>
          <w:tcPr>
            <w:tcW w:w="1733" w:type="dxa"/>
            <w:tcBorders>
              <w:top w:val="single" w:sz="4" w:space="0" w:color="auto"/>
              <w:left w:val="single" w:sz="4" w:space="0" w:color="auto"/>
              <w:bottom w:val="single" w:sz="4" w:space="0" w:color="auto"/>
              <w:right w:val="single" w:sz="4" w:space="0" w:color="auto"/>
            </w:tcBorders>
          </w:tcPr>
          <w:p w14:paraId="4A2F6C10"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18518146"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09D91DA5"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6952F3CB" w14:textId="77777777" w:rsidR="00F81A20" w:rsidRDefault="00F81A20">
            <w:pPr>
              <w:autoSpaceDE w:val="0"/>
              <w:autoSpaceDN w:val="0"/>
              <w:adjustRightInd w:val="0"/>
              <w:rPr>
                <w:rFonts w:cs="Times New Roman"/>
                <w:sz w:val="28"/>
                <w:szCs w:val="28"/>
                <w:lang w:bidi="ar-IQ"/>
              </w:rPr>
            </w:pPr>
          </w:p>
        </w:tc>
      </w:tr>
      <w:tr w:rsidR="00F81A20" w14:paraId="52E4C34A" w14:textId="77777777" w:rsidTr="00D754E9">
        <w:trPr>
          <w:trHeight w:val="260"/>
        </w:trPr>
        <w:tc>
          <w:tcPr>
            <w:tcW w:w="1733" w:type="dxa"/>
            <w:tcBorders>
              <w:top w:val="single" w:sz="4" w:space="0" w:color="auto"/>
              <w:left w:val="single" w:sz="4" w:space="0" w:color="auto"/>
              <w:bottom w:val="single" w:sz="4" w:space="0" w:color="auto"/>
              <w:right w:val="single" w:sz="4" w:space="0" w:color="auto"/>
            </w:tcBorders>
          </w:tcPr>
          <w:p w14:paraId="25198BB7"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6011AC97"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21171724"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0DDF8457" w14:textId="77777777" w:rsidR="00F81A20" w:rsidRDefault="00F81A20">
            <w:pPr>
              <w:autoSpaceDE w:val="0"/>
              <w:autoSpaceDN w:val="0"/>
              <w:adjustRightInd w:val="0"/>
              <w:rPr>
                <w:rFonts w:cs="Times New Roman"/>
                <w:sz w:val="28"/>
                <w:szCs w:val="28"/>
                <w:lang w:bidi="ar-IQ"/>
              </w:rPr>
            </w:pPr>
          </w:p>
        </w:tc>
      </w:tr>
      <w:tr w:rsidR="00F81A20" w14:paraId="7779B394" w14:textId="77777777" w:rsidTr="00D754E9">
        <w:trPr>
          <w:trHeight w:val="346"/>
        </w:trPr>
        <w:tc>
          <w:tcPr>
            <w:tcW w:w="1733" w:type="dxa"/>
            <w:tcBorders>
              <w:top w:val="single" w:sz="4" w:space="0" w:color="auto"/>
              <w:left w:val="single" w:sz="4" w:space="0" w:color="auto"/>
              <w:bottom w:val="single" w:sz="4" w:space="0" w:color="auto"/>
              <w:right w:val="single" w:sz="4" w:space="0" w:color="auto"/>
            </w:tcBorders>
          </w:tcPr>
          <w:p w14:paraId="2D24C4E0"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76A19ACA"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30BC3A49"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4014C295" w14:textId="77777777" w:rsidR="00F81A20" w:rsidRDefault="00F81A20">
            <w:pPr>
              <w:autoSpaceDE w:val="0"/>
              <w:autoSpaceDN w:val="0"/>
              <w:adjustRightInd w:val="0"/>
              <w:rPr>
                <w:rFonts w:cs="Times New Roman"/>
                <w:sz w:val="28"/>
                <w:szCs w:val="28"/>
                <w:lang w:bidi="ar-IQ"/>
              </w:rPr>
            </w:pPr>
          </w:p>
        </w:tc>
      </w:tr>
    </w:tbl>
    <w:p w14:paraId="12EB32B9" w14:textId="77777777" w:rsidR="00F81A20" w:rsidRDefault="00F81A20" w:rsidP="00D754E9"/>
    <w:p w14:paraId="6405A3B8" w14:textId="77777777" w:rsidR="00F81A20" w:rsidRDefault="00F81A20" w:rsidP="00D754E9">
      <w:pPr>
        <w:rPr>
          <w:rtl/>
        </w:rPr>
      </w:pPr>
    </w:p>
    <w:p w14:paraId="4766B2BE" w14:textId="77777777" w:rsidR="00F81A20" w:rsidRDefault="00F81A20" w:rsidP="00D754E9">
      <w:pPr>
        <w:rPr>
          <w:rtl/>
        </w:rPr>
      </w:pPr>
    </w:p>
    <w:p w14:paraId="49E40840" w14:textId="77777777" w:rsidR="00F81A20" w:rsidRDefault="00F81A20" w:rsidP="00D754E9">
      <w:pPr>
        <w:rPr>
          <w:rtl/>
        </w:rPr>
      </w:pPr>
    </w:p>
    <w:p w14:paraId="4C1D684D" w14:textId="77777777" w:rsidR="00F81A20" w:rsidRDefault="00F81A20" w:rsidP="00D754E9">
      <w:pPr>
        <w:rPr>
          <w:rtl/>
        </w:rPr>
      </w:pPr>
    </w:p>
    <w:p w14:paraId="1F371EC7" w14:textId="77777777" w:rsidR="00F81A20" w:rsidRDefault="00F81A20" w:rsidP="00D754E9">
      <w:pPr>
        <w:rPr>
          <w:rtl/>
        </w:rPr>
      </w:pPr>
    </w:p>
    <w:p w14:paraId="20A472BD" w14:textId="77777777" w:rsidR="00F81A20" w:rsidRDefault="00F81A20" w:rsidP="00D754E9">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2B0D1362"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5FD28A36" w14:textId="77777777" w:rsidR="00F81A20" w:rsidRDefault="00F81A20" w:rsidP="00F81A20">
            <w:pPr>
              <w:numPr>
                <w:ilvl w:val="0"/>
                <w:numId w:val="18"/>
              </w:numPr>
              <w:tabs>
                <w:tab w:val="left" w:pos="252"/>
                <w:tab w:val="left" w:pos="432"/>
              </w:tabs>
              <w:autoSpaceDE w:val="0"/>
              <w:autoSpaceDN w:val="0"/>
              <w:adjustRightInd w:val="0"/>
              <w:rPr>
                <w:rFonts w:cs="Times New Roman"/>
                <w:sz w:val="28"/>
                <w:szCs w:val="28"/>
                <w:lang w:bidi="ar-IQ"/>
              </w:rPr>
            </w:pPr>
            <w:r>
              <w:rPr>
                <w:rFonts w:cs="Times New Roman" w:hint="cs"/>
                <w:sz w:val="28"/>
                <w:szCs w:val="28"/>
                <w:rtl/>
                <w:lang w:bidi="ar-IQ"/>
              </w:rPr>
              <w:t>التخطيط للتطور الشخصي</w:t>
            </w:r>
          </w:p>
        </w:tc>
      </w:tr>
      <w:tr w:rsidR="00F81A20" w14:paraId="17743415"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2FAD614E" w14:textId="77777777" w:rsidR="00F81A20" w:rsidRDefault="00F81A20">
            <w:pPr>
              <w:autoSpaceDE w:val="0"/>
              <w:autoSpaceDN w:val="0"/>
              <w:adjustRightInd w:val="0"/>
              <w:rPr>
                <w:sz w:val="28"/>
                <w:szCs w:val="28"/>
                <w:rtl/>
                <w:lang w:bidi="ar-IQ"/>
              </w:rPr>
            </w:pPr>
          </w:p>
          <w:p w14:paraId="297ACAD9" w14:textId="77777777" w:rsidR="00F81A20" w:rsidRDefault="00F81A20">
            <w:pPr>
              <w:autoSpaceDE w:val="0"/>
              <w:autoSpaceDN w:val="0"/>
              <w:adjustRightInd w:val="0"/>
              <w:rPr>
                <w:sz w:val="28"/>
                <w:szCs w:val="28"/>
                <w:rtl/>
                <w:lang w:bidi="ar-IQ"/>
              </w:rPr>
            </w:pPr>
          </w:p>
          <w:p w14:paraId="66C4B4AE" w14:textId="77777777" w:rsidR="00F81A20" w:rsidRDefault="00F81A20">
            <w:pPr>
              <w:autoSpaceDE w:val="0"/>
              <w:autoSpaceDN w:val="0"/>
              <w:adjustRightInd w:val="0"/>
              <w:rPr>
                <w:sz w:val="28"/>
                <w:szCs w:val="28"/>
                <w:rtl/>
                <w:lang w:bidi="ar-IQ"/>
              </w:rPr>
            </w:pPr>
          </w:p>
          <w:p w14:paraId="23546CDA" w14:textId="77777777" w:rsidR="00F81A20" w:rsidRDefault="00F81A20">
            <w:pPr>
              <w:autoSpaceDE w:val="0"/>
              <w:autoSpaceDN w:val="0"/>
              <w:adjustRightInd w:val="0"/>
              <w:rPr>
                <w:sz w:val="28"/>
                <w:szCs w:val="28"/>
                <w:rtl/>
                <w:lang w:bidi="ar-IQ"/>
              </w:rPr>
            </w:pPr>
          </w:p>
          <w:p w14:paraId="78E0A169" w14:textId="77777777" w:rsidR="00F81A20" w:rsidRDefault="00F81A20">
            <w:pPr>
              <w:autoSpaceDE w:val="0"/>
              <w:autoSpaceDN w:val="0"/>
              <w:adjustRightInd w:val="0"/>
              <w:rPr>
                <w:sz w:val="28"/>
                <w:szCs w:val="28"/>
                <w:rtl/>
                <w:lang w:bidi="ar-IQ"/>
              </w:rPr>
            </w:pPr>
          </w:p>
          <w:p w14:paraId="5C9D3E84" w14:textId="77777777" w:rsidR="00F81A20" w:rsidRDefault="00F81A20">
            <w:pPr>
              <w:autoSpaceDE w:val="0"/>
              <w:autoSpaceDN w:val="0"/>
              <w:adjustRightInd w:val="0"/>
              <w:rPr>
                <w:sz w:val="28"/>
                <w:szCs w:val="28"/>
                <w:lang w:bidi="ar-IQ"/>
              </w:rPr>
            </w:pPr>
          </w:p>
        </w:tc>
      </w:tr>
      <w:tr w:rsidR="00F81A20" w14:paraId="4DF98054"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5FFED335" w14:textId="77777777" w:rsidR="00F81A20" w:rsidRDefault="00F81A20" w:rsidP="00F81A20">
            <w:pPr>
              <w:numPr>
                <w:ilvl w:val="0"/>
                <w:numId w:val="18"/>
              </w:numPr>
              <w:tabs>
                <w:tab w:val="left" w:pos="507"/>
              </w:tabs>
              <w:autoSpaceDE w:val="0"/>
              <w:autoSpaceDN w:val="0"/>
              <w:adjustRightInd w:val="0"/>
              <w:rPr>
                <w:rFonts w:cs="Times New Roman"/>
                <w:sz w:val="28"/>
                <w:szCs w:val="28"/>
                <w:lang w:bidi="ar-IQ"/>
              </w:rPr>
            </w:pPr>
            <w:r>
              <w:rPr>
                <w:rFonts w:cs="Times New Roman" w:hint="cs"/>
                <w:sz w:val="28"/>
                <w:szCs w:val="28"/>
                <w:rtl/>
                <w:lang w:bidi="ar-IQ"/>
              </w:rPr>
              <w:t>معيار القبول (وضع الأنظمة المتعلقة بالالتحاق بالكلية أو المعهد)</w:t>
            </w:r>
          </w:p>
        </w:tc>
      </w:tr>
      <w:tr w:rsidR="00F81A20" w14:paraId="59DF2022"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77BCFBD1" w14:textId="77777777" w:rsidR="00F81A20" w:rsidRDefault="00F81A20">
            <w:pPr>
              <w:autoSpaceDE w:val="0"/>
              <w:autoSpaceDN w:val="0"/>
              <w:adjustRightInd w:val="0"/>
              <w:rPr>
                <w:sz w:val="28"/>
                <w:szCs w:val="28"/>
                <w:rtl/>
                <w:lang w:bidi="ar-IQ"/>
              </w:rPr>
            </w:pPr>
          </w:p>
          <w:p w14:paraId="281570F2" w14:textId="77777777" w:rsidR="00F81A20" w:rsidRDefault="00F81A20">
            <w:pPr>
              <w:autoSpaceDE w:val="0"/>
              <w:autoSpaceDN w:val="0"/>
              <w:adjustRightInd w:val="0"/>
              <w:rPr>
                <w:sz w:val="28"/>
                <w:szCs w:val="28"/>
                <w:rtl/>
                <w:lang w:bidi="ar-IQ"/>
              </w:rPr>
            </w:pPr>
          </w:p>
          <w:p w14:paraId="599ABCAB" w14:textId="77777777" w:rsidR="00F81A20" w:rsidRDefault="00F81A20">
            <w:pPr>
              <w:autoSpaceDE w:val="0"/>
              <w:autoSpaceDN w:val="0"/>
              <w:adjustRightInd w:val="0"/>
              <w:rPr>
                <w:sz w:val="28"/>
                <w:szCs w:val="28"/>
                <w:rtl/>
                <w:lang w:bidi="ar-IQ"/>
              </w:rPr>
            </w:pPr>
          </w:p>
          <w:p w14:paraId="2044D446" w14:textId="77777777" w:rsidR="00F81A20" w:rsidRDefault="00F81A20">
            <w:pPr>
              <w:autoSpaceDE w:val="0"/>
              <w:autoSpaceDN w:val="0"/>
              <w:adjustRightInd w:val="0"/>
              <w:rPr>
                <w:sz w:val="28"/>
                <w:szCs w:val="28"/>
                <w:rtl/>
                <w:lang w:bidi="ar-IQ"/>
              </w:rPr>
            </w:pPr>
          </w:p>
          <w:p w14:paraId="0B904757" w14:textId="77777777" w:rsidR="00F81A20" w:rsidRDefault="00F81A20">
            <w:pPr>
              <w:autoSpaceDE w:val="0"/>
              <w:autoSpaceDN w:val="0"/>
              <w:adjustRightInd w:val="0"/>
              <w:rPr>
                <w:sz w:val="28"/>
                <w:szCs w:val="28"/>
                <w:rtl/>
                <w:lang w:bidi="ar-IQ"/>
              </w:rPr>
            </w:pPr>
          </w:p>
          <w:p w14:paraId="390D9A24" w14:textId="77777777" w:rsidR="00F81A20" w:rsidRDefault="00F81A20">
            <w:pPr>
              <w:autoSpaceDE w:val="0"/>
              <w:autoSpaceDN w:val="0"/>
              <w:adjustRightInd w:val="0"/>
              <w:rPr>
                <w:sz w:val="28"/>
                <w:szCs w:val="28"/>
                <w:lang w:bidi="ar-IQ"/>
              </w:rPr>
            </w:pPr>
          </w:p>
        </w:tc>
      </w:tr>
      <w:tr w:rsidR="00F81A20" w14:paraId="45E7CCE1"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5FE09603" w14:textId="77777777" w:rsidR="00F81A20" w:rsidRDefault="00F81A20" w:rsidP="00F81A20">
            <w:pPr>
              <w:numPr>
                <w:ilvl w:val="0"/>
                <w:numId w:val="18"/>
              </w:numPr>
              <w:tabs>
                <w:tab w:val="left" w:pos="507"/>
                <w:tab w:val="left" w:pos="792"/>
              </w:tabs>
              <w:autoSpaceDE w:val="0"/>
              <w:autoSpaceDN w:val="0"/>
              <w:adjustRightInd w:val="0"/>
              <w:rPr>
                <w:rFonts w:cs="Times New Roman"/>
                <w:sz w:val="28"/>
                <w:szCs w:val="28"/>
                <w:lang w:bidi="ar-IQ"/>
              </w:rPr>
            </w:pPr>
            <w:r>
              <w:rPr>
                <w:rFonts w:cs="Times New Roman" w:hint="cs"/>
                <w:sz w:val="28"/>
                <w:szCs w:val="28"/>
                <w:rtl/>
                <w:lang w:bidi="ar-IQ"/>
              </w:rPr>
              <w:t>أهم مصادر المعلومات عن البرنامج</w:t>
            </w:r>
          </w:p>
        </w:tc>
      </w:tr>
      <w:tr w:rsidR="00F81A20" w14:paraId="1A5D58E7" w14:textId="77777777" w:rsidTr="00D754E9">
        <w:trPr>
          <w:trHeight w:val="2595"/>
        </w:trPr>
        <w:tc>
          <w:tcPr>
            <w:tcW w:w="9720" w:type="dxa"/>
            <w:tcBorders>
              <w:top w:val="single" w:sz="4" w:space="0" w:color="auto"/>
              <w:left w:val="single" w:sz="4" w:space="0" w:color="auto"/>
              <w:bottom w:val="single" w:sz="4" w:space="0" w:color="auto"/>
              <w:right w:val="single" w:sz="4" w:space="0" w:color="auto"/>
            </w:tcBorders>
            <w:vAlign w:val="center"/>
          </w:tcPr>
          <w:p w14:paraId="68AB9AC5" w14:textId="77777777" w:rsidR="00F81A20" w:rsidRDefault="00F81A20">
            <w:pPr>
              <w:autoSpaceDE w:val="0"/>
              <w:autoSpaceDN w:val="0"/>
              <w:adjustRightInd w:val="0"/>
              <w:rPr>
                <w:sz w:val="28"/>
                <w:szCs w:val="28"/>
                <w:lang w:bidi="ar-IQ"/>
              </w:rPr>
            </w:pPr>
          </w:p>
        </w:tc>
      </w:tr>
    </w:tbl>
    <w:p w14:paraId="0A284786" w14:textId="77777777" w:rsidR="00F81A20" w:rsidRDefault="00F81A20" w:rsidP="00D754E9">
      <w:pPr>
        <w:autoSpaceDE w:val="0"/>
        <w:autoSpaceDN w:val="0"/>
        <w:adjustRightInd w:val="0"/>
        <w:spacing w:after="200" w:line="276" w:lineRule="auto"/>
        <w:rPr>
          <w:sz w:val="28"/>
          <w:szCs w:val="28"/>
          <w:lang w:bidi="ar-IQ"/>
        </w:rPr>
      </w:pPr>
    </w:p>
    <w:p w14:paraId="464C9C99" w14:textId="77777777" w:rsidR="00F81A20" w:rsidRDefault="00F81A20" w:rsidP="00D754E9">
      <w:pPr>
        <w:bidi w:val="0"/>
        <w:spacing w:line="276" w:lineRule="auto"/>
        <w:rPr>
          <w:sz w:val="28"/>
          <w:szCs w:val="28"/>
          <w:rtl/>
          <w:lang w:bidi="ar-IQ"/>
        </w:rPr>
        <w:sectPr w:rsidR="00F81A20" w:rsidSect="00B70B56">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532"/>
        <w:gridCol w:w="1441"/>
        <w:gridCol w:w="1711"/>
        <w:gridCol w:w="552"/>
        <w:gridCol w:w="540"/>
        <w:gridCol w:w="540"/>
        <w:gridCol w:w="540"/>
        <w:gridCol w:w="540"/>
        <w:gridCol w:w="540"/>
        <w:gridCol w:w="540"/>
        <w:gridCol w:w="540"/>
        <w:gridCol w:w="540"/>
        <w:gridCol w:w="540"/>
        <w:gridCol w:w="540"/>
        <w:gridCol w:w="540"/>
        <w:gridCol w:w="540"/>
        <w:gridCol w:w="540"/>
        <w:gridCol w:w="540"/>
        <w:gridCol w:w="1251"/>
      </w:tblGrid>
      <w:tr w:rsidR="00F81A20" w14:paraId="6A18BD80" w14:textId="77777777" w:rsidTr="00D754E9">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042066E9"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hint="cs"/>
                <w:b/>
                <w:bCs/>
                <w:color w:val="000000"/>
                <w:sz w:val="24"/>
                <w:szCs w:val="24"/>
                <w:rtl/>
              </w:rPr>
              <w:lastRenderedPageBreak/>
              <w:t>مخطط مهارات المنهج</w:t>
            </w:r>
          </w:p>
        </w:tc>
      </w:tr>
      <w:tr w:rsidR="00F81A20" w14:paraId="50378AD9" w14:textId="77777777" w:rsidTr="00D754E9">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522AD4EE"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F81A20" w14:paraId="2D58B413" w14:textId="77777777" w:rsidTr="00D754E9">
        <w:trPr>
          <w:trHeight w:val="454"/>
        </w:trPr>
        <w:tc>
          <w:tcPr>
            <w:tcW w:w="5931" w:type="dxa"/>
            <w:gridSpan w:val="4"/>
            <w:tcBorders>
              <w:top w:val="single" w:sz="4" w:space="0" w:color="auto"/>
              <w:left w:val="single" w:sz="4" w:space="0" w:color="auto"/>
              <w:bottom w:val="single" w:sz="4" w:space="0" w:color="auto"/>
              <w:right w:val="single" w:sz="4" w:space="0" w:color="auto"/>
            </w:tcBorders>
            <w:vAlign w:val="center"/>
          </w:tcPr>
          <w:p w14:paraId="7DD67F3E" w14:textId="77777777" w:rsidR="00F81A20" w:rsidRDefault="00F81A20">
            <w:pPr>
              <w:autoSpaceDE w:val="0"/>
              <w:autoSpaceDN w:val="0"/>
              <w:adjustRightInd w:val="0"/>
              <w:jc w:val="center"/>
              <w:rPr>
                <w:rFonts w:ascii="Cambria" w:hAnsi="Cambria" w:cs="Times New Roman"/>
                <w:b/>
                <w:bCs/>
                <w:color w:val="000000"/>
                <w:sz w:val="24"/>
                <w:szCs w:val="24"/>
              </w:rPr>
            </w:pPr>
          </w:p>
        </w:tc>
        <w:tc>
          <w:tcPr>
            <w:tcW w:w="9362" w:type="dxa"/>
            <w:gridSpan w:val="16"/>
            <w:tcBorders>
              <w:top w:val="single" w:sz="4" w:space="0" w:color="auto"/>
              <w:left w:val="single" w:sz="4" w:space="0" w:color="auto"/>
              <w:bottom w:val="single" w:sz="4" w:space="0" w:color="auto"/>
              <w:right w:val="single" w:sz="4" w:space="0" w:color="auto"/>
            </w:tcBorders>
            <w:vAlign w:val="center"/>
            <w:hideMark/>
          </w:tcPr>
          <w:p w14:paraId="28DC7A9D"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مخرجات التعلم المطلوبة من البرنامج</w:t>
            </w:r>
          </w:p>
        </w:tc>
      </w:tr>
      <w:tr w:rsidR="00F81A20" w14:paraId="0B9F3A2D" w14:textId="77777777" w:rsidTr="00D754E9">
        <w:trPr>
          <w:trHeight w:val="1304"/>
        </w:trPr>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3F010AFA"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السنة / المستوى</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260EFD00"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رمز المقرر</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280CBD39"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اسم المقرر</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0BC3ED7B" w14:textId="77777777" w:rsidR="00F81A20" w:rsidRDefault="00F81A20">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أساسي</w:t>
            </w:r>
          </w:p>
          <w:p w14:paraId="767A3CE1"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أم اختياري</w:t>
            </w:r>
          </w:p>
        </w:tc>
        <w:tc>
          <w:tcPr>
            <w:tcW w:w="2172" w:type="dxa"/>
            <w:gridSpan w:val="4"/>
            <w:tcBorders>
              <w:top w:val="single" w:sz="4" w:space="0" w:color="auto"/>
              <w:left w:val="single" w:sz="4" w:space="0" w:color="auto"/>
              <w:bottom w:val="single" w:sz="4" w:space="0" w:color="auto"/>
              <w:right w:val="single" w:sz="4" w:space="0" w:color="auto"/>
            </w:tcBorders>
            <w:vAlign w:val="center"/>
            <w:hideMark/>
          </w:tcPr>
          <w:p w14:paraId="4A7E8297"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7264C89F"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1F717FF0"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tcBorders>
              <w:top w:val="single" w:sz="4" w:space="0" w:color="auto"/>
              <w:left w:val="single" w:sz="4" w:space="0" w:color="auto"/>
              <w:bottom w:val="single" w:sz="4" w:space="0" w:color="auto"/>
              <w:right w:val="single" w:sz="4" w:space="0" w:color="auto"/>
            </w:tcBorders>
            <w:hideMark/>
          </w:tcPr>
          <w:p w14:paraId="6045DD8C" w14:textId="77777777" w:rsidR="00F81A20" w:rsidRDefault="00F81A20">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المهارات العامة والتأهيلية المنقولة</w:t>
            </w:r>
          </w:p>
          <w:p w14:paraId="73512902"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(المهارات الأخرى المتعلقة بقابلية التوظيف والتطور الشخصي)</w:t>
            </w:r>
          </w:p>
        </w:tc>
      </w:tr>
      <w:tr w:rsidR="00F81A20" w14:paraId="38A940CA" w14:textId="77777777" w:rsidTr="00D754E9">
        <w:trPr>
          <w:trHeight w:val="3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877AFB" w14:textId="77777777" w:rsidR="00F81A20" w:rsidRDefault="00F81A2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85D696" w14:textId="77777777" w:rsidR="00F81A20" w:rsidRDefault="00F81A2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860572" w14:textId="77777777" w:rsidR="00F81A20" w:rsidRDefault="00F81A2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8BAECC" w14:textId="77777777" w:rsidR="00F81A20" w:rsidRDefault="00F81A20">
            <w:pPr>
              <w:bidi w:val="0"/>
              <w:rPr>
                <w:rFonts w:ascii="Cambria" w:hAnsi="Cambria" w:cs="Times New Roman"/>
                <w:b/>
                <w:bCs/>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08BD8D6C"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أ1</w:t>
            </w:r>
          </w:p>
        </w:tc>
        <w:tc>
          <w:tcPr>
            <w:tcW w:w="540" w:type="dxa"/>
            <w:tcBorders>
              <w:top w:val="single" w:sz="4" w:space="0" w:color="auto"/>
              <w:left w:val="single" w:sz="4" w:space="0" w:color="auto"/>
              <w:bottom w:val="single" w:sz="4" w:space="0" w:color="auto"/>
              <w:right w:val="single" w:sz="4" w:space="0" w:color="auto"/>
            </w:tcBorders>
            <w:vAlign w:val="center"/>
            <w:hideMark/>
          </w:tcPr>
          <w:p w14:paraId="6AE71C62"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F38C5A0"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أ3</w:t>
            </w:r>
          </w:p>
        </w:tc>
        <w:tc>
          <w:tcPr>
            <w:tcW w:w="540" w:type="dxa"/>
            <w:tcBorders>
              <w:top w:val="single" w:sz="4" w:space="0" w:color="auto"/>
              <w:left w:val="single" w:sz="4" w:space="0" w:color="auto"/>
              <w:bottom w:val="single" w:sz="4" w:space="0" w:color="auto"/>
              <w:right w:val="single" w:sz="4" w:space="0" w:color="auto"/>
            </w:tcBorders>
            <w:vAlign w:val="center"/>
            <w:hideMark/>
          </w:tcPr>
          <w:p w14:paraId="000265DE"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أ4</w:t>
            </w:r>
          </w:p>
        </w:tc>
        <w:tc>
          <w:tcPr>
            <w:tcW w:w="540" w:type="dxa"/>
            <w:tcBorders>
              <w:top w:val="single" w:sz="4" w:space="0" w:color="auto"/>
              <w:left w:val="single" w:sz="4" w:space="0" w:color="auto"/>
              <w:bottom w:val="single" w:sz="4" w:space="0" w:color="auto"/>
              <w:right w:val="single" w:sz="4" w:space="0" w:color="auto"/>
            </w:tcBorders>
            <w:vAlign w:val="center"/>
            <w:hideMark/>
          </w:tcPr>
          <w:p w14:paraId="770AA7D9"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ب1</w:t>
            </w:r>
          </w:p>
        </w:tc>
        <w:tc>
          <w:tcPr>
            <w:tcW w:w="540" w:type="dxa"/>
            <w:tcBorders>
              <w:top w:val="single" w:sz="4" w:space="0" w:color="auto"/>
              <w:left w:val="single" w:sz="4" w:space="0" w:color="auto"/>
              <w:bottom w:val="single" w:sz="4" w:space="0" w:color="auto"/>
              <w:right w:val="single" w:sz="4" w:space="0" w:color="auto"/>
            </w:tcBorders>
            <w:vAlign w:val="center"/>
            <w:hideMark/>
          </w:tcPr>
          <w:p w14:paraId="6ED6247F"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ب2</w:t>
            </w:r>
          </w:p>
        </w:tc>
        <w:tc>
          <w:tcPr>
            <w:tcW w:w="540" w:type="dxa"/>
            <w:tcBorders>
              <w:top w:val="single" w:sz="4" w:space="0" w:color="auto"/>
              <w:left w:val="single" w:sz="4" w:space="0" w:color="auto"/>
              <w:bottom w:val="single" w:sz="4" w:space="0" w:color="auto"/>
              <w:right w:val="single" w:sz="4" w:space="0" w:color="auto"/>
            </w:tcBorders>
            <w:vAlign w:val="center"/>
            <w:hideMark/>
          </w:tcPr>
          <w:p w14:paraId="2842FCB9"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ب3</w:t>
            </w:r>
          </w:p>
        </w:tc>
        <w:tc>
          <w:tcPr>
            <w:tcW w:w="540" w:type="dxa"/>
            <w:tcBorders>
              <w:top w:val="single" w:sz="4" w:space="0" w:color="auto"/>
              <w:left w:val="single" w:sz="4" w:space="0" w:color="auto"/>
              <w:bottom w:val="single" w:sz="4" w:space="0" w:color="auto"/>
              <w:right w:val="single" w:sz="4" w:space="0" w:color="auto"/>
            </w:tcBorders>
            <w:vAlign w:val="center"/>
            <w:hideMark/>
          </w:tcPr>
          <w:p w14:paraId="2CE5FDEE"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ب4</w:t>
            </w:r>
          </w:p>
        </w:tc>
        <w:tc>
          <w:tcPr>
            <w:tcW w:w="540" w:type="dxa"/>
            <w:tcBorders>
              <w:top w:val="single" w:sz="4" w:space="0" w:color="auto"/>
              <w:left w:val="single" w:sz="4" w:space="0" w:color="auto"/>
              <w:bottom w:val="single" w:sz="4" w:space="0" w:color="auto"/>
              <w:right w:val="single" w:sz="4" w:space="0" w:color="auto"/>
            </w:tcBorders>
            <w:vAlign w:val="center"/>
            <w:hideMark/>
          </w:tcPr>
          <w:p w14:paraId="0E4B5A32"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ج1</w:t>
            </w:r>
          </w:p>
        </w:tc>
        <w:tc>
          <w:tcPr>
            <w:tcW w:w="540" w:type="dxa"/>
            <w:tcBorders>
              <w:top w:val="single" w:sz="4" w:space="0" w:color="auto"/>
              <w:left w:val="single" w:sz="4" w:space="0" w:color="auto"/>
              <w:bottom w:val="single" w:sz="4" w:space="0" w:color="auto"/>
              <w:right w:val="single" w:sz="4" w:space="0" w:color="auto"/>
            </w:tcBorders>
            <w:vAlign w:val="center"/>
            <w:hideMark/>
          </w:tcPr>
          <w:p w14:paraId="7BCFF59F"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ج2</w:t>
            </w:r>
          </w:p>
        </w:tc>
        <w:tc>
          <w:tcPr>
            <w:tcW w:w="540" w:type="dxa"/>
            <w:tcBorders>
              <w:top w:val="single" w:sz="4" w:space="0" w:color="auto"/>
              <w:left w:val="single" w:sz="4" w:space="0" w:color="auto"/>
              <w:bottom w:val="single" w:sz="4" w:space="0" w:color="auto"/>
              <w:right w:val="single" w:sz="4" w:space="0" w:color="auto"/>
            </w:tcBorders>
            <w:vAlign w:val="center"/>
            <w:hideMark/>
          </w:tcPr>
          <w:p w14:paraId="740EBD35"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ج3</w:t>
            </w:r>
          </w:p>
        </w:tc>
        <w:tc>
          <w:tcPr>
            <w:tcW w:w="540" w:type="dxa"/>
            <w:tcBorders>
              <w:top w:val="single" w:sz="4" w:space="0" w:color="auto"/>
              <w:left w:val="single" w:sz="4" w:space="0" w:color="auto"/>
              <w:bottom w:val="single" w:sz="4" w:space="0" w:color="auto"/>
              <w:right w:val="single" w:sz="4" w:space="0" w:color="auto"/>
            </w:tcBorders>
            <w:vAlign w:val="center"/>
            <w:hideMark/>
          </w:tcPr>
          <w:p w14:paraId="747DA28C"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ج4</w:t>
            </w:r>
          </w:p>
        </w:tc>
        <w:tc>
          <w:tcPr>
            <w:tcW w:w="540" w:type="dxa"/>
            <w:tcBorders>
              <w:top w:val="single" w:sz="4" w:space="0" w:color="auto"/>
              <w:left w:val="single" w:sz="4" w:space="0" w:color="auto"/>
              <w:bottom w:val="single" w:sz="4" w:space="0" w:color="auto"/>
              <w:right w:val="single" w:sz="4" w:space="0" w:color="auto"/>
            </w:tcBorders>
            <w:vAlign w:val="center"/>
            <w:hideMark/>
          </w:tcPr>
          <w:p w14:paraId="12D1BE49"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د1</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7DBFE1"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د2</w:t>
            </w:r>
          </w:p>
        </w:tc>
        <w:tc>
          <w:tcPr>
            <w:tcW w:w="540" w:type="dxa"/>
            <w:tcBorders>
              <w:top w:val="single" w:sz="4" w:space="0" w:color="auto"/>
              <w:left w:val="single" w:sz="4" w:space="0" w:color="auto"/>
              <w:bottom w:val="single" w:sz="4" w:space="0" w:color="auto"/>
              <w:right w:val="single" w:sz="4" w:space="0" w:color="auto"/>
            </w:tcBorders>
            <w:vAlign w:val="center"/>
            <w:hideMark/>
          </w:tcPr>
          <w:p w14:paraId="5A36C78B"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92112B"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د4</w:t>
            </w:r>
          </w:p>
        </w:tc>
      </w:tr>
      <w:tr w:rsidR="00F81A20" w14:paraId="0ADB61C4" w14:textId="77777777" w:rsidTr="00D754E9">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502758A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108001C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19D0778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6D870A4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0A3210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D363F7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2C935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A1C45E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9B32AC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97BF49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3644EA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A2B37A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7032F0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030EBB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FCF140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40673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FC4DA4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DF60D0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35F042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6F2F7654"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03C75CEB" w14:textId="77777777" w:rsidTr="00D754E9">
        <w:trPr>
          <w:trHeigh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424963" w14:textId="77777777" w:rsidR="00F81A20" w:rsidRDefault="00F81A2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130622C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6D6FD3A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761868F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17FB2C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AF98D0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A4032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19150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489A0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64A4C1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B55319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E5C730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BB4BEA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003364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647312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36088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7F0F43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1D6848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DA7FE8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50DB2FD8"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3A4E0B94" w14:textId="77777777" w:rsidTr="00D754E9">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124468F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657C353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69120BC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745B46E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CBC1C2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90F75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F6D58C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F3055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621701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D5074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6842E1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7E95BB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E710F4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2647B7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E1B8E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57E8D7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306067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933D7B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4E6FC9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5C761D47"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6CAED07C" w14:textId="77777777" w:rsidTr="00D754E9">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1EFDFC" w14:textId="77777777" w:rsidR="00F81A20" w:rsidRDefault="00F81A2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4302A8D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58149A2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296A6D5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2F050C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858D84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36D4BB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2FDBED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B8EE30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3A90BE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739FD1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6AE942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27746E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4E813D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4DE5C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744EB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FBC8D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B55F46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B8E8BC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26963CFF"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710E4A5C" w14:textId="77777777" w:rsidTr="00D754E9">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09811AB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38E98C4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72B8794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2A119D0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00C2796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FB8260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698C56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DA997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63E9D9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B313DD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B1D541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F2FD63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38D57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463056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5D26CC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A4B30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D7553E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91FE95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848233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627D03F9"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5E60644C" w14:textId="77777777" w:rsidTr="00D754E9">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C47A2A2" w14:textId="77777777" w:rsidR="00F81A20" w:rsidRDefault="00F81A2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7336FA6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1F30AA7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2909676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8D1E7F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7BDA68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1A99BA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2C501A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ADD2F0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262AED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EDB140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59D006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32451E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367858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57B629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9830C8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385968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6EC84F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B511D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5F79CAA7"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3F30A706" w14:textId="77777777" w:rsidTr="00D754E9">
        <w:trPr>
          <w:trHeight w:val="323"/>
        </w:trPr>
        <w:tc>
          <w:tcPr>
            <w:tcW w:w="1251" w:type="dxa"/>
            <w:vMerge w:val="restart"/>
            <w:tcBorders>
              <w:top w:val="single" w:sz="4" w:space="0" w:color="auto"/>
              <w:left w:val="single" w:sz="4" w:space="0" w:color="auto"/>
              <w:bottom w:val="single" w:sz="4" w:space="0" w:color="auto"/>
              <w:right w:val="single" w:sz="4" w:space="0" w:color="auto"/>
            </w:tcBorders>
          </w:tcPr>
          <w:p w14:paraId="32F4AC9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6F8D4BA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1A9B639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5648545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FD7BE0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2A2167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F45B49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02DF66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E51927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A6CFE6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267A19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CAEC2E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776B4A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FFD947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E3516E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5BCAA4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1DD6A7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4B318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B8B68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323F3DBF"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1BBF350C" w14:textId="77777777" w:rsidTr="00D754E9">
        <w:trPr>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845477" w14:textId="77777777" w:rsidR="00F81A20" w:rsidRDefault="00F81A2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17A9376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51BFC3B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44C3EDA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B8176B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0B409C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5E89D3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7E52DF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E21196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6D9230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321481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ED85D7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D85C13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F5357C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B5AD7C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15353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3A6D70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294A1F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B15E92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729D6882" w14:textId="77777777" w:rsidR="00F81A20" w:rsidRDefault="00F81A20">
            <w:pPr>
              <w:autoSpaceDE w:val="0"/>
              <w:autoSpaceDN w:val="0"/>
              <w:adjustRightInd w:val="0"/>
              <w:rPr>
                <w:rFonts w:ascii="Cambria" w:hAnsi="Cambria" w:cs="Times New Roman"/>
                <w:b/>
                <w:bCs/>
                <w:color w:val="000000"/>
                <w:sz w:val="24"/>
                <w:szCs w:val="24"/>
                <w:lang w:val="en" w:bidi="ar-IQ"/>
              </w:rPr>
            </w:pPr>
          </w:p>
        </w:tc>
      </w:tr>
    </w:tbl>
    <w:p w14:paraId="1162BD8B" w14:textId="77777777" w:rsidR="00F81A20" w:rsidRDefault="00F81A20" w:rsidP="00D754E9">
      <w:pPr>
        <w:autoSpaceDE w:val="0"/>
        <w:autoSpaceDN w:val="0"/>
        <w:adjustRightInd w:val="0"/>
        <w:spacing w:after="200" w:line="276" w:lineRule="auto"/>
        <w:rPr>
          <w:rFonts w:ascii="Calibri" w:hAnsi="Calibri" w:cs="Calibri"/>
          <w:rtl/>
          <w:lang w:val="en" w:bidi="ar-IQ"/>
        </w:rPr>
      </w:pPr>
    </w:p>
    <w:p w14:paraId="140E291B" w14:textId="77777777" w:rsidR="00F81A20" w:rsidRDefault="00F81A20" w:rsidP="00D754E9">
      <w:pPr>
        <w:tabs>
          <w:tab w:val="left" w:pos="1590"/>
          <w:tab w:val="center" w:pos="4320"/>
        </w:tabs>
        <w:autoSpaceDE w:val="0"/>
        <w:autoSpaceDN w:val="0"/>
        <w:adjustRightInd w:val="0"/>
        <w:spacing w:after="200" w:line="276" w:lineRule="auto"/>
        <w:jc w:val="center"/>
        <w:rPr>
          <w:b/>
          <w:bCs/>
          <w:color w:val="993300"/>
          <w:sz w:val="32"/>
          <w:szCs w:val="32"/>
          <w:rtl/>
        </w:rPr>
      </w:pPr>
    </w:p>
    <w:p w14:paraId="7E4BBFB4" w14:textId="77777777" w:rsidR="00F81A20" w:rsidRDefault="00F81A20" w:rsidP="00D754E9">
      <w:pPr>
        <w:bidi w:val="0"/>
        <w:spacing w:line="276" w:lineRule="auto"/>
        <w:rPr>
          <w:b/>
          <w:bCs/>
          <w:color w:val="993300"/>
          <w:sz w:val="32"/>
          <w:szCs w:val="32"/>
          <w:rtl/>
        </w:rPr>
        <w:sectPr w:rsidR="00F81A20">
          <w:pgSz w:w="16838" w:h="11906" w:orient="landscape"/>
          <w:pgMar w:top="2659" w:right="1797" w:bottom="2659" w:left="1797" w:header="709" w:footer="709" w:gutter="0"/>
          <w:paperSrc w:other="7"/>
          <w:cols w:space="720"/>
          <w:bidi/>
          <w:rtlGutter/>
        </w:sectPr>
      </w:pPr>
    </w:p>
    <w:p w14:paraId="3B0666DC" w14:textId="77777777" w:rsidR="00F81A20" w:rsidRDefault="00F81A20" w:rsidP="00D754E9">
      <w:pPr>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7FA4D32B" w14:textId="77777777" w:rsidR="00F81A20" w:rsidRDefault="00F81A20" w:rsidP="00D754E9">
      <w:pPr>
        <w:autoSpaceDE w:val="0"/>
        <w:autoSpaceDN w:val="0"/>
        <w:adjustRightInd w:val="0"/>
        <w:spacing w:before="240" w:after="200" w:line="276" w:lineRule="auto"/>
        <w:rPr>
          <w:rFonts w:cs="Times New Roman"/>
          <w:b/>
          <w:bCs/>
          <w:color w:val="1F4E79"/>
          <w:sz w:val="32"/>
          <w:szCs w:val="32"/>
          <w:rtl/>
          <w:lang w:bidi="ar-IQ"/>
        </w:rPr>
      </w:pPr>
    </w:p>
    <w:p w14:paraId="7146233C" w14:textId="77777777" w:rsidR="00F81A20" w:rsidRDefault="00F81A20" w:rsidP="00D754E9">
      <w:pPr>
        <w:autoSpaceDE w:val="0"/>
        <w:autoSpaceDN w:val="0"/>
        <w:adjustRightInd w:val="0"/>
        <w:spacing w:before="240" w:after="200" w:line="276" w:lineRule="auto"/>
        <w:rPr>
          <w:b/>
          <w:bCs/>
          <w:color w:val="000000"/>
          <w:sz w:val="32"/>
          <w:szCs w:val="32"/>
          <w:rtl/>
          <w:lang w:bidi="ar-IQ"/>
        </w:rPr>
      </w:pPr>
      <w:r>
        <w:rPr>
          <w:rFonts w:cs="Times New Roman" w:hint="cs"/>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0AE0102A" w14:textId="77777777" w:rsidTr="00D754E9">
        <w:trPr>
          <w:trHeight w:val="794"/>
        </w:trPr>
        <w:tc>
          <w:tcPr>
            <w:tcW w:w="9720" w:type="dxa"/>
            <w:tcBorders>
              <w:top w:val="single" w:sz="4" w:space="0" w:color="auto"/>
              <w:left w:val="single" w:sz="4" w:space="0" w:color="auto"/>
              <w:bottom w:val="single" w:sz="4" w:space="0" w:color="auto"/>
              <w:right w:val="single" w:sz="4" w:space="0" w:color="auto"/>
            </w:tcBorders>
            <w:hideMark/>
          </w:tcPr>
          <w:p w14:paraId="2AC2B680" w14:textId="77777777" w:rsidR="00F81A20" w:rsidRDefault="00F81A20">
            <w:pPr>
              <w:autoSpaceDE w:val="0"/>
              <w:autoSpaceDN w:val="0"/>
              <w:adjustRightInd w:val="0"/>
              <w:spacing w:before="240" w:after="200" w:line="276" w:lineRule="auto"/>
              <w:jc w:val="both"/>
              <w:rPr>
                <w:rFonts w:ascii="Cambria" w:hAnsi="Cambria" w:cs="Times New Roman"/>
                <w:b/>
                <w:bCs/>
                <w:color w:val="000000"/>
                <w:sz w:val="32"/>
                <w:szCs w:val="32"/>
                <w:lang w:bidi="ar-IQ"/>
              </w:rPr>
            </w:pPr>
            <w:r>
              <w:rPr>
                <w:rFonts w:ascii="Arial"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50D8CF8F" w14:textId="77777777" w:rsidR="00F81A20" w:rsidRDefault="00F81A20" w:rsidP="00D754E9">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F81A20" w14:paraId="25279781"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289F728C" w14:textId="77777777" w:rsidR="00F81A20" w:rsidRDefault="00F81A20">
            <w:pPr>
              <w:numPr>
                <w:ilvl w:val="0"/>
                <w:numId w:val="46"/>
              </w:numPr>
              <w:autoSpaceDE w:val="0"/>
              <w:autoSpaceDN w:val="0"/>
              <w:adjustRightInd w:val="0"/>
              <w:ind w:hanging="288"/>
              <w:rPr>
                <w:rFonts w:ascii="Cambria" w:hAnsi="Cambria" w:cs="Times New Roman"/>
                <w:color w:val="000000"/>
                <w:sz w:val="28"/>
                <w:szCs w:val="28"/>
                <w:lang w:bidi="ar-IQ"/>
              </w:rPr>
            </w:pPr>
            <w:r>
              <w:rPr>
                <w:rFonts w:ascii="Cambria"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7FA3749" w14:textId="77777777" w:rsidR="00F81A20" w:rsidRDefault="00F81A20">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جامعة القاسم الخضراء- كلية الزراعة</w:t>
            </w:r>
          </w:p>
        </w:tc>
      </w:tr>
      <w:tr w:rsidR="00F81A20" w14:paraId="3A883A61"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7AEBFB3D" w14:textId="77777777" w:rsidR="00F81A20" w:rsidRDefault="00F81A20">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A124906"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F81A20" w14:paraId="3B8CFFE8"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173474DB" w14:textId="77777777" w:rsidR="00F81A20" w:rsidRDefault="00F81A20">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vAlign w:val="center"/>
            <w:hideMark/>
          </w:tcPr>
          <w:p w14:paraId="5273B253"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خضر 1 </w:t>
            </w:r>
          </w:p>
        </w:tc>
      </w:tr>
      <w:tr w:rsidR="00F81A20" w14:paraId="2D4C3FCD"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2B423462" w14:textId="77777777" w:rsidR="00F81A20" w:rsidRDefault="00F81A20">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5E069EC"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الالزامي</w:t>
            </w:r>
          </w:p>
        </w:tc>
      </w:tr>
      <w:tr w:rsidR="00F81A20" w14:paraId="1FAE949C"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613876BC" w14:textId="77777777" w:rsidR="00F81A20" w:rsidRDefault="00F81A20">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E2FED47"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المرحلة الثانية/ الكورس الربيعي</w:t>
            </w:r>
          </w:p>
        </w:tc>
      </w:tr>
      <w:tr w:rsidR="00F81A20" w14:paraId="40BE474A"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0787FA05" w14:textId="77777777" w:rsidR="00F81A20" w:rsidRDefault="00F81A20">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68F4106"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15 اسبوع (5 ساعات اسبوعية تتضمن  2 نظري+3 عملي)</w:t>
            </w:r>
          </w:p>
        </w:tc>
      </w:tr>
      <w:tr w:rsidR="00F81A20" w14:paraId="7D3D19E4"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5EC1BFFE" w14:textId="77777777" w:rsidR="00F81A20" w:rsidRDefault="00F81A20">
            <w:pPr>
              <w:numPr>
                <w:ilvl w:val="0"/>
                <w:numId w:val="4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9EF5282"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10/8/2023</w:t>
            </w:r>
          </w:p>
        </w:tc>
      </w:tr>
      <w:tr w:rsidR="00F81A20" w14:paraId="1475F3D8" w14:textId="77777777" w:rsidTr="00D754E9">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2C1749C6" w14:textId="77777777" w:rsidR="00F81A20" w:rsidRDefault="00F81A20">
            <w:pPr>
              <w:numPr>
                <w:ilvl w:val="0"/>
                <w:numId w:val="4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أهداف المقرر</w:t>
            </w:r>
          </w:p>
        </w:tc>
      </w:tr>
      <w:tr w:rsidR="00F81A20" w14:paraId="200C7B67" w14:textId="77777777" w:rsidTr="00D754E9">
        <w:trPr>
          <w:trHeight w:val="518"/>
        </w:trPr>
        <w:tc>
          <w:tcPr>
            <w:tcW w:w="9720" w:type="dxa"/>
            <w:gridSpan w:val="2"/>
            <w:tcBorders>
              <w:top w:val="single" w:sz="4" w:space="0" w:color="auto"/>
              <w:left w:val="single" w:sz="4" w:space="0" w:color="auto"/>
              <w:bottom w:val="single" w:sz="4" w:space="0" w:color="auto"/>
              <w:right w:val="single" w:sz="4" w:space="0" w:color="auto"/>
            </w:tcBorders>
            <w:vAlign w:val="center"/>
          </w:tcPr>
          <w:p w14:paraId="0C1860D1" w14:textId="77777777" w:rsidR="00F81A20" w:rsidRDefault="00F81A20">
            <w:pPr>
              <w:rPr>
                <w:rFonts w:ascii="Simplified Arabic" w:hAnsi="Simplified Arabic" w:cs="Simplified Arabic"/>
                <w:sz w:val="24"/>
                <w:szCs w:val="24"/>
                <w:rtl/>
                <w:lang w:bidi="ar-IQ"/>
              </w:rPr>
            </w:pPr>
            <w:r>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b/>
                <w:bCs/>
                <w:sz w:val="24"/>
                <w:szCs w:val="24"/>
                <w:rtl/>
                <w:lang w:bidi="ar-IQ"/>
              </w:rPr>
              <w:t xml:space="preserve"> </w:t>
            </w:r>
          </w:p>
          <w:p w14:paraId="1E46E002" w14:textId="77777777" w:rsidR="00F81A20" w:rsidRDefault="00F81A20">
            <w:pPr>
              <w:tabs>
                <w:tab w:val="left" w:pos="5023"/>
              </w:tabs>
              <w:ind w:left="360"/>
              <w:jc w:val="lowKashida"/>
              <w:rPr>
                <w:rFonts w:ascii="Cambria" w:hAnsi="Cambria"/>
                <w:color w:val="000000"/>
                <w:sz w:val="28"/>
                <w:szCs w:val="28"/>
                <w:lang w:bidi="ar-IQ"/>
              </w:rPr>
            </w:pPr>
          </w:p>
        </w:tc>
      </w:tr>
    </w:tbl>
    <w:p w14:paraId="19E6ED9F" w14:textId="77777777" w:rsidR="00F81A20" w:rsidRDefault="00F81A20" w:rsidP="00D754E9">
      <w:pPr>
        <w:rPr>
          <w:vanish/>
          <w:rtl/>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F81A20" w14:paraId="09A57639" w14:textId="77777777" w:rsidTr="00D754E9">
        <w:trPr>
          <w:trHeight w:val="653"/>
        </w:trPr>
        <w:tc>
          <w:tcPr>
            <w:tcW w:w="9818" w:type="dxa"/>
            <w:tcBorders>
              <w:top w:val="single" w:sz="4" w:space="0" w:color="auto"/>
              <w:left w:val="single" w:sz="4" w:space="0" w:color="auto"/>
              <w:bottom w:val="single" w:sz="4" w:space="0" w:color="auto"/>
              <w:right w:val="single" w:sz="4" w:space="0" w:color="auto"/>
            </w:tcBorders>
            <w:vAlign w:val="center"/>
            <w:hideMark/>
          </w:tcPr>
          <w:p w14:paraId="4B36A003" w14:textId="77777777" w:rsidR="00F81A20" w:rsidRDefault="00F81A20">
            <w:pPr>
              <w:numPr>
                <w:ilvl w:val="0"/>
                <w:numId w:val="46"/>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مخرجات المقرر وطرائق التعليم والتعلم والتقييم</w:t>
            </w:r>
          </w:p>
        </w:tc>
      </w:tr>
      <w:tr w:rsidR="00F81A20" w14:paraId="50CCFDBD" w14:textId="77777777" w:rsidTr="00D754E9">
        <w:trPr>
          <w:trHeight w:val="2490"/>
        </w:trPr>
        <w:tc>
          <w:tcPr>
            <w:tcW w:w="9818" w:type="dxa"/>
            <w:tcBorders>
              <w:top w:val="single" w:sz="4" w:space="0" w:color="auto"/>
              <w:left w:val="single" w:sz="4" w:space="0" w:color="auto"/>
              <w:bottom w:val="single" w:sz="4" w:space="0" w:color="auto"/>
              <w:right w:val="single" w:sz="4" w:space="0" w:color="auto"/>
            </w:tcBorders>
            <w:vAlign w:val="center"/>
          </w:tcPr>
          <w:p w14:paraId="2BB52819" w14:textId="77777777" w:rsidR="00F81A20" w:rsidRDefault="00F81A20">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 الاهداف المعرفية </w:t>
            </w:r>
          </w:p>
          <w:p w14:paraId="5FD0142E" w14:textId="77777777" w:rsidR="00F81A20" w:rsidRDefault="00F81A20">
            <w:pPr>
              <w:autoSpaceDE w:val="0"/>
              <w:autoSpaceDN w:val="0"/>
              <w:adjustRightInd w:val="0"/>
              <w:ind w:left="432"/>
              <w:rPr>
                <w:rFonts w:cs="Times New Roman"/>
                <w:sz w:val="28"/>
                <w:szCs w:val="28"/>
                <w:lang w:bidi="ar-IQ"/>
              </w:rPr>
            </w:pPr>
            <w:r>
              <w:rPr>
                <w:rFonts w:cs="Times New Roman" w:hint="cs"/>
                <w:sz w:val="28"/>
                <w:szCs w:val="28"/>
                <w:rtl/>
                <w:lang w:bidi="ar-IQ"/>
              </w:rPr>
              <w:t xml:space="preserve">أ-ا الاهداف المعرفية . </w:t>
            </w:r>
          </w:p>
          <w:p w14:paraId="4CA32564" w14:textId="77777777" w:rsidR="00F81A20" w:rsidRDefault="00F81A20">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29DE50C2" w14:textId="77777777" w:rsidR="00F81A20" w:rsidRDefault="00F81A20">
            <w:pPr>
              <w:autoSpaceDE w:val="0"/>
              <w:autoSpaceDN w:val="0"/>
              <w:adjustRightInd w:val="0"/>
              <w:ind w:left="612"/>
              <w:rPr>
                <w:rFonts w:ascii="Cambria" w:hAnsi="Cambria" w:cs="Times New Roman"/>
                <w:color w:val="000000"/>
                <w:sz w:val="28"/>
                <w:szCs w:val="28"/>
                <w:lang w:bidi="ar-IQ"/>
              </w:rPr>
            </w:pPr>
          </w:p>
        </w:tc>
      </w:tr>
      <w:tr w:rsidR="00F81A20" w14:paraId="09E7D987" w14:textId="77777777" w:rsidTr="00D754E9">
        <w:trPr>
          <w:trHeight w:val="1631"/>
        </w:trPr>
        <w:tc>
          <w:tcPr>
            <w:tcW w:w="9818" w:type="dxa"/>
            <w:tcBorders>
              <w:top w:val="single" w:sz="4" w:space="0" w:color="auto"/>
              <w:left w:val="single" w:sz="4" w:space="0" w:color="auto"/>
              <w:bottom w:val="single" w:sz="4" w:space="0" w:color="auto"/>
              <w:right w:val="single" w:sz="4" w:space="0" w:color="auto"/>
            </w:tcBorders>
            <w:vAlign w:val="center"/>
            <w:hideMark/>
          </w:tcPr>
          <w:p w14:paraId="632F1EA3"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 -  الاهداف المهاراتية الخاصة بالمقرر </w:t>
            </w:r>
          </w:p>
          <w:p w14:paraId="21B75165"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1 – تدريب الطلبة على زراعة وخدمة نباتات العائلة الصليبية</w:t>
            </w:r>
          </w:p>
          <w:p w14:paraId="10BA650A"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2 – تدريب الطلبة على زراعة وخدمة نباتات العائلة الرمرامية</w:t>
            </w:r>
          </w:p>
          <w:p w14:paraId="59C2DFD6"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3 -       تدريب الطلبة على زراعة وخدمة نباتات العائلة المركبة</w:t>
            </w:r>
          </w:p>
          <w:p w14:paraId="2411FF38"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ب4- تدريب الطلبة على زراعة وخدمة نباتات العائلة الخيمية</w:t>
            </w:r>
          </w:p>
          <w:p w14:paraId="6178BF17"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5- تدريب الطلبة على زراعة وخدمة نباتات العائلة الثومية</w:t>
            </w:r>
          </w:p>
          <w:p w14:paraId="7047B496" w14:textId="77777777" w:rsidR="00F81A20" w:rsidRDefault="00F81A20">
            <w:pPr>
              <w:autoSpaceDE w:val="0"/>
              <w:autoSpaceDN w:val="0"/>
              <w:adjustRightInd w:val="0"/>
              <w:ind w:left="612"/>
              <w:rPr>
                <w:rFonts w:cs="Times New Roman"/>
                <w:sz w:val="28"/>
                <w:szCs w:val="28"/>
                <w:lang w:bidi="ar-IQ"/>
              </w:rPr>
            </w:pPr>
            <w:r>
              <w:rPr>
                <w:rFonts w:cs="Times New Roman" w:hint="cs"/>
                <w:sz w:val="28"/>
                <w:szCs w:val="28"/>
                <w:rtl/>
                <w:lang w:bidi="ar-IQ"/>
              </w:rPr>
              <w:t>ب 6- تدريب الطلبة على زراعة وخدمة نباتات العائلة البقولية</w:t>
            </w:r>
          </w:p>
        </w:tc>
      </w:tr>
      <w:tr w:rsidR="00F81A20" w14:paraId="342505EB" w14:textId="77777777" w:rsidTr="00D754E9">
        <w:trPr>
          <w:trHeight w:val="423"/>
        </w:trPr>
        <w:tc>
          <w:tcPr>
            <w:tcW w:w="9818" w:type="dxa"/>
            <w:tcBorders>
              <w:top w:val="single" w:sz="4" w:space="0" w:color="auto"/>
              <w:left w:val="single" w:sz="4" w:space="0" w:color="auto"/>
              <w:bottom w:val="single" w:sz="4" w:space="0" w:color="auto"/>
              <w:right w:val="single" w:sz="4" w:space="0" w:color="auto"/>
            </w:tcBorders>
            <w:vAlign w:val="center"/>
            <w:hideMark/>
          </w:tcPr>
          <w:p w14:paraId="1E90CD69"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F81A20" w14:paraId="4D9E449F"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0B60DADF"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1DB94FF7" w14:textId="77777777" w:rsidR="00F81A20" w:rsidRDefault="00F81A20" w:rsidP="00F81A20">
            <w:pPr>
              <w:numPr>
                <w:ilvl w:val="3"/>
                <w:numId w:val="18"/>
              </w:numPr>
              <w:tabs>
                <w:tab w:val="clear" w:pos="2520"/>
                <w:tab w:val="num" w:pos="1170"/>
              </w:tabs>
              <w:autoSpaceDE w:val="0"/>
              <w:autoSpaceDN w:val="0"/>
              <w:adjustRightInd w:val="0"/>
              <w:ind w:left="1170"/>
              <w:rPr>
                <w:rFonts w:cs="Times New Roman"/>
                <w:sz w:val="28"/>
                <w:szCs w:val="28"/>
                <w:rtl/>
                <w:lang w:bidi="ar-IQ"/>
              </w:rPr>
            </w:pPr>
            <w:r>
              <w:rPr>
                <w:rFonts w:cs="Times New Roman" w:hint="cs"/>
                <w:sz w:val="28"/>
                <w:szCs w:val="28"/>
                <w:rtl/>
                <w:lang w:bidi="ar-IQ"/>
              </w:rPr>
              <w:t>تزويد الطلبة بالمحاضرات المتعلقة بالمادة</w:t>
            </w:r>
          </w:p>
          <w:p w14:paraId="693D7DFC" w14:textId="77777777" w:rsidR="00F81A20" w:rsidRDefault="00F81A20" w:rsidP="00F81A20">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استخدام بوربوينت والصور لإيصال المعلومات بشكل جيد</w:t>
            </w:r>
          </w:p>
          <w:p w14:paraId="771722C8" w14:textId="77777777" w:rsidR="00F81A20" w:rsidRDefault="00F81A20" w:rsidP="00F81A20">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 xml:space="preserve">كتابة التقارير العلمية حول المادة وتحفيز الطلبة على طريقة كتابتها </w:t>
            </w:r>
          </w:p>
        </w:tc>
      </w:tr>
      <w:tr w:rsidR="00F81A20" w14:paraId="70345040" w14:textId="77777777" w:rsidTr="00D754E9">
        <w:trPr>
          <w:trHeight w:val="400"/>
        </w:trPr>
        <w:tc>
          <w:tcPr>
            <w:tcW w:w="9818" w:type="dxa"/>
            <w:tcBorders>
              <w:top w:val="single" w:sz="4" w:space="0" w:color="auto"/>
              <w:left w:val="single" w:sz="4" w:space="0" w:color="auto"/>
              <w:bottom w:val="single" w:sz="4" w:space="0" w:color="auto"/>
              <w:right w:val="single" w:sz="4" w:space="0" w:color="auto"/>
            </w:tcBorders>
            <w:vAlign w:val="center"/>
            <w:hideMark/>
          </w:tcPr>
          <w:p w14:paraId="4BBB6C3D"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F81A20" w14:paraId="1D2DEF2F"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hideMark/>
          </w:tcPr>
          <w:p w14:paraId="21F79D44" w14:textId="77777777" w:rsidR="00F81A20" w:rsidRDefault="00F81A20" w:rsidP="00F81A20">
            <w:pPr>
              <w:numPr>
                <w:ilvl w:val="6"/>
                <w:numId w:val="18"/>
              </w:numPr>
              <w:autoSpaceDE w:val="0"/>
              <w:autoSpaceDN w:val="0"/>
              <w:adjustRightInd w:val="0"/>
              <w:ind w:left="1170"/>
              <w:rPr>
                <w:rFonts w:cs="Times New Roman"/>
                <w:sz w:val="28"/>
                <w:szCs w:val="28"/>
                <w:rtl/>
                <w:lang w:bidi="ar-IQ"/>
              </w:rPr>
            </w:pPr>
            <w:r>
              <w:rPr>
                <w:rFonts w:cs="Times New Roman" w:hint="cs"/>
                <w:sz w:val="28"/>
                <w:szCs w:val="28"/>
                <w:rtl/>
                <w:lang w:bidi="ar-IQ"/>
              </w:rPr>
              <w:t>اختبارت يومية من خلال طرح الاسئلة والاجابة عليها اثناء المحاضرة</w:t>
            </w:r>
          </w:p>
          <w:p w14:paraId="3358F07A" w14:textId="77777777" w:rsidR="00F81A20" w:rsidRDefault="00F81A20" w:rsidP="00F81A20">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اختبارات شهرية حول مواضيع المادة</w:t>
            </w:r>
          </w:p>
          <w:p w14:paraId="760E49B1" w14:textId="77777777" w:rsidR="00F81A20" w:rsidRDefault="00F81A20" w:rsidP="00F81A20">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نشاط الطلبة بالزيارات الحقلية واعداد التقارير العلمية</w:t>
            </w:r>
          </w:p>
        </w:tc>
      </w:tr>
      <w:tr w:rsidR="00F81A20" w14:paraId="4078402E" w14:textId="77777777" w:rsidTr="00D754E9">
        <w:trPr>
          <w:trHeight w:val="1290"/>
        </w:trPr>
        <w:tc>
          <w:tcPr>
            <w:tcW w:w="9818" w:type="dxa"/>
            <w:tcBorders>
              <w:top w:val="single" w:sz="4" w:space="0" w:color="auto"/>
              <w:left w:val="single" w:sz="4" w:space="0" w:color="auto"/>
              <w:bottom w:val="single" w:sz="4" w:space="0" w:color="auto"/>
              <w:right w:val="single" w:sz="4" w:space="0" w:color="auto"/>
            </w:tcBorders>
            <w:vAlign w:val="center"/>
            <w:hideMark/>
          </w:tcPr>
          <w:p w14:paraId="063D9680"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ج- الاهداف الوجدانية والقيمية</w:t>
            </w:r>
          </w:p>
          <w:p w14:paraId="03C3575D"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 xml:space="preserve">         ج1-  واجبات بحل بعض الاسئلة الفكرية </w:t>
            </w:r>
          </w:p>
          <w:p w14:paraId="77FB3A5D"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ج2- طرح اسئلة استنتاجية خلال محاضرة</w:t>
            </w:r>
          </w:p>
          <w:p w14:paraId="7BFAE8BC"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ج3- حل بعض المشاكل التي توجه الطلبة في فهم موضوع معين</w:t>
            </w:r>
          </w:p>
          <w:p w14:paraId="63BF6450"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cs="Times New Roman" w:hint="cs"/>
                <w:sz w:val="28"/>
                <w:szCs w:val="28"/>
                <w:rtl/>
                <w:lang w:bidi="ar-IQ"/>
              </w:rPr>
              <w:lastRenderedPageBreak/>
              <w:t xml:space="preserve">   ج4- حل بعض المشاكل التي توجه الطلبة بالدرس العملي</w:t>
            </w:r>
            <w:r>
              <w:rPr>
                <w:rFonts w:ascii="Cambria" w:hAnsi="Cambria" w:cs="Times New Roman" w:hint="cs"/>
                <w:color w:val="000000"/>
                <w:sz w:val="28"/>
                <w:szCs w:val="28"/>
                <w:rtl/>
                <w:lang w:bidi="ar-IQ"/>
              </w:rPr>
              <w:t xml:space="preserve">  </w:t>
            </w:r>
          </w:p>
        </w:tc>
      </w:tr>
      <w:tr w:rsidR="00F81A20" w14:paraId="07514032" w14:textId="77777777" w:rsidTr="00D754E9">
        <w:trPr>
          <w:trHeight w:val="471"/>
        </w:trPr>
        <w:tc>
          <w:tcPr>
            <w:tcW w:w="9818" w:type="dxa"/>
            <w:tcBorders>
              <w:top w:val="single" w:sz="4" w:space="0" w:color="auto"/>
              <w:left w:val="single" w:sz="4" w:space="0" w:color="auto"/>
              <w:bottom w:val="single" w:sz="4" w:space="0" w:color="auto"/>
              <w:right w:val="single" w:sz="4" w:space="0" w:color="auto"/>
            </w:tcBorders>
            <w:vAlign w:val="center"/>
            <w:hideMark/>
          </w:tcPr>
          <w:p w14:paraId="60430CDC" w14:textId="77777777" w:rsidR="00F81A20" w:rsidRDefault="00F81A20">
            <w:pPr>
              <w:tabs>
                <w:tab w:val="left" w:pos="612"/>
              </w:tabs>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    طرائق التعليم والتعلم </w:t>
            </w:r>
          </w:p>
        </w:tc>
      </w:tr>
      <w:tr w:rsidR="00F81A20" w14:paraId="70F29154"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hideMark/>
          </w:tcPr>
          <w:p w14:paraId="531883B2" w14:textId="77777777" w:rsidR="00F81A20" w:rsidRDefault="00F81A20">
            <w:pPr>
              <w:numPr>
                <w:ilvl w:val="3"/>
                <w:numId w:val="46"/>
              </w:numPr>
              <w:autoSpaceDE w:val="0"/>
              <w:autoSpaceDN w:val="0"/>
              <w:adjustRightInd w:val="0"/>
              <w:rPr>
                <w:rFonts w:cs="Times New Roman"/>
                <w:sz w:val="28"/>
                <w:szCs w:val="28"/>
                <w:rtl/>
                <w:lang w:bidi="ar-IQ"/>
              </w:rPr>
            </w:pPr>
            <w:r>
              <w:rPr>
                <w:rFonts w:cs="Times New Roman" w:hint="cs"/>
                <w:sz w:val="28"/>
                <w:szCs w:val="28"/>
                <w:rtl/>
                <w:lang w:bidi="ar-IQ"/>
              </w:rPr>
              <w:t xml:space="preserve">التطبيق الصيفي بالدوائر الزراعية المختصة </w:t>
            </w:r>
          </w:p>
          <w:p w14:paraId="6E813314" w14:textId="77777777" w:rsidR="00F81A20" w:rsidRDefault="00F81A20">
            <w:pPr>
              <w:numPr>
                <w:ilvl w:val="3"/>
                <w:numId w:val="46"/>
              </w:numPr>
              <w:autoSpaceDE w:val="0"/>
              <w:autoSpaceDN w:val="0"/>
              <w:adjustRightInd w:val="0"/>
              <w:rPr>
                <w:rFonts w:cs="Times New Roman"/>
                <w:sz w:val="28"/>
                <w:szCs w:val="28"/>
                <w:lang w:bidi="ar-IQ"/>
              </w:rPr>
            </w:pPr>
            <w:r>
              <w:rPr>
                <w:rFonts w:cs="Times New Roman" w:hint="cs"/>
                <w:sz w:val="28"/>
                <w:szCs w:val="28"/>
                <w:rtl/>
                <w:lang w:bidi="ar-IQ"/>
              </w:rPr>
              <w:t>اجراء البحوث والتقارير</w:t>
            </w:r>
          </w:p>
          <w:p w14:paraId="6D918A49" w14:textId="77777777" w:rsidR="00F81A20" w:rsidRDefault="00F81A20">
            <w:pPr>
              <w:numPr>
                <w:ilvl w:val="3"/>
                <w:numId w:val="46"/>
              </w:numPr>
              <w:autoSpaceDE w:val="0"/>
              <w:autoSpaceDN w:val="0"/>
              <w:adjustRightInd w:val="0"/>
              <w:rPr>
                <w:rFonts w:cs="Times New Roman"/>
                <w:sz w:val="28"/>
                <w:szCs w:val="28"/>
                <w:lang w:bidi="ar-IQ"/>
              </w:rPr>
            </w:pPr>
            <w:r>
              <w:rPr>
                <w:rFonts w:cs="Times New Roman" w:hint="cs"/>
                <w:sz w:val="28"/>
                <w:szCs w:val="28"/>
                <w:rtl/>
                <w:lang w:bidi="ar-IQ"/>
              </w:rPr>
              <w:t>مناقشة البحوث بصورة جماعية امام الطلبة</w:t>
            </w:r>
          </w:p>
          <w:p w14:paraId="037314D3" w14:textId="77777777" w:rsidR="00F81A20" w:rsidRDefault="00F81A20">
            <w:pPr>
              <w:numPr>
                <w:ilvl w:val="3"/>
                <w:numId w:val="46"/>
              </w:numPr>
              <w:autoSpaceDE w:val="0"/>
              <w:autoSpaceDN w:val="0"/>
              <w:adjustRightInd w:val="0"/>
              <w:rPr>
                <w:rFonts w:ascii="Cambria" w:hAnsi="Cambria" w:cs="Times New Roman"/>
                <w:color w:val="000000"/>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F81A20" w14:paraId="332750EF" w14:textId="77777777" w:rsidTr="00D754E9">
        <w:trPr>
          <w:trHeight w:val="425"/>
        </w:trPr>
        <w:tc>
          <w:tcPr>
            <w:tcW w:w="9818" w:type="dxa"/>
            <w:tcBorders>
              <w:top w:val="single" w:sz="4" w:space="0" w:color="auto"/>
              <w:left w:val="single" w:sz="4" w:space="0" w:color="auto"/>
              <w:bottom w:val="single" w:sz="4" w:space="0" w:color="auto"/>
              <w:right w:val="single" w:sz="4" w:space="0" w:color="auto"/>
            </w:tcBorders>
            <w:vAlign w:val="center"/>
            <w:hideMark/>
          </w:tcPr>
          <w:p w14:paraId="24BE49F0"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F81A20" w14:paraId="5052E019"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0658A503"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11BF22CF" w14:textId="77777777" w:rsidR="00F81A20" w:rsidRDefault="00F81A20">
            <w:pPr>
              <w:numPr>
                <w:ilvl w:val="6"/>
                <w:numId w:val="46"/>
              </w:numPr>
              <w:autoSpaceDE w:val="0"/>
              <w:autoSpaceDN w:val="0"/>
              <w:adjustRightInd w:val="0"/>
              <w:ind w:hanging="2440"/>
              <w:rPr>
                <w:rFonts w:cs="Times New Roman"/>
                <w:sz w:val="28"/>
                <w:szCs w:val="28"/>
                <w:rtl/>
                <w:lang w:bidi="ar-IQ"/>
              </w:rPr>
            </w:pPr>
            <w:r>
              <w:rPr>
                <w:rFonts w:cs="Times New Roman" w:hint="cs"/>
                <w:sz w:val="28"/>
                <w:szCs w:val="28"/>
                <w:rtl/>
                <w:lang w:bidi="ar-IQ"/>
              </w:rPr>
              <w:t>اختبارات يومية</w:t>
            </w:r>
          </w:p>
          <w:p w14:paraId="6CA713F2" w14:textId="77777777" w:rsidR="00F81A20" w:rsidRDefault="00F81A20">
            <w:pPr>
              <w:numPr>
                <w:ilvl w:val="6"/>
                <w:numId w:val="46"/>
              </w:numPr>
              <w:autoSpaceDE w:val="0"/>
              <w:autoSpaceDN w:val="0"/>
              <w:adjustRightInd w:val="0"/>
              <w:ind w:hanging="2440"/>
              <w:rPr>
                <w:rFonts w:cs="Times New Roman"/>
                <w:sz w:val="28"/>
                <w:szCs w:val="28"/>
                <w:lang w:bidi="ar-IQ"/>
              </w:rPr>
            </w:pPr>
            <w:r>
              <w:rPr>
                <w:rFonts w:cs="Times New Roman" w:hint="cs"/>
                <w:sz w:val="28"/>
                <w:szCs w:val="28"/>
                <w:rtl/>
                <w:lang w:bidi="ar-IQ"/>
              </w:rPr>
              <w:t>تقيم التقارير والواجبات</w:t>
            </w:r>
          </w:p>
          <w:p w14:paraId="60B52652" w14:textId="77777777" w:rsidR="00F81A20" w:rsidRDefault="00F81A20">
            <w:pPr>
              <w:numPr>
                <w:ilvl w:val="6"/>
                <w:numId w:val="46"/>
              </w:numPr>
              <w:autoSpaceDE w:val="0"/>
              <w:autoSpaceDN w:val="0"/>
              <w:adjustRightInd w:val="0"/>
              <w:ind w:hanging="2440"/>
              <w:rPr>
                <w:rFonts w:ascii="Cambria" w:hAnsi="Cambria" w:cs="Times New Roman"/>
                <w:color w:val="000000"/>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p w14:paraId="208BF7ED"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34B2F44C" w14:textId="77777777" w:rsidR="00F81A20" w:rsidRDefault="00F81A20">
            <w:pPr>
              <w:autoSpaceDE w:val="0"/>
              <w:autoSpaceDN w:val="0"/>
              <w:adjustRightInd w:val="0"/>
              <w:ind w:left="360"/>
              <w:rPr>
                <w:rFonts w:ascii="Cambria" w:hAnsi="Cambria" w:cs="Times New Roman"/>
                <w:color w:val="000000"/>
                <w:sz w:val="28"/>
                <w:szCs w:val="28"/>
                <w:lang w:bidi="ar-IQ"/>
              </w:rPr>
            </w:pPr>
          </w:p>
        </w:tc>
      </w:tr>
      <w:tr w:rsidR="00F81A20" w14:paraId="6FA06C27" w14:textId="77777777" w:rsidTr="00D754E9">
        <w:trPr>
          <w:trHeight w:val="1584"/>
        </w:trPr>
        <w:tc>
          <w:tcPr>
            <w:tcW w:w="9818" w:type="dxa"/>
            <w:tcBorders>
              <w:top w:val="single" w:sz="4" w:space="0" w:color="auto"/>
              <w:left w:val="single" w:sz="4" w:space="0" w:color="auto"/>
              <w:bottom w:val="single" w:sz="4" w:space="0" w:color="auto"/>
              <w:right w:val="single" w:sz="4" w:space="0" w:color="auto"/>
            </w:tcBorders>
            <w:vAlign w:val="center"/>
            <w:hideMark/>
          </w:tcPr>
          <w:p w14:paraId="166C0CC8" w14:textId="77777777" w:rsidR="00F81A20" w:rsidRDefault="00F81A20">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t>د - المهارات  العامة والتأهيلية المنقولة ( المهارات الأخرى المتعلقة بقابلية التوظيف والتطور الشخصي ).</w:t>
            </w:r>
          </w:p>
          <w:p w14:paraId="4A330522" w14:textId="77777777" w:rsidR="00F81A20" w:rsidRDefault="00F81A20">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د1- تعليم الطالب على كيفية استخراج المعلومة من المصادر العلمية</w:t>
            </w:r>
          </w:p>
          <w:p w14:paraId="2258D733" w14:textId="77777777" w:rsidR="00F81A20" w:rsidRDefault="00F81A20">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د2- تعريف الطالب بكيفية ادراء التجارب العملية لحل المشاكل</w:t>
            </w:r>
          </w:p>
          <w:p w14:paraId="45447DF1" w14:textId="77777777" w:rsidR="00F81A20" w:rsidRDefault="00F81A20">
            <w:pPr>
              <w:tabs>
                <w:tab w:val="left" w:pos="687"/>
              </w:tabs>
              <w:autoSpaceDE w:val="0"/>
              <w:autoSpaceDN w:val="0"/>
              <w:adjustRightInd w:val="0"/>
              <w:ind w:left="612"/>
              <w:rPr>
                <w:rFonts w:ascii="Cambria" w:hAnsi="Cambria" w:cs="Times New Roman"/>
                <w:color w:val="000000"/>
                <w:sz w:val="28"/>
                <w:szCs w:val="28"/>
                <w:lang w:bidi="ar-IQ"/>
              </w:rPr>
            </w:pPr>
            <w:r>
              <w:rPr>
                <w:rFonts w:cs="Times New Roman" w:hint="cs"/>
                <w:sz w:val="28"/>
                <w:szCs w:val="28"/>
                <w:rtl/>
                <w:lang w:bidi="ar-IQ"/>
              </w:rPr>
              <w:t>د3- تعريف الطالب بطريقة نقل معلومات حول اي ظاهرة يشاهدها خلال حياته اليومية ونقلها وطرحها خلال المحاضرة</w:t>
            </w:r>
          </w:p>
        </w:tc>
      </w:tr>
    </w:tbl>
    <w:p w14:paraId="7861F9B1" w14:textId="77777777" w:rsidR="00F81A20" w:rsidRDefault="00F81A20" w:rsidP="00D754E9">
      <w:pPr>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00"/>
        <w:gridCol w:w="990"/>
        <w:gridCol w:w="3780"/>
        <w:gridCol w:w="990"/>
        <w:gridCol w:w="1440"/>
      </w:tblGrid>
      <w:tr w:rsidR="00F81A20" w14:paraId="77D94D55" w14:textId="77777777" w:rsidTr="00D754E9">
        <w:trPr>
          <w:trHeight w:val="538"/>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61B5004C" w14:textId="77777777" w:rsidR="00F81A20" w:rsidRDefault="00F81A20">
            <w:pPr>
              <w:numPr>
                <w:ilvl w:val="0"/>
                <w:numId w:val="46"/>
              </w:numPr>
              <w:tabs>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بنية المقرر</w:t>
            </w:r>
          </w:p>
        </w:tc>
      </w:tr>
      <w:tr w:rsidR="00F81A20" w14:paraId="17006E5A" w14:textId="77777777" w:rsidTr="00D754E9">
        <w:trPr>
          <w:trHeight w:val="907"/>
        </w:trPr>
        <w:tc>
          <w:tcPr>
            <w:tcW w:w="1620" w:type="dxa"/>
            <w:tcBorders>
              <w:top w:val="single" w:sz="4" w:space="0" w:color="auto"/>
              <w:left w:val="single" w:sz="4" w:space="0" w:color="auto"/>
              <w:bottom w:val="single" w:sz="4" w:space="0" w:color="auto"/>
              <w:right w:val="single" w:sz="4" w:space="0" w:color="auto"/>
            </w:tcBorders>
            <w:vAlign w:val="center"/>
            <w:hideMark/>
          </w:tcPr>
          <w:p w14:paraId="66789B08" w14:textId="77777777" w:rsidR="00F81A20" w:rsidRDefault="00F81A20">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الأسبوع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3BE06423" w14:textId="77777777" w:rsidR="00F81A20" w:rsidRDefault="00F81A20">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الساعات</w:t>
            </w:r>
          </w:p>
        </w:tc>
        <w:tc>
          <w:tcPr>
            <w:tcW w:w="990" w:type="dxa"/>
            <w:tcBorders>
              <w:top w:val="single" w:sz="4" w:space="0" w:color="auto"/>
              <w:left w:val="single" w:sz="4" w:space="0" w:color="auto"/>
              <w:bottom w:val="single" w:sz="4" w:space="0" w:color="auto"/>
              <w:right w:val="single" w:sz="4" w:space="0" w:color="auto"/>
            </w:tcBorders>
            <w:vAlign w:val="center"/>
            <w:hideMark/>
          </w:tcPr>
          <w:p w14:paraId="2A6E7193" w14:textId="77777777" w:rsidR="00F81A20" w:rsidRDefault="00F81A20">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مخرجات التعلم المطلوبة</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A07EC97" w14:textId="77777777" w:rsidR="00F81A20" w:rsidRDefault="00F81A20">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اسم الوحدة / أو الموضوع</w:t>
            </w:r>
          </w:p>
        </w:tc>
        <w:tc>
          <w:tcPr>
            <w:tcW w:w="990" w:type="dxa"/>
            <w:tcBorders>
              <w:top w:val="single" w:sz="4" w:space="0" w:color="auto"/>
              <w:left w:val="single" w:sz="4" w:space="0" w:color="auto"/>
              <w:bottom w:val="single" w:sz="4" w:space="0" w:color="auto"/>
              <w:right w:val="single" w:sz="4" w:space="0" w:color="auto"/>
            </w:tcBorders>
            <w:vAlign w:val="center"/>
            <w:hideMark/>
          </w:tcPr>
          <w:p w14:paraId="4D0C550A" w14:textId="77777777" w:rsidR="00F81A20" w:rsidRDefault="00F81A20">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طريقة التعليم</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D2747F5" w14:textId="77777777" w:rsidR="00F81A20" w:rsidRDefault="00F81A20">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طريقة التقييم</w:t>
            </w:r>
          </w:p>
        </w:tc>
      </w:tr>
      <w:tr w:rsidR="00F81A20" w14:paraId="3F98B671" w14:textId="77777777" w:rsidTr="00D754E9">
        <w:trPr>
          <w:trHeight w:val="399"/>
        </w:trPr>
        <w:tc>
          <w:tcPr>
            <w:tcW w:w="1620" w:type="dxa"/>
            <w:tcBorders>
              <w:top w:val="single" w:sz="4" w:space="0" w:color="auto"/>
              <w:left w:val="single" w:sz="4" w:space="0" w:color="auto"/>
              <w:bottom w:val="single" w:sz="4" w:space="0" w:color="auto"/>
              <w:right w:val="single" w:sz="4" w:space="0" w:color="auto"/>
            </w:tcBorders>
            <w:vAlign w:val="center"/>
            <w:hideMark/>
          </w:tcPr>
          <w:p w14:paraId="06963F5A"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090C34" w14:textId="77777777" w:rsidR="00F81A20" w:rsidRDefault="00F81A20">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6F25FCAE" w14:textId="77777777" w:rsidR="00F81A20" w:rsidRDefault="00F81A20">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تغذية نبات </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F5B9E97" w14:textId="77777777" w:rsidR="00F81A20" w:rsidRDefault="00F81A20">
            <w:pPr>
              <w:tabs>
                <w:tab w:val="left" w:pos="642"/>
              </w:tabs>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تعريف محاصيل الخضر ومشكل التي تعوق زراعتها</w:t>
            </w:r>
          </w:p>
        </w:tc>
        <w:tc>
          <w:tcPr>
            <w:tcW w:w="990" w:type="dxa"/>
            <w:tcBorders>
              <w:top w:val="single" w:sz="4" w:space="0" w:color="auto"/>
              <w:left w:val="single" w:sz="4" w:space="0" w:color="auto"/>
              <w:bottom w:val="single" w:sz="4" w:space="0" w:color="auto"/>
              <w:right w:val="single" w:sz="4" w:space="0" w:color="auto"/>
            </w:tcBorders>
            <w:vAlign w:val="center"/>
          </w:tcPr>
          <w:p w14:paraId="18DFD89B" w14:textId="77777777" w:rsidR="00F81A20" w:rsidRDefault="00F81A20">
            <w:pPr>
              <w:tabs>
                <w:tab w:val="left" w:pos="642"/>
              </w:tabs>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E856C4D" w14:textId="77777777" w:rsidR="00F81A20" w:rsidRDefault="00F81A20">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4"/>
                <w:szCs w:val="24"/>
                <w:rtl/>
                <w:lang w:bidi="ar-IQ"/>
              </w:rPr>
              <w:t xml:space="preserve">اختبارات يومية وشهرية </w:t>
            </w:r>
          </w:p>
        </w:tc>
      </w:tr>
      <w:tr w:rsidR="00F81A20" w14:paraId="6F44783E" w14:textId="77777777" w:rsidTr="00D754E9">
        <w:trPr>
          <w:trHeight w:val="339"/>
        </w:trPr>
        <w:tc>
          <w:tcPr>
            <w:tcW w:w="1620" w:type="dxa"/>
            <w:tcBorders>
              <w:top w:val="single" w:sz="4" w:space="0" w:color="auto"/>
              <w:left w:val="single" w:sz="4" w:space="0" w:color="auto"/>
              <w:bottom w:val="single" w:sz="4" w:space="0" w:color="auto"/>
              <w:right w:val="single" w:sz="4" w:space="0" w:color="auto"/>
            </w:tcBorders>
            <w:vAlign w:val="center"/>
            <w:hideMark/>
          </w:tcPr>
          <w:p w14:paraId="609BD92D"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900" w:type="dxa"/>
            <w:tcBorders>
              <w:top w:val="single" w:sz="4" w:space="0" w:color="auto"/>
              <w:left w:val="single" w:sz="4" w:space="0" w:color="auto"/>
              <w:bottom w:val="single" w:sz="4" w:space="0" w:color="auto"/>
              <w:right w:val="single" w:sz="4" w:space="0" w:color="auto"/>
            </w:tcBorders>
            <w:hideMark/>
          </w:tcPr>
          <w:p w14:paraId="55E7822A"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D7977E6"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27F988F3" w14:textId="77777777" w:rsidR="00F81A20" w:rsidRDefault="00F81A20">
            <w:pPr>
              <w:rPr>
                <w:rFonts w:ascii="Cambria" w:hAnsi="Cambria" w:cs="Times New Roman"/>
                <w:color w:val="000000"/>
                <w:sz w:val="24"/>
                <w:szCs w:val="24"/>
                <w:lang w:bidi="ar-IQ"/>
              </w:rPr>
            </w:pPr>
            <w:r>
              <w:rPr>
                <w:sz w:val="27"/>
                <w:szCs w:val="27"/>
                <w:rtl/>
              </w:rPr>
              <w:t>تصنيف محاصيل الخضر</w:t>
            </w:r>
          </w:p>
        </w:tc>
        <w:tc>
          <w:tcPr>
            <w:tcW w:w="990" w:type="dxa"/>
            <w:tcBorders>
              <w:top w:val="single" w:sz="4" w:space="0" w:color="auto"/>
              <w:left w:val="single" w:sz="4" w:space="0" w:color="auto"/>
              <w:bottom w:val="single" w:sz="4" w:space="0" w:color="auto"/>
              <w:right w:val="single" w:sz="4" w:space="0" w:color="auto"/>
            </w:tcBorders>
            <w:vAlign w:val="center"/>
          </w:tcPr>
          <w:p w14:paraId="2B079650" w14:textId="77777777" w:rsidR="00F81A20" w:rsidRDefault="00F81A20">
            <w:pPr>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5D1E5234" w14:textId="77777777" w:rsidR="00F81A20" w:rsidRDefault="00F81A20">
            <w:pPr>
              <w:rPr>
                <w:rFonts w:ascii="Cambria" w:hAnsi="Cambria" w:cs="Times New Roman"/>
                <w:color w:val="000000"/>
                <w:sz w:val="28"/>
                <w:szCs w:val="28"/>
                <w:lang w:bidi="ar-IQ"/>
              </w:rPr>
            </w:pPr>
          </w:p>
        </w:tc>
      </w:tr>
      <w:tr w:rsidR="00F81A20" w14:paraId="6E6BC3A0" w14:textId="77777777" w:rsidTr="00D754E9">
        <w:trPr>
          <w:trHeight w:val="320"/>
        </w:trPr>
        <w:tc>
          <w:tcPr>
            <w:tcW w:w="1620" w:type="dxa"/>
            <w:tcBorders>
              <w:top w:val="single" w:sz="4" w:space="0" w:color="auto"/>
              <w:left w:val="single" w:sz="4" w:space="0" w:color="auto"/>
              <w:bottom w:val="single" w:sz="4" w:space="0" w:color="auto"/>
              <w:right w:val="single" w:sz="4" w:space="0" w:color="auto"/>
            </w:tcBorders>
            <w:vAlign w:val="center"/>
            <w:hideMark/>
          </w:tcPr>
          <w:p w14:paraId="30C5DD2F"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900" w:type="dxa"/>
            <w:tcBorders>
              <w:top w:val="single" w:sz="4" w:space="0" w:color="auto"/>
              <w:left w:val="single" w:sz="4" w:space="0" w:color="auto"/>
              <w:bottom w:val="single" w:sz="4" w:space="0" w:color="auto"/>
              <w:right w:val="single" w:sz="4" w:space="0" w:color="auto"/>
            </w:tcBorders>
            <w:hideMark/>
          </w:tcPr>
          <w:p w14:paraId="31C314E3" w14:textId="77777777" w:rsidR="00F81A20" w:rsidRDefault="00F81A20">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40526E0"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74B1341E"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طرق ري وتسميد العضوي والكيمياوي للخضر</w:t>
            </w:r>
          </w:p>
        </w:tc>
        <w:tc>
          <w:tcPr>
            <w:tcW w:w="990" w:type="dxa"/>
            <w:tcBorders>
              <w:top w:val="single" w:sz="4" w:space="0" w:color="auto"/>
              <w:left w:val="single" w:sz="4" w:space="0" w:color="auto"/>
              <w:bottom w:val="single" w:sz="4" w:space="0" w:color="auto"/>
              <w:right w:val="single" w:sz="4" w:space="0" w:color="auto"/>
            </w:tcBorders>
            <w:vAlign w:val="center"/>
          </w:tcPr>
          <w:p w14:paraId="4D294D72"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48CF3A4"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3A0DCB5F" w14:textId="77777777" w:rsidTr="00D754E9">
        <w:trPr>
          <w:trHeight w:val="331"/>
        </w:trPr>
        <w:tc>
          <w:tcPr>
            <w:tcW w:w="1620" w:type="dxa"/>
            <w:tcBorders>
              <w:top w:val="single" w:sz="4" w:space="0" w:color="auto"/>
              <w:left w:val="single" w:sz="4" w:space="0" w:color="auto"/>
              <w:bottom w:val="single" w:sz="4" w:space="0" w:color="auto"/>
              <w:right w:val="single" w:sz="4" w:space="0" w:color="auto"/>
            </w:tcBorders>
            <w:vAlign w:val="center"/>
            <w:hideMark/>
          </w:tcPr>
          <w:p w14:paraId="373CC44A"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900" w:type="dxa"/>
            <w:tcBorders>
              <w:top w:val="single" w:sz="4" w:space="0" w:color="auto"/>
              <w:left w:val="single" w:sz="4" w:space="0" w:color="auto"/>
              <w:bottom w:val="single" w:sz="4" w:space="0" w:color="auto"/>
              <w:right w:val="single" w:sz="4" w:space="0" w:color="auto"/>
            </w:tcBorders>
            <w:hideMark/>
          </w:tcPr>
          <w:p w14:paraId="31432BC4" w14:textId="77777777" w:rsidR="00F81A20" w:rsidRDefault="00F81A20">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8F2D2B8"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168AD8DA"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العوامل البيئية المؤثرة على نمو الخضر</w:t>
            </w:r>
          </w:p>
        </w:tc>
        <w:tc>
          <w:tcPr>
            <w:tcW w:w="990" w:type="dxa"/>
            <w:tcBorders>
              <w:top w:val="single" w:sz="4" w:space="0" w:color="auto"/>
              <w:left w:val="single" w:sz="4" w:space="0" w:color="auto"/>
              <w:bottom w:val="single" w:sz="4" w:space="0" w:color="auto"/>
              <w:right w:val="single" w:sz="4" w:space="0" w:color="auto"/>
            </w:tcBorders>
            <w:vAlign w:val="center"/>
          </w:tcPr>
          <w:p w14:paraId="67ADEE59"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169DAD4B"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3D7116C8" w14:textId="77777777" w:rsidTr="00D754E9">
        <w:trPr>
          <w:trHeight w:val="340"/>
        </w:trPr>
        <w:tc>
          <w:tcPr>
            <w:tcW w:w="1620" w:type="dxa"/>
            <w:tcBorders>
              <w:top w:val="single" w:sz="4" w:space="0" w:color="auto"/>
              <w:left w:val="single" w:sz="4" w:space="0" w:color="auto"/>
              <w:bottom w:val="single" w:sz="4" w:space="0" w:color="auto"/>
              <w:right w:val="single" w:sz="4" w:space="0" w:color="auto"/>
            </w:tcBorders>
            <w:vAlign w:val="center"/>
            <w:hideMark/>
          </w:tcPr>
          <w:p w14:paraId="3E3FCD09"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900" w:type="dxa"/>
            <w:tcBorders>
              <w:top w:val="single" w:sz="4" w:space="0" w:color="auto"/>
              <w:left w:val="single" w:sz="4" w:space="0" w:color="auto"/>
              <w:bottom w:val="single" w:sz="4" w:space="0" w:color="auto"/>
              <w:right w:val="single" w:sz="4" w:space="0" w:color="auto"/>
            </w:tcBorders>
            <w:hideMark/>
          </w:tcPr>
          <w:p w14:paraId="30A99DB9" w14:textId="77777777" w:rsidR="00F81A20" w:rsidRDefault="00F81A20">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61498AC"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0F31EFDB"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تهيئة المشاتل واعداد الدايات واقلمتها</w:t>
            </w:r>
          </w:p>
        </w:tc>
        <w:tc>
          <w:tcPr>
            <w:tcW w:w="990" w:type="dxa"/>
            <w:tcBorders>
              <w:top w:val="single" w:sz="4" w:space="0" w:color="auto"/>
              <w:left w:val="single" w:sz="4" w:space="0" w:color="auto"/>
              <w:bottom w:val="single" w:sz="4" w:space="0" w:color="auto"/>
              <w:right w:val="single" w:sz="4" w:space="0" w:color="auto"/>
            </w:tcBorders>
            <w:vAlign w:val="center"/>
          </w:tcPr>
          <w:p w14:paraId="09CB514B"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57FA6E94"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55D4101E" w14:textId="77777777" w:rsidTr="00D754E9">
        <w:trPr>
          <w:trHeight w:val="323"/>
        </w:trPr>
        <w:tc>
          <w:tcPr>
            <w:tcW w:w="1620" w:type="dxa"/>
            <w:tcBorders>
              <w:top w:val="single" w:sz="4" w:space="0" w:color="auto"/>
              <w:left w:val="single" w:sz="4" w:space="0" w:color="auto"/>
              <w:bottom w:val="single" w:sz="4" w:space="0" w:color="auto"/>
              <w:right w:val="single" w:sz="4" w:space="0" w:color="auto"/>
            </w:tcBorders>
            <w:vAlign w:val="center"/>
            <w:hideMark/>
          </w:tcPr>
          <w:p w14:paraId="3683C987"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900" w:type="dxa"/>
            <w:tcBorders>
              <w:top w:val="single" w:sz="4" w:space="0" w:color="auto"/>
              <w:left w:val="single" w:sz="4" w:space="0" w:color="auto"/>
              <w:bottom w:val="single" w:sz="4" w:space="0" w:color="auto"/>
              <w:right w:val="single" w:sz="4" w:space="0" w:color="auto"/>
            </w:tcBorders>
            <w:hideMark/>
          </w:tcPr>
          <w:p w14:paraId="78D715D5" w14:textId="77777777" w:rsidR="00F81A20" w:rsidRDefault="00F81A20">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E6D8BC1"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7B976338" w14:textId="77777777" w:rsidR="00F81A20" w:rsidRDefault="00F81A20">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الدورة الزراعية واهميتها لمحاصيل الخضر</w:t>
            </w:r>
          </w:p>
        </w:tc>
        <w:tc>
          <w:tcPr>
            <w:tcW w:w="990" w:type="dxa"/>
            <w:tcBorders>
              <w:top w:val="single" w:sz="4" w:space="0" w:color="auto"/>
              <w:left w:val="single" w:sz="4" w:space="0" w:color="auto"/>
              <w:bottom w:val="single" w:sz="4" w:space="0" w:color="auto"/>
              <w:right w:val="single" w:sz="4" w:space="0" w:color="auto"/>
            </w:tcBorders>
            <w:vAlign w:val="center"/>
          </w:tcPr>
          <w:p w14:paraId="79C66223"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AAFD03A"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539C4E5A"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437B40F0"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900" w:type="dxa"/>
            <w:tcBorders>
              <w:top w:val="single" w:sz="4" w:space="0" w:color="auto"/>
              <w:left w:val="single" w:sz="4" w:space="0" w:color="auto"/>
              <w:bottom w:val="single" w:sz="4" w:space="0" w:color="auto"/>
              <w:right w:val="single" w:sz="4" w:space="0" w:color="auto"/>
            </w:tcBorders>
            <w:hideMark/>
          </w:tcPr>
          <w:p w14:paraId="6A77228F"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775ACF3"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7878E0C8" w14:textId="77777777" w:rsidR="00F81A20" w:rsidRDefault="00F81A20">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اختبار الشهر الاول</w:t>
            </w:r>
          </w:p>
        </w:tc>
        <w:tc>
          <w:tcPr>
            <w:tcW w:w="990" w:type="dxa"/>
            <w:tcBorders>
              <w:top w:val="single" w:sz="4" w:space="0" w:color="auto"/>
              <w:left w:val="single" w:sz="4" w:space="0" w:color="auto"/>
              <w:bottom w:val="single" w:sz="4" w:space="0" w:color="auto"/>
              <w:right w:val="single" w:sz="4" w:space="0" w:color="auto"/>
            </w:tcBorders>
            <w:vAlign w:val="center"/>
          </w:tcPr>
          <w:p w14:paraId="50545842"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ECAC2B4"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6805B9F6"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2E76C02B"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الثامن</w:t>
            </w:r>
          </w:p>
        </w:tc>
        <w:tc>
          <w:tcPr>
            <w:tcW w:w="900" w:type="dxa"/>
            <w:tcBorders>
              <w:top w:val="single" w:sz="4" w:space="0" w:color="auto"/>
              <w:left w:val="single" w:sz="4" w:space="0" w:color="auto"/>
              <w:bottom w:val="single" w:sz="4" w:space="0" w:color="auto"/>
              <w:right w:val="single" w:sz="4" w:space="0" w:color="auto"/>
            </w:tcBorders>
            <w:hideMark/>
          </w:tcPr>
          <w:p w14:paraId="1CB6F38F"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1AA88CC"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764EB766" w14:textId="77777777" w:rsidR="00F81A20" w:rsidRDefault="00F81A20">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تهيئة واعداد الاوساط  الزراعية ومستلزمات الاكثار</w:t>
            </w:r>
          </w:p>
        </w:tc>
        <w:tc>
          <w:tcPr>
            <w:tcW w:w="990" w:type="dxa"/>
            <w:tcBorders>
              <w:top w:val="single" w:sz="4" w:space="0" w:color="auto"/>
              <w:left w:val="single" w:sz="4" w:space="0" w:color="auto"/>
              <w:bottom w:val="single" w:sz="4" w:space="0" w:color="auto"/>
              <w:right w:val="single" w:sz="4" w:space="0" w:color="auto"/>
            </w:tcBorders>
            <w:vAlign w:val="center"/>
          </w:tcPr>
          <w:p w14:paraId="44DEB439"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2EB4C567"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046150F7"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3EBBFF63"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التاسع</w:t>
            </w:r>
          </w:p>
        </w:tc>
        <w:tc>
          <w:tcPr>
            <w:tcW w:w="900" w:type="dxa"/>
            <w:tcBorders>
              <w:top w:val="single" w:sz="4" w:space="0" w:color="auto"/>
              <w:left w:val="single" w:sz="4" w:space="0" w:color="auto"/>
              <w:bottom w:val="single" w:sz="4" w:space="0" w:color="auto"/>
              <w:right w:val="single" w:sz="4" w:space="0" w:color="auto"/>
            </w:tcBorders>
            <w:hideMark/>
          </w:tcPr>
          <w:p w14:paraId="4D415DD1"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FB9077F"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5861748B"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الصليبية</w:t>
            </w:r>
          </w:p>
        </w:tc>
        <w:tc>
          <w:tcPr>
            <w:tcW w:w="990" w:type="dxa"/>
            <w:tcBorders>
              <w:top w:val="single" w:sz="4" w:space="0" w:color="auto"/>
              <w:left w:val="single" w:sz="4" w:space="0" w:color="auto"/>
              <w:bottom w:val="single" w:sz="4" w:space="0" w:color="auto"/>
              <w:right w:val="single" w:sz="4" w:space="0" w:color="auto"/>
            </w:tcBorders>
            <w:vAlign w:val="center"/>
          </w:tcPr>
          <w:p w14:paraId="2DC0D76F"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5A15761E"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78BC6911"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246BD512"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العاشر</w:t>
            </w:r>
          </w:p>
        </w:tc>
        <w:tc>
          <w:tcPr>
            <w:tcW w:w="900" w:type="dxa"/>
            <w:tcBorders>
              <w:top w:val="single" w:sz="4" w:space="0" w:color="auto"/>
              <w:left w:val="single" w:sz="4" w:space="0" w:color="auto"/>
              <w:bottom w:val="single" w:sz="4" w:space="0" w:color="auto"/>
              <w:right w:val="single" w:sz="4" w:space="0" w:color="auto"/>
            </w:tcBorders>
            <w:hideMark/>
          </w:tcPr>
          <w:p w14:paraId="57D9D600"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AF39C42"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4EBE7D26"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الرمرامية</w:t>
            </w:r>
          </w:p>
        </w:tc>
        <w:tc>
          <w:tcPr>
            <w:tcW w:w="990" w:type="dxa"/>
            <w:tcBorders>
              <w:top w:val="single" w:sz="4" w:space="0" w:color="auto"/>
              <w:left w:val="single" w:sz="4" w:space="0" w:color="auto"/>
              <w:bottom w:val="single" w:sz="4" w:space="0" w:color="auto"/>
              <w:right w:val="single" w:sz="4" w:space="0" w:color="auto"/>
            </w:tcBorders>
            <w:vAlign w:val="center"/>
          </w:tcPr>
          <w:p w14:paraId="7CD3E73A"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685AA6C3"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09D4E233" w14:textId="77777777" w:rsidTr="00D754E9">
        <w:trPr>
          <w:trHeight w:val="70"/>
        </w:trPr>
        <w:tc>
          <w:tcPr>
            <w:tcW w:w="1620" w:type="dxa"/>
            <w:tcBorders>
              <w:top w:val="single" w:sz="4" w:space="0" w:color="auto"/>
              <w:left w:val="single" w:sz="4" w:space="0" w:color="auto"/>
              <w:bottom w:val="single" w:sz="4" w:space="0" w:color="auto"/>
              <w:right w:val="single" w:sz="4" w:space="0" w:color="auto"/>
            </w:tcBorders>
            <w:vAlign w:val="center"/>
            <w:hideMark/>
          </w:tcPr>
          <w:p w14:paraId="6F17B665"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الحادي عشر</w:t>
            </w:r>
          </w:p>
        </w:tc>
        <w:tc>
          <w:tcPr>
            <w:tcW w:w="900" w:type="dxa"/>
            <w:tcBorders>
              <w:top w:val="single" w:sz="4" w:space="0" w:color="auto"/>
              <w:left w:val="single" w:sz="4" w:space="0" w:color="auto"/>
              <w:bottom w:val="single" w:sz="4" w:space="0" w:color="auto"/>
              <w:right w:val="single" w:sz="4" w:space="0" w:color="auto"/>
            </w:tcBorders>
            <w:hideMark/>
          </w:tcPr>
          <w:p w14:paraId="7BBD3F64"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635E587"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7CB32BCE"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المركبة</w:t>
            </w:r>
          </w:p>
        </w:tc>
        <w:tc>
          <w:tcPr>
            <w:tcW w:w="990" w:type="dxa"/>
            <w:tcBorders>
              <w:top w:val="single" w:sz="4" w:space="0" w:color="auto"/>
              <w:left w:val="single" w:sz="4" w:space="0" w:color="auto"/>
              <w:bottom w:val="single" w:sz="4" w:space="0" w:color="auto"/>
              <w:right w:val="single" w:sz="4" w:space="0" w:color="auto"/>
            </w:tcBorders>
            <w:vAlign w:val="center"/>
          </w:tcPr>
          <w:p w14:paraId="00A46DC8"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3F145385"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30041FA0"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46F6650A"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 عشر</w:t>
            </w:r>
          </w:p>
        </w:tc>
        <w:tc>
          <w:tcPr>
            <w:tcW w:w="900" w:type="dxa"/>
            <w:tcBorders>
              <w:top w:val="single" w:sz="4" w:space="0" w:color="auto"/>
              <w:left w:val="single" w:sz="4" w:space="0" w:color="auto"/>
              <w:bottom w:val="single" w:sz="4" w:space="0" w:color="auto"/>
              <w:right w:val="single" w:sz="4" w:space="0" w:color="auto"/>
            </w:tcBorders>
            <w:hideMark/>
          </w:tcPr>
          <w:p w14:paraId="758F1868"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DA83D94"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0A4F0A8B"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الثومية</w:t>
            </w:r>
          </w:p>
        </w:tc>
        <w:tc>
          <w:tcPr>
            <w:tcW w:w="990" w:type="dxa"/>
            <w:tcBorders>
              <w:top w:val="single" w:sz="4" w:space="0" w:color="auto"/>
              <w:left w:val="single" w:sz="4" w:space="0" w:color="auto"/>
              <w:bottom w:val="single" w:sz="4" w:space="0" w:color="auto"/>
              <w:right w:val="single" w:sz="4" w:space="0" w:color="auto"/>
            </w:tcBorders>
            <w:vAlign w:val="center"/>
          </w:tcPr>
          <w:p w14:paraId="15543DAE"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5BCF051D"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2164BC4B"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293DFACB"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 عشر</w:t>
            </w:r>
          </w:p>
        </w:tc>
        <w:tc>
          <w:tcPr>
            <w:tcW w:w="900" w:type="dxa"/>
            <w:tcBorders>
              <w:top w:val="single" w:sz="4" w:space="0" w:color="auto"/>
              <w:left w:val="single" w:sz="4" w:space="0" w:color="auto"/>
              <w:bottom w:val="single" w:sz="4" w:space="0" w:color="auto"/>
              <w:right w:val="single" w:sz="4" w:space="0" w:color="auto"/>
            </w:tcBorders>
            <w:hideMark/>
          </w:tcPr>
          <w:p w14:paraId="49CB0407"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C6668EC"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4FD3DA2F"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الخيمية</w:t>
            </w:r>
          </w:p>
        </w:tc>
        <w:tc>
          <w:tcPr>
            <w:tcW w:w="990" w:type="dxa"/>
            <w:tcBorders>
              <w:top w:val="single" w:sz="4" w:space="0" w:color="auto"/>
              <w:left w:val="single" w:sz="4" w:space="0" w:color="auto"/>
              <w:bottom w:val="single" w:sz="4" w:space="0" w:color="auto"/>
              <w:right w:val="single" w:sz="4" w:space="0" w:color="auto"/>
            </w:tcBorders>
            <w:vAlign w:val="center"/>
          </w:tcPr>
          <w:p w14:paraId="0D661C9C"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216456DA"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41612911"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30984D95"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 عشر</w:t>
            </w:r>
          </w:p>
        </w:tc>
        <w:tc>
          <w:tcPr>
            <w:tcW w:w="900" w:type="dxa"/>
            <w:tcBorders>
              <w:top w:val="single" w:sz="4" w:space="0" w:color="auto"/>
              <w:left w:val="single" w:sz="4" w:space="0" w:color="auto"/>
              <w:bottom w:val="single" w:sz="4" w:space="0" w:color="auto"/>
              <w:right w:val="single" w:sz="4" w:space="0" w:color="auto"/>
            </w:tcBorders>
            <w:hideMark/>
          </w:tcPr>
          <w:p w14:paraId="5DE519C7"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91AE087"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572470D6"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البقولية</w:t>
            </w:r>
          </w:p>
        </w:tc>
        <w:tc>
          <w:tcPr>
            <w:tcW w:w="990" w:type="dxa"/>
            <w:tcBorders>
              <w:top w:val="single" w:sz="4" w:space="0" w:color="auto"/>
              <w:left w:val="single" w:sz="4" w:space="0" w:color="auto"/>
              <w:bottom w:val="single" w:sz="4" w:space="0" w:color="auto"/>
              <w:right w:val="single" w:sz="4" w:space="0" w:color="auto"/>
            </w:tcBorders>
            <w:vAlign w:val="center"/>
          </w:tcPr>
          <w:p w14:paraId="2C099AC2"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0782D63A"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64E4FB33"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47713B48"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 عشر</w:t>
            </w:r>
          </w:p>
        </w:tc>
        <w:tc>
          <w:tcPr>
            <w:tcW w:w="900" w:type="dxa"/>
            <w:tcBorders>
              <w:top w:val="single" w:sz="4" w:space="0" w:color="auto"/>
              <w:left w:val="single" w:sz="4" w:space="0" w:color="auto"/>
              <w:bottom w:val="single" w:sz="4" w:space="0" w:color="auto"/>
              <w:right w:val="single" w:sz="4" w:space="0" w:color="auto"/>
            </w:tcBorders>
            <w:hideMark/>
          </w:tcPr>
          <w:p w14:paraId="5DFC0548"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86389FA"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0DB1081A" w14:textId="77777777" w:rsidR="00F81A20" w:rsidRDefault="00F81A20">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اختبار الشهر الثاني</w:t>
            </w:r>
          </w:p>
        </w:tc>
        <w:tc>
          <w:tcPr>
            <w:tcW w:w="990" w:type="dxa"/>
            <w:tcBorders>
              <w:top w:val="single" w:sz="4" w:space="0" w:color="auto"/>
              <w:left w:val="single" w:sz="4" w:space="0" w:color="auto"/>
              <w:bottom w:val="single" w:sz="4" w:space="0" w:color="auto"/>
              <w:right w:val="single" w:sz="4" w:space="0" w:color="auto"/>
            </w:tcBorders>
            <w:vAlign w:val="center"/>
          </w:tcPr>
          <w:p w14:paraId="5B907D79"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512A755B" w14:textId="77777777" w:rsidR="00F81A20" w:rsidRDefault="00F81A20">
            <w:pPr>
              <w:autoSpaceDE w:val="0"/>
              <w:autoSpaceDN w:val="0"/>
              <w:adjustRightInd w:val="0"/>
              <w:rPr>
                <w:rFonts w:ascii="Cambria" w:hAnsi="Cambria" w:cs="Times New Roman"/>
                <w:color w:val="000000"/>
                <w:sz w:val="28"/>
                <w:szCs w:val="28"/>
                <w:lang w:bidi="ar-IQ"/>
              </w:rPr>
            </w:pPr>
          </w:p>
        </w:tc>
      </w:tr>
    </w:tbl>
    <w:p w14:paraId="3F85B6E2" w14:textId="77777777" w:rsidR="00F81A20" w:rsidRDefault="00F81A20" w:rsidP="00D754E9">
      <w:pPr>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F81A20" w14:paraId="4AD899CB" w14:textId="77777777" w:rsidTr="00D754E9">
        <w:trPr>
          <w:trHeight w:val="47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07C5D066" w14:textId="77777777" w:rsidR="00F81A20" w:rsidRDefault="00F81A20">
            <w:pPr>
              <w:numPr>
                <w:ilvl w:val="0"/>
                <w:numId w:val="46"/>
              </w:numPr>
              <w:tabs>
                <w:tab w:val="left" w:pos="252"/>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البنية التحتية </w:t>
            </w:r>
          </w:p>
        </w:tc>
      </w:tr>
      <w:tr w:rsidR="00F81A20" w14:paraId="760DAE4B" w14:textId="77777777" w:rsidTr="00D754E9">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14:paraId="7290D82F" w14:textId="77777777" w:rsidR="00F81A20" w:rsidRDefault="00F81A20">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tcBorders>
              <w:top w:val="single" w:sz="4" w:space="0" w:color="auto"/>
              <w:left w:val="single" w:sz="4" w:space="0" w:color="auto"/>
              <w:bottom w:val="single" w:sz="4" w:space="0" w:color="auto"/>
              <w:right w:val="single" w:sz="4" w:space="0" w:color="auto"/>
            </w:tcBorders>
            <w:vAlign w:val="center"/>
            <w:hideMark/>
          </w:tcPr>
          <w:p w14:paraId="39C2824E" w14:textId="77777777" w:rsidR="00F81A20" w:rsidRDefault="00F81A20">
            <w:p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انتاج الخضروات   عدنان ناصر مطلوب</w:t>
            </w:r>
          </w:p>
        </w:tc>
      </w:tr>
      <w:tr w:rsidR="00F81A20" w14:paraId="2CB6BE79" w14:textId="77777777" w:rsidTr="00D754E9">
        <w:trPr>
          <w:trHeight w:val="716"/>
        </w:trPr>
        <w:tc>
          <w:tcPr>
            <w:tcW w:w="4007" w:type="dxa"/>
            <w:tcBorders>
              <w:top w:val="single" w:sz="4" w:space="0" w:color="auto"/>
              <w:left w:val="single" w:sz="4" w:space="0" w:color="auto"/>
              <w:bottom w:val="single" w:sz="4" w:space="0" w:color="auto"/>
              <w:right w:val="single" w:sz="4" w:space="0" w:color="auto"/>
            </w:tcBorders>
            <w:vAlign w:val="center"/>
            <w:hideMark/>
          </w:tcPr>
          <w:p w14:paraId="05E469C9" w14:textId="77777777" w:rsidR="00F81A20" w:rsidRDefault="00F81A20">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المراجع الرئيسية (المصادر)</w:t>
            </w:r>
          </w:p>
        </w:tc>
        <w:tc>
          <w:tcPr>
            <w:tcW w:w="5713" w:type="dxa"/>
            <w:tcBorders>
              <w:top w:val="single" w:sz="4" w:space="0" w:color="auto"/>
              <w:left w:val="single" w:sz="4" w:space="0" w:color="auto"/>
              <w:bottom w:val="single" w:sz="4" w:space="0" w:color="auto"/>
              <w:right w:val="single" w:sz="4" w:space="0" w:color="auto"/>
            </w:tcBorders>
            <w:vAlign w:val="center"/>
          </w:tcPr>
          <w:p w14:paraId="26BB0549" w14:textId="77777777" w:rsidR="00F81A20" w:rsidRDefault="00F81A20">
            <w:pPr>
              <w:autoSpaceDE w:val="0"/>
              <w:autoSpaceDN w:val="0"/>
              <w:adjustRightInd w:val="0"/>
              <w:rPr>
                <w:rFonts w:ascii="Cambria" w:hAnsi="Cambria"/>
                <w:color w:val="000000"/>
                <w:sz w:val="28"/>
                <w:szCs w:val="28"/>
                <w:rtl/>
                <w:lang w:bidi="ar-IQ"/>
              </w:rPr>
            </w:pPr>
            <w:r>
              <w:rPr>
                <w:rFonts w:ascii="Cambria" w:hAnsi="Cambria"/>
                <w:color w:val="000000"/>
                <w:sz w:val="28"/>
                <w:szCs w:val="28"/>
                <w:rtl/>
                <w:lang w:bidi="ar-IQ"/>
              </w:rPr>
              <w:t xml:space="preserve">فسلجة الخضر كريم صالح عبدول </w:t>
            </w:r>
          </w:p>
          <w:p w14:paraId="6FC67D03" w14:textId="77777777" w:rsidR="00F81A20" w:rsidRDefault="00F81A20">
            <w:pPr>
              <w:autoSpaceDE w:val="0"/>
              <w:autoSpaceDN w:val="0"/>
              <w:adjustRightInd w:val="0"/>
              <w:rPr>
                <w:rFonts w:ascii="Cambria" w:hAnsi="Cambria"/>
                <w:color w:val="000000"/>
                <w:sz w:val="28"/>
                <w:szCs w:val="28"/>
                <w:lang w:bidi="ar-IQ"/>
              </w:rPr>
            </w:pPr>
          </w:p>
        </w:tc>
      </w:tr>
      <w:tr w:rsidR="00F81A20" w14:paraId="205DD046" w14:textId="77777777" w:rsidTr="00D754E9">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79B5EE76" w14:textId="77777777" w:rsidR="00F81A20" w:rsidRDefault="00F81A20">
            <w:pPr>
              <w:numPr>
                <w:ilvl w:val="0"/>
                <w:numId w:val="48"/>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الكتب والمراجع التي يوصى بها (المجلات العلمية ،التقارير ،.....) </w:t>
            </w:r>
          </w:p>
        </w:tc>
        <w:tc>
          <w:tcPr>
            <w:tcW w:w="5713" w:type="dxa"/>
            <w:tcBorders>
              <w:top w:val="single" w:sz="4" w:space="0" w:color="auto"/>
              <w:left w:val="single" w:sz="4" w:space="0" w:color="auto"/>
              <w:bottom w:val="single" w:sz="4" w:space="0" w:color="auto"/>
              <w:right w:val="single" w:sz="4" w:space="0" w:color="auto"/>
            </w:tcBorders>
            <w:vAlign w:val="center"/>
            <w:hideMark/>
          </w:tcPr>
          <w:p w14:paraId="538A2225" w14:textId="77777777" w:rsidR="00F81A20" w:rsidRDefault="00F81A20">
            <w:pPr>
              <w:autoSpaceDE w:val="0"/>
              <w:autoSpaceDN w:val="0"/>
              <w:adjustRightInd w:val="0"/>
              <w:rPr>
                <w:rFonts w:ascii="Cambria" w:hAnsi="Cambria"/>
                <w:b/>
                <w:bCs/>
                <w:color w:val="000000"/>
                <w:sz w:val="28"/>
                <w:szCs w:val="28"/>
                <w:rtl/>
                <w:lang w:bidi="ar-IQ"/>
              </w:rPr>
            </w:pPr>
            <w:r>
              <w:rPr>
                <w:rFonts w:ascii="Cambria" w:hAnsi="Cambria"/>
                <w:b/>
                <w:bCs/>
                <w:color w:val="000000"/>
                <w:sz w:val="28"/>
                <w:szCs w:val="28"/>
                <w:rtl/>
                <w:lang w:bidi="ar-IQ"/>
              </w:rPr>
              <w:t>تكنولوجيا انتاج الخضر احمد عبد المنعم حسن</w:t>
            </w:r>
          </w:p>
          <w:p w14:paraId="754CDA40" w14:textId="77777777" w:rsidR="00F81A20" w:rsidRDefault="00F81A20">
            <w:pPr>
              <w:autoSpaceDE w:val="0"/>
              <w:autoSpaceDN w:val="0"/>
              <w:adjustRightInd w:val="0"/>
              <w:rPr>
                <w:rFonts w:ascii="Cambria" w:hAnsi="Cambria"/>
                <w:color w:val="000000"/>
                <w:sz w:val="28"/>
                <w:szCs w:val="28"/>
                <w:lang w:bidi="ar-IQ"/>
              </w:rPr>
            </w:pPr>
            <w:r>
              <w:rPr>
                <w:rFonts w:ascii="Cambria" w:hAnsi="Cambria"/>
                <w:b/>
                <w:bCs/>
                <w:color w:val="000000"/>
                <w:sz w:val="28"/>
                <w:szCs w:val="28"/>
                <w:rtl/>
                <w:lang w:bidi="ar-IQ"/>
              </w:rPr>
              <w:t>انتاج محاصيل الخضر بوراس ميتادي</w:t>
            </w:r>
          </w:p>
        </w:tc>
      </w:tr>
      <w:tr w:rsidR="00F81A20" w14:paraId="40AE2119" w14:textId="77777777" w:rsidTr="00D754E9">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4A0BCD32" w14:textId="77777777" w:rsidR="00F81A20" w:rsidRDefault="00F81A20">
            <w:pPr>
              <w:numPr>
                <w:ilvl w:val="0"/>
                <w:numId w:val="48"/>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vAlign w:val="center"/>
          </w:tcPr>
          <w:p w14:paraId="41CBC0BE" w14:textId="77777777" w:rsidR="00F81A20" w:rsidRDefault="00F81A20">
            <w:pPr>
              <w:autoSpaceDE w:val="0"/>
              <w:autoSpaceDN w:val="0"/>
              <w:adjustRightInd w:val="0"/>
              <w:rPr>
                <w:rFonts w:ascii="Cambria" w:hAnsi="Cambria"/>
                <w:color w:val="000000"/>
                <w:sz w:val="28"/>
                <w:szCs w:val="28"/>
                <w:lang w:bidi="ar-IQ"/>
              </w:rPr>
            </w:pPr>
          </w:p>
        </w:tc>
      </w:tr>
    </w:tbl>
    <w:p w14:paraId="7338A162" w14:textId="77777777" w:rsidR="00F81A20" w:rsidRDefault="00F81A20" w:rsidP="00D754E9"/>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731AC884" w14:textId="77777777" w:rsidTr="00D754E9">
        <w:trPr>
          <w:trHeight w:val="419"/>
        </w:trPr>
        <w:tc>
          <w:tcPr>
            <w:tcW w:w="9720" w:type="dxa"/>
            <w:tcBorders>
              <w:top w:val="single" w:sz="4" w:space="0" w:color="auto"/>
              <w:left w:val="single" w:sz="4" w:space="0" w:color="auto"/>
              <w:bottom w:val="single" w:sz="4" w:space="0" w:color="auto"/>
              <w:right w:val="single" w:sz="4" w:space="0" w:color="auto"/>
            </w:tcBorders>
            <w:vAlign w:val="center"/>
            <w:hideMark/>
          </w:tcPr>
          <w:p w14:paraId="5E941C9E" w14:textId="77777777" w:rsidR="00F81A20" w:rsidRDefault="00F81A20">
            <w:pPr>
              <w:numPr>
                <w:ilvl w:val="0"/>
                <w:numId w:val="46"/>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F81A20" w14:paraId="2DBFC9DE" w14:textId="77777777" w:rsidTr="00D754E9">
        <w:trPr>
          <w:trHeight w:val="1505"/>
        </w:trPr>
        <w:tc>
          <w:tcPr>
            <w:tcW w:w="9720" w:type="dxa"/>
            <w:tcBorders>
              <w:top w:val="single" w:sz="4" w:space="0" w:color="auto"/>
              <w:left w:val="single" w:sz="4" w:space="0" w:color="auto"/>
              <w:bottom w:val="single" w:sz="4" w:space="0" w:color="auto"/>
              <w:right w:val="single" w:sz="4" w:space="0" w:color="auto"/>
            </w:tcBorders>
            <w:vAlign w:val="center"/>
          </w:tcPr>
          <w:p w14:paraId="658B581A" w14:textId="77777777" w:rsidR="00F81A20" w:rsidRDefault="00F81A20">
            <w:pPr>
              <w:autoSpaceDE w:val="0"/>
              <w:autoSpaceDN w:val="0"/>
              <w:adjustRightInd w:val="0"/>
              <w:rPr>
                <w:rFonts w:ascii="Cambria" w:hAnsi="Cambria" w:cs="Times New Roman"/>
                <w:color w:val="000000"/>
                <w:sz w:val="28"/>
                <w:szCs w:val="28"/>
                <w:lang w:bidi="ar-IQ"/>
              </w:rPr>
            </w:pPr>
          </w:p>
        </w:tc>
      </w:tr>
    </w:tbl>
    <w:p w14:paraId="31B01D1F" w14:textId="77777777" w:rsidR="00F81A20" w:rsidRDefault="00F81A20" w:rsidP="00D754E9">
      <w:pPr>
        <w:spacing w:after="240" w:line="276" w:lineRule="auto"/>
        <w:rPr>
          <w:sz w:val="24"/>
          <w:szCs w:val="24"/>
          <w:rtl/>
          <w:lang w:bidi="ar-IQ"/>
        </w:rPr>
      </w:pPr>
    </w:p>
    <w:p w14:paraId="4C59EF13" w14:textId="77777777" w:rsidR="00F81A20" w:rsidRDefault="00F81A20"/>
    <w:p w14:paraId="1E52ECBC" w14:textId="77777777" w:rsidR="00F81A20" w:rsidRDefault="00F81A20" w:rsidP="00111C9A">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6E50B193" w14:textId="77777777" w:rsidR="00F81A20" w:rsidRDefault="00F81A20" w:rsidP="00111C9A">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28B946F8" w14:textId="77777777" w:rsidR="00F81A20" w:rsidRDefault="00F81A20" w:rsidP="00111C9A">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66E46797" w14:textId="77777777" w:rsidR="00F81A20" w:rsidRDefault="00F81A20" w:rsidP="00111C9A">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63670157" w14:textId="77777777" w:rsidR="00F81A20" w:rsidRDefault="00F81A20" w:rsidP="00111C9A">
      <w:pPr>
        <w:rPr>
          <w:sz w:val="16"/>
          <w:szCs w:val="16"/>
          <w:rtl/>
        </w:rPr>
      </w:pPr>
    </w:p>
    <w:p w14:paraId="01AB5F9E" w14:textId="77777777" w:rsidR="00F81A20" w:rsidRDefault="00F81A20" w:rsidP="00111C9A">
      <w:pPr>
        <w:jc w:val="center"/>
        <w:rPr>
          <w:b/>
          <w:bCs/>
          <w:kern w:val="96"/>
          <w:sz w:val="56"/>
          <w:szCs w:val="56"/>
          <w:rtl/>
        </w:rPr>
      </w:pPr>
      <w:r>
        <w:rPr>
          <w:b/>
          <w:bCs/>
          <w:kern w:val="96"/>
          <w:sz w:val="56"/>
          <w:szCs w:val="56"/>
          <w:rtl/>
        </w:rPr>
        <w:t>استمارة وصف البرنامج الأكاديمي للكليات والمعاهد</w:t>
      </w:r>
    </w:p>
    <w:p w14:paraId="267FF14A" w14:textId="77777777" w:rsidR="00F81A20" w:rsidRDefault="00F81A20" w:rsidP="00516E0C">
      <w:pPr>
        <w:jc w:val="center"/>
        <w:rPr>
          <w:b/>
          <w:bCs/>
          <w:rtl/>
          <w:lang w:bidi="ar-IQ"/>
        </w:rPr>
      </w:pPr>
      <w:r>
        <w:rPr>
          <w:b/>
          <w:bCs/>
          <w:kern w:val="96"/>
          <w:sz w:val="56"/>
          <w:szCs w:val="56"/>
          <w:rtl/>
        </w:rPr>
        <w:t>للعام الدراسي</w:t>
      </w:r>
      <w:r>
        <w:rPr>
          <w:b/>
          <w:bCs/>
          <w:sz w:val="24"/>
          <w:szCs w:val="24"/>
          <w:rtl/>
          <w:lang w:bidi="ar-IQ"/>
        </w:rPr>
        <w:t xml:space="preserve"> </w:t>
      </w:r>
      <w:r>
        <w:rPr>
          <w:b/>
          <w:bCs/>
          <w:sz w:val="56"/>
          <w:szCs w:val="56"/>
          <w:rtl/>
          <w:lang w:bidi="ar-IQ"/>
        </w:rPr>
        <w:t>202</w:t>
      </w:r>
      <w:r>
        <w:rPr>
          <w:rFonts w:hint="cs"/>
          <w:b/>
          <w:bCs/>
          <w:sz w:val="56"/>
          <w:szCs w:val="56"/>
          <w:rtl/>
          <w:lang w:bidi="ar-IQ"/>
        </w:rPr>
        <w:t>4</w:t>
      </w:r>
      <w:r>
        <w:rPr>
          <w:b/>
          <w:bCs/>
          <w:sz w:val="56"/>
          <w:szCs w:val="56"/>
          <w:rtl/>
          <w:lang w:bidi="ar-IQ"/>
        </w:rPr>
        <w:t>- 202</w:t>
      </w:r>
      <w:r>
        <w:rPr>
          <w:rFonts w:hint="cs"/>
          <w:b/>
          <w:bCs/>
          <w:sz w:val="56"/>
          <w:szCs w:val="56"/>
          <w:rtl/>
          <w:lang w:bidi="ar-IQ"/>
        </w:rPr>
        <w:t>5</w:t>
      </w:r>
      <w:r>
        <w:rPr>
          <w:b/>
          <w:bCs/>
          <w:sz w:val="24"/>
          <w:szCs w:val="24"/>
          <w:rtl/>
          <w:lang w:bidi="ar-IQ"/>
        </w:rPr>
        <w:tab/>
      </w:r>
    </w:p>
    <w:p w14:paraId="155862E7" w14:textId="77777777" w:rsidR="00F81A20" w:rsidRDefault="00F81A20" w:rsidP="00111C9A">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 </w:t>
      </w:r>
      <w:r>
        <w:rPr>
          <w:rFonts w:ascii="Simplified Arabic" w:hAnsi="Simplified Arabic" w:cs="Simplified Arabic"/>
          <w:b/>
          <w:bCs/>
          <w:sz w:val="32"/>
          <w:szCs w:val="32"/>
          <w:rtl/>
        </w:rPr>
        <w:t>القاسم الخضراء</w:t>
      </w:r>
    </w:p>
    <w:p w14:paraId="7AD6F92D" w14:textId="77777777" w:rsidR="00F81A20" w:rsidRDefault="00F81A20" w:rsidP="00111C9A">
      <w:pPr>
        <w:ind w:hanging="766"/>
        <w:rPr>
          <w:rFonts w:ascii="Simplified Arabic" w:hAnsi="Simplified Arabic" w:cs="Simplified Arabic"/>
          <w:b/>
          <w:bCs/>
          <w:sz w:val="32"/>
          <w:szCs w:val="32"/>
          <w:rtl/>
        </w:rPr>
      </w:pPr>
      <w:r>
        <w:rPr>
          <w:rFonts w:ascii="Traditional Arabic" w:hAnsi="Traditional Arabic"/>
          <w:b/>
          <w:bCs/>
          <w:sz w:val="32"/>
          <w:szCs w:val="32"/>
          <w:rtl/>
        </w:rPr>
        <w:t>الكلية /المعهد :</w:t>
      </w:r>
      <w:r>
        <w:rPr>
          <w:rFonts w:ascii="Simplified Arabic" w:hAnsi="Simplified Arabic" w:cs="Simplified Arabic"/>
          <w:b/>
          <w:bCs/>
          <w:sz w:val="32"/>
          <w:szCs w:val="32"/>
          <w:rtl/>
        </w:rPr>
        <w:t>الزراعة</w:t>
      </w:r>
    </w:p>
    <w:p w14:paraId="24223B92" w14:textId="77777777" w:rsidR="00F81A20" w:rsidRDefault="00F81A20" w:rsidP="00111C9A">
      <w:pPr>
        <w:ind w:hanging="766"/>
        <w:rPr>
          <w:rFonts w:ascii="Simplified Arabic" w:hAnsi="Simplified Arabic" w:cs="Simplified Arabic"/>
          <w:b/>
          <w:bCs/>
          <w:sz w:val="32"/>
          <w:szCs w:val="32"/>
          <w:rtl/>
        </w:rPr>
      </w:pPr>
      <w:r>
        <w:rPr>
          <w:rFonts w:ascii="Traditional Arabic" w:hAnsi="Traditional Arabic"/>
          <w:b/>
          <w:bCs/>
          <w:sz w:val="32"/>
          <w:szCs w:val="32"/>
          <w:rtl/>
        </w:rPr>
        <w:t xml:space="preserve">القسم العلمي   : </w:t>
      </w:r>
      <w:r>
        <w:rPr>
          <w:rFonts w:ascii="Simplified Arabic" w:hAnsi="Simplified Arabic" w:cs="Simplified Arabic"/>
          <w:b/>
          <w:bCs/>
          <w:sz w:val="32"/>
          <w:szCs w:val="32"/>
          <w:rtl/>
        </w:rPr>
        <w:t>البستنة وهندسة الحدائق</w:t>
      </w:r>
    </w:p>
    <w:p w14:paraId="50540C35" w14:textId="77777777" w:rsidR="00F81A20" w:rsidRDefault="00F81A20" w:rsidP="00111C9A">
      <w:pPr>
        <w:ind w:hanging="766"/>
        <w:rPr>
          <w:rFonts w:ascii="Traditional Arabic" w:hAnsi="Traditional Arabic" w:cs="DecoType Naskh Extensions"/>
          <w:b/>
          <w:bCs/>
          <w:sz w:val="28"/>
          <w:szCs w:val="28"/>
          <w:rtl/>
        </w:rPr>
      </w:pPr>
      <w:r>
        <w:rPr>
          <w:rFonts w:ascii="Traditional Arabic" w:hAnsi="Traditional Arabic"/>
          <w:b/>
          <w:bCs/>
          <w:sz w:val="32"/>
          <w:szCs w:val="32"/>
          <w:rtl/>
        </w:rPr>
        <w:lastRenderedPageBreak/>
        <w:t xml:space="preserve">تاريخ ملء الملف :  </w:t>
      </w:r>
      <w:r>
        <w:rPr>
          <w:rFonts w:ascii="Traditional Arabic" w:hAnsi="Traditional Arabic" w:cs="DecoType Naskh Extensions" w:hint="cs"/>
          <w:b/>
          <w:bCs/>
          <w:sz w:val="28"/>
          <w:szCs w:val="28"/>
          <w:rtl/>
        </w:rPr>
        <w:t>13-6-2024</w:t>
      </w:r>
    </w:p>
    <w:tbl>
      <w:tblPr>
        <w:bidiVisual/>
        <w:tblW w:w="11790" w:type="dxa"/>
        <w:tblInd w:w="-882" w:type="dxa"/>
        <w:tblLook w:val="04A0" w:firstRow="1" w:lastRow="0" w:firstColumn="1" w:lastColumn="0" w:noHBand="0" w:noVBand="1"/>
      </w:tblPr>
      <w:tblGrid>
        <w:gridCol w:w="6390"/>
        <w:gridCol w:w="5400"/>
      </w:tblGrid>
      <w:tr w:rsidR="00F81A20" w14:paraId="1EF0C4B4" w14:textId="77777777" w:rsidTr="00111C9A">
        <w:tc>
          <w:tcPr>
            <w:tcW w:w="6390" w:type="dxa"/>
            <w:hideMark/>
          </w:tcPr>
          <w:p w14:paraId="436521A0"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c>
          <w:tcPr>
            <w:tcW w:w="5400" w:type="dxa"/>
            <w:hideMark/>
          </w:tcPr>
          <w:p w14:paraId="19C7BED6"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r>
      <w:tr w:rsidR="00F81A20" w14:paraId="47048E50" w14:textId="77777777" w:rsidTr="00111C9A">
        <w:tc>
          <w:tcPr>
            <w:tcW w:w="6390" w:type="dxa"/>
            <w:hideMark/>
          </w:tcPr>
          <w:p w14:paraId="15B6E045"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 xml:space="preserve">             اسم رئيس القسم:أ.د. أ.د. علي عبادي مانع </w:t>
            </w:r>
          </w:p>
        </w:tc>
        <w:tc>
          <w:tcPr>
            <w:tcW w:w="5400" w:type="dxa"/>
          </w:tcPr>
          <w:p w14:paraId="23C6775B" w14:textId="77777777" w:rsidR="00F81A20" w:rsidRDefault="00F81A20">
            <w:pPr>
              <w:rPr>
                <w:rFonts w:ascii="Traditional Arabic" w:eastAsia="Calibri" w:hAnsi="Traditional Arabic"/>
                <w:b/>
                <w:bCs/>
                <w:sz w:val="36"/>
                <w:szCs w:val="36"/>
                <w:rtl/>
              </w:rPr>
            </w:pPr>
            <w:r>
              <w:rPr>
                <w:rFonts w:ascii="Traditional Arabic" w:eastAsia="Calibri" w:hAnsi="Traditional Arabic"/>
                <w:b/>
                <w:bCs/>
                <w:sz w:val="36"/>
                <w:szCs w:val="36"/>
                <w:rtl/>
              </w:rPr>
              <w:t>اسم المعاون العلمي : :</w:t>
            </w:r>
            <w:r>
              <w:rPr>
                <w:rtl/>
              </w:rPr>
              <w:t xml:space="preserve"> </w:t>
            </w:r>
            <w:r>
              <w:rPr>
                <w:rFonts w:ascii="Traditional Arabic" w:eastAsia="Calibri" w:hAnsi="Traditional Arabic"/>
                <w:b/>
                <w:bCs/>
                <w:sz w:val="36"/>
                <w:szCs w:val="36"/>
                <w:rtl/>
              </w:rPr>
              <w:t>أ.م.د. محمد جابر حسين</w:t>
            </w:r>
          </w:p>
          <w:p w14:paraId="0FDDB20E" w14:textId="77777777" w:rsidR="00F81A20" w:rsidRDefault="00F81A20">
            <w:pPr>
              <w:rPr>
                <w:rFonts w:ascii="Traditional Arabic" w:eastAsia="Calibri" w:hAnsi="Traditional Arabic"/>
                <w:b/>
                <w:bCs/>
                <w:sz w:val="36"/>
                <w:szCs w:val="36"/>
              </w:rPr>
            </w:pPr>
          </w:p>
        </w:tc>
      </w:tr>
      <w:tr w:rsidR="00F81A20" w14:paraId="44135CB1" w14:textId="77777777" w:rsidTr="00111C9A">
        <w:tc>
          <w:tcPr>
            <w:tcW w:w="6390" w:type="dxa"/>
            <w:hideMark/>
          </w:tcPr>
          <w:p w14:paraId="14D47AFE"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c>
          <w:tcPr>
            <w:tcW w:w="5400" w:type="dxa"/>
            <w:hideMark/>
          </w:tcPr>
          <w:p w14:paraId="367F1347"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r>
    </w:tbl>
    <w:p w14:paraId="35D7BA3C" w14:textId="77777777" w:rsidR="00F81A20" w:rsidRDefault="00F81A20" w:rsidP="00111C9A">
      <w:pPr>
        <w:ind w:left="-625"/>
        <w:rPr>
          <w:rFonts w:ascii="Traditional Arabic" w:hAnsi="Traditional Arabic"/>
          <w:b/>
          <w:bCs/>
          <w:sz w:val="32"/>
          <w:szCs w:val="32"/>
          <w:rtl/>
        </w:rPr>
      </w:pPr>
      <w:r>
        <w:rPr>
          <w:rFonts w:ascii="Traditional Arabic" w:hAnsi="Traditional Arabic"/>
          <w:b/>
          <w:bCs/>
          <w:sz w:val="32"/>
          <w:szCs w:val="32"/>
          <w:rtl/>
        </w:rPr>
        <w:t xml:space="preserve">دقـق الملف من قبل </w:t>
      </w:r>
    </w:p>
    <w:p w14:paraId="301051A9" w14:textId="77777777" w:rsidR="00F81A20" w:rsidRDefault="00F81A20" w:rsidP="00111C9A">
      <w:pPr>
        <w:ind w:left="-625"/>
        <w:rPr>
          <w:rFonts w:ascii="Traditional Arabic" w:hAnsi="Traditional Arabic"/>
          <w:b/>
          <w:bCs/>
          <w:sz w:val="32"/>
          <w:szCs w:val="32"/>
          <w:rtl/>
        </w:rPr>
      </w:pPr>
      <w:r>
        <w:rPr>
          <w:rFonts w:ascii="Traditional Arabic" w:hAnsi="Traditional Arabic"/>
          <w:b/>
          <w:bCs/>
          <w:sz w:val="32"/>
          <w:szCs w:val="32"/>
          <w:rtl/>
        </w:rPr>
        <w:t>شعبة ضمان الجودة والأداء الجامعي</w:t>
      </w:r>
    </w:p>
    <w:p w14:paraId="7D198D44" w14:textId="77777777" w:rsidR="00F81A20" w:rsidRDefault="00F81A20" w:rsidP="00111C9A">
      <w:pPr>
        <w:ind w:left="-625"/>
        <w:rPr>
          <w:rFonts w:ascii="Traditional Arabic" w:hAnsi="Traditional Arabic" w:cs="DecoType Naskh Extensions"/>
          <w:b/>
          <w:bCs/>
          <w:sz w:val="44"/>
          <w:szCs w:val="44"/>
          <w:rtl/>
        </w:rPr>
      </w:pPr>
      <w:r>
        <w:rPr>
          <w:rFonts w:ascii="Traditional Arabic" w:hAnsi="Traditional Arabic"/>
          <w:b/>
          <w:bCs/>
          <w:sz w:val="32"/>
          <w:szCs w:val="32"/>
          <w:rtl/>
        </w:rPr>
        <w:t>اسم مدير شعبة ضمان الجودة والأداء الجامعي</w:t>
      </w:r>
      <w:r>
        <w:rPr>
          <w:rFonts w:cs="Times New Roman" w:hint="cs"/>
          <w:b/>
          <w:bCs/>
          <w:sz w:val="24"/>
          <w:szCs w:val="24"/>
          <w:rtl/>
        </w:rPr>
        <w:t xml:space="preserve"> أ.م.د. حيدر فيصل</w:t>
      </w:r>
    </w:p>
    <w:p w14:paraId="584D77D7" w14:textId="77777777" w:rsidR="00F81A20" w:rsidRDefault="00F81A20" w:rsidP="00111C9A">
      <w:pPr>
        <w:ind w:left="-625"/>
        <w:rPr>
          <w:rFonts w:ascii="Traditional Arabic" w:hAnsi="Traditional Arabic"/>
          <w:b/>
          <w:bCs/>
          <w:sz w:val="28"/>
          <w:szCs w:val="28"/>
          <w:rtl/>
        </w:rPr>
      </w:pPr>
      <w:r>
        <w:rPr>
          <w:rFonts w:ascii="Traditional Arabic" w:hAnsi="Traditional Arabic"/>
          <w:b/>
          <w:bCs/>
          <w:sz w:val="32"/>
          <w:szCs w:val="32"/>
          <w:rtl/>
        </w:rPr>
        <w:t>التاريخ     13/  6 /</w:t>
      </w:r>
      <w:r>
        <w:rPr>
          <w:rFonts w:ascii="Traditional Arabic" w:hAnsi="Traditional Arabic"/>
          <w:b/>
          <w:bCs/>
          <w:sz w:val="28"/>
          <w:szCs w:val="28"/>
          <w:rtl/>
        </w:rPr>
        <w:t xml:space="preserve"> 2024              </w:t>
      </w:r>
    </w:p>
    <w:p w14:paraId="2EFB62FA" w14:textId="77777777" w:rsidR="00F81A20" w:rsidRDefault="00F81A20" w:rsidP="00111C9A">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7D10CB90" w14:textId="77777777" w:rsidR="00F81A20" w:rsidRDefault="00F81A20" w:rsidP="00111C9A">
      <w:pPr>
        <w:tabs>
          <w:tab w:val="left" w:pos="7275"/>
        </w:tabs>
        <w:ind w:left="-625"/>
        <w:jc w:val="right"/>
        <w:rPr>
          <w:rFonts w:ascii="Traditional Arabic" w:hAnsi="Traditional Arabic"/>
          <w:b/>
          <w:bCs/>
          <w:sz w:val="28"/>
          <w:szCs w:val="28"/>
          <w:rtl/>
        </w:rPr>
      </w:pPr>
      <w:r>
        <w:rPr>
          <w:rFonts w:ascii="Traditional Arabic" w:hAnsi="Traditional Arabic"/>
          <w:b/>
          <w:bCs/>
          <w:sz w:val="36"/>
          <w:szCs w:val="36"/>
          <w:rtl/>
        </w:rPr>
        <w:t>مصادقة السيد العميد</w:t>
      </w:r>
    </w:p>
    <w:p w14:paraId="085E3CBE" w14:textId="77777777" w:rsidR="00F81A20" w:rsidRDefault="00F81A20" w:rsidP="00111C9A">
      <w:pPr>
        <w:tabs>
          <w:tab w:val="left" w:pos="7275"/>
        </w:tabs>
        <w:ind w:left="-625"/>
        <w:jc w:val="right"/>
        <w:rPr>
          <w:rFonts w:ascii="Traditional Arabic" w:hAnsi="Traditional Arabic"/>
          <w:b/>
          <w:bCs/>
          <w:sz w:val="28"/>
          <w:szCs w:val="28"/>
          <w:rtl/>
        </w:rPr>
      </w:pPr>
      <w:r>
        <w:rPr>
          <w:rFonts w:ascii="Traditional Arabic" w:hAnsi="Traditional Arabic"/>
          <w:b/>
          <w:bCs/>
          <w:sz w:val="28"/>
          <w:szCs w:val="28"/>
          <w:rtl/>
        </w:rPr>
        <w:t>أ.د. دريد كامل الطائي</w:t>
      </w:r>
    </w:p>
    <w:p w14:paraId="224CE804" w14:textId="77777777" w:rsidR="00F81A20" w:rsidRDefault="00F81A20" w:rsidP="00111C9A">
      <w:pPr>
        <w:autoSpaceDE w:val="0"/>
        <w:autoSpaceDN w:val="0"/>
        <w:adjustRightInd w:val="0"/>
        <w:spacing w:before="240" w:after="200" w:line="276" w:lineRule="auto"/>
        <w:rPr>
          <w:rFonts w:cs="Times New Roman"/>
          <w:b/>
          <w:bCs/>
          <w:color w:val="000000"/>
          <w:sz w:val="32"/>
          <w:szCs w:val="32"/>
          <w:rtl/>
          <w:lang w:bidi="ar-IQ"/>
        </w:rPr>
      </w:pPr>
      <w:r>
        <w:rPr>
          <w:rFonts w:cs="Times New Roman" w:hint="cs"/>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3AB7296E" w14:textId="77777777" w:rsidTr="00111C9A">
        <w:trPr>
          <w:trHeight w:val="1120"/>
        </w:trPr>
        <w:tc>
          <w:tcPr>
            <w:tcW w:w="9720" w:type="dxa"/>
            <w:tcBorders>
              <w:top w:val="single" w:sz="4" w:space="0" w:color="auto"/>
              <w:left w:val="single" w:sz="4" w:space="0" w:color="auto"/>
              <w:bottom w:val="single" w:sz="4" w:space="0" w:color="auto"/>
              <w:right w:val="single" w:sz="4" w:space="0" w:color="auto"/>
            </w:tcBorders>
            <w:vAlign w:val="center"/>
            <w:hideMark/>
          </w:tcPr>
          <w:p w14:paraId="7B6DB49F" w14:textId="77777777" w:rsidR="00F81A20" w:rsidRDefault="00F81A20">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1FBD2992" w14:textId="77777777" w:rsidR="00F81A20" w:rsidRDefault="00F81A20" w:rsidP="00111C9A">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6593"/>
      </w:tblGrid>
      <w:tr w:rsidR="00F81A20" w14:paraId="67367AF7"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36F079E4" w14:textId="77777777" w:rsidR="00F81A20" w:rsidRDefault="00F81A20" w:rsidP="00F81A20">
            <w:pPr>
              <w:numPr>
                <w:ilvl w:val="0"/>
                <w:numId w:val="18"/>
              </w:numPr>
              <w:tabs>
                <w:tab w:val="clear"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المؤسسة التعليمية</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280EDFA"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كلية الزراعة</w:t>
            </w:r>
          </w:p>
        </w:tc>
      </w:tr>
      <w:tr w:rsidR="00F81A20" w14:paraId="58F0B2BD"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30184C32"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القسم العلمي / المركز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F2FD44F"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F81A20" w14:paraId="16830D6F"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2505E6E9"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اسم البرنامج الأكاديمي او المهني</w:t>
            </w:r>
          </w:p>
        </w:tc>
        <w:tc>
          <w:tcPr>
            <w:tcW w:w="6593" w:type="dxa"/>
            <w:tcBorders>
              <w:top w:val="single" w:sz="4" w:space="0" w:color="auto"/>
              <w:left w:val="single" w:sz="4" w:space="0" w:color="auto"/>
              <w:bottom w:val="single" w:sz="4" w:space="0" w:color="auto"/>
              <w:right w:val="single" w:sz="4" w:space="0" w:color="auto"/>
            </w:tcBorders>
            <w:vAlign w:val="center"/>
            <w:hideMark/>
          </w:tcPr>
          <w:p w14:paraId="6E7841D9" w14:textId="77777777" w:rsidR="00F81A20" w:rsidRDefault="00F81A20">
            <w:pPr>
              <w:autoSpaceDE w:val="0"/>
              <w:autoSpaceDN w:val="0"/>
              <w:adjustRightInd w:val="0"/>
              <w:rPr>
                <w:rFonts w:cs="Times New Roman"/>
                <w:sz w:val="28"/>
                <w:szCs w:val="28"/>
                <w:lang w:bidi="ar-IQ"/>
              </w:rPr>
            </w:pPr>
            <w:r>
              <w:rPr>
                <w:rFonts w:ascii="Cambria" w:hAnsi="Cambria" w:cs="Times New Roman" w:hint="cs"/>
                <w:color w:val="000000"/>
                <w:sz w:val="28"/>
                <w:szCs w:val="28"/>
                <w:rtl/>
                <w:lang w:bidi="ar-IQ"/>
              </w:rPr>
              <w:t>انظمة ري وبزل– الجزء النظري</w:t>
            </w:r>
          </w:p>
        </w:tc>
      </w:tr>
      <w:tr w:rsidR="00F81A20" w14:paraId="27C4C604"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3CA70882"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اسم الشهادة النهائية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6EFE2B01"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بكالوريوس </w:t>
            </w:r>
          </w:p>
        </w:tc>
      </w:tr>
      <w:tr w:rsidR="00F81A20" w14:paraId="01284D7F"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42ED5CA6"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rtl/>
                <w:lang w:bidi="ar-IQ"/>
              </w:rPr>
            </w:pPr>
            <w:r>
              <w:rPr>
                <w:rFonts w:cs="Times New Roman" w:hint="cs"/>
                <w:sz w:val="28"/>
                <w:szCs w:val="28"/>
                <w:rtl/>
                <w:lang w:bidi="ar-IQ"/>
              </w:rPr>
              <w:t>النظام الدراسي :</w:t>
            </w:r>
          </w:p>
          <w:p w14:paraId="270813F0" w14:textId="77777777" w:rsidR="00F81A20" w:rsidRDefault="00F81A20">
            <w:p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سنوي /مقررات/اخرى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7BF1AA89"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F81A20" w14:paraId="718BCE45"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231C134"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lastRenderedPageBreak/>
              <w:t xml:space="preserve">برنامج الاعتماد المعتمد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9CDA6FB"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ضمان الجودة</w:t>
            </w:r>
          </w:p>
        </w:tc>
      </w:tr>
      <w:tr w:rsidR="00F81A20" w14:paraId="3BCC8E24"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B7531EB"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المؤثرات الخارجية الأخرى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7A08B9CB"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زيارات ميدانية – تدريب مختبري- التدريب الحقلي </w:t>
            </w:r>
          </w:p>
        </w:tc>
      </w:tr>
      <w:tr w:rsidR="00F81A20" w14:paraId="2F609574"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3175DC69" w14:textId="77777777" w:rsidR="00F81A20" w:rsidRDefault="00F81A20" w:rsidP="00F81A20">
            <w:pPr>
              <w:numPr>
                <w:ilvl w:val="0"/>
                <w:numId w:val="18"/>
              </w:numPr>
              <w:autoSpaceDE w:val="0"/>
              <w:autoSpaceDN w:val="0"/>
              <w:adjustRightInd w:val="0"/>
              <w:rPr>
                <w:rFonts w:cs="Times New Roman"/>
                <w:sz w:val="28"/>
                <w:szCs w:val="28"/>
                <w:lang w:bidi="ar-IQ"/>
              </w:rPr>
            </w:pPr>
            <w:r>
              <w:rPr>
                <w:rFonts w:cs="Times New Roman" w:hint="cs"/>
                <w:sz w:val="28"/>
                <w:szCs w:val="28"/>
                <w:rtl/>
                <w:lang w:bidi="ar-IQ"/>
              </w:rPr>
              <w:t xml:space="preserve">تاريخ إعداد الوصف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1195801D"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13-6-2024</w:t>
            </w:r>
          </w:p>
        </w:tc>
      </w:tr>
      <w:tr w:rsidR="00F81A20" w14:paraId="37A974FD" w14:textId="77777777" w:rsidTr="00111C9A">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tcPr>
          <w:p w14:paraId="27525078" w14:textId="77777777" w:rsidR="00F81A20" w:rsidRDefault="00F81A20" w:rsidP="00F81A20">
            <w:pPr>
              <w:numPr>
                <w:ilvl w:val="0"/>
                <w:numId w:val="18"/>
              </w:numPr>
              <w:autoSpaceDE w:val="0"/>
              <w:autoSpaceDN w:val="0"/>
              <w:adjustRightInd w:val="0"/>
              <w:rPr>
                <w:rFonts w:cs="Times New Roman"/>
                <w:sz w:val="28"/>
                <w:szCs w:val="28"/>
                <w:rtl/>
                <w:lang w:bidi="ar-IQ"/>
              </w:rPr>
            </w:pPr>
            <w:r>
              <w:rPr>
                <w:rFonts w:cs="Times New Roman" w:hint="cs"/>
                <w:sz w:val="28"/>
                <w:szCs w:val="28"/>
                <w:rtl/>
                <w:lang w:bidi="ar-IQ"/>
              </w:rPr>
              <w:t>أهداف البرنامج الأكاديمي</w:t>
            </w:r>
          </w:p>
          <w:p w14:paraId="1BE5D075"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 اعداد طلبة لهم القدرة على كيفية استخدام طرق الري الحديثة وتوصيف هذه الطرق بشكل دقيق مع إمكانية استخدامه ضمن الترب العراقية التي تمثل ترب كلسية.. ودمج ىذه الطرق مع شبكات البزل والتخلص من المياه الزائدة</w:t>
            </w:r>
          </w:p>
          <w:p w14:paraId="5A7AC935"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2- الدخول في القطاع الزراعي بكفاءة متميزة من خلال المشاركة. في مشاريع الري وتقنات الري الحديثة واستخدام افضل الطرق في سبيل تقليل استخدام المياه ضمن الاراضي الزراعية وتقليل خطر الاملح والتصحر</w:t>
            </w:r>
          </w:p>
          <w:p w14:paraId="3385D2A4" w14:textId="77777777" w:rsidR="00F81A20" w:rsidRDefault="00F81A20">
            <w:pPr>
              <w:autoSpaceDE w:val="0"/>
              <w:autoSpaceDN w:val="0"/>
              <w:adjustRightInd w:val="0"/>
              <w:ind w:left="360"/>
              <w:rPr>
                <w:rFonts w:cs="Times New Roman"/>
                <w:sz w:val="28"/>
                <w:szCs w:val="28"/>
                <w:lang w:bidi="ar-IQ"/>
              </w:rPr>
            </w:pPr>
            <w:r>
              <w:rPr>
                <w:rFonts w:cs="Times New Roman"/>
                <w:sz w:val="28"/>
                <w:szCs w:val="28"/>
                <w:rtl/>
                <w:lang w:bidi="ar-IQ"/>
              </w:rPr>
              <w:t xml:space="preserve"> </w:t>
            </w:r>
            <w:r>
              <w:rPr>
                <w:rFonts w:cs="Times New Roman" w:hint="cs"/>
                <w:sz w:val="28"/>
                <w:szCs w:val="28"/>
                <w:rtl/>
                <w:lang w:bidi="ar-IQ"/>
              </w:rPr>
              <w:t>3- توجيه الطلبة نحو رغبة في الحصول على خبرات افضل عند التقديم على الدراسات العليا</w:t>
            </w:r>
          </w:p>
          <w:p w14:paraId="2FEEB5FF" w14:textId="77777777" w:rsidR="00F81A20" w:rsidRDefault="00F81A20">
            <w:pPr>
              <w:autoSpaceDE w:val="0"/>
              <w:autoSpaceDN w:val="0"/>
              <w:adjustRightInd w:val="0"/>
              <w:ind w:left="360"/>
              <w:rPr>
                <w:rFonts w:cs="Times New Roman"/>
                <w:sz w:val="28"/>
                <w:szCs w:val="28"/>
                <w:lang w:bidi="ar-IQ"/>
              </w:rPr>
            </w:pPr>
          </w:p>
          <w:p w14:paraId="73C8B7FF" w14:textId="77777777" w:rsidR="00F81A20" w:rsidRDefault="00F81A20">
            <w:pPr>
              <w:autoSpaceDE w:val="0"/>
              <w:autoSpaceDN w:val="0"/>
              <w:adjustRightInd w:val="0"/>
              <w:ind w:left="360"/>
              <w:rPr>
                <w:rFonts w:cs="Times New Roman"/>
                <w:sz w:val="28"/>
                <w:szCs w:val="28"/>
                <w:rtl/>
                <w:lang w:bidi="ar-IQ"/>
              </w:rPr>
            </w:pPr>
          </w:p>
          <w:p w14:paraId="7647B2F6" w14:textId="77777777" w:rsidR="00F81A20" w:rsidRDefault="00F81A20">
            <w:pPr>
              <w:autoSpaceDE w:val="0"/>
              <w:autoSpaceDN w:val="0"/>
              <w:adjustRightInd w:val="0"/>
              <w:ind w:left="360"/>
              <w:rPr>
                <w:rFonts w:cs="Times New Roman"/>
                <w:sz w:val="28"/>
                <w:szCs w:val="28"/>
                <w:lang w:bidi="ar-IQ"/>
              </w:rPr>
            </w:pPr>
          </w:p>
        </w:tc>
      </w:tr>
      <w:tr w:rsidR="00F81A20" w14:paraId="6FC41ADD" w14:textId="77777777" w:rsidTr="00111C9A">
        <w:trPr>
          <w:trHeight w:val="2490"/>
        </w:trPr>
        <w:tc>
          <w:tcPr>
            <w:tcW w:w="9720" w:type="dxa"/>
            <w:gridSpan w:val="2"/>
            <w:tcBorders>
              <w:top w:val="single" w:sz="4" w:space="0" w:color="auto"/>
              <w:left w:val="single" w:sz="4" w:space="0" w:color="auto"/>
              <w:bottom w:val="single" w:sz="4" w:space="0" w:color="auto"/>
              <w:right w:val="single" w:sz="4" w:space="0" w:color="auto"/>
            </w:tcBorders>
            <w:vAlign w:val="center"/>
          </w:tcPr>
          <w:p w14:paraId="7AF9DDDB" w14:textId="77777777" w:rsidR="00F81A20" w:rsidRDefault="00F81A20">
            <w:pPr>
              <w:widowControl w:val="0"/>
              <w:shd w:val="clear" w:color="auto" w:fill="FFFFFF"/>
              <w:bidi w:val="0"/>
              <w:spacing w:line="276" w:lineRule="auto"/>
              <w:ind w:left="360"/>
              <w:jc w:val="right"/>
              <w:rPr>
                <w:rFonts w:ascii="Calibri" w:eastAsia="Calibri" w:hAnsi="Calibri" w:cs="Times New Roman"/>
                <w:b/>
                <w:bCs/>
                <w:color w:val="3F4A52"/>
                <w:rtl/>
                <w:lang w:bidi="ar-IQ"/>
              </w:rPr>
            </w:pPr>
            <w:r>
              <w:rPr>
                <w:rFonts w:ascii="Calibri" w:eastAsia="Calibri" w:hAnsi="Calibri" w:cs="Times New Roman" w:hint="cs"/>
                <w:b/>
                <w:sz w:val="24"/>
                <w:szCs w:val="24"/>
                <w:rtl/>
              </w:rPr>
              <w:t>مخرجات التعلم للمادة الدراسية</w:t>
            </w:r>
          </w:p>
          <w:p w14:paraId="5EC1137E" w14:textId="77777777" w:rsidR="00F81A20" w:rsidRDefault="00F81A20">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 xml:space="preserve">1-التعرف على طرق الري وطبيعة استخدامها. </w:t>
            </w:r>
          </w:p>
          <w:p w14:paraId="3015A935" w14:textId="77777777" w:rsidR="00F81A20" w:rsidRDefault="00F81A20">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2- استخدام المعادلات والنماذج الرياضية في انظمة الري.</w:t>
            </w:r>
          </w:p>
          <w:p w14:paraId="4A092753" w14:textId="77777777" w:rsidR="00F81A20" w:rsidRDefault="00F81A20">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 xml:space="preserve">3- التعرف على اهم طرق الري السطحي وتحت السطحي. </w:t>
            </w:r>
          </w:p>
          <w:p w14:paraId="5C368985" w14:textId="77777777" w:rsidR="00F81A20" w:rsidRDefault="00F81A20">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4- تصميم شبكات الري الحديثة ومعالجة مشاكل الري.</w:t>
            </w:r>
          </w:p>
          <w:p w14:paraId="3346A283" w14:textId="77777777" w:rsidR="00F81A20" w:rsidRDefault="00F81A20">
            <w:pPr>
              <w:widowControl w:val="0"/>
              <w:shd w:val="clear" w:color="auto" w:fill="FFFFFF"/>
              <w:bidi w:val="0"/>
              <w:spacing w:line="276" w:lineRule="auto"/>
              <w:ind w:left="360"/>
              <w:jc w:val="right"/>
              <w:rPr>
                <w:rFonts w:ascii="Calibri" w:eastAsia="Calibri" w:hAnsi="Calibri" w:cs="Times New Roman"/>
                <w:b/>
                <w:bCs/>
                <w:color w:val="3F4A52"/>
                <w:rtl/>
              </w:rPr>
            </w:pPr>
          </w:p>
          <w:p w14:paraId="37D54459" w14:textId="77777777" w:rsidR="00F81A20" w:rsidRDefault="00F81A20">
            <w:pPr>
              <w:widowControl w:val="0"/>
              <w:shd w:val="clear" w:color="auto" w:fill="FFFFFF"/>
              <w:bidi w:val="0"/>
              <w:spacing w:line="276" w:lineRule="auto"/>
              <w:ind w:left="360"/>
              <w:jc w:val="right"/>
              <w:rPr>
                <w:rFonts w:ascii="Arial" w:eastAsia="Calibri" w:hAnsi="Arial" w:cs="Arial"/>
                <w:color w:val="3F4A52"/>
                <w:sz w:val="28"/>
                <w:szCs w:val="28"/>
              </w:rPr>
            </w:pPr>
            <w:r>
              <w:rPr>
                <w:rFonts w:ascii="Calibri" w:eastAsia="Calibri" w:hAnsi="Calibri" w:cs="Times New Roman" w:hint="cs"/>
                <w:b/>
                <w:bCs/>
                <w:color w:val="3F4A52"/>
                <w:rtl/>
              </w:rPr>
              <w:t>أ</w:t>
            </w:r>
            <w:r>
              <w:rPr>
                <w:rFonts w:ascii="Arial" w:eastAsia="Calibri" w:hAnsi="Arial" w:cs="Arial"/>
                <w:b/>
                <w:bCs/>
                <w:color w:val="3F4A52"/>
                <w:sz w:val="28"/>
                <w:szCs w:val="28"/>
                <w:rtl/>
              </w:rPr>
              <w:t>- الاهداف المعرفي</w:t>
            </w:r>
            <w:r>
              <w:rPr>
                <w:rFonts w:ascii="Arial" w:eastAsia="Calibri" w:hAnsi="Arial" w:cs="Arial"/>
                <w:color w:val="3F4A52"/>
                <w:sz w:val="28"/>
                <w:szCs w:val="28"/>
              </w:rPr>
              <w:t xml:space="preserve"> </w:t>
            </w:r>
          </w:p>
          <w:p w14:paraId="0BABCC1F" w14:textId="77777777" w:rsidR="00F81A20" w:rsidRDefault="00F81A20">
            <w:pPr>
              <w:widowControl w:val="0"/>
              <w:shd w:val="clear" w:color="auto" w:fill="FFFFFF"/>
              <w:bidi w:val="0"/>
              <w:spacing w:line="276" w:lineRule="auto"/>
              <w:ind w:left="720"/>
              <w:contextualSpacing/>
              <w:jc w:val="right"/>
              <w:rPr>
                <w:rFonts w:ascii="Arial" w:eastAsia="Calibri" w:hAnsi="Arial" w:cs="Arial"/>
                <w:color w:val="3F4A52"/>
                <w:sz w:val="28"/>
                <w:szCs w:val="28"/>
                <w:lang w:bidi="ar-IQ"/>
              </w:rPr>
            </w:pPr>
            <w:r>
              <w:rPr>
                <w:rFonts w:ascii="Arial" w:eastAsia="Calibri" w:hAnsi="Arial" w:cs="Arial"/>
                <w:color w:val="3F4A52"/>
                <w:sz w:val="28"/>
                <w:szCs w:val="28"/>
                <w:rtl/>
                <w:lang w:bidi="ar-IQ"/>
              </w:rPr>
              <w:t xml:space="preserve">1-تمكين الطالب من التعرف على كيفية تقييم وتوصيف طرق الري الحديثة </w:t>
            </w:r>
          </w:p>
          <w:p w14:paraId="58C2872B" w14:textId="77777777" w:rsidR="00F81A20" w:rsidRDefault="00F81A20">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2- تمكين الطالب من كيفية استخدام شبكات الري والبزل للترب والحصول على افضل الطرق واستغلالها للزراعة.</w:t>
            </w:r>
          </w:p>
          <w:p w14:paraId="39C86885" w14:textId="77777777" w:rsidR="00F81A20" w:rsidRDefault="00F81A20">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 xml:space="preserve">3-تمكين الطالب من كيفية اجراء طريقة الري الحديثة  وربطها مع منظومة البزل لتحقيق التكامل بين عملية الري والبزل </w:t>
            </w:r>
          </w:p>
          <w:p w14:paraId="585E7F5F" w14:textId="77777777" w:rsidR="00F81A20" w:rsidRDefault="00F81A20">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4- استخدام احدث طرق الري الحديث وتدريب الطلبة عليها .</w:t>
            </w:r>
          </w:p>
          <w:p w14:paraId="3C493D2C" w14:textId="77777777" w:rsidR="00F81A20" w:rsidRDefault="00F81A20">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5- تمكين الطلبة من استخدام البرمجيات الحديثة .</w:t>
            </w:r>
          </w:p>
          <w:p w14:paraId="60BC9CC5" w14:textId="77777777" w:rsidR="00F81A20" w:rsidRDefault="00F81A20">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6- ربط مواضيع الري مع منظومة البزل لتحقيق التكامل.</w:t>
            </w:r>
          </w:p>
          <w:p w14:paraId="3ED71EF6" w14:textId="77777777" w:rsidR="00F81A20" w:rsidRDefault="00F81A20">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 xml:space="preserve"> </w:t>
            </w:r>
          </w:p>
          <w:p w14:paraId="5DCBA4B3" w14:textId="77777777" w:rsidR="00F81A20" w:rsidRDefault="00F81A20">
            <w:pPr>
              <w:widowControl w:val="0"/>
              <w:shd w:val="clear" w:color="auto" w:fill="FFFFFF"/>
              <w:bidi w:val="0"/>
              <w:spacing w:line="276" w:lineRule="auto"/>
              <w:ind w:left="360"/>
              <w:jc w:val="right"/>
              <w:rPr>
                <w:rFonts w:ascii="Arial" w:eastAsia="Calibri" w:hAnsi="Arial" w:cs="Arial"/>
                <w:b/>
                <w:bCs/>
                <w:color w:val="3F4A52"/>
                <w:sz w:val="28"/>
                <w:szCs w:val="28"/>
                <w:rtl/>
              </w:rPr>
            </w:pPr>
            <w:r>
              <w:rPr>
                <w:rFonts w:ascii="Arial" w:eastAsia="Calibri" w:hAnsi="Arial" w:cs="Arial"/>
                <w:b/>
                <w:bCs/>
                <w:color w:val="3F4A52"/>
                <w:sz w:val="28"/>
                <w:szCs w:val="28"/>
                <w:rtl/>
              </w:rPr>
              <w:t>ب -الاهداف المهاراتية الخاصة</w:t>
            </w:r>
          </w:p>
          <w:p w14:paraId="687A3EFE" w14:textId="77777777" w:rsidR="00F81A20" w:rsidRDefault="00F81A20">
            <w:pPr>
              <w:widowControl w:val="0"/>
              <w:shd w:val="clear" w:color="auto" w:fill="FFFFFF"/>
              <w:bidi w:val="0"/>
              <w:spacing w:line="276" w:lineRule="auto"/>
              <w:ind w:left="360"/>
              <w:jc w:val="right"/>
              <w:rPr>
                <w:rFonts w:ascii="Arial" w:eastAsia="Calibri" w:hAnsi="Arial" w:cs="Arial"/>
                <w:b/>
                <w:bCs/>
                <w:color w:val="3F4A52"/>
                <w:sz w:val="28"/>
                <w:szCs w:val="28"/>
                <w:rtl/>
                <w:lang w:bidi="ar-IQ"/>
              </w:rPr>
            </w:pPr>
            <w:r>
              <w:rPr>
                <w:rFonts w:ascii="Arial" w:eastAsia="Calibri" w:hAnsi="Arial" w:cs="Arial"/>
                <w:b/>
                <w:bCs/>
                <w:color w:val="3F4A52"/>
                <w:sz w:val="28"/>
                <w:szCs w:val="28"/>
                <w:rtl/>
                <w:lang w:bidi="ar-IQ"/>
              </w:rPr>
              <w:lastRenderedPageBreak/>
              <w:t xml:space="preserve"> توجيه الطلبة كيفية تقييم وتوصيف طرق الري الحديثة</w:t>
            </w:r>
            <w:r>
              <w:rPr>
                <w:rFonts w:ascii="Arial" w:eastAsia="Calibri" w:hAnsi="Arial" w:cs="Arial"/>
                <w:b/>
                <w:bCs/>
                <w:color w:val="3F4A52"/>
                <w:sz w:val="28"/>
                <w:szCs w:val="28"/>
              </w:rPr>
              <w:t>-1</w:t>
            </w:r>
          </w:p>
          <w:p w14:paraId="34CF798E" w14:textId="77777777" w:rsidR="00F81A20" w:rsidRDefault="00F81A20">
            <w:pPr>
              <w:widowControl w:val="0"/>
              <w:shd w:val="clear" w:color="auto" w:fill="FFFFFF"/>
              <w:bidi w:val="0"/>
              <w:spacing w:line="276" w:lineRule="auto"/>
              <w:ind w:left="360"/>
              <w:jc w:val="right"/>
              <w:rPr>
                <w:rFonts w:ascii="Arial" w:eastAsia="Calibri" w:hAnsi="Arial" w:cs="Arial"/>
                <w:b/>
                <w:bCs/>
                <w:color w:val="3F4A52"/>
                <w:sz w:val="28"/>
                <w:szCs w:val="28"/>
                <w:lang w:bidi="ar-IQ"/>
              </w:rPr>
            </w:pPr>
            <w:r>
              <w:rPr>
                <w:rFonts w:ascii="Arial" w:eastAsia="Calibri" w:hAnsi="Arial" w:cs="Arial"/>
                <w:b/>
                <w:bCs/>
                <w:color w:val="3F4A52"/>
                <w:sz w:val="28"/>
                <w:szCs w:val="28"/>
                <w:lang w:bidi="ar-IQ"/>
              </w:rPr>
              <w:t xml:space="preserve"> </w:t>
            </w:r>
            <w:r>
              <w:rPr>
                <w:rFonts w:ascii="Arial" w:eastAsia="Calibri" w:hAnsi="Arial" w:cs="Arial" w:hint="cs"/>
                <w:b/>
                <w:bCs/>
                <w:color w:val="3F4A52"/>
                <w:sz w:val="28"/>
                <w:szCs w:val="28"/>
                <w:rtl/>
                <w:lang w:bidi="ar-IQ"/>
              </w:rPr>
              <w:t xml:space="preserve"> توجيه الطلبة كيفية التعامل مع طرق الري المتاحة وتطويرها</w:t>
            </w:r>
            <w:r>
              <w:rPr>
                <w:rFonts w:ascii="Arial" w:eastAsia="Calibri" w:hAnsi="Arial" w:cs="Arial"/>
                <w:b/>
                <w:bCs/>
                <w:color w:val="3F4A52"/>
                <w:sz w:val="28"/>
                <w:szCs w:val="28"/>
                <w:lang w:bidi="ar-IQ"/>
              </w:rPr>
              <w:t>-2</w:t>
            </w:r>
          </w:p>
          <w:p w14:paraId="167709EA" w14:textId="77777777" w:rsidR="00F81A20" w:rsidRDefault="00F81A20">
            <w:pPr>
              <w:autoSpaceDE w:val="0"/>
              <w:autoSpaceDN w:val="0"/>
              <w:adjustRightInd w:val="0"/>
              <w:rPr>
                <w:rFonts w:cs="Times New Roman"/>
                <w:sz w:val="28"/>
                <w:szCs w:val="28"/>
                <w:lang w:bidi="ar-IQ"/>
              </w:rPr>
            </w:pPr>
            <w:r>
              <w:rPr>
                <w:rFonts w:ascii="Calibri" w:eastAsia="Calibri" w:hAnsi="Calibri" w:cs="Arial"/>
                <w:color w:val="3F4A52"/>
                <w:rtl/>
                <w:lang w:bidi="ar-IQ"/>
              </w:rPr>
              <w:t>3</w:t>
            </w:r>
            <w:r>
              <w:rPr>
                <w:rFonts w:ascii="Calibri" w:eastAsia="Calibri" w:hAnsi="Calibri" w:cs="Arial"/>
                <w:b/>
                <w:bCs/>
                <w:color w:val="3F4A52"/>
                <w:sz w:val="32"/>
                <w:szCs w:val="32"/>
                <w:rtl/>
                <w:lang w:bidi="ar-IQ"/>
              </w:rPr>
              <w:t>- استخدام برنامج قصير الامد وطويل الامد لمعالجة مشكلة نقص المياه</w:t>
            </w:r>
          </w:p>
        </w:tc>
      </w:tr>
      <w:tr w:rsidR="00F81A20" w14:paraId="41148204" w14:textId="77777777" w:rsidTr="00111C9A">
        <w:trPr>
          <w:trHeight w:val="1519"/>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51478DB7" w14:textId="77777777" w:rsidR="00F81A20" w:rsidRDefault="00F81A20">
            <w:pPr>
              <w:autoSpaceDE w:val="0"/>
              <w:autoSpaceDN w:val="0"/>
              <w:adjustRightInd w:val="0"/>
              <w:ind w:left="-360"/>
              <w:rPr>
                <w:rFonts w:cs="Times New Roman"/>
                <w:sz w:val="28"/>
                <w:szCs w:val="28"/>
                <w:lang w:bidi="ar-IQ"/>
              </w:rPr>
            </w:pPr>
            <w:r>
              <w:rPr>
                <w:rFonts w:cs="Times New Roman"/>
                <w:color w:val="000000"/>
                <w:sz w:val="28"/>
                <w:szCs w:val="28"/>
                <w:rtl/>
                <w:lang w:bidi="ar-IQ"/>
              </w:rPr>
              <w:lastRenderedPageBreak/>
              <w:t xml:space="preserve"> </w:t>
            </w:r>
          </w:p>
        </w:tc>
      </w:tr>
      <w:tr w:rsidR="00F81A20" w14:paraId="2B00F252" w14:textId="77777777" w:rsidTr="00111C9A">
        <w:trPr>
          <w:trHeight w:val="423"/>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4ACCB9CE"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التعليم والتعلم </w:t>
            </w:r>
          </w:p>
        </w:tc>
      </w:tr>
      <w:tr w:rsidR="00F81A20" w14:paraId="29C78C2D"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5E5D0F80" w14:textId="77777777" w:rsidR="00F81A20" w:rsidRDefault="00F81A20">
            <w:pPr>
              <w:autoSpaceDE w:val="0"/>
              <w:autoSpaceDN w:val="0"/>
              <w:adjustRightInd w:val="0"/>
              <w:ind w:left="360"/>
              <w:rPr>
                <w:rFonts w:cs="Times New Roman"/>
                <w:sz w:val="28"/>
                <w:szCs w:val="28"/>
                <w:rtl/>
                <w:lang w:bidi="ar-IQ"/>
              </w:rPr>
            </w:pPr>
          </w:p>
          <w:p w14:paraId="332887EE"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1- الشرح والتوضيح</w:t>
            </w:r>
          </w:p>
          <w:p w14:paraId="34F3748D"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2- طريقة المحاضرة</w:t>
            </w:r>
          </w:p>
          <w:p w14:paraId="7ACB1CD0"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3- المجاميع الطلابية</w:t>
            </w:r>
          </w:p>
          <w:p w14:paraId="5D1D3E5D"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4- الدروس العملية في الحقول الزراعية</w:t>
            </w:r>
          </w:p>
          <w:p w14:paraId="45EE57B7"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5- الرحلات العلمية للتعرف على اهم الطرق العلمية  المستخدمة في زيادة انتاج المحاصيل الحقلية</w:t>
            </w:r>
          </w:p>
          <w:p w14:paraId="63A7F0D4"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6-  طريقة التعلم الذاتي</w:t>
            </w:r>
          </w:p>
          <w:p w14:paraId="3CCEDDB1" w14:textId="77777777" w:rsidR="00F81A20" w:rsidRDefault="00F81A20">
            <w:pPr>
              <w:autoSpaceDE w:val="0"/>
              <w:autoSpaceDN w:val="0"/>
              <w:adjustRightInd w:val="0"/>
              <w:rPr>
                <w:rFonts w:cs="Times New Roman"/>
                <w:sz w:val="28"/>
                <w:szCs w:val="28"/>
                <w:rtl/>
                <w:lang w:bidi="ar-IQ"/>
              </w:rPr>
            </w:pPr>
          </w:p>
          <w:p w14:paraId="671B9F9F" w14:textId="77777777" w:rsidR="00F81A20" w:rsidRDefault="00F81A20">
            <w:pPr>
              <w:autoSpaceDE w:val="0"/>
              <w:autoSpaceDN w:val="0"/>
              <w:adjustRightInd w:val="0"/>
              <w:rPr>
                <w:rFonts w:cs="Times New Roman"/>
                <w:sz w:val="28"/>
                <w:szCs w:val="28"/>
                <w:lang w:bidi="ar-IQ"/>
              </w:rPr>
            </w:pPr>
          </w:p>
        </w:tc>
      </w:tr>
      <w:tr w:rsidR="00F81A20" w14:paraId="6BABDF8D" w14:textId="77777777" w:rsidTr="00111C9A">
        <w:trPr>
          <w:trHeight w:val="40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67596606"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F81A20" w14:paraId="1A929A43"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3BAC093A"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 xml:space="preserve">      1-الاختبار اليومي</w:t>
            </w:r>
          </w:p>
          <w:p w14:paraId="51EACA37" w14:textId="77777777" w:rsidR="00F81A20" w:rsidRDefault="00F81A20">
            <w:pPr>
              <w:numPr>
                <w:ilvl w:val="0"/>
                <w:numId w:val="49"/>
              </w:numPr>
              <w:autoSpaceDE w:val="0"/>
              <w:autoSpaceDN w:val="0"/>
              <w:adjustRightInd w:val="0"/>
              <w:rPr>
                <w:rFonts w:cs="Times New Roman"/>
                <w:sz w:val="28"/>
                <w:szCs w:val="28"/>
                <w:rtl/>
                <w:lang w:bidi="ar-IQ"/>
              </w:rPr>
            </w:pPr>
            <w:r>
              <w:rPr>
                <w:rFonts w:cs="Times New Roman" w:hint="cs"/>
                <w:sz w:val="28"/>
                <w:szCs w:val="28"/>
                <w:rtl/>
                <w:lang w:bidi="ar-IQ"/>
              </w:rPr>
              <w:t>الاختبار الشهري</w:t>
            </w:r>
          </w:p>
          <w:p w14:paraId="375C7925" w14:textId="77777777" w:rsidR="00F81A20" w:rsidRDefault="00F81A20">
            <w:pPr>
              <w:autoSpaceDE w:val="0"/>
              <w:autoSpaceDN w:val="0"/>
              <w:adjustRightInd w:val="0"/>
              <w:ind w:left="360"/>
              <w:rPr>
                <w:rFonts w:cs="Times New Roman"/>
                <w:sz w:val="28"/>
                <w:szCs w:val="28"/>
                <w:rtl/>
                <w:lang w:bidi="ar-IQ"/>
              </w:rPr>
            </w:pPr>
            <w:r>
              <w:rPr>
                <w:rFonts w:cs="Times New Roman" w:hint="cs"/>
                <w:sz w:val="28"/>
                <w:szCs w:val="28"/>
                <w:rtl/>
                <w:lang w:bidi="ar-IQ"/>
              </w:rPr>
              <w:t xml:space="preserve">3 - التقارير والدراسات </w:t>
            </w:r>
          </w:p>
          <w:p w14:paraId="71A0601F" w14:textId="77777777" w:rsidR="00F81A20" w:rsidRDefault="00F81A20">
            <w:pPr>
              <w:autoSpaceDE w:val="0"/>
              <w:autoSpaceDN w:val="0"/>
              <w:adjustRightInd w:val="0"/>
              <w:ind w:left="360"/>
              <w:rPr>
                <w:rFonts w:cs="Times New Roman"/>
                <w:sz w:val="28"/>
                <w:szCs w:val="28"/>
                <w:rtl/>
                <w:lang w:bidi="ar-IQ"/>
              </w:rPr>
            </w:pPr>
            <w:r>
              <w:rPr>
                <w:rFonts w:cs="Times New Roman" w:hint="cs"/>
                <w:sz w:val="28"/>
                <w:szCs w:val="28"/>
                <w:rtl/>
                <w:lang w:bidi="ar-IQ"/>
              </w:rPr>
              <w:t>4 - الاختبار الفصلي النهائي</w:t>
            </w:r>
          </w:p>
          <w:p w14:paraId="309483BE" w14:textId="77777777" w:rsidR="00F81A20" w:rsidRDefault="00F81A20">
            <w:pPr>
              <w:autoSpaceDE w:val="0"/>
              <w:autoSpaceDN w:val="0"/>
              <w:adjustRightInd w:val="0"/>
              <w:ind w:left="360"/>
              <w:rPr>
                <w:rFonts w:cs="Times New Roman"/>
                <w:sz w:val="28"/>
                <w:szCs w:val="28"/>
                <w:rtl/>
                <w:lang w:bidi="ar-IQ"/>
              </w:rPr>
            </w:pPr>
          </w:p>
          <w:p w14:paraId="4C8EDAE0" w14:textId="77777777" w:rsidR="00F81A20" w:rsidRDefault="00F81A20">
            <w:pPr>
              <w:autoSpaceDE w:val="0"/>
              <w:autoSpaceDN w:val="0"/>
              <w:adjustRightInd w:val="0"/>
              <w:ind w:left="360"/>
              <w:rPr>
                <w:rFonts w:cs="Times New Roman"/>
                <w:sz w:val="28"/>
                <w:szCs w:val="28"/>
                <w:rtl/>
                <w:lang w:bidi="ar-IQ"/>
              </w:rPr>
            </w:pPr>
          </w:p>
          <w:p w14:paraId="1F6FAED3" w14:textId="77777777" w:rsidR="00F81A20" w:rsidRDefault="00F81A20">
            <w:pPr>
              <w:autoSpaceDE w:val="0"/>
              <w:autoSpaceDN w:val="0"/>
              <w:adjustRightInd w:val="0"/>
              <w:rPr>
                <w:rFonts w:cs="Times New Roman"/>
                <w:sz w:val="28"/>
                <w:szCs w:val="28"/>
                <w:lang w:bidi="ar-IQ"/>
              </w:rPr>
            </w:pPr>
          </w:p>
        </w:tc>
      </w:tr>
      <w:tr w:rsidR="00F81A20" w14:paraId="47B719BB" w14:textId="77777777" w:rsidTr="00111C9A">
        <w:trPr>
          <w:trHeight w:val="1290"/>
        </w:trPr>
        <w:tc>
          <w:tcPr>
            <w:tcW w:w="9720" w:type="dxa"/>
            <w:gridSpan w:val="2"/>
            <w:tcBorders>
              <w:top w:val="single" w:sz="4" w:space="0" w:color="auto"/>
              <w:left w:val="single" w:sz="4" w:space="0" w:color="auto"/>
              <w:bottom w:val="single" w:sz="4" w:space="0" w:color="auto"/>
              <w:right w:val="single" w:sz="4" w:space="0" w:color="auto"/>
            </w:tcBorders>
            <w:vAlign w:val="center"/>
          </w:tcPr>
          <w:p w14:paraId="0534CC5E" w14:textId="77777777" w:rsidR="00F81A20" w:rsidRDefault="00F81A20">
            <w:pPr>
              <w:autoSpaceDE w:val="0"/>
              <w:autoSpaceDN w:val="0"/>
              <w:adjustRightInd w:val="0"/>
              <w:ind w:left="360"/>
              <w:rPr>
                <w:rFonts w:cs="Times New Roman"/>
                <w:sz w:val="28"/>
                <w:szCs w:val="28"/>
                <w:rtl/>
                <w:lang w:bidi="ar-IQ"/>
              </w:rPr>
            </w:pPr>
            <w:r>
              <w:rPr>
                <w:rFonts w:cs="Times New Roman" w:hint="cs"/>
                <w:sz w:val="28"/>
                <w:szCs w:val="28"/>
                <w:rtl/>
                <w:lang w:bidi="ar-IQ"/>
              </w:rPr>
              <w:lastRenderedPageBreak/>
              <w:t>ج-الاهداف الوجدانية والقيمية :</w:t>
            </w:r>
          </w:p>
          <w:p w14:paraId="5590E553" w14:textId="77777777" w:rsidR="00F81A20" w:rsidRDefault="00F81A20">
            <w:pPr>
              <w:numPr>
                <w:ilvl w:val="0"/>
                <w:numId w:val="50"/>
              </w:numPr>
              <w:autoSpaceDE w:val="0"/>
              <w:autoSpaceDN w:val="0"/>
              <w:adjustRightInd w:val="0"/>
              <w:rPr>
                <w:rFonts w:cs="Times New Roman"/>
                <w:sz w:val="28"/>
                <w:szCs w:val="28"/>
                <w:rtl/>
                <w:lang w:bidi="ar-IQ"/>
              </w:rPr>
            </w:pPr>
            <w:r>
              <w:rPr>
                <w:rFonts w:cs="Times New Roman" w:hint="cs"/>
                <w:sz w:val="28"/>
                <w:szCs w:val="28"/>
                <w:rtl/>
                <w:lang w:bidi="ar-IQ"/>
              </w:rPr>
              <w:t xml:space="preserve">مهارة التفكير حسب قدرة الطالب وان الهدف من هذه المهارة هو ان يعتقد الطالب بما هو ملموس </w:t>
            </w:r>
          </w:p>
          <w:p w14:paraId="32BA7D51"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وفهم متى وماذا وكيف يجب ان يفكر ويعمل على تحسين القدرة على التفكير بشكل معقول .</w:t>
            </w:r>
          </w:p>
          <w:p w14:paraId="37664FF0"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 xml:space="preserve">2 - الملاحظة والادراك </w:t>
            </w:r>
          </w:p>
          <w:p w14:paraId="6B1576E9"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3-  التحليل والتفسير</w:t>
            </w:r>
          </w:p>
          <w:p w14:paraId="317FC8D9"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 xml:space="preserve">4 - الاعداد والتقويم </w:t>
            </w:r>
          </w:p>
          <w:p w14:paraId="0E48FE95"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 xml:space="preserve">5  - استراتيجية التفكير الناقد في التعلم </w:t>
            </w:r>
          </w:p>
          <w:p w14:paraId="215B5420" w14:textId="77777777" w:rsidR="00F81A20" w:rsidRDefault="00F81A20">
            <w:pPr>
              <w:autoSpaceDE w:val="0"/>
              <w:autoSpaceDN w:val="0"/>
              <w:adjustRightInd w:val="0"/>
              <w:rPr>
                <w:rFonts w:cs="Times New Roman"/>
                <w:sz w:val="28"/>
                <w:szCs w:val="28"/>
                <w:lang w:bidi="ar-IQ"/>
              </w:rPr>
            </w:pPr>
          </w:p>
        </w:tc>
      </w:tr>
      <w:tr w:rsidR="00F81A20" w14:paraId="2B471945" w14:textId="77777777" w:rsidTr="00111C9A">
        <w:trPr>
          <w:trHeight w:val="471"/>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5662E70F" w14:textId="77777777" w:rsidR="00F81A20" w:rsidRDefault="00F81A20">
            <w:pPr>
              <w:tabs>
                <w:tab w:val="left" w:pos="612"/>
              </w:tabs>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التعليم والتعلم </w:t>
            </w:r>
          </w:p>
        </w:tc>
      </w:tr>
      <w:tr w:rsidR="00F81A20" w14:paraId="2349ED32"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61A13857" w14:textId="77777777" w:rsidR="00F81A20" w:rsidRDefault="00F81A20">
            <w:pPr>
              <w:autoSpaceDE w:val="0"/>
              <w:autoSpaceDN w:val="0"/>
              <w:adjustRightInd w:val="0"/>
              <w:jc w:val="both"/>
              <w:rPr>
                <w:rFonts w:cs="Times New Roman"/>
                <w:sz w:val="28"/>
                <w:szCs w:val="28"/>
                <w:rtl/>
                <w:lang w:bidi="ar-IQ"/>
              </w:rPr>
            </w:pPr>
            <w:r>
              <w:rPr>
                <w:rFonts w:cs="Times New Roman" w:hint="cs"/>
                <w:sz w:val="28"/>
                <w:szCs w:val="28"/>
                <w:rtl/>
                <w:lang w:bidi="ar-IQ"/>
              </w:rPr>
              <w:t>1- العصف الذهني</w:t>
            </w:r>
          </w:p>
          <w:p w14:paraId="00FB5E5E" w14:textId="77777777" w:rsidR="00F81A20" w:rsidRDefault="00F81A20">
            <w:pPr>
              <w:autoSpaceDE w:val="0"/>
              <w:autoSpaceDN w:val="0"/>
              <w:adjustRightInd w:val="0"/>
              <w:jc w:val="both"/>
              <w:rPr>
                <w:rFonts w:cs="Times New Roman"/>
                <w:sz w:val="28"/>
                <w:szCs w:val="28"/>
                <w:rtl/>
                <w:lang w:bidi="ar-IQ"/>
              </w:rPr>
            </w:pPr>
            <w:r>
              <w:rPr>
                <w:rFonts w:cs="Times New Roman" w:hint="cs"/>
                <w:sz w:val="28"/>
                <w:szCs w:val="28"/>
                <w:rtl/>
                <w:lang w:bidi="ar-IQ"/>
              </w:rPr>
              <w:t xml:space="preserve">2-استراتيجية التفكير حسب قدرة الطالب مثال ( اذا استطاع الطالب ان يتعلم مفهوم الادارة الصحيحة لزراعة </w:t>
            </w:r>
          </w:p>
          <w:p w14:paraId="465FD9D2" w14:textId="77777777" w:rsidR="00F81A20" w:rsidRDefault="00F81A20">
            <w:pPr>
              <w:autoSpaceDE w:val="0"/>
              <w:autoSpaceDN w:val="0"/>
              <w:adjustRightInd w:val="0"/>
              <w:jc w:val="both"/>
              <w:rPr>
                <w:rFonts w:cs="Times New Roman"/>
                <w:sz w:val="28"/>
                <w:szCs w:val="28"/>
                <w:lang w:bidi="ar-IQ"/>
              </w:rPr>
            </w:pPr>
            <w:r>
              <w:rPr>
                <w:rFonts w:cs="Times New Roman" w:hint="cs"/>
                <w:sz w:val="28"/>
                <w:szCs w:val="28"/>
                <w:rtl/>
                <w:lang w:bidi="ar-IQ"/>
              </w:rPr>
              <w:t>3 - استراتيجية التفكير الناقد في التعلم وهي مصطلح يرمز لأعلى مستويات التفكير والتي يهدف الى طرح مشكلة ما ثم تحليلها منطقياً للوصول الى الحل المطلوب</w:t>
            </w:r>
          </w:p>
          <w:p w14:paraId="6634246E" w14:textId="77777777" w:rsidR="00F81A20" w:rsidRDefault="00F81A20">
            <w:pPr>
              <w:autoSpaceDE w:val="0"/>
              <w:autoSpaceDN w:val="0"/>
              <w:adjustRightInd w:val="0"/>
              <w:ind w:left="360"/>
              <w:rPr>
                <w:rFonts w:cs="Times New Roman"/>
                <w:sz w:val="28"/>
                <w:szCs w:val="28"/>
                <w:rtl/>
                <w:lang w:bidi="ar-IQ"/>
              </w:rPr>
            </w:pPr>
          </w:p>
          <w:p w14:paraId="79667EC7" w14:textId="77777777" w:rsidR="00F81A20" w:rsidRDefault="00F81A20">
            <w:pPr>
              <w:autoSpaceDE w:val="0"/>
              <w:autoSpaceDN w:val="0"/>
              <w:adjustRightInd w:val="0"/>
              <w:ind w:left="360"/>
              <w:rPr>
                <w:rFonts w:cs="Times New Roman"/>
                <w:sz w:val="28"/>
                <w:szCs w:val="28"/>
                <w:rtl/>
                <w:lang w:bidi="ar-IQ"/>
              </w:rPr>
            </w:pPr>
          </w:p>
          <w:p w14:paraId="6C1A8AEE" w14:textId="77777777" w:rsidR="00F81A20" w:rsidRDefault="00F81A20">
            <w:pPr>
              <w:autoSpaceDE w:val="0"/>
              <w:autoSpaceDN w:val="0"/>
              <w:adjustRightInd w:val="0"/>
              <w:ind w:left="360"/>
              <w:rPr>
                <w:rFonts w:cs="Times New Roman"/>
                <w:sz w:val="28"/>
                <w:szCs w:val="28"/>
                <w:rtl/>
                <w:lang w:bidi="ar-IQ"/>
              </w:rPr>
            </w:pPr>
          </w:p>
          <w:p w14:paraId="5150C95E" w14:textId="77777777" w:rsidR="00F81A20" w:rsidRDefault="00F81A20">
            <w:pPr>
              <w:autoSpaceDE w:val="0"/>
              <w:autoSpaceDN w:val="0"/>
              <w:adjustRightInd w:val="0"/>
              <w:ind w:left="360"/>
              <w:rPr>
                <w:rFonts w:cs="Times New Roman"/>
                <w:sz w:val="28"/>
                <w:szCs w:val="28"/>
                <w:lang w:bidi="ar-IQ"/>
              </w:rPr>
            </w:pPr>
          </w:p>
        </w:tc>
      </w:tr>
      <w:tr w:rsidR="00F81A20" w14:paraId="11ECABE4" w14:textId="77777777" w:rsidTr="00111C9A">
        <w:trPr>
          <w:trHeight w:val="4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661D6D08"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F81A20" w14:paraId="5B051AC4"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3F8B1774" w14:textId="77777777" w:rsidR="00F81A20" w:rsidRDefault="00F81A20">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امتحانات يومية بأسئلة متعددة الخيارات التي تتطلب مهارات عملية .</w:t>
            </w:r>
          </w:p>
          <w:p w14:paraId="560F9DDF" w14:textId="77777777" w:rsidR="00F81A20" w:rsidRDefault="00F81A20">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امتحانات يومية بأسئلة عملية .</w:t>
            </w:r>
          </w:p>
          <w:p w14:paraId="302860F5" w14:textId="77777777" w:rsidR="00F81A20" w:rsidRDefault="00F81A20">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درجات مشاركة لأسئلة المنافسة للمواضيع الدراسية .</w:t>
            </w:r>
          </w:p>
          <w:p w14:paraId="181C74E4" w14:textId="77777777" w:rsidR="00F81A20" w:rsidRDefault="00F81A20">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وضع درجات للواجبات البيتية والتقارير .</w:t>
            </w:r>
          </w:p>
          <w:p w14:paraId="16BD1929" w14:textId="77777777" w:rsidR="00F81A20" w:rsidRDefault="00F81A20">
            <w:pPr>
              <w:autoSpaceDE w:val="0"/>
              <w:autoSpaceDN w:val="0"/>
              <w:adjustRightInd w:val="0"/>
              <w:rPr>
                <w:rFonts w:cs="Times New Roman"/>
                <w:sz w:val="28"/>
                <w:szCs w:val="28"/>
                <w:rtl/>
                <w:lang w:bidi="ar-IQ"/>
              </w:rPr>
            </w:pPr>
          </w:p>
          <w:p w14:paraId="6F7AF490" w14:textId="77777777" w:rsidR="00F81A20" w:rsidRDefault="00F81A20">
            <w:pPr>
              <w:autoSpaceDE w:val="0"/>
              <w:autoSpaceDN w:val="0"/>
              <w:adjustRightInd w:val="0"/>
              <w:ind w:left="360"/>
              <w:rPr>
                <w:rFonts w:cs="Times New Roman"/>
                <w:sz w:val="28"/>
                <w:szCs w:val="28"/>
                <w:lang w:bidi="ar-IQ"/>
              </w:rPr>
            </w:pPr>
          </w:p>
        </w:tc>
      </w:tr>
    </w:tbl>
    <w:p w14:paraId="6DE0C51D" w14:textId="77777777" w:rsidR="00F81A20" w:rsidRDefault="00F81A20" w:rsidP="00111C9A">
      <w:pPr>
        <w:rPr>
          <w:rtl/>
        </w:rPr>
      </w:pPr>
    </w:p>
    <w:tbl>
      <w:tblPr>
        <w:bidiVisual/>
        <w:tblW w:w="9660"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735"/>
        <w:gridCol w:w="1801"/>
        <w:gridCol w:w="2162"/>
        <w:gridCol w:w="1981"/>
        <w:gridCol w:w="1981"/>
      </w:tblGrid>
      <w:tr w:rsidR="00F81A20" w14:paraId="4CE070F5" w14:textId="77777777" w:rsidTr="00111C9A">
        <w:trPr>
          <w:trHeight w:val="2610"/>
        </w:trPr>
        <w:tc>
          <w:tcPr>
            <w:tcW w:w="9653" w:type="dxa"/>
            <w:gridSpan w:val="5"/>
            <w:tcBorders>
              <w:top w:val="single" w:sz="4" w:space="0" w:color="auto"/>
              <w:left w:val="single" w:sz="4" w:space="0" w:color="auto"/>
              <w:bottom w:val="single" w:sz="4" w:space="0" w:color="auto"/>
              <w:right w:val="single" w:sz="4" w:space="0" w:color="auto"/>
            </w:tcBorders>
          </w:tcPr>
          <w:p w14:paraId="62F6E9A9" w14:textId="77777777" w:rsidR="00F81A20" w:rsidRDefault="00F81A20">
            <w:pPr>
              <w:autoSpaceDE w:val="0"/>
              <w:autoSpaceDN w:val="0"/>
              <w:adjustRightInd w:val="0"/>
              <w:ind w:left="432"/>
              <w:rPr>
                <w:rFonts w:cs="Times New Roman"/>
                <w:sz w:val="28"/>
                <w:szCs w:val="28"/>
                <w:rtl/>
                <w:lang w:bidi="ar-IQ"/>
              </w:rPr>
            </w:pPr>
          </w:p>
          <w:p w14:paraId="356EE99D"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د -المهارات العامة والتأهيلية المنقولة (المهارات الأخرى المتعلقة بقابلية التوظيف والتطور الشخصي).</w:t>
            </w:r>
          </w:p>
          <w:p w14:paraId="7B04F11E" w14:textId="77777777" w:rsidR="00F81A20" w:rsidRDefault="00F81A20">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د1-</w:t>
            </w:r>
            <w:r>
              <w:rPr>
                <w:rtl/>
                <w:lang w:bidi="ar-IQ"/>
              </w:rPr>
              <w:t xml:space="preserve"> </w:t>
            </w:r>
            <w:r>
              <w:rPr>
                <w:rFonts w:cs="Times New Roman" w:hint="cs"/>
                <w:sz w:val="28"/>
                <w:szCs w:val="28"/>
                <w:rtl/>
                <w:lang w:bidi="ar-IQ"/>
              </w:rPr>
              <w:t>تشخيص وصياغة ومعالجة المشاكل الزراعية .</w:t>
            </w:r>
          </w:p>
          <w:p w14:paraId="07A2F7E0" w14:textId="77777777" w:rsidR="00F81A20" w:rsidRDefault="00F81A20">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د/2 : تمكين الطلبة من اجتياز مقابلات العمل .</w:t>
            </w:r>
          </w:p>
          <w:p w14:paraId="120BF61D" w14:textId="77777777" w:rsidR="00F81A20" w:rsidRDefault="00F81A20">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د/3 : تمكين الطلبة من اجتياز اختبارات مهنية تنظم من قبل جهات محلية/إقليمية/دولية .</w:t>
            </w:r>
          </w:p>
          <w:p w14:paraId="6FED70AD" w14:textId="77777777" w:rsidR="00F81A20" w:rsidRDefault="00F81A20">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د/4 : تمكين الطلبة من تطوير ذاتي مستمر لما بعد التخرج .</w:t>
            </w:r>
          </w:p>
          <w:p w14:paraId="03089B41" w14:textId="77777777" w:rsidR="00F81A20" w:rsidRDefault="00F81A20">
            <w:pPr>
              <w:autoSpaceDE w:val="0"/>
              <w:autoSpaceDN w:val="0"/>
              <w:adjustRightInd w:val="0"/>
              <w:rPr>
                <w:rFonts w:cs="Times New Roman"/>
                <w:sz w:val="28"/>
                <w:szCs w:val="28"/>
                <w:rtl/>
                <w:lang w:bidi="ar-IQ"/>
              </w:rPr>
            </w:pPr>
          </w:p>
          <w:p w14:paraId="7C38D092" w14:textId="77777777" w:rsidR="00F81A20" w:rsidRDefault="00F81A20">
            <w:pPr>
              <w:autoSpaceDE w:val="0"/>
              <w:autoSpaceDN w:val="0"/>
              <w:adjustRightInd w:val="0"/>
              <w:ind w:left="432"/>
              <w:rPr>
                <w:rFonts w:cs="Times New Roman"/>
                <w:sz w:val="28"/>
                <w:szCs w:val="28"/>
                <w:rtl/>
                <w:lang w:bidi="ar-IQ"/>
              </w:rPr>
            </w:pPr>
          </w:p>
          <w:p w14:paraId="2AA66794" w14:textId="77777777" w:rsidR="00F81A20" w:rsidRDefault="00F81A20">
            <w:pPr>
              <w:autoSpaceDE w:val="0"/>
              <w:autoSpaceDN w:val="0"/>
              <w:adjustRightInd w:val="0"/>
              <w:ind w:left="432"/>
              <w:rPr>
                <w:rFonts w:cs="Times New Roman"/>
                <w:sz w:val="28"/>
                <w:szCs w:val="28"/>
                <w:lang w:bidi="ar-IQ"/>
              </w:rPr>
            </w:pPr>
          </w:p>
        </w:tc>
      </w:tr>
      <w:tr w:rsidR="00F81A20" w14:paraId="7542DDFA" w14:textId="77777777" w:rsidTr="00111C9A">
        <w:trPr>
          <w:trHeight w:val="624"/>
        </w:trPr>
        <w:tc>
          <w:tcPr>
            <w:tcW w:w="9653" w:type="dxa"/>
            <w:gridSpan w:val="5"/>
            <w:tcBorders>
              <w:top w:val="single" w:sz="4" w:space="0" w:color="auto"/>
              <w:left w:val="single" w:sz="4" w:space="0" w:color="auto"/>
              <w:bottom w:val="single" w:sz="4" w:space="0" w:color="auto"/>
              <w:right w:val="single" w:sz="4" w:space="0" w:color="auto"/>
            </w:tcBorders>
            <w:hideMark/>
          </w:tcPr>
          <w:p w14:paraId="595A38D3" w14:textId="77777777" w:rsidR="00F81A20" w:rsidRDefault="00F81A20" w:rsidP="00F81A20">
            <w:pPr>
              <w:numPr>
                <w:ilvl w:val="0"/>
                <w:numId w:val="18"/>
              </w:numPr>
              <w:tabs>
                <w:tab w:val="left" w:pos="582"/>
              </w:tabs>
              <w:autoSpaceDE w:val="0"/>
              <w:autoSpaceDN w:val="0"/>
              <w:adjustRightInd w:val="0"/>
              <w:rPr>
                <w:rFonts w:cs="Times New Roman"/>
                <w:sz w:val="28"/>
                <w:szCs w:val="28"/>
                <w:lang w:bidi="ar-IQ"/>
              </w:rPr>
            </w:pPr>
            <w:r>
              <w:rPr>
                <w:rFonts w:cs="Times New Roman" w:hint="cs"/>
                <w:sz w:val="28"/>
                <w:szCs w:val="28"/>
                <w:rtl/>
                <w:lang w:bidi="ar-IQ"/>
              </w:rPr>
              <w:t xml:space="preserve">بنية البرنامج </w:t>
            </w:r>
          </w:p>
        </w:tc>
      </w:tr>
      <w:tr w:rsidR="00F81A20" w14:paraId="1F772D38" w14:textId="77777777" w:rsidTr="00111C9A">
        <w:trPr>
          <w:trHeight w:val="869"/>
        </w:trPr>
        <w:tc>
          <w:tcPr>
            <w:tcW w:w="1733" w:type="dxa"/>
            <w:tcBorders>
              <w:top w:val="single" w:sz="4" w:space="0" w:color="auto"/>
              <w:left w:val="single" w:sz="4" w:space="0" w:color="auto"/>
              <w:bottom w:val="single" w:sz="4" w:space="0" w:color="auto"/>
              <w:right w:val="single" w:sz="4" w:space="0" w:color="auto"/>
            </w:tcBorders>
            <w:vAlign w:val="center"/>
            <w:hideMark/>
          </w:tcPr>
          <w:p w14:paraId="214AAC2B"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BBBA46"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4E5E24C"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622779C4"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الساعات المعتمدة</w:t>
            </w:r>
          </w:p>
        </w:tc>
      </w:tr>
      <w:tr w:rsidR="00F81A20" w14:paraId="79B2359E" w14:textId="77777777" w:rsidTr="00111C9A">
        <w:trPr>
          <w:trHeight w:val="689"/>
        </w:trPr>
        <w:tc>
          <w:tcPr>
            <w:tcW w:w="1733" w:type="dxa"/>
            <w:tcBorders>
              <w:top w:val="single" w:sz="4" w:space="0" w:color="auto"/>
              <w:left w:val="single" w:sz="4" w:space="0" w:color="auto"/>
              <w:bottom w:val="single" w:sz="4" w:space="0" w:color="auto"/>
              <w:right w:val="single" w:sz="4" w:space="0" w:color="auto"/>
            </w:tcBorders>
            <w:vAlign w:val="center"/>
            <w:hideMark/>
          </w:tcPr>
          <w:p w14:paraId="3A0E8F17"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vAlign w:val="center"/>
          </w:tcPr>
          <w:p w14:paraId="5B9445B6"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62434795"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انظمة الري والبزل - الجزء النظري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A1E119E" w14:textId="77777777" w:rsidR="00F81A20" w:rsidRDefault="00F81A20">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E96C937" w14:textId="77777777" w:rsidR="00F81A20" w:rsidRDefault="00F81A20">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F81A20" w14:paraId="51FE490F" w14:textId="77777777" w:rsidTr="00111C9A">
        <w:trPr>
          <w:trHeight w:val="536"/>
        </w:trPr>
        <w:tc>
          <w:tcPr>
            <w:tcW w:w="1733" w:type="dxa"/>
            <w:tcBorders>
              <w:top w:val="single" w:sz="4" w:space="0" w:color="auto"/>
              <w:left w:val="single" w:sz="4" w:space="0" w:color="auto"/>
              <w:bottom w:val="single" w:sz="4" w:space="0" w:color="auto"/>
              <w:right w:val="single" w:sz="4" w:space="0" w:color="auto"/>
            </w:tcBorders>
          </w:tcPr>
          <w:p w14:paraId="44BFEB4E"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11B2E163"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167D4279" w14:textId="77777777" w:rsidR="00F81A20" w:rsidRDefault="00F81A20">
            <w:pPr>
              <w:autoSpaceDE w:val="0"/>
              <w:autoSpaceDN w:val="0"/>
              <w:adjustRightInd w:val="0"/>
              <w:rPr>
                <w:rFonts w:cs="Times New Roman"/>
                <w:sz w:val="28"/>
                <w:szCs w:val="28"/>
                <w:lang w:bidi="ar-IQ"/>
              </w:rPr>
            </w:pPr>
          </w:p>
        </w:tc>
        <w:tc>
          <w:tcPr>
            <w:tcW w:w="1980" w:type="dxa"/>
            <w:tcBorders>
              <w:top w:val="single" w:sz="4" w:space="0" w:color="auto"/>
              <w:left w:val="single" w:sz="4" w:space="0" w:color="auto"/>
              <w:bottom w:val="single" w:sz="4" w:space="0" w:color="auto"/>
              <w:right w:val="single" w:sz="4" w:space="0" w:color="auto"/>
            </w:tcBorders>
            <w:hideMark/>
          </w:tcPr>
          <w:p w14:paraId="5E6BD593"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     2      </w:t>
            </w:r>
          </w:p>
        </w:tc>
        <w:tc>
          <w:tcPr>
            <w:tcW w:w="1980" w:type="dxa"/>
            <w:tcBorders>
              <w:top w:val="single" w:sz="4" w:space="0" w:color="auto"/>
              <w:left w:val="single" w:sz="4" w:space="0" w:color="auto"/>
              <w:bottom w:val="single" w:sz="4" w:space="0" w:color="auto"/>
              <w:right w:val="single" w:sz="4" w:space="0" w:color="auto"/>
            </w:tcBorders>
            <w:hideMark/>
          </w:tcPr>
          <w:p w14:paraId="69ED5C64"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   3</w:t>
            </w:r>
          </w:p>
        </w:tc>
      </w:tr>
      <w:tr w:rsidR="00F81A20" w14:paraId="6750D634" w14:textId="77777777" w:rsidTr="00111C9A">
        <w:trPr>
          <w:trHeight w:val="426"/>
        </w:trPr>
        <w:tc>
          <w:tcPr>
            <w:tcW w:w="1733" w:type="dxa"/>
            <w:tcBorders>
              <w:top w:val="single" w:sz="4" w:space="0" w:color="auto"/>
              <w:left w:val="single" w:sz="4" w:space="0" w:color="auto"/>
              <w:bottom w:val="single" w:sz="4" w:space="0" w:color="auto"/>
              <w:right w:val="single" w:sz="4" w:space="0" w:color="auto"/>
            </w:tcBorders>
          </w:tcPr>
          <w:p w14:paraId="2345B166"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43B34D94"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50B3F118"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223506C1" w14:textId="77777777" w:rsidR="00F81A20" w:rsidRDefault="00F81A20">
            <w:pPr>
              <w:autoSpaceDE w:val="0"/>
              <w:autoSpaceDN w:val="0"/>
              <w:adjustRightInd w:val="0"/>
              <w:rPr>
                <w:rFonts w:cs="Times New Roman"/>
                <w:sz w:val="28"/>
                <w:szCs w:val="28"/>
                <w:lang w:bidi="ar-IQ"/>
              </w:rPr>
            </w:pPr>
          </w:p>
        </w:tc>
      </w:tr>
      <w:tr w:rsidR="00F81A20" w14:paraId="73BA1BFB" w14:textId="77777777" w:rsidTr="00111C9A">
        <w:trPr>
          <w:trHeight w:val="378"/>
        </w:trPr>
        <w:tc>
          <w:tcPr>
            <w:tcW w:w="1733" w:type="dxa"/>
            <w:tcBorders>
              <w:top w:val="single" w:sz="4" w:space="0" w:color="auto"/>
              <w:left w:val="single" w:sz="4" w:space="0" w:color="auto"/>
              <w:bottom w:val="single" w:sz="4" w:space="0" w:color="auto"/>
              <w:right w:val="single" w:sz="4" w:space="0" w:color="auto"/>
            </w:tcBorders>
          </w:tcPr>
          <w:p w14:paraId="23367CA8"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7C5904DB"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7E1C3EDD"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1CA4A77D" w14:textId="77777777" w:rsidR="00F81A20" w:rsidRDefault="00F81A20">
            <w:pPr>
              <w:autoSpaceDE w:val="0"/>
              <w:autoSpaceDN w:val="0"/>
              <w:adjustRightInd w:val="0"/>
              <w:rPr>
                <w:rFonts w:cs="Times New Roman"/>
                <w:sz w:val="28"/>
                <w:szCs w:val="28"/>
                <w:lang w:bidi="ar-IQ"/>
              </w:rPr>
            </w:pPr>
          </w:p>
        </w:tc>
      </w:tr>
    </w:tbl>
    <w:p w14:paraId="45D06784" w14:textId="77777777" w:rsidR="00F81A20" w:rsidRDefault="00F81A20" w:rsidP="00111C9A"/>
    <w:p w14:paraId="67200C31" w14:textId="77777777" w:rsidR="00F81A20" w:rsidRDefault="00F81A20" w:rsidP="00111C9A">
      <w:pPr>
        <w:rPr>
          <w:rtl/>
        </w:rPr>
      </w:pPr>
    </w:p>
    <w:p w14:paraId="53809A74" w14:textId="77777777" w:rsidR="00F81A20" w:rsidRDefault="00F81A20" w:rsidP="00111C9A">
      <w:pPr>
        <w:rPr>
          <w:rtl/>
        </w:rPr>
      </w:pPr>
    </w:p>
    <w:p w14:paraId="07B22824" w14:textId="77777777" w:rsidR="00F81A20" w:rsidRDefault="00F81A20" w:rsidP="00111C9A">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087DB27B"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58BA91F1" w14:textId="77777777" w:rsidR="00F81A20" w:rsidRDefault="00F81A20" w:rsidP="00F81A20">
            <w:pPr>
              <w:numPr>
                <w:ilvl w:val="0"/>
                <w:numId w:val="18"/>
              </w:numPr>
              <w:tabs>
                <w:tab w:val="left" w:pos="252"/>
                <w:tab w:val="left" w:pos="432"/>
              </w:tabs>
              <w:autoSpaceDE w:val="0"/>
              <w:autoSpaceDN w:val="0"/>
              <w:adjustRightInd w:val="0"/>
              <w:rPr>
                <w:rFonts w:cs="Times New Roman"/>
                <w:sz w:val="28"/>
                <w:szCs w:val="28"/>
                <w:lang w:bidi="ar-IQ"/>
              </w:rPr>
            </w:pPr>
            <w:r>
              <w:rPr>
                <w:rFonts w:cs="Times New Roman" w:hint="cs"/>
                <w:sz w:val="28"/>
                <w:szCs w:val="28"/>
                <w:rtl/>
                <w:lang w:bidi="ar-IQ"/>
              </w:rPr>
              <w:t>التخطيط للتطور الشخصي</w:t>
            </w:r>
          </w:p>
        </w:tc>
      </w:tr>
      <w:tr w:rsidR="00F81A20" w14:paraId="277C8327"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5934C9AF" w14:textId="77777777" w:rsidR="00F81A20" w:rsidRDefault="00F81A20">
            <w:pPr>
              <w:autoSpaceDE w:val="0"/>
              <w:autoSpaceDN w:val="0"/>
              <w:adjustRightInd w:val="0"/>
              <w:rPr>
                <w:rFonts w:cs="Times New Roman"/>
                <w:sz w:val="28"/>
                <w:szCs w:val="28"/>
                <w:rtl/>
                <w:lang w:bidi="ar-IQ"/>
              </w:rPr>
            </w:pPr>
            <w:r>
              <w:rPr>
                <w:sz w:val="28"/>
                <w:szCs w:val="28"/>
                <w:rtl/>
                <w:lang w:bidi="ar-IQ"/>
              </w:rPr>
              <w:t>1</w:t>
            </w:r>
            <w:r>
              <w:rPr>
                <w:rFonts w:cs="Times New Roman" w:hint="cs"/>
                <w:sz w:val="28"/>
                <w:szCs w:val="28"/>
                <w:rtl/>
                <w:lang w:bidi="ar-IQ"/>
              </w:rPr>
              <w:t xml:space="preserve">- </w:t>
            </w:r>
            <w:r>
              <w:rPr>
                <w:rFonts w:cs="Times New Roman" w:hint="cs"/>
                <w:sz w:val="28"/>
                <w:szCs w:val="28"/>
                <w:rtl/>
              </w:rPr>
              <w:t>العمل</w:t>
            </w:r>
            <w:r>
              <w:rPr>
                <w:rFonts w:cs="Times New Roman" w:hint="cs"/>
                <w:sz w:val="28"/>
                <w:szCs w:val="28"/>
                <w:lang w:bidi="ar-IQ"/>
              </w:rPr>
              <w:t xml:space="preserve"> </w:t>
            </w:r>
            <w:r>
              <w:rPr>
                <w:rFonts w:cs="Times New Roman" w:hint="cs"/>
                <w:sz w:val="28"/>
                <w:szCs w:val="28"/>
                <w:rtl/>
              </w:rPr>
              <w:t>الجماعي</w:t>
            </w:r>
            <w:r>
              <w:rPr>
                <w:rFonts w:cs="Times New Roman"/>
                <w:sz w:val="28"/>
                <w:szCs w:val="28"/>
                <w:lang w:bidi="ar-IQ"/>
              </w:rPr>
              <w:t xml:space="preserve"> : </w:t>
            </w:r>
            <w:r>
              <w:rPr>
                <w:rFonts w:cs="Times New Roman" w:hint="cs"/>
                <w:sz w:val="28"/>
                <w:szCs w:val="28"/>
                <w:rtl/>
              </w:rPr>
              <w:t>العمل</w:t>
            </w:r>
            <w:r>
              <w:rPr>
                <w:rFonts w:cs="Times New Roman" w:hint="cs"/>
                <w:sz w:val="28"/>
                <w:szCs w:val="28"/>
                <w:lang w:bidi="ar-IQ"/>
              </w:rPr>
              <w:t xml:space="preserve"> </w:t>
            </w:r>
            <w:r>
              <w:rPr>
                <w:rFonts w:cs="Times New Roman" w:hint="cs"/>
                <w:sz w:val="28"/>
                <w:szCs w:val="28"/>
                <w:rtl/>
              </w:rPr>
              <w:t>ضمن</w:t>
            </w:r>
            <w:r>
              <w:rPr>
                <w:rFonts w:cs="Times New Roman" w:hint="cs"/>
                <w:sz w:val="28"/>
                <w:szCs w:val="28"/>
                <w:lang w:bidi="ar-IQ"/>
              </w:rPr>
              <w:t xml:space="preserve"> </w:t>
            </w:r>
            <w:r>
              <w:rPr>
                <w:rFonts w:cs="Times New Roman" w:hint="cs"/>
                <w:sz w:val="28"/>
                <w:szCs w:val="28"/>
                <w:rtl/>
              </w:rPr>
              <w:t>المجموعة</w:t>
            </w:r>
            <w:r>
              <w:rPr>
                <w:rFonts w:cs="Times New Roman" w:hint="cs"/>
                <w:sz w:val="28"/>
                <w:szCs w:val="28"/>
                <w:lang w:bidi="ar-IQ"/>
              </w:rPr>
              <w:t xml:space="preserve"> </w:t>
            </w:r>
            <w:r>
              <w:rPr>
                <w:rFonts w:cs="Times New Roman" w:hint="cs"/>
                <w:sz w:val="28"/>
                <w:szCs w:val="28"/>
                <w:rtl/>
              </w:rPr>
              <w:t>بفاعلية</w:t>
            </w:r>
            <w:r>
              <w:rPr>
                <w:rFonts w:cs="Times New Roman" w:hint="cs"/>
                <w:sz w:val="28"/>
                <w:szCs w:val="28"/>
                <w:lang w:bidi="ar-IQ"/>
              </w:rPr>
              <w:t xml:space="preserve"> </w:t>
            </w:r>
            <w:r>
              <w:rPr>
                <w:rFonts w:cs="Times New Roman" w:hint="cs"/>
                <w:sz w:val="28"/>
                <w:szCs w:val="28"/>
                <w:rtl/>
              </w:rPr>
              <w:t>ونشاط</w:t>
            </w:r>
            <w:r>
              <w:rPr>
                <w:rFonts w:cs="Times New Roman"/>
                <w:sz w:val="28"/>
                <w:szCs w:val="28"/>
                <w:lang w:bidi="ar-IQ"/>
              </w:rPr>
              <w:t xml:space="preserve"> .</w:t>
            </w:r>
          </w:p>
          <w:p w14:paraId="592A36D5"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-2 </w:t>
            </w:r>
            <w:r>
              <w:rPr>
                <w:rFonts w:cs="Times New Roman" w:hint="cs"/>
                <w:sz w:val="28"/>
                <w:szCs w:val="28"/>
                <w:rtl/>
              </w:rPr>
              <w:t>ادارة</w:t>
            </w:r>
            <w:r>
              <w:rPr>
                <w:rFonts w:cs="Times New Roman" w:hint="cs"/>
                <w:sz w:val="28"/>
                <w:szCs w:val="28"/>
                <w:lang w:bidi="ar-IQ"/>
              </w:rPr>
              <w:t xml:space="preserve"> </w:t>
            </w:r>
            <w:r>
              <w:rPr>
                <w:rFonts w:cs="Times New Roman" w:hint="cs"/>
                <w:sz w:val="28"/>
                <w:szCs w:val="28"/>
                <w:rtl/>
              </w:rPr>
              <w:t>الوقت</w:t>
            </w:r>
            <w:r>
              <w:rPr>
                <w:rFonts w:cs="Times New Roman"/>
                <w:sz w:val="28"/>
                <w:szCs w:val="28"/>
                <w:lang w:bidi="ar-IQ"/>
              </w:rPr>
              <w:t xml:space="preserve"> : </w:t>
            </w:r>
            <w:r>
              <w:rPr>
                <w:rFonts w:cs="Times New Roman" w:hint="cs"/>
                <w:sz w:val="28"/>
                <w:szCs w:val="28"/>
                <w:rtl/>
              </w:rPr>
              <w:t>ادارة</w:t>
            </w:r>
            <w:r>
              <w:rPr>
                <w:rFonts w:cs="Times New Roman" w:hint="cs"/>
                <w:sz w:val="28"/>
                <w:szCs w:val="28"/>
                <w:lang w:bidi="ar-IQ"/>
              </w:rPr>
              <w:t xml:space="preserve"> </w:t>
            </w:r>
            <w:r>
              <w:rPr>
                <w:rFonts w:cs="Times New Roman" w:hint="cs"/>
                <w:sz w:val="28"/>
                <w:szCs w:val="28"/>
                <w:rtl/>
              </w:rPr>
              <w:t>الوقت</w:t>
            </w:r>
            <w:r>
              <w:rPr>
                <w:rFonts w:cs="Times New Roman" w:hint="cs"/>
                <w:sz w:val="28"/>
                <w:szCs w:val="28"/>
                <w:lang w:bidi="ar-IQ"/>
              </w:rPr>
              <w:t xml:space="preserve"> </w:t>
            </w:r>
            <w:r>
              <w:rPr>
                <w:rFonts w:cs="Times New Roman" w:hint="cs"/>
                <w:sz w:val="28"/>
                <w:szCs w:val="28"/>
                <w:rtl/>
              </w:rPr>
              <w:t>بفاعلية</w:t>
            </w:r>
            <w:r>
              <w:rPr>
                <w:rFonts w:cs="Times New Roman" w:hint="cs"/>
                <w:sz w:val="28"/>
                <w:szCs w:val="28"/>
                <w:lang w:bidi="ar-IQ"/>
              </w:rPr>
              <w:t xml:space="preserve"> </w:t>
            </w:r>
            <w:r>
              <w:rPr>
                <w:rFonts w:cs="Times New Roman" w:hint="cs"/>
                <w:sz w:val="28"/>
                <w:szCs w:val="28"/>
                <w:rtl/>
              </w:rPr>
              <w:t>وتحديد</w:t>
            </w:r>
            <w:r>
              <w:rPr>
                <w:rFonts w:cs="Times New Roman" w:hint="cs"/>
                <w:sz w:val="28"/>
                <w:szCs w:val="28"/>
                <w:lang w:bidi="ar-IQ"/>
              </w:rPr>
              <w:t xml:space="preserve"> </w:t>
            </w:r>
            <w:r>
              <w:rPr>
                <w:rFonts w:cs="Times New Roman" w:hint="cs"/>
                <w:sz w:val="28"/>
                <w:szCs w:val="28"/>
                <w:rtl/>
              </w:rPr>
              <w:t>الاولويات</w:t>
            </w:r>
            <w:r>
              <w:rPr>
                <w:rFonts w:cs="Times New Roman" w:hint="cs"/>
                <w:sz w:val="28"/>
                <w:szCs w:val="28"/>
                <w:lang w:bidi="ar-IQ"/>
              </w:rPr>
              <w:t xml:space="preserve"> </w:t>
            </w:r>
            <w:r>
              <w:rPr>
                <w:rFonts w:cs="Times New Roman" w:hint="cs"/>
                <w:sz w:val="28"/>
                <w:szCs w:val="28"/>
                <w:rtl/>
              </w:rPr>
              <w:t>مع</w:t>
            </w:r>
            <w:r>
              <w:rPr>
                <w:rFonts w:cs="Times New Roman" w:hint="cs"/>
                <w:sz w:val="28"/>
                <w:szCs w:val="28"/>
                <w:lang w:bidi="ar-IQ"/>
              </w:rPr>
              <w:t xml:space="preserve"> </w:t>
            </w:r>
            <w:r>
              <w:rPr>
                <w:rFonts w:cs="Times New Roman" w:hint="cs"/>
                <w:sz w:val="28"/>
                <w:szCs w:val="28"/>
                <w:rtl/>
              </w:rPr>
              <w:t>القدرة</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العمل</w:t>
            </w:r>
            <w:r>
              <w:rPr>
                <w:rFonts w:cs="Times New Roman" w:hint="cs"/>
                <w:sz w:val="28"/>
                <w:szCs w:val="28"/>
                <w:lang w:bidi="ar-IQ"/>
              </w:rPr>
              <w:t xml:space="preserve"> </w:t>
            </w:r>
            <w:r>
              <w:rPr>
                <w:rFonts w:cs="Times New Roman" w:hint="cs"/>
                <w:sz w:val="28"/>
                <w:szCs w:val="28"/>
                <w:rtl/>
              </w:rPr>
              <w:t>المنظم</w:t>
            </w:r>
            <w:r>
              <w:rPr>
                <w:rFonts w:cs="Times New Roman" w:hint="cs"/>
                <w:sz w:val="28"/>
                <w:szCs w:val="28"/>
                <w:lang w:bidi="ar-IQ"/>
              </w:rPr>
              <w:t xml:space="preserve"> </w:t>
            </w:r>
            <w:r>
              <w:rPr>
                <w:rFonts w:cs="Times New Roman" w:hint="cs"/>
                <w:sz w:val="28"/>
                <w:szCs w:val="28"/>
                <w:rtl/>
              </w:rPr>
              <w:t>بمواعيد</w:t>
            </w:r>
            <w:r>
              <w:rPr>
                <w:rFonts w:cs="Times New Roman"/>
                <w:sz w:val="28"/>
                <w:szCs w:val="28"/>
                <w:lang w:bidi="ar-IQ"/>
              </w:rPr>
              <w:t>.</w:t>
            </w:r>
          </w:p>
          <w:p w14:paraId="438677AC"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-3 </w:t>
            </w:r>
            <w:r>
              <w:rPr>
                <w:rFonts w:cs="Times New Roman" w:hint="cs"/>
                <w:sz w:val="28"/>
                <w:szCs w:val="28"/>
                <w:rtl/>
              </w:rPr>
              <w:t>القيادة</w:t>
            </w:r>
            <w:r>
              <w:rPr>
                <w:rFonts w:cs="Times New Roman"/>
                <w:sz w:val="28"/>
                <w:szCs w:val="28"/>
                <w:lang w:bidi="ar-IQ"/>
              </w:rPr>
              <w:t xml:space="preserve"> : </w:t>
            </w:r>
            <w:r>
              <w:rPr>
                <w:rFonts w:cs="Times New Roman" w:hint="cs"/>
                <w:sz w:val="28"/>
                <w:szCs w:val="28"/>
                <w:rtl/>
              </w:rPr>
              <w:t>القدرة</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توجيه</w:t>
            </w:r>
            <w:r>
              <w:rPr>
                <w:rFonts w:cs="Times New Roman" w:hint="cs"/>
                <w:sz w:val="28"/>
                <w:szCs w:val="28"/>
                <w:lang w:bidi="ar-IQ"/>
              </w:rPr>
              <w:t xml:space="preserve"> </w:t>
            </w:r>
            <w:r>
              <w:rPr>
                <w:rFonts w:cs="Times New Roman" w:hint="cs"/>
                <w:sz w:val="28"/>
                <w:szCs w:val="28"/>
                <w:rtl/>
              </w:rPr>
              <w:t>وتحفيز</w:t>
            </w:r>
            <w:r>
              <w:rPr>
                <w:rFonts w:cs="Times New Roman" w:hint="cs"/>
                <w:sz w:val="28"/>
                <w:szCs w:val="28"/>
                <w:lang w:bidi="ar-IQ"/>
              </w:rPr>
              <w:t xml:space="preserve"> </w:t>
            </w:r>
            <w:r>
              <w:rPr>
                <w:rFonts w:cs="Times New Roman" w:hint="cs"/>
                <w:sz w:val="28"/>
                <w:szCs w:val="28"/>
                <w:rtl/>
              </w:rPr>
              <w:t>الآخرين</w:t>
            </w:r>
            <w:r>
              <w:rPr>
                <w:rFonts w:cs="Times New Roman"/>
                <w:sz w:val="28"/>
                <w:szCs w:val="28"/>
                <w:lang w:bidi="ar-IQ"/>
              </w:rPr>
              <w:t xml:space="preserve"> .</w:t>
            </w:r>
          </w:p>
          <w:p w14:paraId="18A9E9B6"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-4 </w:t>
            </w:r>
            <w:r>
              <w:rPr>
                <w:rFonts w:cs="Times New Roman" w:hint="cs"/>
                <w:sz w:val="28"/>
                <w:szCs w:val="28"/>
                <w:rtl/>
              </w:rPr>
              <w:t>الاستقلالية</w:t>
            </w:r>
            <w:r>
              <w:rPr>
                <w:rFonts w:cs="Times New Roman" w:hint="cs"/>
                <w:sz w:val="28"/>
                <w:szCs w:val="28"/>
                <w:lang w:bidi="ar-IQ"/>
              </w:rPr>
              <w:t xml:space="preserve"> </w:t>
            </w:r>
            <w:r>
              <w:rPr>
                <w:rFonts w:cs="Times New Roman" w:hint="cs"/>
                <w:sz w:val="28"/>
                <w:szCs w:val="28"/>
                <w:rtl/>
              </w:rPr>
              <w:t>بالعمل</w:t>
            </w:r>
            <w:r>
              <w:rPr>
                <w:rFonts w:cs="Times New Roman"/>
                <w:sz w:val="28"/>
                <w:szCs w:val="28"/>
                <w:lang w:bidi="ar-IQ"/>
              </w:rPr>
              <w:t xml:space="preserve"> .</w:t>
            </w:r>
          </w:p>
          <w:p w14:paraId="4977B7FE"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-5 </w:t>
            </w:r>
            <w:r>
              <w:rPr>
                <w:rFonts w:cs="Times New Roman" w:hint="cs"/>
                <w:sz w:val="28"/>
                <w:szCs w:val="28"/>
                <w:rtl/>
              </w:rPr>
              <w:t>التفاوض</w:t>
            </w:r>
            <w:r>
              <w:rPr>
                <w:rFonts w:cs="Times New Roman" w:hint="cs"/>
                <w:sz w:val="28"/>
                <w:szCs w:val="28"/>
                <w:lang w:bidi="ar-IQ"/>
              </w:rPr>
              <w:t xml:space="preserve"> </w:t>
            </w:r>
            <w:r>
              <w:rPr>
                <w:rFonts w:cs="Times New Roman" w:hint="cs"/>
                <w:sz w:val="28"/>
                <w:szCs w:val="28"/>
                <w:rtl/>
              </w:rPr>
              <w:t>والاقناع</w:t>
            </w:r>
            <w:r>
              <w:rPr>
                <w:rFonts w:cs="Times New Roman"/>
                <w:sz w:val="28"/>
                <w:szCs w:val="28"/>
                <w:lang w:bidi="ar-IQ"/>
              </w:rPr>
              <w:t xml:space="preserve"> ) </w:t>
            </w:r>
            <w:r>
              <w:rPr>
                <w:rFonts w:cs="Times New Roman" w:hint="cs"/>
                <w:sz w:val="28"/>
                <w:szCs w:val="28"/>
                <w:rtl/>
              </w:rPr>
              <w:t>الطالب</w:t>
            </w:r>
            <w:r>
              <w:rPr>
                <w:rFonts w:cs="Times New Roman" w:hint="cs"/>
                <w:sz w:val="28"/>
                <w:szCs w:val="28"/>
                <w:lang w:bidi="ar-IQ"/>
              </w:rPr>
              <w:t xml:space="preserve"> </w:t>
            </w:r>
            <w:r>
              <w:rPr>
                <w:rFonts w:cs="Times New Roman" w:hint="cs"/>
                <w:sz w:val="28"/>
                <w:szCs w:val="28"/>
                <w:rtl/>
              </w:rPr>
              <w:t>قادر</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التأثير</w:t>
            </w:r>
            <w:r>
              <w:rPr>
                <w:rFonts w:cs="Times New Roman" w:hint="cs"/>
                <w:sz w:val="28"/>
                <w:szCs w:val="28"/>
                <w:lang w:bidi="ar-IQ"/>
              </w:rPr>
              <w:t xml:space="preserve"> </w:t>
            </w:r>
            <w:r>
              <w:rPr>
                <w:rFonts w:cs="Times New Roman" w:hint="cs"/>
                <w:sz w:val="28"/>
                <w:szCs w:val="28"/>
                <w:rtl/>
              </w:rPr>
              <w:t>واقناع</w:t>
            </w:r>
            <w:r>
              <w:rPr>
                <w:rFonts w:cs="Times New Roman" w:hint="cs"/>
                <w:sz w:val="28"/>
                <w:szCs w:val="28"/>
                <w:lang w:bidi="ar-IQ"/>
              </w:rPr>
              <w:t xml:space="preserve"> </w:t>
            </w:r>
            <w:r>
              <w:rPr>
                <w:rFonts w:cs="Times New Roman" w:hint="cs"/>
                <w:sz w:val="28"/>
                <w:szCs w:val="28"/>
                <w:rtl/>
              </w:rPr>
              <w:t>الاخرين</w:t>
            </w:r>
            <w:r>
              <w:rPr>
                <w:rFonts w:cs="Times New Roman" w:hint="cs"/>
                <w:sz w:val="28"/>
                <w:szCs w:val="28"/>
                <w:lang w:bidi="ar-IQ"/>
              </w:rPr>
              <w:t xml:space="preserve"> </w:t>
            </w:r>
            <w:r>
              <w:rPr>
                <w:rFonts w:cs="Times New Roman" w:hint="cs"/>
                <w:sz w:val="28"/>
                <w:szCs w:val="28"/>
                <w:rtl/>
              </w:rPr>
              <w:t>للمناقشة</w:t>
            </w:r>
            <w:r>
              <w:rPr>
                <w:rFonts w:cs="Times New Roman" w:hint="cs"/>
                <w:sz w:val="28"/>
                <w:szCs w:val="28"/>
                <w:lang w:bidi="ar-IQ"/>
              </w:rPr>
              <w:t xml:space="preserve"> </w:t>
            </w:r>
            <w:r>
              <w:rPr>
                <w:rFonts w:cs="Times New Roman" w:hint="cs"/>
                <w:sz w:val="28"/>
                <w:szCs w:val="28"/>
                <w:rtl/>
              </w:rPr>
              <w:t>والتوصل</w:t>
            </w:r>
            <w:r>
              <w:rPr>
                <w:rFonts w:cs="Times New Roman" w:hint="cs"/>
                <w:sz w:val="28"/>
                <w:szCs w:val="28"/>
                <w:lang w:bidi="ar-IQ"/>
              </w:rPr>
              <w:t xml:space="preserve"> </w:t>
            </w:r>
            <w:r>
              <w:rPr>
                <w:rFonts w:cs="Times New Roman" w:hint="cs"/>
                <w:sz w:val="28"/>
                <w:szCs w:val="28"/>
                <w:rtl/>
              </w:rPr>
              <w:t>الى</w:t>
            </w:r>
            <w:r>
              <w:rPr>
                <w:rFonts w:cs="Times New Roman" w:hint="cs"/>
                <w:sz w:val="28"/>
                <w:szCs w:val="28"/>
                <w:lang w:bidi="ar-IQ"/>
              </w:rPr>
              <w:t xml:space="preserve"> </w:t>
            </w:r>
            <w:r>
              <w:rPr>
                <w:rFonts w:cs="Times New Roman" w:hint="cs"/>
                <w:sz w:val="28"/>
                <w:szCs w:val="28"/>
                <w:rtl/>
              </w:rPr>
              <w:t>اتفاق</w:t>
            </w:r>
            <w:r>
              <w:rPr>
                <w:rFonts w:cs="Times New Roman"/>
                <w:sz w:val="28"/>
                <w:szCs w:val="28"/>
                <w:lang w:bidi="ar-IQ"/>
              </w:rPr>
              <w:t xml:space="preserve"> .</w:t>
            </w:r>
          </w:p>
          <w:p w14:paraId="10DA730D"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-6 </w:t>
            </w:r>
            <w:r>
              <w:rPr>
                <w:rFonts w:cs="Times New Roman" w:hint="cs"/>
                <w:sz w:val="28"/>
                <w:szCs w:val="28"/>
                <w:rtl/>
              </w:rPr>
              <w:t>المهارات</w:t>
            </w:r>
            <w:r>
              <w:rPr>
                <w:rFonts w:cs="Times New Roman" w:hint="cs"/>
                <w:sz w:val="28"/>
                <w:szCs w:val="28"/>
                <w:lang w:bidi="ar-IQ"/>
              </w:rPr>
              <w:t xml:space="preserve"> </w:t>
            </w:r>
            <w:r>
              <w:rPr>
                <w:rFonts w:cs="Times New Roman" w:hint="cs"/>
                <w:sz w:val="28"/>
                <w:szCs w:val="28"/>
                <w:rtl/>
              </w:rPr>
              <w:t>العالمية</w:t>
            </w:r>
            <w:r>
              <w:rPr>
                <w:rFonts w:cs="Times New Roman"/>
                <w:sz w:val="28"/>
                <w:szCs w:val="28"/>
                <w:lang w:bidi="ar-IQ"/>
              </w:rPr>
              <w:t xml:space="preserve"> ) </w:t>
            </w:r>
            <w:r>
              <w:rPr>
                <w:rFonts w:cs="Times New Roman" w:hint="cs"/>
                <w:sz w:val="28"/>
                <w:szCs w:val="28"/>
                <w:rtl/>
              </w:rPr>
              <w:t>الطالب</w:t>
            </w:r>
            <w:r>
              <w:rPr>
                <w:rFonts w:cs="Times New Roman" w:hint="cs"/>
                <w:sz w:val="28"/>
                <w:szCs w:val="28"/>
                <w:lang w:bidi="ar-IQ"/>
              </w:rPr>
              <w:t xml:space="preserve"> </w:t>
            </w:r>
            <w:r>
              <w:rPr>
                <w:rFonts w:cs="Times New Roman" w:hint="cs"/>
                <w:sz w:val="28"/>
                <w:szCs w:val="28"/>
                <w:rtl/>
              </w:rPr>
              <w:t>قادر</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التحدث</w:t>
            </w:r>
            <w:r>
              <w:rPr>
                <w:rFonts w:cs="Times New Roman" w:hint="cs"/>
                <w:sz w:val="28"/>
                <w:szCs w:val="28"/>
                <w:lang w:bidi="ar-IQ"/>
              </w:rPr>
              <w:t xml:space="preserve"> </w:t>
            </w:r>
            <w:r>
              <w:rPr>
                <w:rFonts w:cs="Times New Roman" w:hint="cs"/>
                <w:sz w:val="28"/>
                <w:szCs w:val="28"/>
                <w:rtl/>
              </w:rPr>
              <w:t>وفهم</w:t>
            </w:r>
            <w:r>
              <w:rPr>
                <w:rFonts w:cs="Times New Roman" w:hint="cs"/>
                <w:sz w:val="28"/>
                <w:szCs w:val="28"/>
                <w:lang w:bidi="ar-IQ"/>
              </w:rPr>
              <w:t xml:space="preserve"> </w:t>
            </w:r>
            <w:r>
              <w:rPr>
                <w:rFonts w:cs="Times New Roman" w:hint="cs"/>
                <w:sz w:val="28"/>
                <w:szCs w:val="28"/>
                <w:rtl/>
              </w:rPr>
              <w:t>اللغات</w:t>
            </w:r>
            <w:r>
              <w:rPr>
                <w:rFonts w:cs="Times New Roman" w:hint="cs"/>
                <w:sz w:val="28"/>
                <w:szCs w:val="28"/>
                <w:lang w:bidi="ar-IQ"/>
              </w:rPr>
              <w:t xml:space="preserve"> </w:t>
            </w:r>
            <w:r>
              <w:rPr>
                <w:rFonts w:cs="Times New Roman" w:hint="cs"/>
                <w:sz w:val="28"/>
                <w:szCs w:val="28"/>
                <w:rtl/>
              </w:rPr>
              <w:t>الاخرى</w:t>
            </w:r>
            <w:r>
              <w:rPr>
                <w:rFonts w:cs="Times New Roman" w:hint="cs"/>
                <w:sz w:val="28"/>
                <w:szCs w:val="28"/>
                <w:lang w:bidi="ar-IQ"/>
              </w:rPr>
              <w:t xml:space="preserve"> </w:t>
            </w:r>
            <w:r>
              <w:rPr>
                <w:rFonts w:cs="Times New Roman" w:hint="cs"/>
                <w:sz w:val="28"/>
                <w:szCs w:val="28"/>
                <w:rtl/>
              </w:rPr>
              <w:t>وتقدير</w:t>
            </w:r>
            <w:r>
              <w:rPr>
                <w:rFonts w:cs="Times New Roman" w:hint="cs"/>
                <w:sz w:val="28"/>
                <w:szCs w:val="28"/>
                <w:lang w:bidi="ar-IQ"/>
              </w:rPr>
              <w:t xml:space="preserve"> </w:t>
            </w:r>
            <w:r>
              <w:rPr>
                <w:rFonts w:cs="Times New Roman" w:hint="cs"/>
                <w:sz w:val="28"/>
                <w:szCs w:val="28"/>
                <w:rtl/>
              </w:rPr>
              <w:t>الثقافات</w:t>
            </w:r>
          </w:p>
        </w:tc>
      </w:tr>
      <w:tr w:rsidR="00F81A20" w14:paraId="61C922E1"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6EC0494E" w14:textId="77777777" w:rsidR="00F81A20" w:rsidRDefault="00F81A20" w:rsidP="00F81A20">
            <w:pPr>
              <w:numPr>
                <w:ilvl w:val="0"/>
                <w:numId w:val="18"/>
              </w:numPr>
              <w:tabs>
                <w:tab w:val="left" w:pos="507"/>
              </w:tabs>
              <w:autoSpaceDE w:val="0"/>
              <w:autoSpaceDN w:val="0"/>
              <w:adjustRightInd w:val="0"/>
              <w:rPr>
                <w:rFonts w:cs="Times New Roman"/>
                <w:sz w:val="28"/>
                <w:szCs w:val="28"/>
                <w:lang w:bidi="ar-IQ"/>
              </w:rPr>
            </w:pPr>
            <w:r>
              <w:rPr>
                <w:rFonts w:cs="Times New Roman" w:hint="cs"/>
                <w:sz w:val="28"/>
                <w:szCs w:val="28"/>
                <w:rtl/>
                <w:lang w:bidi="ar-IQ"/>
              </w:rPr>
              <w:lastRenderedPageBreak/>
              <w:t>معيار القبول (وضع الأنظمة المتعلقة بالالتحاق بالكلية أو المعهد)</w:t>
            </w:r>
          </w:p>
        </w:tc>
      </w:tr>
      <w:tr w:rsidR="00F81A20" w14:paraId="14174C95"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7C4C0127" w14:textId="77777777" w:rsidR="00F81A20" w:rsidRDefault="00F81A20">
            <w:pPr>
              <w:autoSpaceDE w:val="0"/>
              <w:autoSpaceDN w:val="0"/>
              <w:adjustRightInd w:val="0"/>
              <w:rPr>
                <w:sz w:val="28"/>
                <w:szCs w:val="28"/>
                <w:rtl/>
                <w:lang w:bidi="ar-IQ"/>
              </w:rPr>
            </w:pPr>
          </w:p>
          <w:p w14:paraId="0AD53932" w14:textId="77777777" w:rsidR="00F81A20" w:rsidRDefault="00F81A20">
            <w:pPr>
              <w:autoSpaceDE w:val="0"/>
              <w:autoSpaceDN w:val="0"/>
              <w:adjustRightInd w:val="0"/>
              <w:rPr>
                <w:sz w:val="28"/>
                <w:szCs w:val="28"/>
                <w:rtl/>
                <w:lang w:bidi="ar-IQ"/>
              </w:rPr>
            </w:pPr>
          </w:p>
          <w:p w14:paraId="30FFE8BD" w14:textId="77777777" w:rsidR="00F81A20" w:rsidRDefault="00F81A20">
            <w:pPr>
              <w:autoSpaceDE w:val="0"/>
              <w:autoSpaceDN w:val="0"/>
              <w:adjustRightInd w:val="0"/>
              <w:rPr>
                <w:b/>
                <w:bCs/>
                <w:sz w:val="40"/>
                <w:szCs w:val="40"/>
                <w:rtl/>
                <w:lang w:bidi="ar-IQ"/>
              </w:rPr>
            </w:pPr>
            <w:r>
              <w:rPr>
                <w:sz w:val="28"/>
                <w:szCs w:val="28"/>
                <w:rtl/>
                <w:lang w:bidi="ar-IQ"/>
              </w:rPr>
              <w:t xml:space="preserve">                  </w:t>
            </w:r>
            <w:r>
              <w:rPr>
                <w:b/>
                <w:bCs/>
                <w:sz w:val="40"/>
                <w:szCs w:val="40"/>
                <w:rtl/>
                <w:lang w:bidi="ar-IQ"/>
              </w:rPr>
              <w:t>مركزي/حسب متطلبات وزارة التعليم العالي والبحث العلمي.</w:t>
            </w:r>
          </w:p>
          <w:p w14:paraId="64906FA0" w14:textId="77777777" w:rsidR="00F81A20" w:rsidRDefault="00F81A20">
            <w:pPr>
              <w:autoSpaceDE w:val="0"/>
              <w:autoSpaceDN w:val="0"/>
              <w:adjustRightInd w:val="0"/>
              <w:rPr>
                <w:sz w:val="28"/>
                <w:szCs w:val="28"/>
                <w:lang w:bidi="ar-IQ"/>
              </w:rPr>
            </w:pPr>
          </w:p>
        </w:tc>
      </w:tr>
      <w:tr w:rsidR="00F81A20" w14:paraId="572324EB"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5CE1A27B" w14:textId="77777777" w:rsidR="00F81A20" w:rsidRDefault="00F81A20" w:rsidP="00F81A20">
            <w:pPr>
              <w:numPr>
                <w:ilvl w:val="0"/>
                <w:numId w:val="18"/>
              </w:numPr>
              <w:tabs>
                <w:tab w:val="left" w:pos="507"/>
                <w:tab w:val="left" w:pos="792"/>
              </w:tabs>
              <w:autoSpaceDE w:val="0"/>
              <w:autoSpaceDN w:val="0"/>
              <w:adjustRightInd w:val="0"/>
              <w:rPr>
                <w:rFonts w:cs="Times New Roman"/>
                <w:sz w:val="28"/>
                <w:szCs w:val="28"/>
                <w:lang w:bidi="ar-IQ"/>
              </w:rPr>
            </w:pPr>
            <w:r>
              <w:rPr>
                <w:rFonts w:cs="Times New Roman" w:hint="cs"/>
                <w:sz w:val="28"/>
                <w:szCs w:val="28"/>
                <w:rtl/>
                <w:lang w:bidi="ar-IQ"/>
              </w:rPr>
              <w:t>أهم مصادر المعلومات عن البرنامج</w:t>
            </w:r>
          </w:p>
        </w:tc>
      </w:tr>
      <w:tr w:rsidR="00F81A20" w14:paraId="57D09C7A" w14:textId="77777777" w:rsidTr="00111C9A">
        <w:trPr>
          <w:trHeight w:val="2595"/>
        </w:trPr>
        <w:tc>
          <w:tcPr>
            <w:tcW w:w="9720" w:type="dxa"/>
            <w:tcBorders>
              <w:top w:val="single" w:sz="4" w:space="0" w:color="auto"/>
              <w:left w:val="single" w:sz="4" w:space="0" w:color="auto"/>
              <w:bottom w:val="single" w:sz="4" w:space="0" w:color="auto"/>
              <w:right w:val="single" w:sz="4" w:space="0" w:color="auto"/>
            </w:tcBorders>
            <w:vAlign w:val="center"/>
            <w:hideMark/>
          </w:tcPr>
          <w:p w14:paraId="7A4C3C36" w14:textId="77777777" w:rsidR="00F81A20" w:rsidRDefault="00F81A20">
            <w:pPr>
              <w:autoSpaceDE w:val="0"/>
              <w:autoSpaceDN w:val="0"/>
              <w:adjustRightInd w:val="0"/>
              <w:rPr>
                <w:rFonts w:cs="Times New Roman"/>
                <w:sz w:val="28"/>
                <w:szCs w:val="28"/>
                <w:rtl/>
                <w:lang w:bidi="ar-IQ"/>
              </w:rPr>
            </w:pPr>
            <w:r>
              <w:rPr>
                <w:rFonts w:cs="Times New Roman"/>
                <w:sz w:val="28"/>
                <w:szCs w:val="28"/>
                <w:lang w:bidi="ar-IQ"/>
              </w:rPr>
              <w:t xml:space="preserve">-1 </w:t>
            </w:r>
            <w:r>
              <w:rPr>
                <w:rFonts w:cs="Times New Roman" w:hint="cs"/>
                <w:sz w:val="28"/>
                <w:szCs w:val="28"/>
                <w:rtl/>
              </w:rPr>
              <w:t>الموقع</w:t>
            </w:r>
            <w:r>
              <w:rPr>
                <w:rFonts w:cs="Times New Roman" w:hint="cs"/>
                <w:sz w:val="28"/>
                <w:szCs w:val="28"/>
                <w:lang w:bidi="ar-IQ"/>
              </w:rPr>
              <w:t xml:space="preserve"> </w:t>
            </w:r>
            <w:r>
              <w:rPr>
                <w:rFonts w:cs="Times New Roman" w:hint="cs"/>
                <w:sz w:val="28"/>
                <w:szCs w:val="28"/>
                <w:rtl/>
              </w:rPr>
              <w:t>الالكتروني</w:t>
            </w:r>
            <w:r>
              <w:rPr>
                <w:rFonts w:cs="Times New Roman" w:hint="cs"/>
                <w:sz w:val="28"/>
                <w:szCs w:val="28"/>
                <w:lang w:bidi="ar-IQ"/>
              </w:rPr>
              <w:t xml:space="preserve"> </w:t>
            </w:r>
            <w:r>
              <w:rPr>
                <w:rFonts w:cs="Times New Roman" w:hint="cs"/>
                <w:sz w:val="28"/>
                <w:szCs w:val="28"/>
                <w:rtl/>
              </w:rPr>
              <w:t>للكلية</w:t>
            </w:r>
            <w:r>
              <w:rPr>
                <w:rFonts w:cs="Times New Roman" w:hint="cs"/>
                <w:sz w:val="28"/>
                <w:szCs w:val="28"/>
                <w:lang w:bidi="ar-IQ"/>
              </w:rPr>
              <w:t xml:space="preserve"> </w:t>
            </w:r>
            <w:r>
              <w:rPr>
                <w:rFonts w:cs="Times New Roman" w:hint="cs"/>
                <w:sz w:val="28"/>
                <w:szCs w:val="28"/>
                <w:rtl/>
              </w:rPr>
              <w:t>والجامعة</w:t>
            </w:r>
          </w:p>
          <w:p w14:paraId="59AED296"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-2 </w:t>
            </w:r>
            <w:r>
              <w:rPr>
                <w:rFonts w:cs="Times New Roman" w:hint="cs"/>
                <w:sz w:val="28"/>
                <w:szCs w:val="28"/>
                <w:rtl/>
              </w:rPr>
              <w:t>دليل</w:t>
            </w:r>
            <w:r>
              <w:rPr>
                <w:rFonts w:cs="Times New Roman" w:hint="cs"/>
                <w:sz w:val="28"/>
                <w:szCs w:val="28"/>
                <w:lang w:bidi="ar-IQ"/>
              </w:rPr>
              <w:t xml:space="preserve"> </w:t>
            </w:r>
            <w:r>
              <w:rPr>
                <w:rFonts w:cs="Times New Roman" w:hint="cs"/>
                <w:sz w:val="28"/>
                <w:szCs w:val="28"/>
                <w:rtl/>
              </w:rPr>
              <w:t>الجامعة</w:t>
            </w:r>
          </w:p>
          <w:p w14:paraId="22D19EC8"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-3 </w:t>
            </w:r>
            <w:r>
              <w:rPr>
                <w:rFonts w:cs="Times New Roman" w:hint="cs"/>
                <w:sz w:val="28"/>
                <w:szCs w:val="28"/>
                <w:rtl/>
              </w:rPr>
              <w:t>المكتبة</w:t>
            </w:r>
            <w:r>
              <w:rPr>
                <w:rFonts w:cs="Times New Roman" w:hint="cs"/>
                <w:sz w:val="28"/>
                <w:szCs w:val="28"/>
                <w:lang w:bidi="ar-IQ"/>
              </w:rPr>
              <w:t xml:space="preserve"> </w:t>
            </w:r>
            <w:r>
              <w:rPr>
                <w:rFonts w:cs="Times New Roman" w:hint="cs"/>
                <w:sz w:val="28"/>
                <w:szCs w:val="28"/>
                <w:rtl/>
              </w:rPr>
              <w:t>المركزية</w:t>
            </w:r>
          </w:p>
          <w:p w14:paraId="5EC533C6"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-4 </w:t>
            </w:r>
            <w:r>
              <w:rPr>
                <w:rFonts w:cs="Times New Roman" w:hint="cs"/>
                <w:sz w:val="28"/>
                <w:szCs w:val="28"/>
                <w:rtl/>
              </w:rPr>
              <w:t>اهم</w:t>
            </w:r>
            <w:r>
              <w:rPr>
                <w:rFonts w:cs="Times New Roman" w:hint="cs"/>
                <w:sz w:val="28"/>
                <w:szCs w:val="28"/>
                <w:lang w:bidi="ar-IQ"/>
              </w:rPr>
              <w:t xml:space="preserve"> </w:t>
            </w:r>
            <w:r>
              <w:rPr>
                <w:rFonts w:cs="Times New Roman" w:hint="cs"/>
                <w:sz w:val="28"/>
                <w:szCs w:val="28"/>
                <w:rtl/>
              </w:rPr>
              <w:t>الكتب</w:t>
            </w:r>
            <w:r>
              <w:rPr>
                <w:rFonts w:cs="Times New Roman" w:hint="cs"/>
                <w:sz w:val="28"/>
                <w:szCs w:val="28"/>
                <w:lang w:bidi="ar-IQ"/>
              </w:rPr>
              <w:t xml:space="preserve"> </w:t>
            </w:r>
            <w:r>
              <w:rPr>
                <w:rFonts w:cs="Times New Roman" w:hint="cs"/>
                <w:sz w:val="28"/>
                <w:szCs w:val="28"/>
                <w:rtl/>
              </w:rPr>
              <w:t>والمصادر</w:t>
            </w:r>
            <w:r>
              <w:rPr>
                <w:rFonts w:cs="Times New Roman" w:hint="cs"/>
                <w:sz w:val="28"/>
                <w:szCs w:val="28"/>
                <w:lang w:bidi="ar-IQ"/>
              </w:rPr>
              <w:t xml:space="preserve"> </w:t>
            </w:r>
            <w:r>
              <w:rPr>
                <w:rFonts w:cs="Times New Roman" w:hint="cs"/>
                <w:sz w:val="28"/>
                <w:szCs w:val="28"/>
                <w:rtl/>
              </w:rPr>
              <w:t>الخاصة</w:t>
            </w:r>
            <w:r>
              <w:rPr>
                <w:rFonts w:cs="Times New Roman" w:hint="cs"/>
                <w:sz w:val="28"/>
                <w:szCs w:val="28"/>
                <w:lang w:bidi="ar-IQ"/>
              </w:rPr>
              <w:t xml:space="preserve"> </w:t>
            </w:r>
            <w:r>
              <w:rPr>
                <w:rFonts w:cs="Times New Roman" w:hint="cs"/>
                <w:sz w:val="28"/>
                <w:szCs w:val="28"/>
                <w:rtl/>
              </w:rPr>
              <w:t>بالقسم</w:t>
            </w:r>
          </w:p>
          <w:p w14:paraId="4E6019F5" w14:textId="77777777" w:rsidR="00F81A20" w:rsidRDefault="00F81A20">
            <w:pPr>
              <w:autoSpaceDE w:val="0"/>
              <w:autoSpaceDN w:val="0"/>
              <w:adjustRightInd w:val="0"/>
              <w:rPr>
                <w:sz w:val="28"/>
                <w:szCs w:val="28"/>
                <w:lang w:bidi="ar-IQ"/>
              </w:rPr>
            </w:pPr>
            <w:r>
              <w:rPr>
                <w:rFonts w:cs="Times New Roman"/>
                <w:sz w:val="28"/>
                <w:szCs w:val="28"/>
                <w:lang w:bidi="ar-IQ"/>
              </w:rPr>
              <w:t xml:space="preserve">-5 </w:t>
            </w:r>
            <w:r>
              <w:rPr>
                <w:rFonts w:cs="Times New Roman" w:hint="cs"/>
                <w:sz w:val="28"/>
                <w:szCs w:val="28"/>
                <w:rtl/>
              </w:rPr>
              <w:t>الانترنت</w:t>
            </w:r>
          </w:p>
        </w:tc>
      </w:tr>
    </w:tbl>
    <w:p w14:paraId="790FD14E" w14:textId="77777777" w:rsidR="00F81A20" w:rsidRDefault="00F81A20" w:rsidP="00111C9A">
      <w:pPr>
        <w:autoSpaceDE w:val="0"/>
        <w:autoSpaceDN w:val="0"/>
        <w:adjustRightInd w:val="0"/>
        <w:spacing w:after="200" w:line="276" w:lineRule="auto"/>
        <w:rPr>
          <w:sz w:val="28"/>
          <w:szCs w:val="28"/>
          <w:lang w:bidi="ar-IQ"/>
        </w:rPr>
      </w:pPr>
    </w:p>
    <w:p w14:paraId="6EDD8722" w14:textId="77777777" w:rsidR="00F81A20" w:rsidRDefault="00F81A20" w:rsidP="00111C9A">
      <w:pPr>
        <w:bidi w:val="0"/>
        <w:spacing w:line="276" w:lineRule="auto"/>
        <w:rPr>
          <w:sz w:val="28"/>
          <w:szCs w:val="28"/>
          <w:rtl/>
          <w:lang w:bidi="ar-IQ"/>
        </w:rPr>
        <w:sectPr w:rsidR="00F81A20" w:rsidSect="00C7184B">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141"/>
        <w:gridCol w:w="2266"/>
        <w:gridCol w:w="1270"/>
        <w:gridCol w:w="552"/>
        <w:gridCol w:w="540"/>
        <w:gridCol w:w="540"/>
        <w:gridCol w:w="540"/>
        <w:gridCol w:w="540"/>
        <w:gridCol w:w="540"/>
        <w:gridCol w:w="540"/>
        <w:gridCol w:w="540"/>
        <w:gridCol w:w="540"/>
        <w:gridCol w:w="540"/>
        <w:gridCol w:w="540"/>
        <w:gridCol w:w="540"/>
        <w:gridCol w:w="540"/>
        <w:gridCol w:w="540"/>
        <w:gridCol w:w="540"/>
        <w:gridCol w:w="1108"/>
      </w:tblGrid>
      <w:tr w:rsidR="00F81A20" w14:paraId="6EDC72FD" w14:textId="77777777" w:rsidTr="00111C9A">
        <w:trPr>
          <w:trHeight w:val="454"/>
        </w:trPr>
        <w:tc>
          <w:tcPr>
            <w:tcW w:w="14884" w:type="dxa"/>
            <w:gridSpan w:val="20"/>
            <w:tcBorders>
              <w:top w:val="single" w:sz="4" w:space="0" w:color="auto"/>
              <w:left w:val="single" w:sz="4" w:space="0" w:color="auto"/>
              <w:bottom w:val="single" w:sz="4" w:space="0" w:color="auto"/>
              <w:right w:val="single" w:sz="4" w:space="0" w:color="auto"/>
            </w:tcBorders>
            <w:vAlign w:val="center"/>
            <w:hideMark/>
          </w:tcPr>
          <w:p w14:paraId="43960F79"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hint="cs"/>
                <w:b/>
                <w:bCs/>
                <w:color w:val="000000"/>
                <w:sz w:val="24"/>
                <w:szCs w:val="24"/>
                <w:rtl/>
              </w:rPr>
              <w:lastRenderedPageBreak/>
              <w:t>مخطط مهارات المنهج</w:t>
            </w:r>
          </w:p>
        </w:tc>
      </w:tr>
      <w:tr w:rsidR="00F81A20" w14:paraId="644F5112" w14:textId="77777777" w:rsidTr="00111C9A">
        <w:trPr>
          <w:trHeight w:val="454"/>
        </w:trPr>
        <w:tc>
          <w:tcPr>
            <w:tcW w:w="14884" w:type="dxa"/>
            <w:gridSpan w:val="20"/>
            <w:tcBorders>
              <w:top w:val="single" w:sz="4" w:space="0" w:color="auto"/>
              <w:left w:val="single" w:sz="4" w:space="0" w:color="auto"/>
              <w:bottom w:val="single" w:sz="4" w:space="0" w:color="auto"/>
              <w:right w:val="single" w:sz="4" w:space="0" w:color="auto"/>
            </w:tcBorders>
            <w:vAlign w:val="center"/>
            <w:hideMark/>
          </w:tcPr>
          <w:p w14:paraId="1A34528B"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F81A20" w14:paraId="586B9B07" w14:textId="77777777" w:rsidTr="00111C9A">
        <w:trPr>
          <w:trHeight w:val="454"/>
        </w:trPr>
        <w:tc>
          <w:tcPr>
            <w:tcW w:w="5664" w:type="dxa"/>
            <w:gridSpan w:val="4"/>
            <w:tcBorders>
              <w:top w:val="single" w:sz="4" w:space="0" w:color="auto"/>
              <w:left w:val="single" w:sz="4" w:space="0" w:color="auto"/>
              <w:bottom w:val="single" w:sz="4" w:space="0" w:color="auto"/>
              <w:right w:val="single" w:sz="4" w:space="0" w:color="auto"/>
            </w:tcBorders>
            <w:vAlign w:val="center"/>
          </w:tcPr>
          <w:p w14:paraId="51E610AE" w14:textId="77777777" w:rsidR="00F81A20" w:rsidRDefault="00F81A20">
            <w:pPr>
              <w:autoSpaceDE w:val="0"/>
              <w:autoSpaceDN w:val="0"/>
              <w:adjustRightInd w:val="0"/>
              <w:jc w:val="center"/>
              <w:rPr>
                <w:rFonts w:ascii="Cambria" w:hAnsi="Cambria" w:cs="Times New Roman"/>
                <w:b/>
                <w:bCs/>
                <w:color w:val="000000"/>
                <w:sz w:val="24"/>
                <w:szCs w:val="24"/>
              </w:rPr>
            </w:pPr>
          </w:p>
        </w:tc>
        <w:tc>
          <w:tcPr>
            <w:tcW w:w="9220" w:type="dxa"/>
            <w:gridSpan w:val="16"/>
            <w:tcBorders>
              <w:top w:val="single" w:sz="4" w:space="0" w:color="auto"/>
              <w:left w:val="single" w:sz="4" w:space="0" w:color="auto"/>
              <w:bottom w:val="single" w:sz="4" w:space="0" w:color="auto"/>
              <w:right w:val="single" w:sz="4" w:space="0" w:color="auto"/>
            </w:tcBorders>
            <w:vAlign w:val="center"/>
            <w:hideMark/>
          </w:tcPr>
          <w:p w14:paraId="021AC7B2"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مخرجات التعلم المطلوبة من البرنامج</w:t>
            </w:r>
          </w:p>
        </w:tc>
      </w:tr>
      <w:tr w:rsidR="00F81A20" w14:paraId="51DB902F" w14:textId="77777777" w:rsidTr="00111C9A">
        <w:trPr>
          <w:trHeight w:val="1304"/>
        </w:trPr>
        <w:tc>
          <w:tcPr>
            <w:tcW w:w="984" w:type="dxa"/>
            <w:vMerge w:val="restart"/>
            <w:tcBorders>
              <w:top w:val="single" w:sz="4" w:space="0" w:color="auto"/>
              <w:left w:val="single" w:sz="4" w:space="0" w:color="auto"/>
              <w:bottom w:val="single" w:sz="4" w:space="0" w:color="auto"/>
              <w:right w:val="single" w:sz="4" w:space="0" w:color="auto"/>
            </w:tcBorders>
            <w:vAlign w:val="center"/>
            <w:hideMark/>
          </w:tcPr>
          <w:p w14:paraId="3327518F"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السنة / المستوى</w:t>
            </w:r>
          </w:p>
        </w:tc>
        <w:tc>
          <w:tcPr>
            <w:tcW w:w="1142" w:type="dxa"/>
            <w:vMerge w:val="restart"/>
            <w:tcBorders>
              <w:top w:val="single" w:sz="4" w:space="0" w:color="auto"/>
              <w:left w:val="single" w:sz="4" w:space="0" w:color="auto"/>
              <w:bottom w:val="single" w:sz="4" w:space="0" w:color="auto"/>
              <w:right w:val="single" w:sz="4" w:space="0" w:color="auto"/>
            </w:tcBorders>
            <w:vAlign w:val="center"/>
            <w:hideMark/>
          </w:tcPr>
          <w:p w14:paraId="0670A8A7"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رمز المقرر</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B02D002"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اسم المقرر</w:t>
            </w: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14:paraId="25F29F31" w14:textId="77777777" w:rsidR="00F81A20" w:rsidRDefault="00F81A20">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أساسي</w:t>
            </w:r>
          </w:p>
          <w:p w14:paraId="67D1D2B2"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أم اختياري</w:t>
            </w:r>
          </w:p>
        </w:tc>
        <w:tc>
          <w:tcPr>
            <w:tcW w:w="2172" w:type="dxa"/>
            <w:gridSpan w:val="4"/>
            <w:tcBorders>
              <w:top w:val="single" w:sz="4" w:space="0" w:color="auto"/>
              <w:left w:val="single" w:sz="4" w:space="0" w:color="auto"/>
              <w:bottom w:val="single" w:sz="4" w:space="0" w:color="auto"/>
              <w:right w:val="single" w:sz="4" w:space="0" w:color="auto"/>
            </w:tcBorders>
            <w:vAlign w:val="center"/>
            <w:hideMark/>
          </w:tcPr>
          <w:p w14:paraId="778CE3D5"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730D552B"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618936F3"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728" w:type="dxa"/>
            <w:gridSpan w:val="4"/>
            <w:tcBorders>
              <w:top w:val="single" w:sz="4" w:space="0" w:color="auto"/>
              <w:left w:val="single" w:sz="4" w:space="0" w:color="auto"/>
              <w:bottom w:val="single" w:sz="4" w:space="0" w:color="auto"/>
              <w:right w:val="single" w:sz="4" w:space="0" w:color="auto"/>
            </w:tcBorders>
            <w:hideMark/>
          </w:tcPr>
          <w:p w14:paraId="680DEA82" w14:textId="77777777" w:rsidR="00F81A20" w:rsidRDefault="00F81A20">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المهارات العامة والتأهيلية المنقولة</w:t>
            </w:r>
          </w:p>
          <w:p w14:paraId="78EA5C15"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(المهارات الأخرى المتعلقة بقابلية التوظيف والتطور الشخصي)</w:t>
            </w:r>
          </w:p>
        </w:tc>
      </w:tr>
      <w:tr w:rsidR="00F81A20" w14:paraId="618EACDC" w14:textId="77777777" w:rsidTr="00111C9A">
        <w:trPr>
          <w:trHeight w:val="3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372CF8" w14:textId="77777777" w:rsidR="00F81A20" w:rsidRDefault="00F81A2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C51464" w14:textId="77777777" w:rsidR="00F81A20" w:rsidRDefault="00F81A2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AC0231" w14:textId="77777777" w:rsidR="00F81A20" w:rsidRDefault="00F81A2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DCDEAD" w14:textId="77777777" w:rsidR="00F81A20" w:rsidRDefault="00F81A20">
            <w:pPr>
              <w:bidi w:val="0"/>
              <w:rPr>
                <w:rFonts w:ascii="Cambria" w:hAnsi="Cambria" w:cs="Times New Roman"/>
                <w:b/>
                <w:bCs/>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66577A9F"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أ1</w:t>
            </w:r>
          </w:p>
        </w:tc>
        <w:tc>
          <w:tcPr>
            <w:tcW w:w="540" w:type="dxa"/>
            <w:tcBorders>
              <w:top w:val="single" w:sz="4" w:space="0" w:color="auto"/>
              <w:left w:val="single" w:sz="4" w:space="0" w:color="auto"/>
              <w:bottom w:val="single" w:sz="4" w:space="0" w:color="auto"/>
              <w:right w:val="single" w:sz="4" w:space="0" w:color="auto"/>
            </w:tcBorders>
            <w:vAlign w:val="center"/>
            <w:hideMark/>
          </w:tcPr>
          <w:p w14:paraId="4508158E"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أ2</w:t>
            </w:r>
          </w:p>
        </w:tc>
        <w:tc>
          <w:tcPr>
            <w:tcW w:w="540" w:type="dxa"/>
            <w:tcBorders>
              <w:top w:val="single" w:sz="4" w:space="0" w:color="auto"/>
              <w:left w:val="single" w:sz="4" w:space="0" w:color="auto"/>
              <w:bottom w:val="single" w:sz="4" w:space="0" w:color="auto"/>
              <w:right w:val="single" w:sz="4" w:space="0" w:color="auto"/>
            </w:tcBorders>
            <w:vAlign w:val="center"/>
            <w:hideMark/>
          </w:tcPr>
          <w:p w14:paraId="622FC2B9"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أ3</w:t>
            </w:r>
          </w:p>
        </w:tc>
        <w:tc>
          <w:tcPr>
            <w:tcW w:w="540" w:type="dxa"/>
            <w:tcBorders>
              <w:top w:val="single" w:sz="4" w:space="0" w:color="auto"/>
              <w:left w:val="single" w:sz="4" w:space="0" w:color="auto"/>
              <w:bottom w:val="single" w:sz="4" w:space="0" w:color="auto"/>
              <w:right w:val="single" w:sz="4" w:space="0" w:color="auto"/>
            </w:tcBorders>
            <w:vAlign w:val="center"/>
            <w:hideMark/>
          </w:tcPr>
          <w:p w14:paraId="5D4E20C0"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أ4</w:t>
            </w:r>
          </w:p>
        </w:tc>
        <w:tc>
          <w:tcPr>
            <w:tcW w:w="540" w:type="dxa"/>
            <w:tcBorders>
              <w:top w:val="single" w:sz="4" w:space="0" w:color="auto"/>
              <w:left w:val="single" w:sz="4" w:space="0" w:color="auto"/>
              <w:bottom w:val="single" w:sz="4" w:space="0" w:color="auto"/>
              <w:right w:val="single" w:sz="4" w:space="0" w:color="auto"/>
            </w:tcBorders>
            <w:vAlign w:val="center"/>
            <w:hideMark/>
          </w:tcPr>
          <w:p w14:paraId="194B5505"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ب1</w:t>
            </w:r>
          </w:p>
        </w:tc>
        <w:tc>
          <w:tcPr>
            <w:tcW w:w="540" w:type="dxa"/>
            <w:tcBorders>
              <w:top w:val="single" w:sz="4" w:space="0" w:color="auto"/>
              <w:left w:val="single" w:sz="4" w:space="0" w:color="auto"/>
              <w:bottom w:val="single" w:sz="4" w:space="0" w:color="auto"/>
              <w:right w:val="single" w:sz="4" w:space="0" w:color="auto"/>
            </w:tcBorders>
            <w:vAlign w:val="center"/>
            <w:hideMark/>
          </w:tcPr>
          <w:p w14:paraId="7A097089"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ب2</w:t>
            </w:r>
          </w:p>
        </w:tc>
        <w:tc>
          <w:tcPr>
            <w:tcW w:w="540" w:type="dxa"/>
            <w:tcBorders>
              <w:top w:val="single" w:sz="4" w:space="0" w:color="auto"/>
              <w:left w:val="single" w:sz="4" w:space="0" w:color="auto"/>
              <w:bottom w:val="single" w:sz="4" w:space="0" w:color="auto"/>
              <w:right w:val="single" w:sz="4" w:space="0" w:color="auto"/>
            </w:tcBorders>
            <w:vAlign w:val="center"/>
            <w:hideMark/>
          </w:tcPr>
          <w:p w14:paraId="572F4229"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ب3</w:t>
            </w:r>
          </w:p>
        </w:tc>
        <w:tc>
          <w:tcPr>
            <w:tcW w:w="540" w:type="dxa"/>
            <w:tcBorders>
              <w:top w:val="single" w:sz="4" w:space="0" w:color="auto"/>
              <w:left w:val="single" w:sz="4" w:space="0" w:color="auto"/>
              <w:bottom w:val="single" w:sz="4" w:space="0" w:color="auto"/>
              <w:right w:val="single" w:sz="4" w:space="0" w:color="auto"/>
            </w:tcBorders>
            <w:vAlign w:val="center"/>
            <w:hideMark/>
          </w:tcPr>
          <w:p w14:paraId="4B0A0B9D"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ب4</w:t>
            </w:r>
          </w:p>
        </w:tc>
        <w:tc>
          <w:tcPr>
            <w:tcW w:w="540" w:type="dxa"/>
            <w:tcBorders>
              <w:top w:val="single" w:sz="4" w:space="0" w:color="auto"/>
              <w:left w:val="single" w:sz="4" w:space="0" w:color="auto"/>
              <w:bottom w:val="single" w:sz="4" w:space="0" w:color="auto"/>
              <w:right w:val="single" w:sz="4" w:space="0" w:color="auto"/>
            </w:tcBorders>
            <w:vAlign w:val="center"/>
            <w:hideMark/>
          </w:tcPr>
          <w:p w14:paraId="5B6C7561"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ج1</w:t>
            </w:r>
          </w:p>
        </w:tc>
        <w:tc>
          <w:tcPr>
            <w:tcW w:w="540" w:type="dxa"/>
            <w:tcBorders>
              <w:top w:val="single" w:sz="4" w:space="0" w:color="auto"/>
              <w:left w:val="single" w:sz="4" w:space="0" w:color="auto"/>
              <w:bottom w:val="single" w:sz="4" w:space="0" w:color="auto"/>
              <w:right w:val="single" w:sz="4" w:space="0" w:color="auto"/>
            </w:tcBorders>
            <w:vAlign w:val="center"/>
            <w:hideMark/>
          </w:tcPr>
          <w:p w14:paraId="6ADFE0EE"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ج2</w:t>
            </w:r>
          </w:p>
        </w:tc>
        <w:tc>
          <w:tcPr>
            <w:tcW w:w="540" w:type="dxa"/>
            <w:tcBorders>
              <w:top w:val="single" w:sz="4" w:space="0" w:color="auto"/>
              <w:left w:val="single" w:sz="4" w:space="0" w:color="auto"/>
              <w:bottom w:val="single" w:sz="4" w:space="0" w:color="auto"/>
              <w:right w:val="single" w:sz="4" w:space="0" w:color="auto"/>
            </w:tcBorders>
            <w:vAlign w:val="center"/>
            <w:hideMark/>
          </w:tcPr>
          <w:p w14:paraId="29C4EA5F"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ج3</w:t>
            </w:r>
          </w:p>
        </w:tc>
        <w:tc>
          <w:tcPr>
            <w:tcW w:w="540" w:type="dxa"/>
            <w:tcBorders>
              <w:top w:val="single" w:sz="4" w:space="0" w:color="auto"/>
              <w:left w:val="single" w:sz="4" w:space="0" w:color="auto"/>
              <w:bottom w:val="single" w:sz="4" w:space="0" w:color="auto"/>
              <w:right w:val="single" w:sz="4" w:space="0" w:color="auto"/>
            </w:tcBorders>
            <w:vAlign w:val="center"/>
            <w:hideMark/>
          </w:tcPr>
          <w:p w14:paraId="0260052C"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ج4</w:t>
            </w:r>
          </w:p>
        </w:tc>
        <w:tc>
          <w:tcPr>
            <w:tcW w:w="540" w:type="dxa"/>
            <w:tcBorders>
              <w:top w:val="single" w:sz="4" w:space="0" w:color="auto"/>
              <w:left w:val="single" w:sz="4" w:space="0" w:color="auto"/>
              <w:bottom w:val="single" w:sz="4" w:space="0" w:color="auto"/>
              <w:right w:val="single" w:sz="4" w:space="0" w:color="auto"/>
            </w:tcBorders>
            <w:vAlign w:val="center"/>
            <w:hideMark/>
          </w:tcPr>
          <w:p w14:paraId="38B3277A"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د1</w:t>
            </w:r>
          </w:p>
        </w:tc>
        <w:tc>
          <w:tcPr>
            <w:tcW w:w="540" w:type="dxa"/>
            <w:tcBorders>
              <w:top w:val="single" w:sz="4" w:space="0" w:color="auto"/>
              <w:left w:val="single" w:sz="4" w:space="0" w:color="auto"/>
              <w:bottom w:val="single" w:sz="4" w:space="0" w:color="auto"/>
              <w:right w:val="single" w:sz="4" w:space="0" w:color="auto"/>
            </w:tcBorders>
            <w:vAlign w:val="center"/>
            <w:hideMark/>
          </w:tcPr>
          <w:p w14:paraId="4BFE3988"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د2</w:t>
            </w:r>
          </w:p>
        </w:tc>
        <w:tc>
          <w:tcPr>
            <w:tcW w:w="540" w:type="dxa"/>
            <w:tcBorders>
              <w:top w:val="single" w:sz="4" w:space="0" w:color="auto"/>
              <w:left w:val="single" w:sz="4" w:space="0" w:color="auto"/>
              <w:bottom w:val="single" w:sz="4" w:space="0" w:color="auto"/>
              <w:right w:val="single" w:sz="4" w:space="0" w:color="auto"/>
            </w:tcBorders>
            <w:vAlign w:val="center"/>
            <w:hideMark/>
          </w:tcPr>
          <w:p w14:paraId="72F1E873"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د3</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56F8002"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د4</w:t>
            </w:r>
          </w:p>
        </w:tc>
      </w:tr>
      <w:tr w:rsidR="00F81A20" w14:paraId="39C6B977" w14:textId="77777777" w:rsidTr="00111C9A">
        <w:trPr>
          <w:trHeight w:val="340"/>
        </w:trPr>
        <w:tc>
          <w:tcPr>
            <w:tcW w:w="984" w:type="dxa"/>
            <w:vMerge w:val="restart"/>
            <w:tcBorders>
              <w:top w:val="single" w:sz="4" w:space="0" w:color="auto"/>
              <w:left w:val="single" w:sz="4" w:space="0" w:color="auto"/>
              <w:bottom w:val="single" w:sz="4" w:space="0" w:color="auto"/>
              <w:right w:val="single" w:sz="4" w:space="0" w:color="auto"/>
            </w:tcBorders>
            <w:hideMark/>
          </w:tcPr>
          <w:p w14:paraId="398A4F7C" w14:textId="77777777" w:rsidR="00F81A20" w:rsidRDefault="00F81A2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الاولى</w:t>
            </w:r>
          </w:p>
        </w:tc>
        <w:tc>
          <w:tcPr>
            <w:tcW w:w="1142" w:type="dxa"/>
            <w:tcBorders>
              <w:top w:val="single" w:sz="4" w:space="0" w:color="auto"/>
              <w:left w:val="single" w:sz="4" w:space="0" w:color="auto"/>
              <w:bottom w:val="single" w:sz="4" w:space="0" w:color="auto"/>
              <w:right w:val="single" w:sz="4" w:space="0" w:color="auto"/>
            </w:tcBorders>
          </w:tcPr>
          <w:p w14:paraId="0A18208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hideMark/>
          </w:tcPr>
          <w:p w14:paraId="5AA51577"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انظمة الري والبزل-</w:t>
            </w:r>
          </w:p>
          <w:p w14:paraId="0A354D13" w14:textId="77777777" w:rsidR="00F81A20" w:rsidRDefault="00F81A20">
            <w:pPr>
              <w:autoSpaceDE w:val="0"/>
              <w:autoSpaceDN w:val="0"/>
              <w:adjustRightInd w:val="0"/>
              <w:ind w:left="360"/>
              <w:rPr>
                <w:rFonts w:ascii="Cambria" w:hAnsi="Cambria" w:cs="Times New Roman"/>
                <w:b/>
                <w:bCs/>
                <w:color w:val="000000"/>
                <w:sz w:val="24"/>
                <w:szCs w:val="24"/>
                <w:lang w:val="en" w:bidi="ar-IQ"/>
              </w:rPr>
            </w:pPr>
            <w:r>
              <w:rPr>
                <w:rFonts w:cs="Times New Roman" w:hint="cs"/>
                <w:sz w:val="28"/>
                <w:szCs w:val="28"/>
                <w:rtl/>
                <w:lang w:bidi="ar-IQ"/>
              </w:rPr>
              <w:t>الجزء النظري</w:t>
            </w:r>
          </w:p>
        </w:tc>
        <w:tc>
          <w:tcPr>
            <w:tcW w:w="1270" w:type="dxa"/>
            <w:tcBorders>
              <w:top w:val="single" w:sz="4" w:space="0" w:color="auto"/>
              <w:left w:val="single" w:sz="4" w:space="0" w:color="auto"/>
              <w:bottom w:val="single" w:sz="4" w:space="0" w:color="auto"/>
              <w:right w:val="single" w:sz="4" w:space="0" w:color="auto"/>
            </w:tcBorders>
            <w:hideMark/>
          </w:tcPr>
          <w:p w14:paraId="39DA9962" w14:textId="77777777" w:rsidR="00F81A20" w:rsidRDefault="00F81A2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 xml:space="preserve">        اساسي</w:t>
            </w:r>
          </w:p>
        </w:tc>
        <w:tc>
          <w:tcPr>
            <w:tcW w:w="552" w:type="dxa"/>
            <w:tcBorders>
              <w:top w:val="single" w:sz="4" w:space="0" w:color="auto"/>
              <w:left w:val="single" w:sz="4" w:space="0" w:color="auto"/>
              <w:bottom w:val="single" w:sz="4" w:space="0" w:color="auto"/>
              <w:right w:val="single" w:sz="4" w:space="0" w:color="auto"/>
            </w:tcBorders>
            <w:hideMark/>
          </w:tcPr>
          <w:p w14:paraId="123B2962"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02AF53D8"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B3044A3"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25C5D96A"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32328AD4"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804C041"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9506444"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2C2358B3"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630E9641"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1A7238A"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40B3C80"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7E1CCC65"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31DA2CFD"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9FCA7C6"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0CBD23CF"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1108" w:type="dxa"/>
            <w:tcBorders>
              <w:top w:val="single" w:sz="4" w:space="0" w:color="auto"/>
              <w:left w:val="single" w:sz="4" w:space="0" w:color="auto"/>
              <w:bottom w:val="single" w:sz="4" w:space="0" w:color="auto"/>
              <w:right w:val="single" w:sz="4" w:space="0" w:color="auto"/>
            </w:tcBorders>
            <w:hideMark/>
          </w:tcPr>
          <w:p w14:paraId="4F137D9C"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r>
      <w:tr w:rsidR="00F81A20" w14:paraId="1EA06721" w14:textId="77777777" w:rsidTr="00111C9A">
        <w:trPr>
          <w:trHeigh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7C5E45F" w14:textId="77777777" w:rsidR="00F81A20" w:rsidRDefault="00F81A20">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1DD6D7B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561D909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474000C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D6A1CD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AE25D4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921EEC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5D1E46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033AE9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9BD9DD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A5C0EE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8B5762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483CBF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F352D0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60D655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AF6C2B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798616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DCDF5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7003C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1B4E1C4D"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223A3A28" w14:textId="77777777" w:rsidTr="00111C9A">
        <w:trPr>
          <w:trHeight w:val="340"/>
        </w:trPr>
        <w:tc>
          <w:tcPr>
            <w:tcW w:w="984" w:type="dxa"/>
            <w:vMerge w:val="restart"/>
            <w:tcBorders>
              <w:top w:val="single" w:sz="4" w:space="0" w:color="auto"/>
              <w:left w:val="single" w:sz="4" w:space="0" w:color="auto"/>
              <w:bottom w:val="single" w:sz="4" w:space="0" w:color="auto"/>
              <w:right w:val="single" w:sz="4" w:space="0" w:color="auto"/>
            </w:tcBorders>
          </w:tcPr>
          <w:p w14:paraId="0AA1167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60E76C8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293C6C9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0E1D962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015EE5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4667FB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B3D603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CA14A0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2A1571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296ECD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307D12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DEF02E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504EC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4EB453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0CA504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C7687B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A413BB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39DADB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31DCFE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69BD678B"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28A259DA" w14:textId="77777777" w:rsidTr="00111C9A">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ED5D145" w14:textId="77777777" w:rsidR="00F81A20" w:rsidRDefault="00F81A20">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5BCA1B8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738E231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2EE5138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52B0AB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47052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29E11A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18BF3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16D532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A1B469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370301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F2368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23A8A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09B19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9EE93B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0A4E31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A8B18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2AEC56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D8FAC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501AA114"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381D863F" w14:textId="77777777" w:rsidTr="00111C9A">
        <w:trPr>
          <w:trHeight w:val="340"/>
        </w:trPr>
        <w:tc>
          <w:tcPr>
            <w:tcW w:w="984" w:type="dxa"/>
            <w:vMerge w:val="restart"/>
            <w:tcBorders>
              <w:top w:val="single" w:sz="4" w:space="0" w:color="auto"/>
              <w:left w:val="single" w:sz="4" w:space="0" w:color="auto"/>
              <w:bottom w:val="single" w:sz="4" w:space="0" w:color="auto"/>
              <w:right w:val="single" w:sz="4" w:space="0" w:color="auto"/>
            </w:tcBorders>
          </w:tcPr>
          <w:p w14:paraId="775DD50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65C1C59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55C6AC5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41CE681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67AFB3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70438C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804302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3B7D83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EEE17C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134C2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25CDDE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FBA35F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5B459E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2E90C3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1858C8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B6C803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C7EA25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1274CA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BB3B91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38D0AA2E"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19FA72B4" w14:textId="77777777" w:rsidTr="00111C9A">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B3E910" w14:textId="77777777" w:rsidR="00F81A20" w:rsidRDefault="00F81A20">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1401044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060DB5C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5702ECD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645606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E9131C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32E922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CA8CDB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E985A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B9482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61132D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CD850E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1A5606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06F194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129301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27380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F9E261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12702E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0A713E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74B334B8"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5C979238" w14:textId="77777777" w:rsidTr="00111C9A">
        <w:trPr>
          <w:trHeight w:val="323"/>
        </w:trPr>
        <w:tc>
          <w:tcPr>
            <w:tcW w:w="984" w:type="dxa"/>
            <w:vMerge w:val="restart"/>
            <w:tcBorders>
              <w:top w:val="single" w:sz="4" w:space="0" w:color="auto"/>
              <w:left w:val="single" w:sz="4" w:space="0" w:color="auto"/>
              <w:bottom w:val="single" w:sz="4" w:space="0" w:color="auto"/>
              <w:right w:val="single" w:sz="4" w:space="0" w:color="auto"/>
            </w:tcBorders>
          </w:tcPr>
          <w:p w14:paraId="380F209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3762C38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62F32CF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2610D84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F46A9E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4F1225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1C0380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315F9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F2E27C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8B824E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B6B98B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CD86A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CB4ACE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A59349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B44550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7FFB1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3D1594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15AFF8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09350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6B454C93"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481D000B" w14:textId="77777777" w:rsidTr="00111C9A">
        <w:trPr>
          <w:trHeight w:val="19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DD1610F" w14:textId="77777777" w:rsidR="00F81A20" w:rsidRDefault="00F81A20">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248559D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2AD3407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055D5FD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A32749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CAF117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33D781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835DCB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561D6D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57CA98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A80D10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ADFAE5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231282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DE88D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E34285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1FCB76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715830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F50606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98E7C5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1A444523" w14:textId="77777777" w:rsidR="00F81A20" w:rsidRDefault="00F81A20">
            <w:pPr>
              <w:autoSpaceDE w:val="0"/>
              <w:autoSpaceDN w:val="0"/>
              <w:adjustRightInd w:val="0"/>
              <w:rPr>
                <w:rFonts w:ascii="Cambria" w:hAnsi="Cambria" w:cs="Times New Roman"/>
                <w:b/>
                <w:bCs/>
                <w:color w:val="000000"/>
                <w:sz w:val="24"/>
                <w:szCs w:val="24"/>
                <w:lang w:val="en" w:bidi="ar-IQ"/>
              </w:rPr>
            </w:pPr>
          </w:p>
        </w:tc>
      </w:tr>
    </w:tbl>
    <w:p w14:paraId="1B9785E8" w14:textId="77777777" w:rsidR="00F81A20" w:rsidRDefault="00F81A20" w:rsidP="00111C9A">
      <w:pPr>
        <w:bidi w:val="0"/>
        <w:spacing w:line="276" w:lineRule="auto"/>
        <w:rPr>
          <w:b/>
          <w:bCs/>
          <w:color w:val="993300"/>
          <w:sz w:val="32"/>
          <w:szCs w:val="32"/>
          <w:rtl/>
        </w:rPr>
        <w:sectPr w:rsidR="00F81A20">
          <w:pgSz w:w="16838" w:h="11906" w:orient="landscape"/>
          <w:pgMar w:top="2659" w:right="1797" w:bottom="2659" w:left="1797" w:header="709" w:footer="709" w:gutter="0"/>
          <w:paperSrc w:other="7"/>
          <w:cols w:space="720"/>
          <w:bidi/>
          <w:rtlGutter/>
        </w:sectPr>
      </w:pPr>
    </w:p>
    <w:tbl>
      <w:tblPr>
        <w:tblpPr w:leftFromText="180" w:rightFromText="180" w:vertAnchor="text" w:horzAnchor="margin" w:tblpXSpec="center" w:tblpY="-548"/>
        <w:bidiVisual/>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088"/>
        <w:gridCol w:w="1842"/>
        <w:gridCol w:w="2646"/>
        <w:gridCol w:w="1745"/>
        <w:gridCol w:w="1559"/>
      </w:tblGrid>
      <w:tr w:rsidR="00F81A20" w14:paraId="4C1A6B0A" w14:textId="77777777" w:rsidTr="00111C9A">
        <w:trPr>
          <w:trHeight w:val="538"/>
        </w:trPr>
        <w:tc>
          <w:tcPr>
            <w:tcW w:w="10146" w:type="dxa"/>
            <w:gridSpan w:val="6"/>
            <w:tcBorders>
              <w:top w:val="single" w:sz="4" w:space="0" w:color="auto"/>
              <w:left w:val="single" w:sz="4" w:space="0" w:color="auto"/>
              <w:bottom w:val="single" w:sz="4" w:space="0" w:color="auto"/>
              <w:right w:val="single" w:sz="4" w:space="0" w:color="auto"/>
            </w:tcBorders>
            <w:vAlign w:val="center"/>
            <w:hideMark/>
          </w:tcPr>
          <w:p w14:paraId="1EF8DBF1" w14:textId="77777777" w:rsidR="00F81A20" w:rsidRDefault="00F81A20">
            <w:pPr>
              <w:numPr>
                <w:ilvl w:val="0"/>
                <w:numId w:val="52"/>
              </w:numPr>
              <w:tabs>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بنية المقرر</w:t>
            </w:r>
          </w:p>
        </w:tc>
      </w:tr>
      <w:tr w:rsidR="00F81A20" w14:paraId="783C82AC" w14:textId="77777777" w:rsidTr="00111C9A">
        <w:trPr>
          <w:trHeight w:val="907"/>
        </w:trPr>
        <w:tc>
          <w:tcPr>
            <w:tcW w:w="1260" w:type="dxa"/>
            <w:tcBorders>
              <w:top w:val="single" w:sz="4" w:space="0" w:color="auto"/>
              <w:left w:val="single" w:sz="4" w:space="0" w:color="auto"/>
              <w:bottom w:val="single" w:sz="4" w:space="0" w:color="auto"/>
              <w:right w:val="single" w:sz="4" w:space="0" w:color="auto"/>
            </w:tcBorders>
            <w:vAlign w:val="center"/>
            <w:hideMark/>
          </w:tcPr>
          <w:p w14:paraId="2C894B35"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الأسبوع</w:t>
            </w:r>
          </w:p>
        </w:tc>
        <w:tc>
          <w:tcPr>
            <w:tcW w:w="1089" w:type="dxa"/>
            <w:tcBorders>
              <w:top w:val="single" w:sz="4" w:space="0" w:color="auto"/>
              <w:left w:val="single" w:sz="4" w:space="0" w:color="auto"/>
              <w:bottom w:val="single" w:sz="4" w:space="0" w:color="auto"/>
              <w:right w:val="single" w:sz="4" w:space="0" w:color="auto"/>
            </w:tcBorders>
            <w:vAlign w:val="center"/>
            <w:hideMark/>
          </w:tcPr>
          <w:p w14:paraId="2A16EB4D"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الساعات</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4DA18B"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التعلم المطلوبة</w:t>
            </w:r>
          </w:p>
        </w:tc>
        <w:tc>
          <w:tcPr>
            <w:tcW w:w="2648" w:type="dxa"/>
            <w:tcBorders>
              <w:top w:val="single" w:sz="4" w:space="0" w:color="auto"/>
              <w:left w:val="single" w:sz="4" w:space="0" w:color="auto"/>
              <w:bottom w:val="single" w:sz="4" w:space="0" w:color="auto"/>
              <w:right w:val="single" w:sz="4" w:space="0" w:color="auto"/>
            </w:tcBorders>
            <w:vAlign w:val="center"/>
            <w:hideMark/>
          </w:tcPr>
          <w:p w14:paraId="593B30A7"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اسم الوحدة / أو الموضوع</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EC66ABB"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التعليم</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F96FA3"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التقييم</w:t>
            </w:r>
          </w:p>
        </w:tc>
      </w:tr>
      <w:tr w:rsidR="00F81A20" w14:paraId="33F2E69E" w14:textId="77777777" w:rsidTr="00111C9A">
        <w:trPr>
          <w:trHeight w:val="399"/>
        </w:trPr>
        <w:tc>
          <w:tcPr>
            <w:tcW w:w="1260" w:type="dxa"/>
            <w:tcBorders>
              <w:top w:val="single" w:sz="4" w:space="0" w:color="auto"/>
              <w:left w:val="single" w:sz="4" w:space="0" w:color="auto"/>
              <w:bottom w:val="single" w:sz="4" w:space="0" w:color="auto"/>
              <w:right w:val="single" w:sz="4" w:space="0" w:color="auto"/>
            </w:tcBorders>
            <w:hideMark/>
          </w:tcPr>
          <w:p w14:paraId="446E051C" w14:textId="77777777" w:rsidR="00F81A20" w:rsidRDefault="00F81A20">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1089" w:type="dxa"/>
            <w:tcBorders>
              <w:top w:val="single" w:sz="4" w:space="0" w:color="auto"/>
              <w:left w:val="single" w:sz="4" w:space="0" w:color="auto"/>
              <w:bottom w:val="single" w:sz="4" w:space="0" w:color="auto"/>
              <w:right w:val="single" w:sz="4" w:space="0" w:color="auto"/>
            </w:tcBorders>
            <w:hideMark/>
          </w:tcPr>
          <w:p w14:paraId="4BC6CA21" w14:textId="77777777" w:rsidR="00F81A20" w:rsidRDefault="00F81A20">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24452E5B" w14:textId="77777777" w:rsidR="00F81A20" w:rsidRDefault="00F81A20">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0D100EC9" w14:textId="77777777" w:rsidR="00F81A20" w:rsidRDefault="00F81A20">
            <w:pPr>
              <w:spacing w:line="360" w:lineRule="auto"/>
              <w:jc w:val="right"/>
              <w:rPr>
                <w:sz w:val="28"/>
                <w:szCs w:val="28"/>
                <w:lang w:bidi="ar-IQ"/>
              </w:rPr>
            </w:pPr>
            <w:r>
              <w:rPr>
                <w:rFonts w:cs="Times New Roman" w:hint="cs"/>
                <w:sz w:val="28"/>
                <w:szCs w:val="28"/>
                <w:rtl/>
                <w:lang w:bidi="ar-IQ"/>
              </w:rPr>
              <w:t>مفهوم الري  ،  مصادر مياه الري</w:t>
            </w:r>
            <w:r>
              <w:rPr>
                <w:sz w:val="28"/>
                <w:szCs w:val="28"/>
                <w:lang w:bidi="ar-IQ"/>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3C13F190"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6426F229" w14:textId="77777777" w:rsidR="00F81A20" w:rsidRDefault="00F81A20">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4524E85C" w14:textId="77777777" w:rsidR="00F81A20" w:rsidRDefault="00F81A20">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يومية وشهرية</w:t>
            </w:r>
          </w:p>
        </w:tc>
      </w:tr>
      <w:tr w:rsidR="00F81A20" w14:paraId="111C9A40" w14:textId="77777777" w:rsidTr="00111C9A">
        <w:trPr>
          <w:trHeight w:val="339"/>
        </w:trPr>
        <w:tc>
          <w:tcPr>
            <w:tcW w:w="1260" w:type="dxa"/>
            <w:tcBorders>
              <w:top w:val="single" w:sz="4" w:space="0" w:color="auto"/>
              <w:left w:val="single" w:sz="4" w:space="0" w:color="auto"/>
              <w:bottom w:val="single" w:sz="4" w:space="0" w:color="auto"/>
              <w:right w:val="single" w:sz="4" w:space="0" w:color="auto"/>
            </w:tcBorders>
            <w:hideMark/>
          </w:tcPr>
          <w:p w14:paraId="08860309" w14:textId="77777777" w:rsidR="00F81A20" w:rsidRDefault="00F81A20">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1089" w:type="dxa"/>
            <w:tcBorders>
              <w:top w:val="single" w:sz="4" w:space="0" w:color="auto"/>
              <w:left w:val="single" w:sz="4" w:space="0" w:color="auto"/>
              <w:bottom w:val="single" w:sz="4" w:space="0" w:color="auto"/>
              <w:right w:val="single" w:sz="4" w:space="0" w:color="auto"/>
            </w:tcBorders>
            <w:hideMark/>
          </w:tcPr>
          <w:p w14:paraId="182F1643"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6175BF56"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7D3A2C84" w14:textId="77777777" w:rsidR="00F81A20" w:rsidRDefault="00F81A20">
            <w:pPr>
              <w:spacing w:after="200" w:line="276" w:lineRule="auto"/>
              <w:rPr>
                <w:rFonts w:cs="Arial"/>
                <w:sz w:val="28"/>
                <w:szCs w:val="28"/>
                <w:lang w:bidi="ar-IQ"/>
              </w:rPr>
            </w:pPr>
            <w:r>
              <w:rPr>
                <w:rFonts w:cs="Arial"/>
                <w:sz w:val="28"/>
                <w:szCs w:val="28"/>
                <w:rtl/>
                <w:lang w:bidi="ar-IQ"/>
              </w:rPr>
              <w:t>نوعية مياه الري :.</w:t>
            </w:r>
            <w:r>
              <w:rPr>
                <w:rFonts w:cs="Arial"/>
                <w:sz w:val="28"/>
                <w:szCs w:val="28"/>
                <w:lang w:bidi="ar-IQ"/>
              </w:rPr>
              <w:t xml:space="preserve"> Irrigation Water Quality</w:t>
            </w:r>
          </w:p>
        </w:tc>
        <w:tc>
          <w:tcPr>
            <w:tcW w:w="1746" w:type="dxa"/>
            <w:tcBorders>
              <w:top w:val="single" w:sz="4" w:space="0" w:color="auto"/>
              <w:left w:val="single" w:sz="4" w:space="0" w:color="auto"/>
              <w:bottom w:val="single" w:sz="4" w:space="0" w:color="auto"/>
              <w:right w:val="single" w:sz="4" w:space="0" w:color="auto"/>
            </w:tcBorders>
            <w:hideMark/>
          </w:tcPr>
          <w:p w14:paraId="3BCAC1D5" w14:textId="77777777" w:rsidR="00F81A20" w:rsidRDefault="00F81A20">
            <w:pPr>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6C7AE836" w14:textId="77777777" w:rsidR="00F81A20" w:rsidRDefault="00F81A20">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422B45AB"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49CAD7E4" w14:textId="77777777" w:rsidTr="00111C9A">
        <w:trPr>
          <w:trHeight w:val="320"/>
        </w:trPr>
        <w:tc>
          <w:tcPr>
            <w:tcW w:w="1260" w:type="dxa"/>
            <w:tcBorders>
              <w:top w:val="single" w:sz="4" w:space="0" w:color="auto"/>
              <w:left w:val="single" w:sz="4" w:space="0" w:color="auto"/>
              <w:bottom w:val="single" w:sz="4" w:space="0" w:color="auto"/>
              <w:right w:val="single" w:sz="4" w:space="0" w:color="auto"/>
            </w:tcBorders>
            <w:hideMark/>
          </w:tcPr>
          <w:p w14:paraId="115636A9"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1089" w:type="dxa"/>
            <w:tcBorders>
              <w:top w:val="single" w:sz="4" w:space="0" w:color="auto"/>
              <w:left w:val="single" w:sz="4" w:space="0" w:color="auto"/>
              <w:bottom w:val="single" w:sz="4" w:space="0" w:color="auto"/>
              <w:right w:val="single" w:sz="4" w:space="0" w:color="auto"/>
            </w:tcBorders>
            <w:hideMark/>
          </w:tcPr>
          <w:p w14:paraId="337BA7B8"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29DE0BC5"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46765ACF" w14:textId="77777777" w:rsidR="00F81A20" w:rsidRDefault="00F81A20">
            <w:pPr>
              <w:spacing w:line="360" w:lineRule="auto"/>
              <w:jc w:val="right"/>
              <w:rPr>
                <w:sz w:val="28"/>
                <w:szCs w:val="28"/>
              </w:rPr>
            </w:pPr>
            <w:r>
              <w:rPr>
                <w:rFonts w:ascii="Arial" w:hAnsi="Arial" w:cs="Arial"/>
                <w:sz w:val="28"/>
                <w:szCs w:val="28"/>
                <w:rtl/>
              </w:rPr>
              <w:t>حركة ماء التربة</w:t>
            </w:r>
          </w:p>
        </w:tc>
        <w:tc>
          <w:tcPr>
            <w:tcW w:w="1746" w:type="dxa"/>
            <w:tcBorders>
              <w:top w:val="single" w:sz="4" w:space="0" w:color="auto"/>
              <w:left w:val="single" w:sz="4" w:space="0" w:color="auto"/>
              <w:bottom w:val="single" w:sz="4" w:space="0" w:color="auto"/>
              <w:right w:val="single" w:sz="4" w:space="0" w:color="auto"/>
            </w:tcBorders>
            <w:hideMark/>
          </w:tcPr>
          <w:p w14:paraId="458693A9" w14:textId="77777777" w:rsidR="00F81A20" w:rsidRDefault="00F81A20">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56DB99C7"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41A749E6"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085927AA" w14:textId="77777777" w:rsidTr="00111C9A">
        <w:trPr>
          <w:trHeight w:val="331"/>
        </w:trPr>
        <w:tc>
          <w:tcPr>
            <w:tcW w:w="1260" w:type="dxa"/>
            <w:tcBorders>
              <w:top w:val="single" w:sz="4" w:space="0" w:color="auto"/>
              <w:left w:val="single" w:sz="4" w:space="0" w:color="auto"/>
              <w:bottom w:val="single" w:sz="4" w:space="0" w:color="auto"/>
              <w:right w:val="single" w:sz="4" w:space="0" w:color="auto"/>
            </w:tcBorders>
            <w:hideMark/>
          </w:tcPr>
          <w:p w14:paraId="05C92FC8"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1089" w:type="dxa"/>
            <w:tcBorders>
              <w:top w:val="single" w:sz="4" w:space="0" w:color="auto"/>
              <w:left w:val="single" w:sz="4" w:space="0" w:color="auto"/>
              <w:bottom w:val="single" w:sz="4" w:space="0" w:color="auto"/>
              <w:right w:val="single" w:sz="4" w:space="0" w:color="auto"/>
            </w:tcBorders>
            <w:hideMark/>
          </w:tcPr>
          <w:p w14:paraId="123AB8FE"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71D797A0"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76E0CD88" w14:textId="77777777" w:rsidR="00F81A20" w:rsidRDefault="00F81A20">
            <w:pPr>
              <w:spacing w:line="360" w:lineRule="auto"/>
              <w:jc w:val="right"/>
              <w:rPr>
                <w:sz w:val="28"/>
                <w:szCs w:val="28"/>
              </w:rPr>
            </w:pPr>
            <w:r>
              <w:rPr>
                <w:rFonts w:cs="Times New Roman" w:hint="cs"/>
                <w:sz w:val="28"/>
                <w:szCs w:val="28"/>
                <w:rtl/>
              </w:rPr>
              <w:t>الاستهلاك المائي والاحتياجات المائية</w:t>
            </w:r>
          </w:p>
        </w:tc>
        <w:tc>
          <w:tcPr>
            <w:tcW w:w="1746" w:type="dxa"/>
            <w:tcBorders>
              <w:top w:val="single" w:sz="4" w:space="0" w:color="auto"/>
              <w:left w:val="single" w:sz="4" w:space="0" w:color="auto"/>
              <w:bottom w:val="single" w:sz="4" w:space="0" w:color="auto"/>
              <w:right w:val="single" w:sz="4" w:space="0" w:color="auto"/>
            </w:tcBorders>
          </w:tcPr>
          <w:p w14:paraId="2939D6B7" w14:textId="77777777" w:rsidR="00F81A20" w:rsidRDefault="00F81A20">
            <w:pPr>
              <w:autoSpaceDE w:val="0"/>
              <w:autoSpaceDN w:val="0"/>
              <w:adjustRightInd w:val="0"/>
              <w:jc w:val="center"/>
              <w:rPr>
                <w:rFonts w:ascii="Cambria" w:hAnsi="Cambria" w:cs="Times New Roman"/>
                <w:color w:val="000000"/>
                <w:sz w:val="28"/>
                <w:szCs w:val="28"/>
                <w:rtl/>
                <w:lang w:bidi="ar-IQ"/>
              </w:rPr>
            </w:pPr>
          </w:p>
          <w:p w14:paraId="2AEEEB25" w14:textId="77777777" w:rsidR="00F81A20" w:rsidRDefault="00F81A20">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الشرح وعرض الصور</w:t>
            </w:r>
          </w:p>
          <w:p w14:paraId="2ABFBAEB" w14:textId="77777777" w:rsidR="00F81A20" w:rsidRDefault="00F81A20">
            <w:pPr>
              <w:jc w:val="center"/>
              <w:rPr>
                <w:rFonts w:ascii="Cambria" w:hAnsi="Cambria" w:cs="Times New Roman"/>
                <w:sz w:val="28"/>
                <w:szCs w:val="28"/>
                <w:rtl/>
                <w:lang w:bidi="ar-IQ"/>
              </w:rPr>
            </w:pPr>
            <w:r>
              <w:rPr>
                <w:rFonts w:ascii="Cambria" w:hAnsi="Cambria" w:cs="Times New Roman" w:hint="cs"/>
                <w:color w:val="000000"/>
                <w:sz w:val="28"/>
                <w:szCs w:val="28"/>
                <w:rtl/>
                <w:lang w:bidi="ar-IQ"/>
              </w:rPr>
              <w:t>والمحاضرة</w:t>
            </w:r>
          </w:p>
          <w:p w14:paraId="18727FFF" w14:textId="77777777" w:rsidR="00F81A20" w:rsidRDefault="00F81A20">
            <w:pPr>
              <w:jc w:val="center"/>
              <w:rPr>
                <w:rFonts w:ascii="Cambria" w:hAnsi="Cambria" w:cs="Times New Roman"/>
                <w:sz w:val="28"/>
                <w:szCs w:val="28"/>
                <w:lang w:bidi="ar-IQ"/>
              </w:rPr>
            </w:pPr>
          </w:p>
        </w:tc>
        <w:tc>
          <w:tcPr>
            <w:tcW w:w="1560" w:type="dxa"/>
            <w:tcBorders>
              <w:top w:val="single" w:sz="4" w:space="0" w:color="auto"/>
              <w:left w:val="single" w:sz="4" w:space="0" w:color="auto"/>
              <w:bottom w:val="single" w:sz="4" w:space="0" w:color="auto"/>
              <w:right w:val="single" w:sz="4" w:space="0" w:color="auto"/>
            </w:tcBorders>
            <w:hideMark/>
          </w:tcPr>
          <w:p w14:paraId="7BA51D12"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096EC206" w14:textId="77777777" w:rsidTr="00111C9A">
        <w:trPr>
          <w:trHeight w:val="340"/>
        </w:trPr>
        <w:tc>
          <w:tcPr>
            <w:tcW w:w="1260" w:type="dxa"/>
            <w:tcBorders>
              <w:top w:val="single" w:sz="4" w:space="0" w:color="auto"/>
              <w:left w:val="single" w:sz="4" w:space="0" w:color="auto"/>
              <w:bottom w:val="single" w:sz="4" w:space="0" w:color="auto"/>
              <w:right w:val="single" w:sz="4" w:space="0" w:color="auto"/>
            </w:tcBorders>
            <w:hideMark/>
          </w:tcPr>
          <w:p w14:paraId="5F535C6E"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1089" w:type="dxa"/>
            <w:tcBorders>
              <w:top w:val="single" w:sz="4" w:space="0" w:color="auto"/>
              <w:left w:val="single" w:sz="4" w:space="0" w:color="auto"/>
              <w:bottom w:val="single" w:sz="4" w:space="0" w:color="auto"/>
              <w:right w:val="single" w:sz="4" w:space="0" w:color="auto"/>
            </w:tcBorders>
            <w:hideMark/>
          </w:tcPr>
          <w:p w14:paraId="1C0DC03B"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569449DC"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11E26021" w14:textId="77777777" w:rsidR="00F81A20" w:rsidRDefault="00F81A20">
            <w:pPr>
              <w:spacing w:line="360" w:lineRule="auto"/>
              <w:jc w:val="right"/>
              <w:rPr>
                <w:sz w:val="28"/>
                <w:szCs w:val="28"/>
              </w:rPr>
            </w:pPr>
            <w:r>
              <w:rPr>
                <w:rFonts w:cs="Times New Roman" w:hint="cs"/>
                <w:sz w:val="28"/>
                <w:szCs w:val="28"/>
                <w:rtl/>
              </w:rPr>
              <w:t>طرائق الري</w:t>
            </w:r>
            <w:r>
              <w:rPr>
                <w:sz w:val="28"/>
                <w:szCs w:val="28"/>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348E9859"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5D775750"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465D6EC1"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7BE2B4B7" w14:textId="77777777" w:rsidTr="00111C9A">
        <w:trPr>
          <w:trHeight w:val="323"/>
        </w:trPr>
        <w:tc>
          <w:tcPr>
            <w:tcW w:w="1260" w:type="dxa"/>
            <w:tcBorders>
              <w:top w:val="single" w:sz="4" w:space="0" w:color="auto"/>
              <w:left w:val="single" w:sz="4" w:space="0" w:color="auto"/>
              <w:bottom w:val="single" w:sz="4" w:space="0" w:color="auto"/>
              <w:right w:val="single" w:sz="4" w:space="0" w:color="auto"/>
            </w:tcBorders>
            <w:hideMark/>
          </w:tcPr>
          <w:p w14:paraId="791626D5"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1089" w:type="dxa"/>
            <w:tcBorders>
              <w:top w:val="single" w:sz="4" w:space="0" w:color="auto"/>
              <w:left w:val="single" w:sz="4" w:space="0" w:color="auto"/>
              <w:bottom w:val="single" w:sz="4" w:space="0" w:color="auto"/>
              <w:right w:val="single" w:sz="4" w:space="0" w:color="auto"/>
            </w:tcBorders>
            <w:hideMark/>
          </w:tcPr>
          <w:p w14:paraId="61DCC498"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6D6EE7F0"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52C4D188" w14:textId="77777777" w:rsidR="00F81A20" w:rsidRDefault="00F81A20">
            <w:pPr>
              <w:jc w:val="right"/>
              <w:rPr>
                <w:rFonts w:cs="Arial"/>
                <w:sz w:val="28"/>
                <w:szCs w:val="28"/>
                <w:lang w:bidi="ar-IQ"/>
              </w:rPr>
            </w:pPr>
            <w:r>
              <w:rPr>
                <w:rFonts w:cs="Arial"/>
                <w:sz w:val="28"/>
                <w:szCs w:val="28"/>
              </w:rPr>
              <w:t xml:space="preserve"> </w:t>
            </w:r>
            <w:r>
              <w:rPr>
                <w:rFonts w:cs="Arial"/>
                <w:sz w:val="28"/>
                <w:szCs w:val="28"/>
                <w:rtl/>
                <w:lang w:bidi="ar-IQ"/>
              </w:rPr>
              <w:t xml:space="preserve"> </w:t>
            </w:r>
            <w:r>
              <w:rPr>
                <w:rFonts w:cs="Arial"/>
                <w:sz w:val="28"/>
                <w:szCs w:val="28"/>
                <w:lang w:bidi="ar-IQ"/>
              </w:rPr>
              <w:t>Drian</w:t>
            </w:r>
            <w:r>
              <w:rPr>
                <w:rFonts w:cs="Arial"/>
                <w:sz w:val="28"/>
                <w:szCs w:val="28"/>
              </w:rPr>
              <w:t xml:space="preserve"> </w:t>
            </w:r>
            <w:r>
              <w:rPr>
                <w:rFonts w:cs="Arial"/>
                <w:sz w:val="28"/>
                <w:szCs w:val="28"/>
                <w:rtl/>
                <w:lang w:bidi="ar-IQ"/>
              </w:rPr>
              <w:t xml:space="preserve"> البزل( الصرف) </w:t>
            </w:r>
          </w:p>
        </w:tc>
        <w:tc>
          <w:tcPr>
            <w:tcW w:w="1746" w:type="dxa"/>
            <w:tcBorders>
              <w:top w:val="single" w:sz="4" w:space="0" w:color="auto"/>
              <w:left w:val="single" w:sz="4" w:space="0" w:color="auto"/>
              <w:bottom w:val="single" w:sz="4" w:space="0" w:color="auto"/>
              <w:right w:val="single" w:sz="4" w:space="0" w:color="auto"/>
            </w:tcBorders>
            <w:hideMark/>
          </w:tcPr>
          <w:p w14:paraId="63A7253F"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1E4CCFBC"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03CA1DB7"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6A634CDD" w14:textId="77777777" w:rsidTr="00111C9A">
        <w:trPr>
          <w:trHeight w:val="374"/>
        </w:trPr>
        <w:tc>
          <w:tcPr>
            <w:tcW w:w="1260" w:type="dxa"/>
            <w:tcBorders>
              <w:top w:val="single" w:sz="4" w:space="0" w:color="auto"/>
              <w:left w:val="single" w:sz="4" w:space="0" w:color="auto"/>
              <w:bottom w:val="single" w:sz="4" w:space="0" w:color="auto"/>
              <w:right w:val="single" w:sz="4" w:space="0" w:color="auto"/>
            </w:tcBorders>
            <w:hideMark/>
          </w:tcPr>
          <w:p w14:paraId="433BDC5F"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1089" w:type="dxa"/>
            <w:tcBorders>
              <w:top w:val="single" w:sz="4" w:space="0" w:color="auto"/>
              <w:left w:val="single" w:sz="4" w:space="0" w:color="auto"/>
              <w:bottom w:val="single" w:sz="4" w:space="0" w:color="auto"/>
              <w:right w:val="single" w:sz="4" w:space="0" w:color="auto"/>
            </w:tcBorders>
            <w:hideMark/>
          </w:tcPr>
          <w:p w14:paraId="6A820725"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19590018"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0665508B" w14:textId="77777777" w:rsidR="00F81A20" w:rsidRDefault="00F81A20">
            <w:pPr>
              <w:spacing w:line="360" w:lineRule="auto"/>
              <w:jc w:val="right"/>
              <w:rPr>
                <w:rFonts w:cs="Arial"/>
                <w:sz w:val="28"/>
                <w:szCs w:val="28"/>
                <w:lang w:bidi="ar-IQ"/>
              </w:rPr>
            </w:pPr>
            <w:r>
              <w:rPr>
                <w:rFonts w:cs="Arial"/>
                <w:sz w:val="28"/>
                <w:szCs w:val="28"/>
                <w:rtl/>
                <w:lang w:bidi="ar-IQ"/>
              </w:rPr>
              <w:t xml:space="preserve"> مفهوم الري والمدخل الى الري مع العلاقات الرياضية بين حجم وكتله مكونات التربة </w:t>
            </w:r>
            <w:r>
              <w:rPr>
                <w:rFonts w:cs="Arial" w:hint="cs"/>
                <w:sz w:val="28"/>
                <w:szCs w:val="28"/>
                <w:lang w:bidi="ar-IQ"/>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77CFA455"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73E047CA"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7E2EF469"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134943B3" w14:textId="77777777" w:rsidTr="00111C9A">
        <w:trPr>
          <w:trHeight w:val="406"/>
        </w:trPr>
        <w:tc>
          <w:tcPr>
            <w:tcW w:w="1260" w:type="dxa"/>
            <w:tcBorders>
              <w:top w:val="single" w:sz="4" w:space="0" w:color="auto"/>
              <w:left w:val="single" w:sz="4" w:space="0" w:color="auto"/>
              <w:bottom w:val="single" w:sz="4" w:space="0" w:color="auto"/>
              <w:right w:val="single" w:sz="4" w:space="0" w:color="auto"/>
            </w:tcBorders>
            <w:hideMark/>
          </w:tcPr>
          <w:p w14:paraId="7E88A9B3"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الثامن</w:t>
            </w:r>
          </w:p>
        </w:tc>
        <w:tc>
          <w:tcPr>
            <w:tcW w:w="1089" w:type="dxa"/>
            <w:tcBorders>
              <w:top w:val="single" w:sz="4" w:space="0" w:color="auto"/>
              <w:left w:val="single" w:sz="4" w:space="0" w:color="auto"/>
              <w:bottom w:val="single" w:sz="4" w:space="0" w:color="auto"/>
              <w:right w:val="single" w:sz="4" w:space="0" w:color="auto"/>
            </w:tcBorders>
            <w:hideMark/>
          </w:tcPr>
          <w:p w14:paraId="5BE33C0D"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37839AA9"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4ED11A5D" w14:textId="77777777" w:rsidR="00F81A20" w:rsidRDefault="00F81A20">
            <w:pPr>
              <w:spacing w:line="360" w:lineRule="auto"/>
              <w:jc w:val="right"/>
              <w:rPr>
                <w:rFonts w:cs="Arial"/>
                <w:sz w:val="28"/>
                <w:szCs w:val="28"/>
                <w:lang w:bidi="ar-IQ"/>
              </w:rPr>
            </w:pPr>
            <w:r>
              <w:rPr>
                <w:rFonts w:cs="Arial"/>
                <w:sz w:val="28"/>
                <w:szCs w:val="28"/>
                <w:rtl/>
                <w:lang w:bidi="ar-IQ"/>
              </w:rPr>
              <w:t xml:space="preserve"> جريان الماء في القنوات والانابيب – قياسات مياه الري</w:t>
            </w:r>
          </w:p>
        </w:tc>
        <w:tc>
          <w:tcPr>
            <w:tcW w:w="1746" w:type="dxa"/>
            <w:tcBorders>
              <w:top w:val="single" w:sz="4" w:space="0" w:color="auto"/>
              <w:left w:val="single" w:sz="4" w:space="0" w:color="auto"/>
              <w:bottom w:val="single" w:sz="4" w:space="0" w:color="auto"/>
              <w:right w:val="single" w:sz="4" w:space="0" w:color="auto"/>
            </w:tcBorders>
            <w:hideMark/>
          </w:tcPr>
          <w:p w14:paraId="46ED3AE0"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15F87C18"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78BD5A97"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46025972" w14:textId="77777777" w:rsidTr="00111C9A">
        <w:trPr>
          <w:trHeight w:val="495"/>
        </w:trPr>
        <w:tc>
          <w:tcPr>
            <w:tcW w:w="1260" w:type="dxa"/>
            <w:tcBorders>
              <w:top w:val="single" w:sz="4" w:space="0" w:color="auto"/>
              <w:left w:val="single" w:sz="4" w:space="0" w:color="auto"/>
              <w:bottom w:val="single" w:sz="4" w:space="0" w:color="auto"/>
              <w:right w:val="single" w:sz="4" w:space="0" w:color="auto"/>
            </w:tcBorders>
          </w:tcPr>
          <w:p w14:paraId="7CB6F2C8" w14:textId="77777777" w:rsidR="00F81A20" w:rsidRDefault="00F81A20">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التاسع</w:t>
            </w:r>
          </w:p>
          <w:p w14:paraId="118CCACF" w14:textId="77777777" w:rsidR="00F81A20" w:rsidRDefault="00F81A20">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614D2D41"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68CE1072"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4459CC97" w14:textId="77777777" w:rsidR="00F81A20" w:rsidRDefault="00F81A20">
            <w:pPr>
              <w:spacing w:line="360" w:lineRule="auto"/>
              <w:jc w:val="right"/>
              <w:rPr>
                <w:rFonts w:cs="Arial"/>
                <w:sz w:val="28"/>
                <w:szCs w:val="28"/>
                <w:lang w:bidi="ar-IQ"/>
              </w:rPr>
            </w:pPr>
            <w:r>
              <w:rPr>
                <w:sz w:val="28"/>
                <w:szCs w:val="28"/>
              </w:rPr>
              <w:t xml:space="preserve"> </w:t>
            </w:r>
            <w:r>
              <w:rPr>
                <w:rFonts w:cs="Times New Roman" w:hint="cs"/>
                <w:sz w:val="28"/>
                <w:szCs w:val="28"/>
                <w:rtl/>
              </w:rPr>
              <w:t>نقل وتوزيع مياه الري</w:t>
            </w:r>
          </w:p>
        </w:tc>
        <w:tc>
          <w:tcPr>
            <w:tcW w:w="1746" w:type="dxa"/>
            <w:tcBorders>
              <w:top w:val="single" w:sz="4" w:space="0" w:color="auto"/>
              <w:left w:val="single" w:sz="4" w:space="0" w:color="auto"/>
              <w:bottom w:val="single" w:sz="4" w:space="0" w:color="auto"/>
              <w:right w:val="single" w:sz="4" w:space="0" w:color="auto"/>
            </w:tcBorders>
            <w:hideMark/>
          </w:tcPr>
          <w:p w14:paraId="440A9B44"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65F35472"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42FB83F6"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08EBD387" w14:textId="77777777" w:rsidTr="00111C9A">
        <w:trPr>
          <w:trHeight w:val="435"/>
        </w:trPr>
        <w:tc>
          <w:tcPr>
            <w:tcW w:w="1260" w:type="dxa"/>
            <w:tcBorders>
              <w:top w:val="single" w:sz="4" w:space="0" w:color="auto"/>
              <w:left w:val="single" w:sz="4" w:space="0" w:color="auto"/>
              <w:bottom w:val="single" w:sz="4" w:space="0" w:color="auto"/>
              <w:right w:val="single" w:sz="4" w:space="0" w:color="auto"/>
            </w:tcBorders>
          </w:tcPr>
          <w:p w14:paraId="632E4586" w14:textId="77777777" w:rsidR="00F81A20" w:rsidRDefault="00F81A20">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العاشر</w:t>
            </w:r>
          </w:p>
          <w:p w14:paraId="012E2117" w14:textId="77777777" w:rsidR="00F81A20" w:rsidRDefault="00F81A20">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61B8290C"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710BAC51"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67DE8780" w14:textId="77777777" w:rsidR="00F81A20" w:rsidRDefault="00F81A20">
            <w:pPr>
              <w:spacing w:line="360" w:lineRule="auto"/>
              <w:jc w:val="right"/>
              <w:rPr>
                <w:rFonts w:cs="Arial"/>
                <w:sz w:val="28"/>
                <w:szCs w:val="28"/>
                <w:lang w:bidi="ar-IQ"/>
              </w:rPr>
            </w:pPr>
            <w:r>
              <w:rPr>
                <w:rFonts w:cs="Times New Roman" w:hint="cs"/>
                <w:sz w:val="28"/>
                <w:szCs w:val="28"/>
                <w:rtl/>
              </w:rPr>
              <w:t>تصنيف ماء التربة</w:t>
            </w:r>
          </w:p>
        </w:tc>
        <w:tc>
          <w:tcPr>
            <w:tcW w:w="1746" w:type="dxa"/>
            <w:tcBorders>
              <w:top w:val="single" w:sz="4" w:space="0" w:color="auto"/>
              <w:left w:val="single" w:sz="4" w:space="0" w:color="auto"/>
              <w:bottom w:val="single" w:sz="4" w:space="0" w:color="auto"/>
              <w:right w:val="single" w:sz="4" w:space="0" w:color="auto"/>
            </w:tcBorders>
            <w:hideMark/>
          </w:tcPr>
          <w:p w14:paraId="5F011EE0"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490A6E5C"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3038AA59"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3C760445" w14:textId="77777777" w:rsidTr="00111C9A">
        <w:trPr>
          <w:trHeight w:val="870"/>
        </w:trPr>
        <w:tc>
          <w:tcPr>
            <w:tcW w:w="1260" w:type="dxa"/>
            <w:tcBorders>
              <w:top w:val="single" w:sz="4" w:space="0" w:color="auto"/>
              <w:left w:val="single" w:sz="4" w:space="0" w:color="auto"/>
              <w:bottom w:val="single" w:sz="4" w:space="0" w:color="auto"/>
              <w:right w:val="single" w:sz="4" w:space="0" w:color="auto"/>
            </w:tcBorders>
          </w:tcPr>
          <w:p w14:paraId="5A1EA88D" w14:textId="77777777" w:rsidR="00F81A20" w:rsidRDefault="00F81A20">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الحادي عشر</w:t>
            </w:r>
          </w:p>
          <w:p w14:paraId="65350023" w14:textId="77777777" w:rsidR="00F81A20" w:rsidRDefault="00F81A20">
            <w:pPr>
              <w:autoSpaceDE w:val="0"/>
              <w:autoSpaceDN w:val="0"/>
              <w:adjustRightInd w:val="0"/>
              <w:jc w:val="center"/>
              <w:rPr>
                <w:rFonts w:ascii="Cambria" w:hAnsi="Cambria" w:cs="Times New Roman"/>
                <w:color w:val="000000"/>
                <w:sz w:val="28"/>
                <w:szCs w:val="28"/>
                <w:rtl/>
                <w:lang w:bidi="ar-IQ"/>
              </w:rPr>
            </w:pPr>
          </w:p>
          <w:p w14:paraId="3D533387" w14:textId="77777777" w:rsidR="00F81A20" w:rsidRDefault="00F81A20">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3BECA2B3"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002A9302"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7C566F5E" w14:textId="77777777" w:rsidR="00F81A20" w:rsidRDefault="00F81A20">
            <w:pPr>
              <w:spacing w:line="360" w:lineRule="auto"/>
              <w:jc w:val="right"/>
              <w:rPr>
                <w:rFonts w:cs="Arial"/>
                <w:sz w:val="28"/>
                <w:szCs w:val="28"/>
                <w:lang w:bidi="ar-IQ"/>
              </w:rPr>
            </w:pPr>
            <w:r>
              <w:rPr>
                <w:sz w:val="28"/>
                <w:szCs w:val="28"/>
              </w:rPr>
              <w:t xml:space="preserve"> </w:t>
            </w:r>
            <w:r>
              <w:rPr>
                <w:rFonts w:cs="Times New Roman" w:hint="cs"/>
                <w:sz w:val="28"/>
                <w:szCs w:val="28"/>
                <w:rtl/>
              </w:rPr>
              <w:t>انواع بزل الاراضي الزراعية وشبكات التوزيع</w:t>
            </w:r>
          </w:p>
        </w:tc>
        <w:tc>
          <w:tcPr>
            <w:tcW w:w="1746" w:type="dxa"/>
            <w:tcBorders>
              <w:top w:val="single" w:sz="4" w:space="0" w:color="auto"/>
              <w:left w:val="single" w:sz="4" w:space="0" w:color="auto"/>
              <w:bottom w:val="single" w:sz="4" w:space="0" w:color="auto"/>
              <w:right w:val="single" w:sz="4" w:space="0" w:color="auto"/>
            </w:tcBorders>
            <w:hideMark/>
          </w:tcPr>
          <w:p w14:paraId="1AFB5978"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37A41D3F"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2E02CCC2"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58A14A42" w14:textId="77777777" w:rsidTr="00111C9A">
        <w:trPr>
          <w:trHeight w:val="555"/>
        </w:trPr>
        <w:tc>
          <w:tcPr>
            <w:tcW w:w="1260" w:type="dxa"/>
            <w:tcBorders>
              <w:top w:val="single" w:sz="4" w:space="0" w:color="auto"/>
              <w:left w:val="single" w:sz="4" w:space="0" w:color="auto"/>
              <w:bottom w:val="single" w:sz="4" w:space="0" w:color="auto"/>
              <w:right w:val="single" w:sz="4" w:space="0" w:color="auto"/>
            </w:tcBorders>
          </w:tcPr>
          <w:p w14:paraId="168EA416" w14:textId="77777777" w:rsidR="00F81A20" w:rsidRDefault="00F81A20">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الثاني عشر</w:t>
            </w:r>
          </w:p>
          <w:p w14:paraId="79398B5F" w14:textId="77777777" w:rsidR="00F81A20" w:rsidRDefault="00F81A20">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2FA4C23C"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5EBC420D"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773EC6C9" w14:textId="77777777" w:rsidR="00F81A20" w:rsidRDefault="00F81A20">
            <w:pPr>
              <w:spacing w:line="360" w:lineRule="auto"/>
              <w:jc w:val="right"/>
              <w:rPr>
                <w:rFonts w:cs="Arial"/>
                <w:sz w:val="28"/>
                <w:szCs w:val="28"/>
                <w:lang w:bidi="ar-IQ"/>
              </w:rPr>
            </w:pPr>
            <w:r>
              <w:rPr>
                <w:sz w:val="28"/>
                <w:szCs w:val="28"/>
              </w:rPr>
              <w:t xml:space="preserve"> </w:t>
            </w:r>
            <w:r>
              <w:rPr>
                <w:rFonts w:cs="Times New Roman" w:hint="cs"/>
                <w:sz w:val="28"/>
                <w:szCs w:val="28"/>
                <w:rtl/>
              </w:rPr>
              <w:t>تحديد المسافة بين المبازل وامثله على ذلك</w:t>
            </w:r>
          </w:p>
        </w:tc>
        <w:tc>
          <w:tcPr>
            <w:tcW w:w="1746" w:type="dxa"/>
            <w:tcBorders>
              <w:top w:val="single" w:sz="4" w:space="0" w:color="auto"/>
              <w:left w:val="single" w:sz="4" w:space="0" w:color="auto"/>
              <w:bottom w:val="single" w:sz="4" w:space="0" w:color="auto"/>
              <w:right w:val="single" w:sz="4" w:space="0" w:color="auto"/>
            </w:tcBorders>
            <w:hideMark/>
          </w:tcPr>
          <w:p w14:paraId="3E5CF399"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0EFA01B0"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281F6CE5"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7043DB45" w14:textId="77777777" w:rsidTr="00111C9A">
        <w:trPr>
          <w:trHeight w:val="675"/>
        </w:trPr>
        <w:tc>
          <w:tcPr>
            <w:tcW w:w="1260" w:type="dxa"/>
            <w:tcBorders>
              <w:top w:val="single" w:sz="4" w:space="0" w:color="auto"/>
              <w:left w:val="single" w:sz="4" w:space="0" w:color="auto"/>
              <w:bottom w:val="single" w:sz="4" w:space="0" w:color="auto"/>
              <w:right w:val="single" w:sz="4" w:space="0" w:color="auto"/>
            </w:tcBorders>
          </w:tcPr>
          <w:p w14:paraId="3EAAA13D" w14:textId="77777777" w:rsidR="00F81A20" w:rsidRDefault="00F81A20">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الثالث عشر</w:t>
            </w:r>
          </w:p>
          <w:p w14:paraId="32F88424" w14:textId="77777777" w:rsidR="00F81A20" w:rsidRDefault="00F81A20">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02F230E6"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204A9689"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687DDB56" w14:textId="77777777" w:rsidR="00F81A20" w:rsidRDefault="00F81A20">
            <w:pPr>
              <w:spacing w:after="200" w:line="276" w:lineRule="auto"/>
              <w:contextualSpacing/>
              <w:rPr>
                <w:rFonts w:ascii="Simplified Arabic" w:hAnsi="Simplified Arabic" w:cs="Simplified Arabic"/>
                <w:sz w:val="28"/>
                <w:szCs w:val="28"/>
                <w:lang w:bidi="ar-IQ"/>
              </w:rPr>
            </w:pPr>
            <w:r>
              <w:rPr>
                <w:sz w:val="28"/>
                <w:szCs w:val="28"/>
              </w:rPr>
              <w:t xml:space="preserve"> </w:t>
            </w:r>
            <w:r>
              <w:rPr>
                <w:rFonts w:cs="Times New Roman" w:hint="cs"/>
                <w:sz w:val="28"/>
                <w:szCs w:val="28"/>
                <w:rtl/>
              </w:rPr>
              <w:t>طرق صيانه وادامة شبكات البزل</w:t>
            </w:r>
            <w:r>
              <w:rPr>
                <w:rFonts w:hint="cs"/>
                <w:sz w:val="28"/>
                <w:szCs w:val="28"/>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3F5473B8"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25E82EE4"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575B9A86"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1D003D89" w14:textId="77777777" w:rsidTr="00111C9A">
        <w:trPr>
          <w:trHeight w:val="360"/>
        </w:trPr>
        <w:tc>
          <w:tcPr>
            <w:tcW w:w="1260" w:type="dxa"/>
            <w:tcBorders>
              <w:top w:val="single" w:sz="4" w:space="0" w:color="auto"/>
              <w:left w:val="single" w:sz="4" w:space="0" w:color="auto"/>
              <w:bottom w:val="single" w:sz="4" w:space="0" w:color="auto"/>
              <w:right w:val="single" w:sz="4" w:space="0" w:color="auto"/>
            </w:tcBorders>
            <w:hideMark/>
          </w:tcPr>
          <w:p w14:paraId="763FE90A"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 عشر</w:t>
            </w:r>
          </w:p>
        </w:tc>
        <w:tc>
          <w:tcPr>
            <w:tcW w:w="1089" w:type="dxa"/>
            <w:tcBorders>
              <w:top w:val="single" w:sz="4" w:space="0" w:color="auto"/>
              <w:left w:val="single" w:sz="4" w:space="0" w:color="auto"/>
              <w:bottom w:val="single" w:sz="4" w:space="0" w:color="auto"/>
              <w:right w:val="single" w:sz="4" w:space="0" w:color="auto"/>
            </w:tcBorders>
            <w:hideMark/>
          </w:tcPr>
          <w:p w14:paraId="0CDC11F5"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71A99814"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123C1A53" w14:textId="77777777" w:rsidR="00F81A20" w:rsidRDefault="00F81A20">
            <w:pPr>
              <w:spacing w:line="360" w:lineRule="auto"/>
              <w:jc w:val="right"/>
              <w:rPr>
                <w:rFonts w:cs="Arial"/>
                <w:sz w:val="28"/>
                <w:szCs w:val="28"/>
                <w:lang w:bidi="ar-IQ"/>
              </w:rPr>
            </w:pPr>
            <w:r>
              <w:rPr>
                <w:rFonts w:cs="Times New Roman" w:hint="cs"/>
                <w:sz w:val="28"/>
                <w:szCs w:val="28"/>
                <w:rtl/>
              </w:rPr>
              <w:t>اساليب وتصميم المبازل الحديثة</w:t>
            </w:r>
          </w:p>
        </w:tc>
        <w:tc>
          <w:tcPr>
            <w:tcW w:w="1746" w:type="dxa"/>
            <w:tcBorders>
              <w:top w:val="single" w:sz="4" w:space="0" w:color="auto"/>
              <w:left w:val="single" w:sz="4" w:space="0" w:color="auto"/>
              <w:bottom w:val="single" w:sz="4" w:space="0" w:color="auto"/>
              <w:right w:val="single" w:sz="4" w:space="0" w:color="auto"/>
            </w:tcBorders>
            <w:hideMark/>
          </w:tcPr>
          <w:p w14:paraId="26CA9ABA"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459E8A5E"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6E2F05D9"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554FF045" w14:textId="77777777" w:rsidTr="00111C9A">
        <w:trPr>
          <w:trHeight w:val="285"/>
        </w:trPr>
        <w:tc>
          <w:tcPr>
            <w:tcW w:w="1260" w:type="dxa"/>
            <w:tcBorders>
              <w:top w:val="single" w:sz="4" w:space="0" w:color="auto"/>
              <w:left w:val="single" w:sz="4" w:space="0" w:color="auto"/>
              <w:bottom w:val="single" w:sz="4" w:space="0" w:color="auto"/>
              <w:right w:val="single" w:sz="4" w:space="0" w:color="auto"/>
            </w:tcBorders>
            <w:hideMark/>
          </w:tcPr>
          <w:p w14:paraId="2D45733B"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 عشر</w:t>
            </w:r>
          </w:p>
        </w:tc>
        <w:tc>
          <w:tcPr>
            <w:tcW w:w="1089" w:type="dxa"/>
            <w:tcBorders>
              <w:top w:val="single" w:sz="4" w:space="0" w:color="auto"/>
              <w:left w:val="single" w:sz="4" w:space="0" w:color="auto"/>
              <w:bottom w:val="single" w:sz="4" w:space="0" w:color="auto"/>
              <w:right w:val="single" w:sz="4" w:space="0" w:color="auto"/>
            </w:tcBorders>
            <w:hideMark/>
          </w:tcPr>
          <w:p w14:paraId="5C627CB1"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49567F79"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16651163" w14:textId="77777777" w:rsidR="00F81A20" w:rsidRDefault="00F81A20">
            <w:pPr>
              <w:spacing w:line="360" w:lineRule="auto"/>
              <w:jc w:val="right"/>
              <w:rPr>
                <w:rFonts w:cs="Arial"/>
                <w:sz w:val="28"/>
                <w:szCs w:val="28"/>
                <w:lang w:bidi="ar-IQ"/>
              </w:rPr>
            </w:pPr>
            <w:r>
              <w:rPr>
                <w:rFonts w:cs="Arial"/>
                <w:sz w:val="28"/>
                <w:szCs w:val="28"/>
                <w:rtl/>
                <w:lang w:bidi="ar-IQ"/>
              </w:rPr>
              <w:t xml:space="preserve"> مفهوم الري والمدخل الى الري مع العلاقات الرياضية بين حجم وكتله مكونات التربة </w:t>
            </w:r>
            <w:r>
              <w:rPr>
                <w:rFonts w:cs="Arial" w:hint="cs"/>
                <w:sz w:val="28"/>
                <w:szCs w:val="28"/>
                <w:lang w:bidi="ar-IQ"/>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3E58C0EE"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6DEE4C9D"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69FE2149" w14:textId="77777777" w:rsidR="00F81A20" w:rsidRDefault="00F81A20">
            <w:r>
              <w:rPr>
                <w:rFonts w:ascii="Cambria" w:hAnsi="Cambria" w:cs="Times New Roman" w:hint="cs"/>
                <w:color w:val="000000"/>
                <w:sz w:val="28"/>
                <w:szCs w:val="28"/>
                <w:rtl/>
                <w:lang w:bidi="ar-IQ"/>
              </w:rPr>
              <w:t>امتحانات يومية وشهرية</w:t>
            </w:r>
          </w:p>
        </w:tc>
      </w:tr>
    </w:tbl>
    <w:p w14:paraId="76C15F7B" w14:textId="77777777" w:rsidR="00F81A20" w:rsidRDefault="00F81A20" w:rsidP="00111C9A">
      <w:pPr>
        <w:tabs>
          <w:tab w:val="left" w:pos="2651"/>
        </w:tabs>
        <w:rPr>
          <w:rFonts w:cs="Times New Roman"/>
          <w:sz w:val="32"/>
          <w:szCs w:val="32"/>
          <w:rtl/>
          <w:lang w:bidi="ar-IQ"/>
        </w:rPr>
      </w:pPr>
      <w:r>
        <w:rPr>
          <w:rFonts w:cs="Times New Roman" w:hint="cs"/>
          <w:sz w:val="32"/>
          <w:szCs w:val="32"/>
          <w:rtl/>
          <w:lang w:bidi="ar-IQ"/>
        </w:rPr>
        <w:tab/>
      </w:r>
    </w:p>
    <w:p w14:paraId="7378D868" w14:textId="77777777" w:rsidR="00F81A20" w:rsidRDefault="00F81A20" w:rsidP="00111C9A">
      <w:pPr>
        <w:rPr>
          <w:rFonts w:cs="Times New Roman"/>
          <w:sz w:val="32"/>
          <w:szCs w:val="32"/>
          <w:rtl/>
          <w:lang w:bidi="ar-IQ"/>
        </w:rPr>
      </w:pPr>
    </w:p>
    <w:p w14:paraId="7E130F2E" w14:textId="77777777" w:rsidR="00F81A20" w:rsidRDefault="00F81A20" w:rsidP="00111C9A">
      <w:pPr>
        <w:rPr>
          <w:rFonts w:cs="Times New Roman"/>
          <w:sz w:val="32"/>
          <w:szCs w:val="32"/>
          <w:rtl/>
          <w:lang w:bidi="ar-IQ"/>
        </w:rPr>
      </w:pPr>
    </w:p>
    <w:p w14:paraId="3C3A4C3A" w14:textId="77777777" w:rsidR="00F81A20" w:rsidRDefault="00F81A20" w:rsidP="00111C9A">
      <w:pPr>
        <w:rPr>
          <w:vanish/>
          <w:rtl/>
        </w:rPr>
      </w:pPr>
    </w:p>
    <w:tbl>
      <w:tblPr>
        <w:bidiVisual/>
        <w:tblW w:w="9825"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9"/>
        <w:gridCol w:w="5816"/>
      </w:tblGrid>
      <w:tr w:rsidR="00F81A20" w14:paraId="293BAE88" w14:textId="77777777" w:rsidTr="00111C9A">
        <w:trPr>
          <w:trHeight w:val="477"/>
        </w:trPr>
        <w:tc>
          <w:tcPr>
            <w:tcW w:w="9819" w:type="dxa"/>
            <w:gridSpan w:val="2"/>
            <w:tcBorders>
              <w:top w:val="single" w:sz="4" w:space="0" w:color="auto"/>
              <w:left w:val="single" w:sz="4" w:space="0" w:color="auto"/>
              <w:bottom w:val="single" w:sz="4" w:space="0" w:color="auto"/>
              <w:right w:val="single" w:sz="4" w:space="0" w:color="auto"/>
            </w:tcBorders>
            <w:vAlign w:val="center"/>
            <w:hideMark/>
          </w:tcPr>
          <w:p w14:paraId="238B11EE" w14:textId="77777777" w:rsidR="00F81A20" w:rsidRDefault="00F81A20">
            <w:pPr>
              <w:numPr>
                <w:ilvl w:val="0"/>
                <w:numId w:val="52"/>
              </w:numPr>
              <w:tabs>
                <w:tab w:val="left" w:pos="252"/>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البنية التحتية </w:t>
            </w:r>
          </w:p>
        </w:tc>
      </w:tr>
      <w:tr w:rsidR="00F81A20" w14:paraId="0B4B429B" w14:textId="77777777" w:rsidTr="00111C9A">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14:paraId="71A34D6D" w14:textId="77777777" w:rsidR="00F81A20" w:rsidRDefault="00F81A20">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812" w:type="dxa"/>
            <w:tcBorders>
              <w:top w:val="single" w:sz="4" w:space="0" w:color="auto"/>
              <w:left w:val="single" w:sz="4" w:space="0" w:color="auto"/>
              <w:bottom w:val="single" w:sz="4" w:space="0" w:color="auto"/>
              <w:right w:val="single" w:sz="4" w:space="0" w:color="auto"/>
            </w:tcBorders>
            <w:hideMark/>
          </w:tcPr>
          <w:p w14:paraId="20DE4D61" w14:textId="77777777" w:rsidR="00F81A20" w:rsidRDefault="00F81A20">
            <w:pPr>
              <w:bidi w:val="0"/>
              <w:jc w:val="right"/>
              <w:rPr>
                <w:rFonts w:cs="Times New Roman"/>
                <w:sz w:val="28"/>
                <w:szCs w:val="28"/>
                <w:lang w:bidi="ar-IQ"/>
              </w:rPr>
            </w:pPr>
            <w:r>
              <w:rPr>
                <w:rFonts w:cs="Times New Roman" w:hint="cs"/>
                <w:sz w:val="28"/>
                <w:szCs w:val="28"/>
                <w:rtl/>
                <w:lang w:bidi="ar-IQ"/>
              </w:rPr>
              <w:t xml:space="preserve">كتاب انظمة الري والبزل  </w:t>
            </w:r>
          </w:p>
        </w:tc>
      </w:tr>
      <w:tr w:rsidR="00F81A20" w14:paraId="49C87D91" w14:textId="77777777" w:rsidTr="00111C9A">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6146E8E8" w14:textId="77777777" w:rsidR="00F81A20" w:rsidRDefault="00F81A20">
            <w:pPr>
              <w:numPr>
                <w:ilvl w:val="0"/>
                <w:numId w:val="5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الكتب والمراجع التي يوصى بها (المجلات العلمية ،التقارير ،.....) </w:t>
            </w:r>
          </w:p>
        </w:tc>
        <w:tc>
          <w:tcPr>
            <w:tcW w:w="5812" w:type="dxa"/>
            <w:tcBorders>
              <w:top w:val="single" w:sz="4" w:space="0" w:color="auto"/>
              <w:left w:val="single" w:sz="4" w:space="0" w:color="auto"/>
              <w:bottom w:val="single" w:sz="4" w:space="0" w:color="auto"/>
              <w:right w:val="single" w:sz="4" w:space="0" w:color="auto"/>
            </w:tcBorders>
            <w:hideMark/>
          </w:tcPr>
          <w:p w14:paraId="7861F9C0" w14:textId="77777777" w:rsidR="00F81A20" w:rsidRDefault="00F81A20">
            <w:pPr>
              <w:bidi w:val="0"/>
              <w:jc w:val="right"/>
              <w:rPr>
                <w:rFonts w:cs="Times New Roman"/>
                <w:sz w:val="28"/>
                <w:szCs w:val="28"/>
                <w:rtl/>
                <w:lang w:bidi="ar-IQ"/>
              </w:rPr>
            </w:pPr>
            <w:r>
              <w:rPr>
                <w:rFonts w:cs="Times New Roman" w:hint="cs"/>
                <w:sz w:val="28"/>
                <w:szCs w:val="28"/>
                <w:rtl/>
              </w:rPr>
              <w:t>المجلات العلمية في الاختصاصات الاساسي</w:t>
            </w:r>
            <w:r>
              <w:rPr>
                <w:rFonts w:cs="Times New Roman" w:hint="cs"/>
                <w:sz w:val="28"/>
                <w:szCs w:val="28"/>
                <w:rtl/>
                <w:lang w:bidi="ar-IQ"/>
              </w:rPr>
              <w:t>ة</w:t>
            </w:r>
          </w:p>
          <w:p w14:paraId="61B7230C" w14:textId="77777777" w:rsidR="00F81A20" w:rsidRDefault="00F81A20">
            <w:pPr>
              <w:bidi w:val="0"/>
              <w:jc w:val="right"/>
              <w:rPr>
                <w:rFonts w:cs="Times New Roman"/>
                <w:sz w:val="28"/>
                <w:szCs w:val="28"/>
                <w:lang w:bidi="ar-IQ"/>
              </w:rPr>
            </w:pPr>
            <w:r>
              <w:rPr>
                <w:rFonts w:cs="Times New Roman" w:hint="cs"/>
                <w:color w:val="000000"/>
                <w:sz w:val="28"/>
                <w:szCs w:val="28"/>
                <w:rtl/>
                <w:lang w:bidi="ar-IQ"/>
              </w:rPr>
              <w:t>و المجلات العلمية الاكاديمية العراقية</w:t>
            </w:r>
          </w:p>
        </w:tc>
      </w:tr>
      <w:tr w:rsidR="00F81A20" w14:paraId="15B73D32" w14:textId="77777777" w:rsidTr="00111C9A">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2B860755" w14:textId="77777777" w:rsidR="00F81A20" w:rsidRDefault="00F81A20">
            <w:pPr>
              <w:numPr>
                <w:ilvl w:val="0"/>
                <w:numId w:val="5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الالكترونية ،مواقع الانترنيت ،.....</w:t>
            </w:r>
          </w:p>
        </w:tc>
        <w:tc>
          <w:tcPr>
            <w:tcW w:w="5812" w:type="dxa"/>
            <w:tcBorders>
              <w:top w:val="single" w:sz="4" w:space="0" w:color="auto"/>
              <w:left w:val="single" w:sz="4" w:space="0" w:color="auto"/>
              <w:bottom w:val="single" w:sz="4" w:space="0" w:color="auto"/>
              <w:right w:val="single" w:sz="4" w:space="0" w:color="auto"/>
            </w:tcBorders>
            <w:hideMark/>
          </w:tcPr>
          <w:p w14:paraId="4FD411AF" w14:textId="77777777" w:rsidR="00F81A20" w:rsidRDefault="00F81A20">
            <w:pPr>
              <w:bidi w:val="0"/>
              <w:jc w:val="right"/>
              <w:rPr>
                <w:rFonts w:cs="Times New Roman"/>
                <w:sz w:val="28"/>
                <w:szCs w:val="28"/>
              </w:rPr>
            </w:pPr>
            <w:r>
              <w:rPr>
                <w:rFonts w:cs="Times New Roman" w:hint="cs"/>
                <w:color w:val="000000"/>
                <w:sz w:val="28"/>
                <w:szCs w:val="28"/>
                <w:rtl/>
                <w:lang w:bidi="ar-IQ"/>
              </w:rPr>
              <w:t>مواقع زراعية وارشادية متعددة</w:t>
            </w:r>
          </w:p>
        </w:tc>
      </w:tr>
    </w:tbl>
    <w:p w14:paraId="31B359BE" w14:textId="77777777" w:rsidR="00F81A20" w:rsidRDefault="00F81A20" w:rsidP="00111C9A">
      <w:pPr>
        <w:rPr>
          <w:lang w:bidi="ar-IQ"/>
        </w:rPr>
      </w:pPr>
    </w:p>
    <w:p w14:paraId="488698CD" w14:textId="77777777" w:rsidR="00F81A20" w:rsidRDefault="00F81A20" w:rsidP="00111C9A">
      <w:pPr>
        <w:rPr>
          <w:rtl/>
          <w:lang w:bidi="ar-IQ"/>
        </w:rPr>
      </w:pPr>
    </w:p>
    <w:p w14:paraId="6EA0D4F3" w14:textId="77777777" w:rsidR="00F81A20" w:rsidRDefault="00F81A20" w:rsidP="00111C9A">
      <w:pPr>
        <w:rPr>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142F322A" w14:textId="77777777" w:rsidTr="00111C9A">
        <w:trPr>
          <w:trHeight w:val="419"/>
        </w:trPr>
        <w:tc>
          <w:tcPr>
            <w:tcW w:w="9720" w:type="dxa"/>
            <w:tcBorders>
              <w:top w:val="single" w:sz="4" w:space="0" w:color="auto"/>
              <w:left w:val="single" w:sz="4" w:space="0" w:color="auto"/>
              <w:bottom w:val="single" w:sz="4" w:space="0" w:color="auto"/>
              <w:right w:val="single" w:sz="4" w:space="0" w:color="auto"/>
            </w:tcBorders>
            <w:vAlign w:val="center"/>
            <w:hideMark/>
          </w:tcPr>
          <w:p w14:paraId="2B165E5F" w14:textId="77777777" w:rsidR="00F81A20" w:rsidRDefault="00F81A20">
            <w:pPr>
              <w:numPr>
                <w:ilvl w:val="0"/>
                <w:numId w:val="52"/>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F81A20" w14:paraId="3EFD3FDD" w14:textId="77777777" w:rsidTr="00111C9A">
        <w:trPr>
          <w:trHeight w:val="1505"/>
        </w:trPr>
        <w:tc>
          <w:tcPr>
            <w:tcW w:w="9720" w:type="dxa"/>
            <w:tcBorders>
              <w:top w:val="single" w:sz="4" w:space="0" w:color="auto"/>
              <w:left w:val="single" w:sz="4" w:space="0" w:color="auto"/>
              <w:bottom w:val="single" w:sz="4" w:space="0" w:color="auto"/>
              <w:right w:val="single" w:sz="4" w:space="0" w:color="auto"/>
            </w:tcBorders>
            <w:vAlign w:val="center"/>
            <w:hideMark/>
          </w:tcPr>
          <w:p w14:paraId="71A42BF4" w14:textId="77777777" w:rsidR="00F81A20" w:rsidRDefault="00F81A20">
            <w:pPr>
              <w:numPr>
                <w:ilvl w:val="0"/>
                <w:numId w:val="46"/>
              </w:numPr>
              <w:tabs>
                <w:tab w:val="clear" w:pos="360"/>
              </w:tabs>
              <w:autoSpaceDE w:val="0"/>
              <w:autoSpaceDN w:val="0"/>
              <w:adjustRightInd w:val="0"/>
              <w:ind w:left="72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تطوير المقررات الدراسية بما يتلائم مع خصوصية المحافظة من حيث الانتاج للمحاصيل الحقلية </w:t>
            </w:r>
          </w:p>
          <w:p w14:paraId="42372068" w14:textId="77777777" w:rsidR="00F81A20" w:rsidRDefault="00F81A20">
            <w:pPr>
              <w:numPr>
                <w:ilvl w:val="0"/>
                <w:numId w:val="46"/>
              </w:numPr>
              <w:tabs>
                <w:tab w:val="clear" w:pos="360"/>
              </w:tabs>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التركيز على تربية هذه المحاصيل المهمة اقتصاديا واجراء جولات وسفرات للحقول المتعلقة بالموضوع.</w:t>
            </w:r>
          </w:p>
          <w:p w14:paraId="57E31DDB" w14:textId="77777777" w:rsidR="00F81A20" w:rsidRDefault="00F81A20">
            <w:pPr>
              <w:numPr>
                <w:ilvl w:val="0"/>
                <w:numId w:val="46"/>
              </w:numPr>
              <w:tabs>
                <w:tab w:val="clear" w:pos="360"/>
              </w:tabs>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اطلاعهم على كل ما هو جديد وحديث من كتب ومصادر علمية تختص في اسس انتاج المحاصيل الحقلية.</w:t>
            </w:r>
          </w:p>
        </w:tc>
      </w:tr>
    </w:tbl>
    <w:p w14:paraId="1487CAF1" w14:textId="77777777" w:rsidR="00F81A20" w:rsidRDefault="00F81A20" w:rsidP="00111C9A">
      <w:pPr>
        <w:spacing w:after="240" w:line="276" w:lineRule="auto"/>
        <w:rPr>
          <w:sz w:val="24"/>
          <w:szCs w:val="24"/>
          <w:rtl/>
          <w:lang w:bidi="ar-IQ"/>
        </w:rPr>
      </w:pPr>
    </w:p>
    <w:p w14:paraId="3881483B" w14:textId="77777777" w:rsidR="00F81A20" w:rsidRPr="00111C9A" w:rsidRDefault="00F81A20">
      <w:pPr>
        <w:rPr>
          <w:lang w:bidi="ar-IQ"/>
        </w:rPr>
      </w:pPr>
    </w:p>
    <w:p w14:paraId="0718C172" w14:textId="77777777" w:rsidR="00F81A20" w:rsidRDefault="00F81A2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5BC1DB53" w14:textId="77777777" w:rsidR="00F81A20" w:rsidRDefault="00F81A2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3707DFBC" w14:textId="77777777" w:rsidR="00F81A20" w:rsidRDefault="00F81A2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441F0E4E" w14:textId="77777777" w:rsidR="00F81A20" w:rsidRDefault="00F81A2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7674AC76" w14:textId="77777777" w:rsidR="00F81A20" w:rsidRDefault="00F81A20" w:rsidP="00063AD7">
      <w:pPr>
        <w:rPr>
          <w:sz w:val="16"/>
          <w:szCs w:val="16"/>
          <w:rtl/>
        </w:rPr>
      </w:pPr>
    </w:p>
    <w:p w14:paraId="75091ACF" w14:textId="77777777" w:rsidR="00F81A20" w:rsidRPr="00291AF6" w:rsidRDefault="00F81A2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79565F6C" w14:textId="77777777" w:rsidR="00F81A20" w:rsidRPr="00077102" w:rsidRDefault="00F81A20" w:rsidP="003E55DB">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2024-2025</w:t>
      </w:r>
      <w:r>
        <w:rPr>
          <w:b/>
          <w:bCs/>
          <w:sz w:val="24"/>
          <w:szCs w:val="24"/>
          <w:rtl/>
          <w:lang w:bidi="ar-IQ"/>
        </w:rPr>
        <w:tab/>
      </w:r>
    </w:p>
    <w:p w14:paraId="0197A58E" w14:textId="77777777" w:rsidR="00F81A20" w:rsidRPr="00E90D5E" w:rsidRDefault="00F81A2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Pr>
          <w:rFonts w:cs="Arabic Transparent"/>
          <w:b/>
          <w:bCs/>
          <w:noProof/>
          <w:rtl/>
          <w:lang w:bidi="ar-IQ"/>
        </w:rPr>
        <w:t>القاسم الخضراء</w:t>
      </w:r>
    </w:p>
    <w:p w14:paraId="31B6DAAE" w14:textId="77777777" w:rsidR="00F81A20" w:rsidRPr="003315C4" w:rsidRDefault="00F81A20" w:rsidP="009C4697">
      <w:pPr>
        <w:ind w:hanging="766"/>
        <w:rPr>
          <w:rFonts w:ascii="Traditional Arabic" w:hAnsi="Traditional Arabic"/>
          <w:b/>
          <w:bCs/>
          <w:sz w:val="32"/>
          <w:szCs w:val="32"/>
          <w:rtl/>
          <w:lang w:bidi="ar-IQ"/>
        </w:rPr>
      </w:pPr>
      <w:r>
        <w:rPr>
          <w:rFonts w:ascii="Traditional Arabic" w:hAnsi="Traditional Arabic"/>
          <w:b/>
          <w:bCs/>
          <w:sz w:val="32"/>
          <w:szCs w:val="32"/>
          <w:rtl/>
        </w:rPr>
        <w:t>الكلي</w:t>
      </w:r>
      <w:r>
        <w:rPr>
          <w:rFonts w:ascii="Traditional Arabic" w:hAnsi="Traditional Arabic" w:hint="cs"/>
          <w:b/>
          <w:bCs/>
          <w:sz w:val="32"/>
          <w:szCs w:val="32"/>
          <w:rtl/>
        </w:rPr>
        <w:t xml:space="preserve">ة /المعهد : </w:t>
      </w:r>
      <w:r>
        <w:rPr>
          <w:rFonts w:cs="Arabic Transparent"/>
          <w:b/>
          <w:bCs/>
          <w:noProof/>
          <w:rtl/>
          <w:lang w:bidi="ar-IQ"/>
        </w:rPr>
        <w:t>كلية الزراعة</w:t>
      </w:r>
    </w:p>
    <w:p w14:paraId="4EF0117D" w14:textId="77777777" w:rsidR="00F81A20" w:rsidRPr="003315C4" w:rsidRDefault="00F81A20" w:rsidP="009C4697">
      <w:pPr>
        <w:ind w:hanging="766"/>
        <w:rPr>
          <w:rFonts w:ascii="Traditional Arabic" w:hAnsi="Traditional Arabic" w:hint="cs"/>
          <w:b/>
          <w:bCs/>
          <w:sz w:val="32"/>
          <w:szCs w:val="32"/>
          <w:rtl/>
        </w:rPr>
      </w:pPr>
      <w:r>
        <w:rPr>
          <w:rFonts w:ascii="Traditional Arabic" w:hAnsi="Traditional Arabic" w:hint="cs"/>
          <w:b/>
          <w:bCs/>
          <w:sz w:val="32"/>
          <w:szCs w:val="32"/>
          <w:rtl/>
        </w:rPr>
        <w:lastRenderedPageBreak/>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6ADBCA4D" w14:textId="77777777" w:rsidR="00F81A20" w:rsidRDefault="00F81A20" w:rsidP="002F6B51">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12 / 6 /2024</w:t>
      </w:r>
    </w:p>
    <w:tbl>
      <w:tblPr>
        <w:bidiVisual/>
        <w:tblW w:w="11790" w:type="dxa"/>
        <w:tblInd w:w="-882" w:type="dxa"/>
        <w:tblLook w:val="04A0" w:firstRow="1" w:lastRow="0" w:firstColumn="1" w:lastColumn="0" w:noHBand="0" w:noVBand="1"/>
      </w:tblPr>
      <w:tblGrid>
        <w:gridCol w:w="6390"/>
        <w:gridCol w:w="5400"/>
      </w:tblGrid>
      <w:tr w:rsidR="00F81A20" w:rsidRPr="003C2E50" w14:paraId="10A8E999" w14:textId="77777777" w:rsidTr="00E90D5E">
        <w:tc>
          <w:tcPr>
            <w:tcW w:w="6390" w:type="dxa"/>
            <w:shd w:val="clear" w:color="auto" w:fill="auto"/>
          </w:tcPr>
          <w:p w14:paraId="0CECE50F"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771C384D"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F81A20" w:rsidRPr="003C2E50" w14:paraId="5820FA5F" w14:textId="77777777" w:rsidTr="00E90D5E">
        <w:tc>
          <w:tcPr>
            <w:tcW w:w="6390" w:type="dxa"/>
            <w:shd w:val="clear" w:color="auto" w:fill="auto"/>
          </w:tcPr>
          <w:p w14:paraId="3B163D5E" w14:textId="77777777" w:rsidR="00F81A20" w:rsidRPr="00D236EF" w:rsidRDefault="00F81A20" w:rsidP="009C4697">
            <w:pPr>
              <w:rPr>
                <w:rFonts w:ascii="Traditional Arabic" w:eastAsia="Calibri" w:hAnsi="Traditional Arabic"/>
                <w:b/>
                <w:bCs/>
                <w:sz w:val="32"/>
                <w:szCs w:val="32"/>
                <w:rtl/>
              </w:rPr>
            </w:pPr>
            <w:r>
              <w:rPr>
                <w:rFonts w:ascii="Traditional Arabic" w:eastAsia="Calibri" w:hAnsi="Traditional Arabic" w:hint="cs"/>
                <w:b/>
                <w:bCs/>
                <w:sz w:val="36"/>
                <w:szCs w:val="36"/>
                <w:rtl/>
              </w:rPr>
              <w:t xml:space="preserve">     </w:t>
            </w:r>
            <w:r w:rsidRPr="00D236EF">
              <w:rPr>
                <w:rFonts w:ascii="Traditional Arabic" w:eastAsia="Calibri" w:hAnsi="Traditional Arabic" w:hint="cs"/>
                <w:b/>
                <w:bCs/>
                <w:sz w:val="32"/>
                <w:szCs w:val="32"/>
                <w:rtl/>
              </w:rPr>
              <w:t>اسم رئيس القسم:</w:t>
            </w:r>
            <w:r>
              <w:rPr>
                <w:rFonts w:ascii="Traditional Arabic" w:eastAsia="Calibri" w:hAnsi="Traditional Arabic" w:hint="cs"/>
                <w:b/>
                <w:bCs/>
                <w:sz w:val="32"/>
                <w:szCs w:val="32"/>
                <w:rtl/>
              </w:rPr>
              <w:t xml:space="preserve"> ا.د. علي عبادي مانع</w:t>
            </w:r>
          </w:p>
        </w:tc>
        <w:tc>
          <w:tcPr>
            <w:tcW w:w="5400" w:type="dxa"/>
            <w:shd w:val="clear" w:color="auto" w:fill="auto"/>
          </w:tcPr>
          <w:p w14:paraId="5F3D0E1F" w14:textId="77777777" w:rsidR="00F81A20" w:rsidRDefault="00F81A20" w:rsidP="00E90D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D236EF">
              <w:rPr>
                <w:rFonts w:ascii="Traditional Arabic" w:eastAsia="Calibri" w:hAnsi="Traditional Arabic" w:hint="cs"/>
                <w:b/>
                <w:bCs/>
                <w:sz w:val="32"/>
                <w:szCs w:val="32"/>
                <w:rtl/>
              </w:rPr>
              <w:t>اسم المعاون العلمي</w:t>
            </w:r>
            <w:r w:rsidRPr="003C2E50">
              <w:rPr>
                <w:rFonts w:ascii="Traditional Arabic" w:eastAsia="Calibri" w:hAnsi="Traditional Arabic" w:hint="cs"/>
                <w:b/>
                <w:bCs/>
                <w:sz w:val="36"/>
                <w:szCs w:val="36"/>
                <w:rtl/>
              </w:rPr>
              <w:t xml:space="preserve"> :</w:t>
            </w:r>
            <w:r>
              <w:rPr>
                <w:rFonts w:ascii="Traditional Arabic" w:eastAsia="Calibri" w:hAnsi="Traditional Arabic" w:hint="cs"/>
                <w:b/>
                <w:bCs/>
                <w:sz w:val="36"/>
                <w:szCs w:val="36"/>
                <w:rtl/>
              </w:rPr>
              <w:t>ا.م.د محمد جابر حسين</w:t>
            </w:r>
          </w:p>
          <w:p w14:paraId="4453A656" w14:textId="77777777" w:rsidR="00F81A20" w:rsidRPr="003C2E50" w:rsidRDefault="00F81A20" w:rsidP="00182552">
            <w:pPr>
              <w:rPr>
                <w:rFonts w:ascii="Traditional Arabic" w:eastAsia="Calibri" w:hAnsi="Traditional Arabic"/>
                <w:b/>
                <w:bCs/>
                <w:sz w:val="36"/>
                <w:szCs w:val="36"/>
                <w:rtl/>
              </w:rPr>
            </w:pPr>
          </w:p>
        </w:tc>
      </w:tr>
      <w:tr w:rsidR="00F81A20" w:rsidRPr="003C2E50" w14:paraId="1E4FFDCC" w14:textId="77777777" w:rsidTr="00E90D5E">
        <w:tc>
          <w:tcPr>
            <w:tcW w:w="6390" w:type="dxa"/>
            <w:shd w:val="clear" w:color="auto" w:fill="auto"/>
          </w:tcPr>
          <w:p w14:paraId="0431F325"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0B4983BF"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7DC8328E" w14:textId="77777777" w:rsidR="00F81A20" w:rsidRPr="003315C4" w:rsidRDefault="00F81A2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04485B50" w14:textId="77777777" w:rsidR="00F81A20" w:rsidRPr="003315C4" w:rsidRDefault="00F81A2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66E3CAED" w14:textId="77777777" w:rsidR="00F81A20" w:rsidRPr="00E90D5E" w:rsidRDefault="00F81A2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r w:rsidRPr="00183506">
        <w:rPr>
          <w:rFonts w:cs="Times New Roman"/>
          <w:b/>
          <w:bCs/>
          <w:sz w:val="28"/>
          <w:szCs w:val="28"/>
          <w:rtl/>
        </w:rPr>
        <w:t>م.علي عبد القادر</w:t>
      </w:r>
      <w:r>
        <w:rPr>
          <w:rFonts w:ascii="Traditional Arabic" w:hAnsi="Traditional Arabic" w:cs="DecoType Naskh Extensions" w:hint="cs"/>
          <w:b/>
          <w:bCs/>
          <w:sz w:val="44"/>
          <w:szCs w:val="44"/>
          <w:rtl/>
        </w:rPr>
        <w:t xml:space="preserve"> </w:t>
      </w:r>
      <w:r w:rsidRPr="00183506">
        <w:rPr>
          <w:rFonts w:cs="Times New Roman"/>
          <w:b/>
          <w:bCs/>
          <w:sz w:val="32"/>
          <w:szCs w:val="32"/>
          <w:rtl/>
        </w:rPr>
        <w:t>الزيدي</w:t>
      </w:r>
    </w:p>
    <w:p w14:paraId="4BECCF26" w14:textId="77777777" w:rsidR="00F81A20" w:rsidRPr="00525490" w:rsidRDefault="00F81A20"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56D3B19B" w14:textId="77777777" w:rsidR="00F81A20" w:rsidRDefault="00F81A20"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1251681E" w14:textId="77777777" w:rsidR="00F81A20" w:rsidRDefault="00F81A2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58141473"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r>
        <w:rPr>
          <w:rFonts w:cs="Times New Roman" w:hint="cs"/>
          <w:b/>
          <w:bCs/>
          <w:color w:val="000000"/>
          <w:sz w:val="32"/>
          <w:szCs w:val="32"/>
          <w:rtl/>
          <w:lang w:bidi="ar-IQ"/>
        </w:rPr>
        <w:t xml:space="preserve">                                                                                            ا.د دريد كامل عباس</w:t>
      </w:r>
    </w:p>
    <w:p w14:paraId="1561598B"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52B4F433"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0309260B"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11051B7D" w14:textId="77777777" w:rsidR="00F81A20" w:rsidRPr="003C2E50" w:rsidRDefault="00F81A2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6549C85F" w14:textId="77777777" w:rsidTr="001571C8">
        <w:trPr>
          <w:trHeight w:val="1120"/>
        </w:trPr>
        <w:tc>
          <w:tcPr>
            <w:tcW w:w="9720" w:type="dxa"/>
            <w:shd w:val="clear" w:color="auto" w:fill="auto"/>
            <w:vAlign w:val="center"/>
          </w:tcPr>
          <w:p w14:paraId="0BFC3354" w14:textId="77777777" w:rsidR="00F81A20" w:rsidRPr="00E4594B" w:rsidRDefault="00F81A2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5A98E0D1" w14:textId="77777777" w:rsidR="00F81A20" w:rsidRPr="00E779AA" w:rsidRDefault="00F81A2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F81A20" w:rsidRPr="00E90D5E" w14:paraId="792D60A1" w14:textId="77777777" w:rsidTr="001571C8">
        <w:trPr>
          <w:trHeight w:val="624"/>
        </w:trPr>
        <w:tc>
          <w:tcPr>
            <w:tcW w:w="3127" w:type="dxa"/>
            <w:shd w:val="clear" w:color="auto" w:fill="auto"/>
            <w:vAlign w:val="center"/>
          </w:tcPr>
          <w:p w14:paraId="35F598E1" w14:textId="77777777" w:rsidR="00F81A20" w:rsidRPr="00E90D5E" w:rsidRDefault="00F81A20" w:rsidP="00F81A2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29F6B93F"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كلية الزراعة </w:t>
            </w:r>
          </w:p>
        </w:tc>
      </w:tr>
      <w:tr w:rsidR="00F81A20" w:rsidRPr="00E90D5E" w14:paraId="6574E5F4" w14:textId="77777777" w:rsidTr="001571C8">
        <w:trPr>
          <w:trHeight w:val="624"/>
        </w:trPr>
        <w:tc>
          <w:tcPr>
            <w:tcW w:w="3127" w:type="dxa"/>
            <w:shd w:val="clear" w:color="auto" w:fill="auto"/>
            <w:vAlign w:val="center"/>
          </w:tcPr>
          <w:p w14:paraId="5CE0E9E9"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3B7A7F5D"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F81A20" w:rsidRPr="00E90D5E" w14:paraId="0CAAF8AF" w14:textId="77777777" w:rsidTr="001571C8">
        <w:trPr>
          <w:trHeight w:val="624"/>
        </w:trPr>
        <w:tc>
          <w:tcPr>
            <w:tcW w:w="3127" w:type="dxa"/>
            <w:shd w:val="clear" w:color="auto" w:fill="auto"/>
            <w:vAlign w:val="center"/>
          </w:tcPr>
          <w:p w14:paraId="50A6B34E"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2639A63B"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فاكهة نفضية 2 </w:t>
            </w:r>
          </w:p>
        </w:tc>
      </w:tr>
      <w:tr w:rsidR="00F81A20" w:rsidRPr="00E90D5E" w14:paraId="39695620" w14:textId="77777777" w:rsidTr="001571C8">
        <w:trPr>
          <w:trHeight w:val="624"/>
        </w:trPr>
        <w:tc>
          <w:tcPr>
            <w:tcW w:w="3127" w:type="dxa"/>
            <w:shd w:val="clear" w:color="auto" w:fill="auto"/>
            <w:vAlign w:val="center"/>
          </w:tcPr>
          <w:p w14:paraId="1612FD7C"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71934274"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F81A20" w:rsidRPr="00E90D5E" w14:paraId="345A46EA" w14:textId="77777777" w:rsidTr="001571C8">
        <w:trPr>
          <w:trHeight w:val="624"/>
        </w:trPr>
        <w:tc>
          <w:tcPr>
            <w:tcW w:w="3127" w:type="dxa"/>
            <w:shd w:val="clear" w:color="auto" w:fill="auto"/>
            <w:vAlign w:val="center"/>
          </w:tcPr>
          <w:p w14:paraId="1919D861"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0F8EB10C" w14:textId="77777777" w:rsidR="00F81A20" w:rsidRPr="00E90D5E" w:rsidRDefault="00F81A2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702AC87D"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F81A20" w:rsidRPr="00E90D5E" w14:paraId="00FED803" w14:textId="77777777" w:rsidTr="001571C8">
        <w:trPr>
          <w:trHeight w:val="624"/>
        </w:trPr>
        <w:tc>
          <w:tcPr>
            <w:tcW w:w="3127" w:type="dxa"/>
            <w:shd w:val="clear" w:color="auto" w:fill="auto"/>
            <w:vAlign w:val="center"/>
          </w:tcPr>
          <w:p w14:paraId="065F613E"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14224006" w14:textId="77777777" w:rsidR="00F81A20" w:rsidRPr="00E90D5E" w:rsidRDefault="00F81A20" w:rsidP="00E4594B">
            <w:pPr>
              <w:autoSpaceDE w:val="0"/>
              <w:autoSpaceDN w:val="0"/>
              <w:adjustRightInd w:val="0"/>
              <w:rPr>
                <w:rFonts w:cs="Times New Roman"/>
                <w:sz w:val="28"/>
                <w:szCs w:val="28"/>
                <w:rtl/>
                <w:lang w:bidi="ar-IQ"/>
              </w:rPr>
            </w:pPr>
            <w:r>
              <w:rPr>
                <w:rFonts w:cs="Times New Roman" w:hint="cs"/>
                <w:sz w:val="28"/>
                <w:szCs w:val="28"/>
                <w:rtl/>
                <w:lang w:bidi="ar-IQ"/>
              </w:rPr>
              <w:t>دليل ضمان الجودة</w:t>
            </w:r>
          </w:p>
        </w:tc>
      </w:tr>
      <w:tr w:rsidR="00F81A20" w:rsidRPr="00E90D5E" w14:paraId="721BE2E2" w14:textId="77777777" w:rsidTr="001571C8">
        <w:trPr>
          <w:trHeight w:val="624"/>
        </w:trPr>
        <w:tc>
          <w:tcPr>
            <w:tcW w:w="3127" w:type="dxa"/>
            <w:shd w:val="clear" w:color="auto" w:fill="auto"/>
            <w:vAlign w:val="center"/>
          </w:tcPr>
          <w:p w14:paraId="4BB1968C"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76E9602F"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التدريب الحقلي</w:t>
            </w:r>
          </w:p>
        </w:tc>
      </w:tr>
      <w:tr w:rsidR="00F81A20" w:rsidRPr="00E90D5E" w14:paraId="1CF37F0A" w14:textId="77777777" w:rsidTr="001571C8">
        <w:trPr>
          <w:trHeight w:val="624"/>
        </w:trPr>
        <w:tc>
          <w:tcPr>
            <w:tcW w:w="3127" w:type="dxa"/>
            <w:shd w:val="clear" w:color="auto" w:fill="auto"/>
            <w:vAlign w:val="center"/>
          </w:tcPr>
          <w:p w14:paraId="32DBE306"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38A13ED0" w14:textId="77777777" w:rsidR="00F81A20" w:rsidRPr="00E90D5E" w:rsidRDefault="00F81A20" w:rsidP="004A1F37">
            <w:pPr>
              <w:autoSpaceDE w:val="0"/>
              <w:autoSpaceDN w:val="0"/>
              <w:adjustRightInd w:val="0"/>
              <w:rPr>
                <w:rFonts w:cs="Times New Roman"/>
                <w:sz w:val="28"/>
                <w:szCs w:val="28"/>
                <w:rtl/>
                <w:lang w:bidi="ar-IQ"/>
              </w:rPr>
            </w:pPr>
            <w:r>
              <w:rPr>
                <w:rFonts w:cs="Times New Roman" w:hint="cs"/>
                <w:sz w:val="28"/>
                <w:szCs w:val="28"/>
                <w:rtl/>
                <w:lang w:bidi="ar-IQ"/>
              </w:rPr>
              <w:t>12-6-2023</w:t>
            </w:r>
          </w:p>
        </w:tc>
      </w:tr>
      <w:tr w:rsidR="00F81A20" w:rsidRPr="00E90D5E" w14:paraId="506ECBC9" w14:textId="77777777" w:rsidTr="001571C8">
        <w:trPr>
          <w:trHeight w:val="725"/>
        </w:trPr>
        <w:tc>
          <w:tcPr>
            <w:tcW w:w="9720" w:type="dxa"/>
            <w:gridSpan w:val="2"/>
            <w:shd w:val="clear" w:color="auto" w:fill="auto"/>
            <w:vAlign w:val="center"/>
          </w:tcPr>
          <w:p w14:paraId="445D756E"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F81A20" w:rsidRPr="00E90D5E" w14:paraId="42F4BEE7" w14:textId="77777777" w:rsidTr="001571C8">
        <w:trPr>
          <w:trHeight w:val="567"/>
        </w:trPr>
        <w:tc>
          <w:tcPr>
            <w:tcW w:w="9720" w:type="dxa"/>
            <w:gridSpan w:val="2"/>
            <w:shd w:val="clear" w:color="auto" w:fill="auto"/>
            <w:vAlign w:val="center"/>
          </w:tcPr>
          <w:p w14:paraId="458CBB28" w14:textId="77777777" w:rsidR="00F81A20" w:rsidRPr="00E90D5E" w:rsidRDefault="00F81A20" w:rsidP="005C74A6">
            <w:pPr>
              <w:autoSpaceDE w:val="0"/>
              <w:autoSpaceDN w:val="0"/>
              <w:adjustRightInd w:val="0"/>
              <w:jc w:val="both"/>
              <w:rPr>
                <w:rFonts w:cs="Times New Roman"/>
                <w:sz w:val="28"/>
                <w:szCs w:val="28"/>
                <w:lang w:bidi="ar-IQ"/>
              </w:rPr>
            </w:pPr>
            <w:r w:rsidRPr="006562E7">
              <w:rPr>
                <w:rFonts w:hint="cs"/>
                <w:b/>
                <w:bCs/>
                <w:sz w:val="24"/>
                <w:szCs w:val="24"/>
                <w:rtl/>
              </w:rPr>
              <w:t xml:space="preserve">تعريف الطالب بانواع الفاكهة </w:t>
            </w:r>
            <w:r>
              <w:rPr>
                <w:rFonts w:hint="cs"/>
                <w:b/>
                <w:bCs/>
                <w:sz w:val="24"/>
                <w:szCs w:val="24"/>
                <w:rtl/>
              </w:rPr>
              <w:t>النفضية</w:t>
            </w:r>
            <w:r w:rsidRPr="006562E7">
              <w:rPr>
                <w:rFonts w:hint="cs"/>
                <w:b/>
                <w:bCs/>
                <w:sz w:val="24"/>
                <w:szCs w:val="24"/>
                <w:rtl/>
              </w:rPr>
              <w:t xml:space="preserve"> والاسم العلمي والموطن الاصلي لها وطرق التمييز بين انواعها</w:t>
            </w:r>
            <w:r>
              <w:rPr>
                <w:rFonts w:cs="Times New Roman" w:hint="cs"/>
                <w:sz w:val="28"/>
                <w:szCs w:val="28"/>
                <w:rtl/>
                <w:lang w:bidi="ar-IQ"/>
              </w:rPr>
              <w:t xml:space="preserve"> </w:t>
            </w:r>
          </w:p>
        </w:tc>
      </w:tr>
      <w:tr w:rsidR="00F81A20" w:rsidRPr="00E90D5E" w14:paraId="3354F18B" w14:textId="77777777" w:rsidTr="001571C8">
        <w:trPr>
          <w:trHeight w:val="510"/>
        </w:trPr>
        <w:tc>
          <w:tcPr>
            <w:tcW w:w="9720" w:type="dxa"/>
            <w:gridSpan w:val="2"/>
            <w:shd w:val="clear" w:color="auto" w:fill="auto"/>
            <w:vAlign w:val="center"/>
          </w:tcPr>
          <w:p w14:paraId="424C87CC" w14:textId="77777777" w:rsidR="00F81A20" w:rsidRPr="00C9428C" w:rsidRDefault="00F81A20"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تعريف الطالب بطبيعة الحمل ونوع الازهار والتلقيح .</w:t>
            </w:r>
          </w:p>
          <w:p w14:paraId="0D027BD2" w14:textId="77777777" w:rsidR="00F81A20" w:rsidRPr="00E90D5E" w:rsidRDefault="00F81A20" w:rsidP="00DC5FB3">
            <w:pPr>
              <w:autoSpaceDE w:val="0"/>
              <w:autoSpaceDN w:val="0"/>
              <w:adjustRightInd w:val="0"/>
              <w:rPr>
                <w:rFonts w:cs="Times New Roman"/>
                <w:sz w:val="28"/>
                <w:szCs w:val="28"/>
              </w:rPr>
            </w:pPr>
          </w:p>
        </w:tc>
      </w:tr>
      <w:tr w:rsidR="00F81A20" w:rsidRPr="00E90D5E" w14:paraId="48D0C387" w14:textId="77777777" w:rsidTr="001571C8">
        <w:trPr>
          <w:trHeight w:val="510"/>
        </w:trPr>
        <w:tc>
          <w:tcPr>
            <w:tcW w:w="9720" w:type="dxa"/>
            <w:gridSpan w:val="2"/>
            <w:shd w:val="clear" w:color="auto" w:fill="auto"/>
            <w:vAlign w:val="center"/>
          </w:tcPr>
          <w:p w14:paraId="5CC33B8F" w14:textId="77777777" w:rsidR="00F81A20" w:rsidRPr="00E90D5E" w:rsidRDefault="00F81A20" w:rsidP="00DC5FB3">
            <w:pPr>
              <w:autoSpaceDE w:val="0"/>
              <w:autoSpaceDN w:val="0"/>
              <w:adjustRightInd w:val="0"/>
              <w:rPr>
                <w:rFonts w:cs="Times New Roman"/>
                <w:sz w:val="28"/>
                <w:szCs w:val="28"/>
              </w:rPr>
            </w:pPr>
            <w:r w:rsidRPr="006562E7">
              <w:rPr>
                <w:rFonts w:hint="cs"/>
                <w:b/>
                <w:bCs/>
                <w:sz w:val="24"/>
                <w:szCs w:val="24"/>
                <w:rtl/>
              </w:rPr>
              <w:t>تعليم الطالب كيفية اجراء عمليات الخف والتقليم وعلامات النضج .</w:t>
            </w:r>
          </w:p>
        </w:tc>
      </w:tr>
      <w:tr w:rsidR="00F81A20" w:rsidRPr="00E90D5E" w14:paraId="261F84E4" w14:textId="77777777" w:rsidTr="001571C8">
        <w:trPr>
          <w:trHeight w:val="510"/>
        </w:trPr>
        <w:tc>
          <w:tcPr>
            <w:tcW w:w="9720" w:type="dxa"/>
            <w:gridSpan w:val="2"/>
            <w:shd w:val="clear" w:color="auto" w:fill="auto"/>
            <w:vAlign w:val="center"/>
          </w:tcPr>
          <w:p w14:paraId="0BE9DF13" w14:textId="77777777" w:rsidR="00F81A20" w:rsidRPr="00E90D5E" w:rsidRDefault="00F81A20" w:rsidP="00DC5FB3">
            <w:pPr>
              <w:autoSpaceDE w:val="0"/>
              <w:autoSpaceDN w:val="0"/>
              <w:adjustRightInd w:val="0"/>
              <w:rPr>
                <w:rFonts w:cs="Times New Roman"/>
                <w:sz w:val="28"/>
                <w:szCs w:val="28"/>
              </w:rPr>
            </w:pPr>
            <w:r w:rsidRPr="006562E7">
              <w:rPr>
                <w:rFonts w:hint="cs"/>
                <w:b/>
                <w:bCs/>
                <w:sz w:val="24"/>
                <w:szCs w:val="24"/>
                <w:rtl/>
              </w:rPr>
              <w:t>تعريف الطالب بالالات الزراعية الحديثة المستخدمة في عمليات خدمة اشجار الفاكهة</w:t>
            </w:r>
          </w:p>
        </w:tc>
      </w:tr>
      <w:tr w:rsidR="00F81A20" w:rsidRPr="00E90D5E" w14:paraId="2805F41C" w14:textId="77777777" w:rsidTr="001571C8">
        <w:trPr>
          <w:trHeight w:val="510"/>
        </w:trPr>
        <w:tc>
          <w:tcPr>
            <w:tcW w:w="9720" w:type="dxa"/>
            <w:gridSpan w:val="2"/>
            <w:shd w:val="clear" w:color="auto" w:fill="auto"/>
            <w:vAlign w:val="center"/>
          </w:tcPr>
          <w:p w14:paraId="2239E005" w14:textId="77777777" w:rsidR="00F81A20" w:rsidRPr="00C9428C" w:rsidRDefault="00F81A20"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تعليم الطالب اساسيات زراعة واكثار كل نوع .</w:t>
            </w:r>
          </w:p>
          <w:p w14:paraId="2153D458" w14:textId="77777777" w:rsidR="00F81A20" w:rsidRPr="00E90D5E" w:rsidRDefault="00F81A20" w:rsidP="00DC5FB3">
            <w:pPr>
              <w:autoSpaceDE w:val="0"/>
              <w:autoSpaceDN w:val="0"/>
              <w:adjustRightInd w:val="0"/>
              <w:rPr>
                <w:rFonts w:cs="Times New Roman"/>
                <w:sz w:val="28"/>
                <w:szCs w:val="28"/>
              </w:rPr>
            </w:pPr>
          </w:p>
        </w:tc>
      </w:tr>
      <w:tr w:rsidR="00F81A20" w:rsidRPr="00E90D5E" w14:paraId="37601C7C" w14:textId="77777777" w:rsidTr="001571C8">
        <w:trPr>
          <w:trHeight w:val="510"/>
        </w:trPr>
        <w:tc>
          <w:tcPr>
            <w:tcW w:w="9720" w:type="dxa"/>
            <w:gridSpan w:val="2"/>
            <w:shd w:val="clear" w:color="auto" w:fill="auto"/>
            <w:vAlign w:val="center"/>
          </w:tcPr>
          <w:p w14:paraId="07729C3C" w14:textId="77777777" w:rsidR="00F81A20" w:rsidRPr="00E90D5E" w:rsidRDefault="00F81A20" w:rsidP="00DC5FB3">
            <w:pPr>
              <w:autoSpaceDE w:val="0"/>
              <w:autoSpaceDN w:val="0"/>
              <w:adjustRightInd w:val="0"/>
              <w:rPr>
                <w:rFonts w:cs="Times New Roman"/>
                <w:sz w:val="28"/>
                <w:szCs w:val="28"/>
                <w:rtl/>
                <w:lang w:bidi="ar-IQ"/>
              </w:rPr>
            </w:pPr>
          </w:p>
          <w:p w14:paraId="52E056E7" w14:textId="77777777" w:rsidR="00F81A20" w:rsidRPr="00C9428C" w:rsidRDefault="00F81A20"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تعريف الطالب بالظروف المناخية والبيئية التي يحتاجها كل نوع .</w:t>
            </w:r>
          </w:p>
          <w:p w14:paraId="0372C319" w14:textId="77777777" w:rsidR="00F81A20" w:rsidRPr="00C9428C" w:rsidRDefault="00F81A20"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الاصول المستخدمة في اكثار هذه الانواع .</w:t>
            </w:r>
          </w:p>
          <w:p w14:paraId="64B34E20" w14:textId="77777777" w:rsidR="00F81A20" w:rsidRPr="00E90D5E" w:rsidRDefault="00F81A20" w:rsidP="00C9428C">
            <w:pPr>
              <w:autoSpaceDE w:val="0"/>
              <w:autoSpaceDN w:val="0"/>
              <w:adjustRightInd w:val="0"/>
              <w:rPr>
                <w:rFonts w:cs="Times New Roman"/>
                <w:sz w:val="28"/>
                <w:szCs w:val="28"/>
                <w:rtl/>
              </w:rPr>
            </w:pPr>
            <w:r w:rsidRPr="00C9428C">
              <w:rPr>
                <w:rFonts w:eastAsia="SimSun" w:cs="Simplified Arabic" w:hint="cs"/>
                <w:b/>
                <w:bCs/>
                <w:sz w:val="24"/>
                <w:szCs w:val="24"/>
                <w:rtl/>
                <w:lang w:eastAsia="zh-CN"/>
              </w:rPr>
              <w:t>تعريف الطالب بطريقة الزراعة ومسافات الزراعة الموصى بها وايضا اهم الاصناف المنتشرة</w:t>
            </w:r>
          </w:p>
          <w:p w14:paraId="4DC91CBB" w14:textId="77777777" w:rsidR="00F81A20" w:rsidRPr="00E90D5E" w:rsidRDefault="00F81A20" w:rsidP="00DC5FB3">
            <w:pPr>
              <w:autoSpaceDE w:val="0"/>
              <w:autoSpaceDN w:val="0"/>
              <w:adjustRightInd w:val="0"/>
              <w:rPr>
                <w:rFonts w:cs="Times New Roman"/>
                <w:sz w:val="28"/>
                <w:szCs w:val="28"/>
                <w:lang w:bidi="ar-IQ"/>
              </w:rPr>
            </w:pPr>
          </w:p>
        </w:tc>
      </w:tr>
    </w:tbl>
    <w:p w14:paraId="7D317FC2"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4FEC03AF" w14:textId="77777777" w:rsidTr="001571C8">
        <w:trPr>
          <w:trHeight w:val="653"/>
        </w:trPr>
        <w:tc>
          <w:tcPr>
            <w:tcW w:w="9720" w:type="dxa"/>
            <w:shd w:val="clear" w:color="auto" w:fill="auto"/>
            <w:vAlign w:val="center"/>
          </w:tcPr>
          <w:p w14:paraId="6EFF36F3" w14:textId="77777777" w:rsidR="00F81A20" w:rsidRPr="00E4594B" w:rsidRDefault="00F81A20" w:rsidP="00F81A2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F81A20" w:rsidRPr="00E4594B" w14:paraId="10CB6B40" w14:textId="77777777" w:rsidTr="001571C8">
        <w:trPr>
          <w:trHeight w:val="2490"/>
        </w:trPr>
        <w:tc>
          <w:tcPr>
            <w:tcW w:w="9720" w:type="dxa"/>
            <w:shd w:val="clear" w:color="auto" w:fill="auto"/>
            <w:vAlign w:val="center"/>
          </w:tcPr>
          <w:p w14:paraId="2C5630B5" w14:textId="77777777" w:rsidR="00F81A20" w:rsidRPr="00E4594B" w:rsidRDefault="00F81A20"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lastRenderedPageBreak/>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01976B52" w14:textId="77777777" w:rsidR="00F81A20" w:rsidRPr="00E4594B" w:rsidRDefault="00F81A20" w:rsidP="00215A53">
            <w:pPr>
              <w:autoSpaceDE w:val="0"/>
              <w:autoSpaceDN w:val="0"/>
              <w:adjustRightInd w:val="0"/>
              <w:ind w:left="612"/>
              <w:rPr>
                <w:rFonts w:cs="Times New Roman"/>
                <w:sz w:val="28"/>
                <w:szCs w:val="28"/>
                <w:lang w:bidi="ar-IQ"/>
              </w:rPr>
            </w:pPr>
          </w:p>
          <w:p w14:paraId="28FCDAEB" w14:textId="77777777" w:rsidR="00F81A20" w:rsidRPr="007E160E" w:rsidRDefault="00F81A20" w:rsidP="00B00FA0">
            <w:pPr>
              <w:autoSpaceDE w:val="0"/>
              <w:autoSpaceDN w:val="0"/>
              <w:adjustRightInd w:val="0"/>
              <w:ind w:left="612"/>
              <w:rPr>
                <w:rFonts w:cs="Times New Roman"/>
                <w:sz w:val="28"/>
                <w:szCs w:val="28"/>
                <w:lang w:bidi="ar-IQ"/>
              </w:rPr>
            </w:pPr>
            <w:r>
              <w:rPr>
                <w:rFonts w:cs="Times New Roman" w:hint="cs"/>
                <w:sz w:val="28"/>
                <w:szCs w:val="28"/>
                <w:rtl/>
                <w:lang w:bidi="ar-IQ"/>
              </w:rPr>
              <w:t>1-</w:t>
            </w:r>
            <w:r w:rsidRPr="007E160E">
              <w:rPr>
                <w:rFonts w:cs="Times New Roman"/>
                <w:sz w:val="28"/>
                <w:szCs w:val="28"/>
                <w:lang w:bidi="ar-IQ"/>
              </w:rPr>
              <w:t xml:space="preserve"> </w:t>
            </w:r>
            <w:r>
              <w:rPr>
                <w:rFonts w:cs="Times New Roman" w:hint="cs"/>
                <w:sz w:val="28"/>
                <w:szCs w:val="28"/>
                <w:rtl/>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يتعرف</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على</w:t>
            </w:r>
            <w:r>
              <w:rPr>
                <w:rFonts w:cs="Times New Roman" w:hint="cs"/>
                <w:sz w:val="28"/>
                <w:szCs w:val="28"/>
                <w:rtl/>
              </w:rPr>
              <w:t xml:space="preserve"> اشجار الفاكهة النفضية 2 .</w:t>
            </w:r>
          </w:p>
          <w:p w14:paraId="076730B5" w14:textId="77777777" w:rsidR="00F81A20" w:rsidRPr="007E160E" w:rsidRDefault="00F81A20" w:rsidP="00F81A20">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 xml:space="preserve"> ( 2</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يصنف</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انواع</w:t>
            </w:r>
            <w:r>
              <w:rPr>
                <w:rFonts w:cs="Times New Roman" w:hint="cs"/>
                <w:sz w:val="28"/>
                <w:szCs w:val="28"/>
                <w:rtl/>
                <w:lang w:bidi="ar-IQ"/>
              </w:rPr>
              <w:t xml:space="preserve"> اشجار الفاكهة المتساقطة</w:t>
            </w:r>
            <w:r w:rsidRPr="007E160E">
              <w:rPr>
                <w:rFonts w:cs="Times New Roman"/>
                <w:sz w:val="28"/>
                <w:szCs w:val="28"/>
                <w:lang w:bidi="ar-IQ"/>
              </w:rPr>
              <w:t xml:space="preserve"> </w:t>
            </w:r>
            <w:r w:rsidRPr="007E160E">
              <w:rPr>
                <w:rFonts w:cs="Times New Roman"/>
                <w:sz w:val="28"/>
                <w:szCs w:val="28"/>
                <w:rtl/>
              </w:rPr>
              <w:t>حسب</w:t>
            </w:r>
            <w:r w:rsidRPr="007E160E">
              <w:rPr>
                <w:rFonts w:cs="Times New Roman"/>
                <w:sz w:val="28"/>
                <w:szCs w:val="28"/>
                <w:lang w:bidi="ar-IQ"/>
              </w:rPr>
              <w:t xml:space="preserve"> </w:t>
            </w:r>
            <w:r w:rsidRPr="007E160E">
              <w:rPr>
                <w:rFonts w:cs="Times New Roman"/>
                <w:sz w:val="28"/>
                <w:szCs w:val="28"/>
                <w:rtl/>
              </w:rPr>
              <w:t>الاساس</w:t>
            </w:r>
            <w:r w:rsidRPr="007E160E">
              <w:rPr>
                <w:rFonts w:cs="Times New Roman"/>
                <w:sz w:val="28"/>
                <w:szCs w:val="28"/>
                <w:lang w:bidi="ar-IQ"/>
              </w:rPr>
              <w:t xml:space="preserve"> </w:t>
            </w:r>
            <w:r w:rsidRPr="007E160E">
              <w:rPr>
                <w:rFonts w:cs="Times New Roman"/>
                <w:sz w:val="28"/>
                <w:szCs w:val="28"/>
                <w:rtl/>
              </w:rPr>
              <w:t>المعتمد</w:t>
            </w:r>
            <w:r w:rsidRPr="007E160E">
              <w:rPr>
                <w:rFonts w:cs="Times New Roman"/>
                <w:sz w:val="28"/>
                <w:szCs w:val="28"/>
                <w:lang w:bidi="ar-IQ"/>
              </w:rPr>
              <w:t xml:space="preserve"> </w:t>
            </w:r>
            <w:r w:rsidRPr="007E160E">
              <w:rPr>
                <w:rFonts w:cs="Times New Roman"/>
                <w:sz w:val="28"/>
                <w:szCs w:val="28"/>
                <w:rtl/>
              </w:rPr>
              <w:t>عليه</w:t>
            </w:r>
            <w:r w:rsidRPr="007E160E">
              <w:rPr>
                <w:rFonts w:cs="Times New Roman"/>
                <w:sz w:val="28"/>
                <w:szCs w:val="28"/>
                <w:lang w:bidi="ar-IQ"/>
              </w:rPr>
              <w:t xml:space="preserve"> </w:t>
            </w:r>
            <w:r w:rsidRPr="007E160E">
              <w:rPr>
                <w:rFonts w:cs="Times New Roman"/>
                <w:sz w:val="28"/>
                <w:szCs w:val="28"/>
                <w:rtl/>
              </w:rPr>
              <w:t>في</w:t>
            </w:r>
            <w:r w:rsidRPr="007E160E">
              <w:rPr>
                <w:rFonts w:cs="Times New Roman"/>
                <w:sz w:val="28"/>
                <w:szCs w:val="28"/>
                <w:lang w:bidi="ar-IQ"/>
              </w:rPr>
              <w:t xml:space="preserve"> </w:t>
            </w:r>
            <w:r w:rsidRPr="007E160E">
              <w:rPr>
                <w:rFonts w:cs="Times New Roman"/>
                <w:sz w:val="28"/>
                <w:szCs w:val="28"/>
                <w:rtl/>
              </w:rPr>
              <w:t>عملية</w:t>
            </w:r>
            <w:r w:rsidRPr="007E160E">
              <w:rPr>
                <w:rFonts w:cs="Times New Roman"/>
                <w:sz w:val="28"/>
                <w:szCs w:val="28"/>
                <w:lang w:bidi="ar-IQ"/>
              </w:rPr>
              <w:t xml:space="preserve"> </w:t>
            </w:r>
            <w:r>
              <w:rPr>
                <w:rFonts w:cs="Times New Roman"/>
                <w:sz w:val="28"/>
                <w:szCs w:val="28"/>
                <w:rtl/>
              </w:rPr>
              <w:t>التقسي</w:t>
            </w:r>
            <w:r>
              <w:rPr>
                <w:rFonts w:cs="Times New Roman" w:hint="cs"/>
                <w:sz w:val="28"/>
                <w:szCs w:val="28"/>
                <w:rtl/>
              </w:rPr>
              <w:t>م</w:t>
            </w:r>
          </w:p>
          <w:p w14:paraId="1CC44BBD" w14:textId="77777777" w:rsidR="00F81A20" w:rsidRPr="007E160E" w:rsidRDefault="00F81A20" w:rsidP="00F81A20">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w:t>
            </w:r>
            <w:r w:rsidRPr="007E160E">
              <w:rPr>
                <w:rFonts w:cs="Times New Roman"/>
                <w:sz w:val="28"/>
                <w:szCs w:val="28"/>
                <w:lang w:bidi="ar-IQ"/>
              </w:rPr>
              <w:t xml:space="preserve">3 </w:t>
            </w:r>
            <w:r>
              <w:rPr>
                <w:rFonts w:cs="Times New Roman" w:hint="cs"/>
                <w:sz w:val="28"/>
                <w:szCs w:val="28"/>
                <w:rtl/>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يفصل</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بين</w:t>
            </w:r>
            <w:r w:rsidRPr="007E160E">
              <w:rPr>
                <w:rFonts w:cs="Times New Roman"/>
                <w:sz w:val="28"/>
                <w:szCs w:val="28"/>
                <w:lang w:bidi="ar-IQ"/>
              </w:rPr>
              <w:t xml:space="preserve"> </w:t>
            </w:r>
            <w:r w:rsidRPr="007E160E">
              <w:rPr>
                <w:rFonts w:cs="Times New Roman"/>
                <w:sz w:val="28"/>
                <w:szCs w:val="28"/>
                <w:rtl/>
              </w:rPr>
              <w:t>انواع</w:t>
            </w:r>
            <w:r w:rsidRPr="007E160E">
              <w:rPr>
                <w:rFonts w:cs="Times New Roman"/>
                <w:sz w:val="28"/>
                <w:szCs w:val="28"/>
                <w:lang w:bidi="ar-IQ"/>
              </w:rPr>
              <w:t xml:space="preserve"> </w:t>
            </w:r>
            <w:r>
              <w:rPr>
                <w:rFonts w:cs="Times New Roman"/>
                <w:sz w:val="28"/>
                <w:szCs w:val="28"/>
                <w:rtl/>
              </w:rPr>
              <w:t>ا</w:t>
            </w:r>
            <w:r>
              <w:rPr>
                <w:rFonts w:cs="Times New Roman" w:hint="cs"/>
                <w:sz w:val="28"/>
                <w:szCs w:val="28"/>
                <w:rtl/>
              </w:rPr>
              <w:t>شجار الفاكهة النفضية والمستديمة.</w:t>
            </w:r>
            <w:r w:rsidRPr="007E160E">
              <w:rPr>
                <w:rFonts w:cs="Times New Roman"/>
                <w:sz w:val="28"/>
                <w:szCs w:val="28"/>
                <w:lang w:bidi="ar-IQ"/>
              </w:rPr>
              <w:t xml:space="preserve"> </w:t>
            </w:r>
          </w:p>
          <w:p w14:paraId="319A416E" w14:textId="77777777" w:rsidR="00F81A20" w:rsidRPr="007E160E" w:rsidRDefault="00F81A20" w:rsidP="00215A53">
            <w:pPr>
              <w:autoSpaceDE w:val="0"/>
              <w:autoSpaceDN w:val="0"/>
              <w:adjustRightInd w:val="0"/>
              <w:ind w:left="612"/>
              <w:rPr>
                <w:rFonts w:cs="Times New Roman"/>
                <w:sz w:val="28"/>
                <w:szCs w:val="28"/>
                <w:lang w:bidi="ar-IQ"/>
              </w:rPr>
            </w:pPr>
            <w:r w:rsidRPr="007E160E">
              <w:rPr>
                <w:rFonts w:cs="Times New Roman"/>
                <w:sz w:val="28"/>
                <w:szCs w:val="28"/>
                <w:lang w:bidi="ar-IQ"/>
              </w:rPr>
              <w:t xml:space="preserve">4 </w:t>
            </w:r>
            <w:r>
              <w:rPr>
                <w:rFonts w:cs="Times New Roman" w:hint="cs"/>
                <w:sz w:val="28"/>
                <w:szCs w:val="28"/>
                <w:rtl/>
                <w:lang w:bidi="ar-IQ"/>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يعرف</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الوسائل</w:t>
            </w:r>
            <w:r w:rsidRPr="007E160E">
              <w:rPr>
                <w:rFonts w:cs="Times New Roman"/>
                <w:sz w:val="28"/>
                <w:szCs w:val="28"/>
                <w:lang w:bidi="ar-IQ"/>
              </w:rPr>
              <w:t xml:space="preserve"> </w:t>
            </w:r>
            <w:r w:rsidRPr="007E160E">
              <w:rPr>
                <w:rFonts w:cs="Times New Roman"/>
                <w:sz w:val="28"/>
                <w:szCs w:val="28"/>
                <w:rtl/>
              </w:rPr>
              <w:t>العلمية</w:t>
            </w:r>
            <w:r w:rsidRPr="007E160E">
              <w:rPr>
                <w:rFonts w:cs="Times New Roman"/>
                <w:sz w:val="28"/>
                <w:szCs w:val="28"/>
                <w:lang w:bidi="ar-IQ"/>
              </w:rPr>
              <w:t xml:space="preserve"> </w:t>
            </w:r>
            <w:r w:rsidRPr="007E160E">
              <w:rPr>
                <w:rFonts w:cs="Times New Roman"/>
                <w:sz w:val="28"/>
                <w:szCs w:val="28"/>
                <w:rtl/>
              </w:rPr>
              <w:t>المتبعة</w:t>
            </w:r>
            <w:r w:rsidRPr="007E160E">
              <w:rPr>
                <w:rFonts w:cs="Times New Roman"/>
                <w:sz w:val="28"/>
                <w:szCs w:val="28"/>
                <w:lang w:bidi="ar-IQ"/>
              </w:rPr>
              <w:t xml:space="preserve"> </w:t>
            </w:r>
            <w:r w:rsidRPr="007E160E">
              <w:rPr>
                <w:rFonts w:cs="Times New Roman"/>
                <w:sz w:val="28"/>
                <w:szCs w:val="28"/>
                <w:rtl/>
              </w:rPr>
              <w:t>في</w:t>
            </w:r>
            <w:r w:rsidRPr="007E160E">
              <w:rPr>
                <w:rFonts w:cs="Times New Roman"/>
                <w:sz w:val="28"/>
                <w:szCs w:val="28"/>
                <w:lang w:bidi="ar-IQ"/>
              </w:rPr>
              <w:t xml:space="preserve"> </w:t>
            </w:r>
            <w:r w:rsidRPr="007E160E">
              <w:rPr>
                <w:rFonts w:cs="Times New Roman"/>
                <w:sz w:val="28"/>
                <w:szCs w:val="28"/>
                <w:rtl/>
              </w:rPr>
              <w:t>عملية</w:t>
            </w:r>
            <w:r w:rsidRPr="007E160E">
              <w:rPr>
                <w:rFonts w:cs="Times New Roman"/>
                <w:sz w:val="28"/>
                <w:szCs w:val="28"/>
                <w:lang w:bidi="ar-IQ"/>
              </w:rPr>
              <w:t xml:space="preserve"> </w:t>
            </w:r>
            <w:r w:rsidRPr="007E160E">
              <w:rPr>
                <w:rFonts w:cs="Times New Roman"/>
                <w:sz w:val="28"/>
                <w:szCs w:val="28"/>
                <w:rtl/>
              </w:rPr>
              <w:t>التقسيم</w:t>
            </w:r>
            <w:r>
              <w:rPr>
                <w:rFonts w:cs="Times New Roman" w:hint="cs"/>
                <w:sz w:val="28"/>
                <w:szCs w:val="28"/>
                <w:rtl/>
                <w:lang w:bidi="ar-IQ"/>
              </w:rPr>
              <w:t xml:space="preserve"> . </w:t>
            </w:r>
          </w:p>
          <w:p w14:paraId="05CCD7CB" w14:textId="77777777" w:rsidR="00F81A20" w:rsidRPr="00E4594B" w:rsidRDefault="00F81A20" w:rsidP="00B45BE6">
            <w:pPr>
              <w:autoSpaceDE w:val="0"/>
              <w:autoSpaceDN w:val="0"/>
              <w:adjustRightInd w:val="0"/>
              <w:ind w:left="612"/>
              <w:rPr>
                <w:rFonts w:cs="Times New Roman" w:hint="cs"/>
                <w:sz w:val="28"/>
                <w:szCs w:val="28"/>
              </w:rPr>
            </w:pPr>
            <w:r w:rsidRPr="007E160E">
              <w:rPr>
                <w:rFonts w:cs="Times New Roman"/>
                <w:sz w:val="28"/>
                <w:szCs w:val="28"/>
                <w:lang w:bidi="ar-IQ"/>
              </w:rPr>
              <w:t xml:space="preserve">5 </w:t>
            </w:r>
            <w:r>
              <w:rPr>
                <w:rFonts w:cs="Times New Roman" w:hint="cs"/>
                <w:sz w:val="28"/>
                <w:szCs w:val="28"/>
                <w:rtl/>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يقيم</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انواع</w:t>
            </w:r>
            <w:r w:rsidRPr="007E160E">
              <w:rPr>
                <w:rFonts w:cs="Times New Roman"/>
                <w:sz w:val="28"/>
                <w:szCs w:val="28"/>
                <w:lang w:bidi="ar-IQ"/>
              </w:rPr>
              <w:t xml:space="preserve"> </w:t>
            </w:r>
            <w:r w:rsidRPr="007E160E">
              <w:rPr>
                <w:rFonts w:cs="Times New Roman"/>
                <w:sz w:val="28"/>
                <w:szCs w:val="28"/>
                <w:rtl/>
              </w:rPr>
              <w:t>ال</w:t>
            </w:r>
            <w:r>
              <w:rPr>
                <w:rFonts w:cs="Times New Roman" w:hint="cs"/>
                <w:sz w:val="28"/>
                <w:szCs w:val="28"/>
                <w:rtl/>
              </w:rPr>
              <w:t>اشجار</w:t>
            </w:r>
            <w:r w:rsidRPr="007E160E">
              <w:rPr>
                <w:rFonts w:cs="Times New Roman"/>
                <w:sz w:val="28"/>
                <w:szCs w:val="28"/>
                <w:rtl/>
              </w:rPr>
              <w:t>والطرق</w:t>
            </w:r>
            <w:r w:rsidRPr="007E160E">
              <w:rPr>
                <w:rFonts w:cs="Times New Roman"/>
                <w:sz w:val="28"/>
                <w:szCs w:val="28"/>
                <w:lang w:bidi="ar-IQ"/>
              </w:rPr>
              <w:t xml:space="preserve"> </w:t>
            </w:r>
            <w:r w:rsidRPr="007E160E">
              <w:rPr>
                <w:rFonts w:cs="Times New Roman"/>
                <w:sz w:val="28"/>
                <w:szCs w:val="28"/>
                <w:rtl/>
              </w:rPr>
              <w:t>الاساسية</w:t>
            </w:r>
            <w:r w:rsidRPr="007E160E">
              <w:rPr>
                <w:rFonts w:cs="Times New Roman"/>
                <w:sz w:val="28"/>
                <w:szCs w:val="28"/>
                <w:lang w:bidi="ar-IQ"/>
              </w:rPr>
              <w:t xml:space="preserve"> </w:t>
            </w:r>
            <w:r>
              <w:rPr>
                <w:rFonts w:cs="Times New Roman"/>
                <w:sz w:val="28"/>
                <w:szCs w:val="28"/>
                <w:rtl/>
              </w:rPr>
              <w:t>ل</w:t>
            </w:r>
            <w:r>
              <w:rPr>
                <w:rFonts w:cs="Times New Roman" w:hint="cs"/>
                <w:sz w:val="28"/>
                <w:szCs w:val="28"/>
                <w:rtl/>
              </w:rPr>
              <w:t>لعناية بها</w:t>
            </w:r>
            <w:r w:rsidRPr="007E160E">
              <w:rPr>
                <w:rFonts w:cs="Times New Roman"/>
                <w:sz w:val="28"/>
                <w:szCs w:val="28"/>
                <w:lang w:bidi="ar-IQ"/>
              </w:rPr>
              <w:t xml:space="preserve"> </w:t>
            </w:r>
            <w:r w:rsidRPr="007E160E">
              <w:rPr>
                <w:rFonts w:cs="Times New Roman"/>
                <w:sz w:val="28"/>
                <w:szCs w:val="28"/>
                <w:rtl/>
              </w:rPr>
              <w:t>واهميتها</w:t>
            </w:r>
            <w:r w:rsidRPr="007E160E">
              <w:rPr>
                <w:rFonts w:cs="Times New Roman"/>
                <w:sz w:val="28"/>
                <w:szCs w:val="28"/>
                <w:lang w:bidi="ar-IQ"/>
              </w:rPr>
              <w:t xml:space="preserve"> </w:t>
            </w:r>
            <w:r>
              <w:rPr>
                <w:rFonts w:cs="Times New Roman" w:hint="cs"/>
                <w:sz w:val="28"/>
                <w:szCs w:val="28"/>
                <w:rtl/>
              </w:rPr>
              <w:t xml:space="preserve"> . </w:t>
            </w:r>
          </w:p>
          <w:p w14:paraId="1E7F32C5" w14:textId="77777777" w:rsidR="00F81A20" w:rsidRPr="00E4594B" w:rsidRDefault="00F81A20" w:rsidP="00F175A3">
            <w:pPr>
              <w:autoSpaceDE w:val="0"/>
              <w:autoSpaceDN w:val="0"/>
              <w:adjustRightInd w:val="0"/>
              <w:rPr>
                <w:rFonts w:cs="Times New Roman"/>
                <w:sz w:val="28"/>
                <w:szCs w:val="28"/>
                <w:lang w:bidi="ar-IQ"/>
              </w:rPr>
            </w:pPr>
          </w:p>
        </w:tc>
      </w:tr>
      <w:tr w:rsidR="00F81A20" w:rsidRPr="00E4594B" w14:paraId="11BD8D64" w14:textId="77777777" w:rsidTr="001571C8">
        <w:trPr>
          <w:trHeight w:val="1519"/>
        </w:trPr>
        <w:tc>
          <w:tcPr>
            <w:tcW w:w="9720" w:type="dxa"/>
            <w:shd w:val="clear" w:color="auto" w:fill="auto"/>
            <w:vAlign w:val="center"/>
          </w:tcPr>
          <w:p w14:paraId="66DE3081" w14:textId="77777777" w:rsidR="00F81A20" w:rsidRPr="00E4594B" w:rsidRDefault="00F81A2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74F7BA89" w14:textId="77777777" w:rsidR="00F81A20" w:rsidRPr="0001757B" w:rsidRDefault="00F81A20" w:rsidP="0001757B">
            <w:pPr>
              <w:autoSpaceDE w:val="0"/>
              <w:autoSpaceDN w:val="0"/>
              <w:adjustRightInd w:val="0"/>
              <w:ind w:left="612"/>
              <w:rPr>
                <w:rFonts w:cs="Times New Roman"/>
                <w:sz w:val="28"/>
                <w:szCs w:val="28"/>
                <w:rtl/>
              </w:rPr>
            </w:pPr>
            <w:r>
              <w:rPr>
                <w:rFonts w:cs="Times New Roman"/>
                <w:sz w:val="28"/>
                <w:szCs w:val="28"/>
                <w:lang w:bidi="ar-IQ"/>
              </w:rPr>
              <w:t xml:space="preserve"> </w:t>
            </w:r>
            <w:r w:rsidRPr="0001757B">
              <w:rPr>
                <w:rFonts w:cs="Times New Roman"/>
                <w:sz w:val="28"/>
                <w:szCs w:val="28"/>
                <w:rtl/>
              </w:rPr>
              <w:t>ب 1 لديه المهارة للتعامل مع الاجهزة المختبرية الحديثة لانجاز البحوث العلمية. –</w:t>
            </w:r>
          </w:p>
          <w:p w14:paraId="5EBC110E" w14:textId="77777777" w:rsidR="00F81A20" w:rsidRPr="0001757B" w:rsidRDefault="00F81A20" w:rsidP="0001757B">
            <w:pPr>
              <w:autoSpaceDE w:val="0"/>
              <w:autoSpaceDN w:val="0"/>
              <w:adjustRightInd w:val="0"/>
              <w:ind w:left="612"/>
              <w:rPr>
                <w:rFonts w:cs="Times New Roman"/>
                <w:sz w:val="28"/>
                <w:szCs w:val="28"/>
                <w:rtl/>
              </w:rPr>
            </w:pPr>
            <w:r w:rsidRPr="0001757B">
              <w:rPr>
                <w:rFonts w:cs="Times New Roman"/>
                <w:sz w:val="28"/>
                <w:szCs w:val="28"/>
                <w:rtl/>
              </w:rPr>
              <w:t>ب 2 لديه المهاره للعمل الحقلي وانشاء وادامة البساتين وحقول الخض والزينة. –</w:t>
            </w:r>
          </w:p>
          <w:p w14:paraId="6FE72684" w14:textId="77777777" w:rsidR="00F81A20" w:rsidRPr="00E4594B" w:rsidRDefault="00F81A20" w:rsidP="0001757B">
            <w:pPr>
              <w:autoSpaceDE w:val="0"/>
              <w:autoSpaceDN w:val="0"/>
              <w:adjustRightInd w:val="0"/>
              <w:ind w:left="612"/>
              <w:rPr>
                <w:rFonts w:cs="Times New Roman" w:hint="cs"/>
                <w:sz w:val="28"/>
                <w:szCs w:val="28"/>
                <w:rtl/>
              </w:rPr>
            </w:pPr>
            <w:r w:rsidRPr="0001757B">
              <w:rPr>
                <w:rFonts w:cs="Times New Roman"/>
                <w:sz w:val="28"/>
                <w:szCs w:val="28"/>
                <w:rtl/>
              </w:rPr>
              <w:t>ب 3 لديه المهارة باستعمال الالات الزراعية التي تتطلبها الزراعة الحديثة</w:t>
            </w:r>
          </w:p>
        </w:tc>
      </w:tr>
      <w:tr w:rsidR="00F81A20" w:rsidRPr="00E4594B" w14:paraId="253A54D1" w14:textId="77777777" w:rsidTr="001571C8">
        <w:trPr>
          <w:trHeight w:val="423"/>
        </w:trPr>
        <w:tc>
          <w:tcPr>
            <w:tcW w:w="9720" w:type="dxa"/>
            <w:shd w:val="clear" w:color="auto" w:fill="auto"/>
            <w:vAlign w:val="center"/>
          </w:tcPr>
          <w:p w14:paraId="2FE5FD7C"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1C3408F1" w14:textId="77777777" w:rsidTr="001571C8">
        <w:trPr>
          <w:trHeight w:val="624"/>
        </w:trPr>
        <w:tc>
          <w:tcPr>
            <w:tcW w:w="9720" w:type="dxa"/>
            <w:shd w:val="clear" w:color="auto" w:fill="auto"/>
            <w:vAlign w:val="center"/>
          </w:tcPr>
          <w:p w14:paraId="49D49670" w14:textId="77777777" w:rsidR="00F81A20" w:rsidRPr="00E4594B" w:rsidRDefault="00F81A20" w:rsidP="00E4594B">
            <w:pPr>
              <w:autoSpaceDE w:val="0"/>
              <w:autoSpaceDN w:val="0"/>
              <w:adjustRightInd w:val="0"/>
              <w:ind w:left="360"/>
              <w:rPr>
                <w:rFonts w:cs="Times New Roman"/>
                <w:sz w:val="28"/>
                <w:szCs w:val="28"/>
                <w:rtl/>
                <w:lang w:bidi="ar-IQ"/>
              </w:rPr>
            </w:pPr>
          </w:p>
          <w:p w14:paraId="7B9C2F95" w14:textId="77777777" w:rsidR="00F81A20" w:rsidRPr="000B3AE2" w:rsidRDefault="00F81A20" w:rsidP="000B3AE2">
            <w:pPr>
              <w:autoSpaceDE w:val="0"/>
              <w:autoSpaceDN w:val="0"/>
              <w:adjustRightInd w:val="0"/>
              <w:ind w:left="360"/>
              <w:rPr>
                <w:rFonts w:cs="Times New Roman"/>
                <w:sz w:val="28"/>
                <w:szCs w:val="28"/>
                <w:rtl/>
              </w:rPr>
            </w:pPr>
            <w:r>
              <w:rPr>
                <w:rFonts w:cs="Times New Roman"/>
                <w:sz w:val="28"/>
                <w:szCs w:val="28"/>
                <w:lang w:bidi="ar-IQ"/>
              </w:rPr>
              <w:t xml:space="preserve">  </w:t>
            </w:r>
            <w:r w:rsidRPr="000B3AE2">
              <w:rPr>
                <w:rFonts w:cs="Times New Roman"/>
                <w:sz w:val="28"/>
                <w:szCs w:val="28"/>
                <w:rtl/>
              </w:rPr>
              <w:t xml:space="preserve">اتباع اسلوب </w:t>
            </w:r>
            <w:r w:rsidRPr="000B3AE2">
              <w:rPr>
                <w:rFonts w:cs="Times New Roman" w:hint="cs"/>
                <w:sz w:val="28"/>
                <w:szCs w:val="28"/>
                <w:rtl/>
              </w:rPr>
              <w:t>المحاضرة</w:t>
            </w:r>
            <w:r w:rsidRPr="000B3AE2">
              <w:rPr>
                <w:rFonts w:cs="Times New Roman"/>
                <w:sz w:val="28"/>
                <w:szCs w:val="28"/>
                <w:rtl/>
              </w:rPr>
              <w:t xml:space="preserve"> مع استخدام وسائل العرض الحديثة.</w:t>
            </w:r>
          </w:p>
          <w:p w14:paraId="31DA72B9" w14:textId="77777777" w:rsidR="00F81A20" w:rsidRPr="000B3AE2" w:rsidRDefault="00F81A20" w:rsidP="000B3AE2">
            <w:pPr>
              <w:autoSpaceDE w:val="0"/>
              <w:autoSpaceDN w:val="0"/>
              <w:adjustRightInd w:val="0"/>
              <w:ind w:left="360"/>
              <w:rPr>
                <w:rFonts w:cs="Times New Roman"/>
                <w:sz w:val="28"/>
                <w:szCs w:val="28"/>
                <w:rtl/>
              </w:rPr>
            </w:pPr>
            <w:r w:rsidRPr="000B3AE2">
              <w:rPr>
                <w:rFonts w:cs="Times New Roman"/>
                <w:sz w:val="28"/>
                <w:szCs w:val="28"/>
                <w:rtl/>
              </w:rPr>
              <w:t>- اجراء التجارب المختبرية.</w:t>
            </w:r>
          </w:p>
          <w:p w14:paraId="246FE5F8" w14:textId="77777777" w:rsidR="00F81A20" w:rsidRPr="000B3AE2" w:rsidRDefault="00F81A20" w:rsidP="000B3AE2">
            <w:pPr>
              <w:autoSpaceDE w:val="0"/>
              <w:autoSpaceDN w:val="0"/>
              <w:adjustRightInd w:val="0"/>
              <w:ind w:left="360"/>
              <w:rPr>
                <w:rFonts w:cs="Times New Roman"/>
                <w:sz w:val="28"/>
                <w:szCs w:val="28"/>
                <w:rtl/>
              </w:rPr>
            </w:pPr>
            <w:r w:rsidRPr="000B3AE2">
              <w:rPr>
                <w:rFonts w:cs="Times New Roman"/>
                <w:sz w:val="28"/>
                <w:szCs w:val="28"/>
                <w:rtl/>
              </w:rPr>
              <w:t>- الحوار المباشر مع الطلبة من خلال طرح الاسئلة عليهم .</w:t>
            </w:r>
          </w:p>
          <w:p w14:paraId="73D62EDC" w14:textId="77777777" w:rsidR="00F81A20" w:rsidRPr="000B3AE2" w:rsidRDefault="00F81A20" w:rsidP="009D1A53">
            <w:pPr>
              <w:autoSpaceDE w:val="0"/>
              <w:autoSpaceDN w:val="0"/>
              <w:adjustRightInd w:val="0"/>
              <w:ind w:left="360"/>
              <w:rPr>
                <w:rFonts w:cs="Times New Roman"/>
                <w:sz w:val="28"/>
                <w:szCs w:val="28"/>
                <w:rtl/>
              </w:rPr>
            </w:pPr>
            <w:r>
              <w:rPr>
                <w:rFonts w:cs="Times New Roman"/>
                <w:sz w:val="28"/>
                <w:szCs w:val="28"/>
                <w:rtl/>
              </w:rPr>
              <w:t xml:space="preserve">- الواجبات البيتية </w:t>
            </w:r>
            <w:r w:rsidRPr="000B3AE2">
              <w:rPr>
                <w:rFonts w:cs="Times New Roman"/>
                <w:sz w:val="28"/>
                <w:szCs w:val="28"/>
                <w:rtl/>
              </w:rPr>
              <w:t>كتابة التقاريرالعلمية.</w:t>
            </w:r>
          </w:p>
          <w:p w14:paraId="7AD0B0F8" w14:textId="77777777" w:rsidR="00F81A20" w:rsidRPr="00E4594B" w:rsidRDefault="00F81A20" w:rsidP="000B3AE2">
            <w:pPr>
              <w:autoSpaceDE w:val="0"/>
              <w:autoSpaceDN w:val="0"/>
              <w:adjustRightInd w:val="0"/>
              <w:ind w:left="360"/>
              <w:rPr>
                <w:rFonts w:cs="Times New Roman" w:hint="cs"/>
                <w:sz w:val="28"/>
                <w:szCs w:val="28"/>
                <w:rtl/>
              </w:rPr>
            </w:pPr>
            <w:r w:rsidRPr="000B3AE2">
              <w:rPr>
                <w:rFonts w:cs="Times New Roman"/>
                <w:sz w:val="28"/>
                <w:szCs w:val="28"/>
                <w:rtl/>
              </w:rPr>
              <w:t>- التعلم من خلال الممارسات الحقلية التطبيقية.</w:t>
            </w:r>
          </w:p>
          <w:p w14:paraId="33220E75" w14:textId="77777777" w:rsidR="00F81A20" w:rsidRPr="00E4594B" w:rsidRDefault="00F81A20" w:rsidP="00E4594B">
            <w:pPr>
              <w:autoSpaceDE w:val="0"/>
              <w:autoSpaceDN w:val="0"/>
              <w:adjustRightInd w:val="0"/>
              <w:ind w:left="360"/>
              <w:rPr>
                <w:rFonts w:cs="Times New Roman"/>
                <w:sz w:val="28"/>
                <w:szCs w:val="28"/>
                <w:rtl/>
                <w:lang w:bidi="ar-IQ"/>
              </w:rPr>
            </w:pPr>
          </w:p>
          <w:p w14:paraId="3C917BCA" w14:textId="77777777" w:rsidR="00F81A20" w:rsidRPr="00E4594B" w:rsidRDefault="00F81A20" w:rsidP="00E4594B">
            <w:pPr>
              <w:autoSpaceDE w:val="0"/>
              <w:autoSpaceDN w:val="0"/>
              <w:adjustRightInd w:val="0"/>
              <w:ind w:left="360"/>
              <w:rPr>
                <w:rFonts w:cs="Times New Roman"/>
                <w:sz w:val="28"/>
                <w:szCs w:val="28"/>
                <w:rtl/>
                <w:lang w:bidi="ar-IQ"/>
              </w:rPr>
            </w:pPr>
          </w:p>
          <w:p w14:paraId="3446D3B1"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4269A984" w14:textId="77777777" w:rsidTr="001571C8">
        <w:trPr>
          <w:trHeight w:val="400"/>
        </w:trPr>
        <w:tc>
          <w:tcPr>
            <w:tcW w:w="9720" w:type="dxa"/>
            <w:shd w:val="clear" w:color="auto" w:fill="auto"/>
            <w:vAlign w:val="center"/>
          </w:tcPr>
          <w:p w14:paraId="1347BEA6"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0E317C24" w14:textId="77777777" w:rsidTr="001571C8">
        <w:trPr>
          <w:trHeight w:val="624"/>
        </w:trPr>
        <w:tc>
          <w:tcPr>
            <w:tcW w:w="9720" w:type="dxa"/>
            <w:shd w:val="clear" w:color="auto" w:fill="auto"/>
            <w:vAlign w:val="center"/>
          </w:tcPr>
          <w:p w14:paraId="6A99042B" w14:textId="77777777" w:rsidR="00F81A20" w:rsidRPr="00E4594B" w:rsidRDefault="00F81A20" w:rsidP="00E4594B">
            <w:pPr>
              <w:autoSpaceDE w:val="0"/>
              <w:autoSpaceDN w:val="0"/>
              <w:adjustRightInd w:val="0"/>
              <w:ind w:left="360"/>
              <w:rPr>
                <w:rFonts w:cs="Times New Roman"/>
                <w:sz w:val="28"/>
                <w:szCs w:val="28"/>
                <w:rtl/>
                <w:lang w:bidi="ar-IQ"/>
              </w:rPr>
            </w:pPr>
          </w:p>
          <w:p w14:paraId="0B41CFF3" w14:textId="77777777" w:rsidR="00F81A20" w:rsidRPr="007E160E" w:rsidRDefault="00F81A20" w:rsidP="00215A53">
            <w:pPr>
              <w:autoSpaceDE w:val="0"/>
              <w:autoSpaceDN w:val="0"/>
              <w:adjustRightInd w:val="0"/>
              <w:ind w:left="360"/>
              <w:rPr>
                <w:rFonts w:cs="Times New Roman" w:hint="cs"/>
                <w:sz w:val="28"/>
                <w:szCs w:val="28"/>
                <w:rtl/>
                <w:lang w:bidi="ar-IQ"/>
              </w:rPr>
            </w:pPr>
            <w:r w:rsidRPr="007E160E">
              <w:rPr>
                <w:rFonts w:cs="Times New Roman"/>
                <w:sz w:val="28"/>
                <w:szCs w:val="28"/>
                <w:lang w:bidi="ar-IQ"/>
              </w:rPr>
              <w:t xml:space="preserve">1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اليومي</w:t>
            </w:r>
          </w:p>
          <w:p w14:paraId="76D34716" w14:textId="77777777" w:rsidR="00F81A20" w:rsidRPr="007E160E" w:rsidRDefault="00F81A20" w:rsidP="00215A53">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7E160E">
              <w:rPr>
                <w:rFonts w:cs="Times New Roman"/>
                <w:sz w:val="28"/>
                <w:szCs w:val="28"/>
                <w:lang w:bidi="ar-IQ"/>
              </w:rPr>
              <w:t xml:space="preserve">2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الشهري</w:t>
            </w:r>
          </w:p>
          <w:p w14:paraId="225AFE78" w14:textId="77777777" w:rsidR="00F81A20" w:rsidRPr="007E160E" w:rsidRDefault="00F81A20" w:rsidP="00215A53">
            <w:pPr>
              <w:autoSpaceDE w:val="0"/>
              <w:autoSpaceDN w:val="0"/>
              <w:adjustRightInd w:val="0"/>
              <w:ind w:left="360"/>
              <w:rPr>
                <w:rFonts w:cs="Times New Roman"/>
                <w:sz w:val="28"/>
                <w:szCs w:val="28"/>
                <w:lang w:bidi="ar-IQ"/>
              </w:rPr>
            </w:pPr>
            <w:r w:rsidRPr="007E160E">
              <w:rPr>
                <w:rFonts w:cs="Times New Roman"/>
                <w:sz w:val="28"/>
                <w:szCs w:val="28"/>
                <w:lang w:bidi="ar-IQ"/>
              </w:rPr>
              <w:t xml:space="preserve">3 </w:t>
            </w:r>
            <w:r>
              <w:rPr>
                <w:rFonts w:cs="Times New Roman" w:hint="cs"/>
                <w:sz w:val="28"/>
                <w:szCs w:val="28"/>
                <w:rtl/>
              </w:rPr>
              <w:t>)</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الحقلي</w:t>
            </w:r>
            <w:r w:rsidRPr="007E160E">
              <w:rPr>
                <w:rFonts w:cs="Times New Roman"/>
                <w:sz w:val="28"/>
                <w:szCs w:val="28"/>
                <w:lang w:bidi="ar-IQ"/>
              </w:rPr>
              <w:t xml:space="preserve"> </w:t>
            </w:r>
          </w:p>
          <w:p w14:paraId="17E11597" w14:textId="77777777" w:rsidR="00F81A20" w:rsidRPr="00E4594B" w:rsidRDefault="00F81A20" w:rsidP="00215A53">
            <w:pPr>
              <w:autoSpaceDE w:val="0"/>
              <w:autoSpaceDN w:val="0"/>
              <w:adjustRightInd w:val="0"/>
              <w:ind w:left="360"/>
              <w:rPr>
                <w:rFonts w:cs="Times New Roman" w:hint="cs"/>
                <w:sz w:val="28"/>
                <w:szCs w:val="28"/>
                <w:rtl/>
              </w:rPr>
            </w:pPr>
            <w:r>
              <w:rPr>
                <w:rFonts w:cs="Times New Roman"/>
                <w:sz w:val="28"/>
                <w:szCs w:val="28"/>
                <w:lang w:bidi="ar-IQ"/>
              </w:rPr>
              <w:t>(</w:t>
            </w:r>
            <w:r w:rsidRPr="007E160E">
              <w:rPr>
                <w:rFonts w:cs="Times New Roman"/>
                <w:sz w:val="28"/>
                <w:szCs w:val="28"/>
                <w:lang w:bidi="ar-IQ"/>
              </w:rPr>
              <w:t xml:space="preserve">4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الفصلي</w:t>
            </w:r>
            <w:r w:rsidRPr="007E160E">
              <w:rPr>
                <w:rFonts w:cs="Times New Roman"/>
                <w:sz w:val="28"/>
                <w:szCs w:val="28"/>
                <w:lang w:bidi="ar-IQ"/>
              </w:rPr>
              <w:t xml:space="preserve"> </w:t>
            </w:r>
            <w:r w:rsidRPr="007E160E">
              <w:rPr>
                <w:rFonts w:cs="Times New Roman"/>
                <w:sz w:val="28"/>
                <w:szCs w:val="28"/>
                <w:rtl/>
              </w:rPr>
              <w:t>النهائي</w:t>
            </w:r>
          </w:p>
          <w:p w14:paraId="31060D16" w14:textId="77777777" w:rsidR="00F81A20" w:rsidRDefault="00F81A20" w:rsidP="00215A53">
            <w:pPr>
              <w:autoSpaceDE w:val="0"/>
              <w:autoSpaceDN w:val="0"/>
              <w:adjustRightInd w:val="0"/>
              <w:ind w:left="360"/>
              <w:rPr>
                <w:rFonts w:cs="Times New Roman" w:hint="cs"/>
                <w:sz w:val="28"/>
                <w:szCs w:val="28"/>
                <w:rtl/>
                <w:lang w:bidi="ar-IQ"/>
              </w:rPr>
            </w:pPr>
          </w:p>
          <w:p w14:paraId="5030C68E" w14:textId="77777777" w:rsidR="00F81A20" w:rsidRPr="00E4594B" w:rsidRDefault="00F81A20" w:rsidP="00E4594B">
            <w:pPr>
              <w:autoSpaceDE w:val="0"/>
              <w:autoSpaceDN w:val="0"/>
              <w:adjustRightInd w:val="0"/>
              <w:ind w:left="360"/>
              <w:rPr>
                <w:rFonts w:cs="Times New Roman"/>
                <w:sz w:val="28"/>
                <w:szCs w:val="28"/>
                <w:rtl/>
                <w:lang w:bidi="ar-IQ"/>
              </w:rPr>
            </w:pPr>
          </w:p>
          <w:p w14:paraId="7A3E0CF3" w14:textId="77777777" w:rsidR="00F81A20" w:rsidRDefault="00F81A20" w:rsidP="00E4594B">
            <w:pPr>
              <w:autoSpaceDE w:val="0"/>
              <w:autoSpaceDN w:val="0"/>
              <w:adjustRightInd w:val="0"/>
              <w:ind w:left="360"/>
              <w:rPr>
                <w:rFonts w:cs="Times New Roman" w:hint="cs"/>
                <w:sz w:val="28"/>
                <w:szCs w:val="28"/>
                <w:rtl/>
                <w:lang w:bidi="ar-IQ"/>
              </w:rPr>
            </w:pPr>
          </w:p>
          <w:p w14:paraId="3983BE8A"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5A3B6469" w14:textId="77777777" w:rsidTr="001571C8">
        <w:trPr>
          <w:trHeight w:val="1290"/>
        </w:trPr>
        <w:tc>
          <w:tcPr>
            <w:tcW w:w="9720" w:type="dxa"/>
            <w:shd w:val="clear" w:color="auto" w:fill="auto"/>
            <w:vAlign w:val="center"/>
          </w:tcPr>
          <w:p w14:paraId="1B7439E9" w14:textId="77777777" w:rsidR="00F81A20" w:rsidRPr="00E4594B" w:rsidRDefault="00F81A20"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lastRenderedPageBreak/>
              <w:t>ج-</w:t>
            </w:r>
            <w:r>
              <w:rPr>
                <w:rFonts w:cs="Times New Roman" w:hint="cs"/>
                <w:sz w:val="28"/>
                <w:szCs w:val="28"/>
                <w:rtl/>
                <w:lang w:bidi="ar-IQ"/>
              </w:rPr>
              <w:t>الاهداف الوجدانية والقيمية :</w:t>
            </w:r>
          </w:p>
          <w:p w14:paraId="54DE6866" w14:textId="77777777" w:rsidR="00F81A20" w:rsidRPr="002C1967" w:rsidRDefault="00F81A20"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1 زرع القيم الانسانية للشعور بالمسؤولية بالمحافظة على المساحات البستنية وزيادة مساحاتها في بلده -</w:t>
            </w:r>
          </w:p>
          <w:p w14:paraId="7357F934" w14:textId="77777777" w:rsidR="00F81A20" w:rsidRPr="002C1967" w:rsidRDefault="00F81A20"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وباقي الدول .</w:t>
            </w:r>
          </w:p>
          <w:p w14:paraId="11002C2A" w14:textId="77777777" w:rsidR="00F81A20" w:rsidRPr="002C1967" w:rsidRDefault="00F81A20"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2 زرع القيم النبيلة والتعامل الاخلاقي اثناء العمل الزراعي مثل الامانة وحب العمل والاخلاص فيه وان -</w:t>
            </w:r>
          </w:p>
          <w:p w14:paraId="4EAB0CDE" w14:textId="77777777" w:rsidR="00F81A20" w:rsidRPr="002C1967" w:rsidRDefault="00F81A20"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يشعر بان الانسان في كل مكان هو هدفه من حيث توفير الغذاء الامن له.</w:t>
            </w:r>
          </w:p>
          <w:p w14:paraId="131970AD" w14:textId="77777777" w:rsidR="00F81A20" w:rsidRPr="002C1967" w:rsidRDefault="00F81A20"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3 جعل الطالب يشعر بان انتاج الغذاء هو مسؤولية جماعية وعليه واعتباره مهندس زراعي ان يهيئ -</w:t>
            </w:r>
          </w:p>
          <w:p w14:paraId="52045006" w14:textId="77777777" w:rsidR="00F81A20" w:rsidRPr="002C1967" w:rsidRDefault="00F81A20"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نفسه للعمل الجماعي في المشاريع الزراعية وان يبتعد عن المصلحة الشخصية الضيقة.</w:t>
            </w:r>
          </w:p>
          <w:p w14:paraId="0A7ED258" w14:textId="77777777" w:rsidR="00F81A20" w:rsidRPr="002C1967" w:rsidRDefault="00F81A20"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4 جعل الطالب ان يشعر بان الكرة الارضية هي قرية صغيرة خضراء والمحافظة عليها مسئولية انسانية –</w:t>
            </w:r>
          </w:p>
          <w:p w14:paraId="3E583D7B" w14:textId="77777777" w:rsidR="00F81A20" w:rsidRPr="00E4594B" w:rsidRDefault="00F81A20" w:rsidP="002C1967">
            <w:pPr>
              <w:autoSpaceDE w:val="0"/>
              <w:autoSpaceDN w:val="0"/>
              <w:adjustRightInd w:val="0"/>
              <w:ind w:left="360"/>
              <w:rPr>
                <w:rFonts w:cs="Times New Roman"/>
                <w:sz w:val="28"/>
                <w:szCs w:val="28"/>
                <w:lang w:bidi="ar-IQ"/>
              </w:rPr>
            </w:pPr>
            <w:r w:rsidRPr="002C1967">
              <w:rPr>
                <w:rFonts w:cs="Times New Roman"/>
                <w:sz w:val="28"/>
                <w:szCs w:val="28"/>
                <w:rtl/>
                <w:lang w:bidi="ar-IQ"/>
              </w:rPr>
              <w:t>جماعية.</w:t>
            </w:r>
          </w:p>
        </w:tc>
      </w:tr>
      <w:tr w:rsidR="00F81A20" w:rsidRPr="00E4594B" w14:paraId="00283A39" w14:textId="77777777" w:rsidTr="001571C8">
        <w:trPr>
          <w:trHeight w:val="471"/>
        </w:trPr>
        <w:tc>
          <w:tcPr>
            <w:tcW w:w="9720" w:type="dxa"/>
            <w:shd w:val="clear" w:color="auto" w:fill="auto"/>
            <w:vAlign w:val="center"/>
          </w:tcPr>
          <w:p w14:paraId="3387E9FC" w14:textId="77777777" w:rsidR="00F81A20" w:rsidRPr="00E4594B" w:rsidRDefault="00F81A2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63AC94DA" w14:textId="77777777" w:rsidTr="001571C8">
        <w:trPr>
          <w:trHeight w:val="624"/>
        </w:trPr>
        <w:tc>
          <w:tcPr>
            <w:tcW w:w="9720" w:type="dxa"/>
            <w:shd w:val="clear" w:color="auto" w:fill="auto"/>
            <w:vAlign w:val="center"/>
          </w:tcPr>
          <w:p w14:paraId="224E4FBC" w14:textId="77777777" w:rsidR="00F81A20" w:rsidRPr="00E4594B" w:rsidRDefault="00F81A20" w:rsidP="00E4594B">
            <w:pPr>
              <w:autoSpaceDE w:val="0"/>
              <w:autoSpaceDN w:val="0"/>
              <w:adjustRightInd w:val="0"/>
              <w:ind w:left="360"/>
              <w:rPr>
                <w:rFonts w:cs="Times New Roman"/>
                <w:sz w:val="28"/>
                <w:szCs w:val="28"/>
                <w:rtl/>
                <w:lang w:bidi="ar-IQ"/>
              </w:rPr>
            </w:pPr>
          </w:p>
          <w:p w14:paraId="3155AD86" w14:textId="77777777" w:rsidR="00F81A20" w:rsidRPr="000822CE" w:rsidRDefault="00F81A20">
            <w:pPr>
              <w:numPr>
                <w:ilvl w:val="0"/>
                <w:numId w:val="54"/>
              </w:numPr>
              <w:autoSpaceDE w:val="0"/>
              <w:autoSpaceDN w:val="0"/>
              <w:adjustRightInd w:val="0"/>
              <w:spacing w:after="0" w:line="240" w:lineRule="auto"/>
              <w:rPr>
                <w:rFonts w:cs="Times New Roman"/>
                <w:sz w:val="28"/>
                <w:szCs w:val="28"/>
                <w:lang w:bidi="ar-IQ"/>
              </w:rPr>
            </w:pP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نظرية</w:t>
            </w:r>
            <w:r w:rsidRPr="000822CE">
              <w:rPr>
                <w:rFonts w:cs="Times New Roman"/>
                <w:sz w:val="28"/>
                <w:szCs w:val="28"/>
                <w:lang w:bidi="ar-IQ"/>
              </w:rPr>
              <w:t xml:space="preserve"> </w:t>
            </w:r>
          </w:p>
          <w:p w14:paraId="3EEEC7D2" w14:textId="77777777" w:rsidR="00F81A20" w:rsidRPr="000822CE" w:rsidRDefault="00F81A20" w:rsidP="005A302E">
            <w:pPr>
              <w:autoSpaceDE w:val="0"/>
              <w:autoSpaceDN w:val="0"/>
              <w:adjustRightInd w:val="0"/>
              <w:ind w:left="720"/>
              <w:rPr>
                <w:rFonts w:cs="Times New Roman" w:hint="cs"/>
                <w:sz w:val="28"/>
                <w:szCs w:val="28"/>
                <w:rtl/>
              </w:rPr>
            </w:pPr>
            <w:r>
              <w:rPr>
                <w:rFonts w:cs="Times New Roman"/>
                <w:sz w:val="28"/>
                <w:szCs w:val="28"/>
                <w:lang w:bidi="ar-IQ"/>
              </w:rPr>
              <w:t>-2</w:t>
            </w:r>
            <w:r>
              <w:rPr>
                <w:rFonts w:cs="Times New Roman" w:hint="cs"/>
                <w:sz w:val="28"/>
                <w:szCs w:val="28"/>
                <w:rtl/>
                <w:lang w:bidi="ar-IQ"/>
              </w:rPr>
              <w:t xml:space="preserve"> </w:t>
            </w: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عملية</w:t>
            </w:r>
          </w:p>
          <w:p w14:paraId="69748A78" w14:textId="77777777" w:rsidR="00F81A20" w:rsidRPr="00E4594B" w:rsidRDefault="00F81A20" w:rsidP="005A302E">
            <w:pPr>
              <w:autoSpaceDE w:val="0"/>
              <w:autoSpaceDN w:val="0"/>
              <w:adjustRightInd w:val="0"/>
              <w:ind w:left="360"/>
              <w:rPr>
                <w:rFonts w:cs="Times New Roman"/>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تدريب</w:t>
            </w:r>
            <w:r w:rsidRPr="000822CE">
              <w:rPr>
                <w:rFonts w:cs="Times New Roman"/>
                <w:sz w:val="28"/>
                <w:szCs w:val="28"/>
                <w:lang w:bidi="ar-IQ"/>
              </w:rPr>
              <w:t xml:space="preserve"> </w:t>
            </w:r>
            <w:r w:rsidRPr="000822CE">
              <w:rPr>
                <w:rFonts w:cs="Times New Roman"/>
                <w:sz w:val="28"/>
                <w:szCs w:val="28"/>
                <w:rtl/>
              </w:rPr>
              <w:t>حقلي</w:t>
            </w:r>
            <w:r>
              <w:rPr>
                <w:rFonts w:cs="Times New Roman" w:hint="cs"/>
                <w:sz w:val="28"/>
                <w:szCs w:val="28"/>
                <w:rtl/>
                <w:lang w:bidi="ar-IQ"/>
              </w:rPr>
              <w:t xml:space="preserve"> من خلال السفرات العلمية .</w:t>
            </w:r>
          </w:p>
          <w:p w14:paraId="36F10CDD" w14:textId="77777777" w:rsidR="00F81A20" w:rsidRPr="00E4594B" w:rsidRDefault="00F81A20" w:rsidP="005A302E">
            <w:pPr>
              <w:autoSpaceDE w:val="0"/>
              <w:autoSpaceDN w:val="0"/>
              <w:adjustRightInd w:val="0"/>
              <w:ind w:left="360"/>
              <w:rPr>
                <w:rFonts w:cs="Times New Roman"/>
                <w:sz w:val="28"/>
                <w:szCs w:val="28"/>
                <w:rtl/>
                <w:lang w:bidi="ar-IQ"/>
              </w:rPr>
            </w:pPr>
          </w:p>
          <w:p w14:paraId="58874A02" w14:textId="77777777" w:rsidR="00F81A20" w:rsidRPr="00E4594B" w:rsidRDefault="00F81A20" w:rsidP="00E4594B">
            <w:pPr>
              <w:autoSpaceDE w:val="0"/>
              <w:autoSpaceDN w:val="0"/>
              <w:adjustRightInd w:val="0"/>
              <w:ind w:left="360"/>
              <w:rPr>
                <w:rFonts w:cs="Times New Roman"/>
                <w:sz w:val="28"/>
                <w:szCs w:val="28"/>
                <w:rtl/>
                <w:lang w:bidi="ar-IQ"/>
              </w:rPr>
            </w:pPr>
          </w:p>
          <w:p w14:paraId="592F12C1" w14:textId="77777777" w:rsidR="00F81A20" w:rsidRPr="00E4594B" w:rsidRDefault="00F81A20" w:rsidP="00E4594B">
            <w:pPr>
              <w:autoSpaceDE w:val="0"/>
              <w:autoSpaceDN w:val="0"/>
              <w:adjustRightInd w:val="0"/>
              <w:ind w:left="360"/>
              <w:rPr>
                <w:rFonts w:cs="Times New Roman"/>
                <w:sz w:val="28"/>
                <w:szCs w:val="28"/>
                <w:rtl/>
                <w:lang w:bidi="ar-IQ"/>
              </w:rPr>
            </w:pPr>
          </w:p>
          <w:p w14:paraId="7DEF62C1"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5441EE21" w14:textId="77777777" w:rsidTr="001571C8">
        <w:trPr>
          <w:trHeight w:val="425"/>
        </w:trPr>
        <w:tc>
          <w:tcPr>
            <w:tcW w:w="9720" w:type="dxa"/>
            <w:shd w:val="clear" w:color="auto" w:fill="auto"/>
            <w:vAlign w:val="center"/>
          </w:tcPr>
          <w:p w14:paraId="6ED74A15"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15CD5364" w14:textId="77777777" w:rsidTr="001571C8">
        <w:trPr>
          <w:trHeight w:val="624"/>
        </w:trPr>
        <w:tc>
          <w:tcPr>
            <w:tcW w:w="9720" w:type="dxa"/>
            <w:shd w:val="clear" w:color="auto" w:fill="auto"/>
            <w:vAlign w:val="center"/>
          </w:tcPr>
          <w:p w14:paraId="0059546A" w14:textId="77777777" w:rsidR="00F81A20" w:rsidRPr="00E4594B" w:rsidRDefault="00F81A20" w:rsidP="00E4594B">
            <w:pPr>
              <w:autoSpaceDE w:val="0"/>
              <w:autoSpaceDN w:val="0"/>
              <w:adjustRightInd w:val="0"/>
              <w:ind w:left="360"/>
              <w:rPr>
                <w:rFonts w:cs="Times New Roman"/>
                <w:sz w:val="28"/>
                <w:szCs w:val="28"/>
                <w:rtl/>
                <w:lang w:bidi="ar-IQ"/>
              </w:rPr>
            </w:pPr>
          </w:p>
          <w:p w14:paraId="7E08139C" w14:textId="77777777" w:rsidR="00F81A20" w:rsidRPr="00704D97" w:rsidRDefault="00F81A20" w:rsidP="00704D97">
            <w:pPr>
              <w:autoSpaceDE w:val="0"/>
              <w:autoSpaceDN w:val="0"/>
              <w:adjustRightInd w:val="0"/>
              <w:ind w:left="360"/>
              <w:rPr>
                <w:rFonts w:cs="Times New Roman"/>
                <w:sz w:val="28"/>
                <w:szCs w:val="28"/>
                <w:rtl/>
                <w:lang w:bidi="ar-IQ"/>
              </w:rPr>
            </w:pPr>
            <w:r w:rsidRPr="00704D97">
              <w:rPr>
                <w:rFonts w:cs="Times New Roman"/>
                <w:sz w:val="28"/>
                <w:szCs w:val="28"/>
                <w:rtl/>
                <w:lang w:bidi="ar-IQ"/>
              </w:rPr>
              <w:t>الامتحانات الشهرية التحريرية.</w:t>
            </w:r>
          </w:p>
          <w:p w14:paraId="16E55537" w14:textId="77777777" w:rsidR="00F81A20" w:rsidRPr="00704D97" w:rsidRDefault="00F81A20" w:rsidP="00704D97">
            <w:pPr>
              <w:autoSpaceDE w:val="0"/>
              <w:autoSpaceDN w:val="0"/>
              <w:adjustRightInd w:val="0"/>
              <w:ind w:left="360"/>
              <w:rPr>
                <w:rFonts w:cs="Times New Roman"/>
                <w:sz w:val="28"/>
                <w:szCs w:val="28"/>
                <w:rtl/>
                <w:lang w:bidi="ar-IQ"/>
              </w:rPr>
            </w:pPr>
            <w:r w:rsidRPr="00704D97">
              <w:rPr>
                <w:rFonts w:cs="Times New Roman"/>
                <w:sz w:val="28"/>
                <w:szCs w:val="28"/>
                <w:rtl/>
                <w:lang w:bidi="ar-IQ"/>
              </w:rPr>
              <w:t>- الامتحانات الشفوية المباشرة.</w:t>
            </w:r>
          </w:p>
          <w:p w14:paraId="7702E57C" w14:textId="77777777" w:rsidR="00F81A20" w:rsidRPr="00E4594B" w:rsidRDefault="00F81A20" w:rsidP="00704D97">
            <w:pPr>
              <w:autoSpaceDE w:val="0"/>
              <w:autoSpaceDN w:val="0"/>
              <w:adjustRightInd w:val="0"/>
              <w:ind w:left="360"/>
              <w:rPr>
                <w:rFonts w:cs="Times New Roman"/>
                <w:sz w:val="28"/>
                <w:szCs w:val="28"/>
                <w:rtl/>
                <w:lang w:bidi="ar-IQ"/>
              </w:rPr>
            </w:pPr>
            <w:r w:rsidRPr="00704D97">
              <w:rPr>
                <w:rFonts w:cs="Times New Roman"/>
                <w:sz w:val="28"/>
                <w:szCs w:val="28"/>
                <w:rtl/>
                <w:lang w:bidi="ar-IQ"/>
              </w:rPr>
              <w:lastRenderedPageBreak/>
              <w:t>- من خلال الانشطة الصفية والبيتية</w:t>
            </w:r>
          </w:p>
          <w:p w14:paraId="452AC354" w14:textId="77777777" w:rsidR="00F81A20" w:rsidRPr="00E4594B" w:rsidRDefault="00F81A20" w:rsidP="00E4594B">
            <w:pPr>
              <w:autoSpaceDE w:val="0"/>
              <w:autoSpaceDN w:val="0"/>
              <w:adjustRightInd w:val="0"/>
              <w:ind w:left="360"/>
              <w:rPr>
                <w:rFonts w:cs="Times New Roman"/>
                <w:sz w:val="28"/>
                <w:szCs w:val="28"/>
                <w:rtl/>
                <w:lang w:bidi="ar-IQ"/>
              </w:rPr>
            </w:pPr>
          </w:p>
          <w:p w14:paraId="14943BF8" w14:textId="77777777" w:rsidR="00F81A20" w:rsidRPr="00E4594B" w:rsidRDefault="00F81A20" w:rsidP="00E4594B">
            <w:pPr>
              <w:autoSpaceDE w:val="0"/>
              <w:autoSpaceDN w:val="0"/>
              <w:adjustRightInd w:val="0"/>
              <w:ind w:left="360"/>
              <w:rPr>
                <w:rFonts w:cs="Times New Roman"/>
                <w:sz w:val="28"/>
                <w:szCs w:val="28"/>
                <w:lang w:bidi="ar-IQ"/>
              </w:rPr>
            </w:pPr>
          </w:p>
        </w:tc>
      </w:tr>
    </w:tbl>
    <w:p w14:paraId="0104E2F2" w14:textId="77777777" w:rsidR="00F81A20" w:rsidRDefault="00F81A2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F81A20" w:rsidRPr="00E4594B" w14:paraId="7EAF11F0"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383198F" w14:textId="77777777" w:rsidR="00F81A20" w:rsidRPr="00E4594B" w:rsidRDefault="00F81A20" w:rsidP="005A302E">
            <w:pPr>
              <w:autoSpaceDE w:val="0"/>
              <w:autoSpaceDN w:val="0"/>
              <w:adjustRightInd w:val="0"/>
              <w:ind w:left="432"/>
              <w:rPr>
                <w:rFonts w:cs="Times New Roman"/>
                <w:sz w:val="28"/>
                <w:szCs w:val="28"/>
                <w:rtl/>
                <w:lang w:bidi="ar-IQ"/>
              </w:rPr>
            </w:pPr>
          </w:p>
          <w:p w14:paraId="47784CE8" w14:textId="77777777" w:rsidR="00F81A20" w:rsidRPr="00E4594B" w:rsidRDefault="00F81A20" w:rsidP="005A302E">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6D2B29F9" w14:textId="77777777" w:rsidR="00F81A20" w:rsidRDefault="00F81A20" w:rsidP="005A302E">
            <w:pPr>
              <w:autoSpaceDE w:val="0"/>
              <w:autoSpaceDN w:val="0"/>
              <w:adjustRightInd w:val="0"/>
              <w:ind w:left="432"/>
              <w:rPr>
                <w:rFonts w:cs="Times New Roman" w:hint="cs"/>
                <w:sz w:val="28"/>
                <w:szCs w:val="28"/>
                <w:rtl/>
                <w:lang w:bidi="ar-IQ"/>
              </w:rPr>
            </w:pPr>
          </w:p>
          <w:p w14:paraId="2BF614C4" w14:textId="77777777" w:rsidR="00F81A20" w:rsidRPr="00704D97" w:rsidRDefault="00F81A20" w:rsidP="00704D97">
            <w:pPr>
              <w:autoSpaceDE w:val="0"/>
              <w:autoSpaceDN w:val="0"/>
              <w:adjustRightInd w:val="0"/>
              <w:ind w:left="432"/>
              <w:rPr>
                <w:rFonts w:cs="Times New Roman"/>
                <w:sz w:val="28"/>
                <w:szCs w:val="28"/>
                <w:rtl/>
              </w:rPr>
            </w:pPr>
            <w:r w:rsidRPr="00704D97">
              <w:rPr>
                <w:rFonts w:cs="Times New Roman"/>
                <w:sz w:val="28"/>
                <w:szCs w:val="28"/>
                <w:rtl/>
              </w:rPr>
              <w:t>د 1 اكساب الطالب المتخرج مهارات القاء المحاضرات العلمية على المزارعين بعد تخرجه . -</w:t>
            </w:r>
          </w:p>
          <w:p w14:paraId="1A877ED8" w14:textId="77777777" w:rsidR="00F81A20" w:rsidRPr="00704D97" w:rsidRDefault="00F81A20" w:rsidP="00704D97">
            <w:pPr>
              <w:autoSpaceDE w:val="0"/>
              <w:autoSpaceDN w:val="0"/>
              <w:adjustRightInd w:val="0"/>
              <w:ind w:left="432"/>
              <w:rPr>
                <w:rFonts w:cs="Times New Roman"/>
                <w:sz w:val="28"/>
                <w:szCs w:val="28"/>
                <w:rtl/>
              </w:rPr>
            </w:pPr>
            <w:r w:rsidRPr="00704D97">
              <w:rPr>
                <w:rFonts w:cs="Times New Roman"/>
                <w:sz w:val="28"/>
                <w:szCs w:val="28"/>
                <w:rtl/>
              </w:rPr>
              <w:t>د 2 اكساب الطالب المتخرج مهارات قيادية وادارية من اجل العمل في مراكز البحث العلمي للقطاع -</w:t>
            </w:r>
          </w:p>
          <w:p w14:paraId="5B19DD90" w14:textId="77777777" w:rsidR="00F81A20" w:rsidRPr="00704D97" w:rsidRDefault="00F81A20" w:rsidP="00704D97">
            <w:pPr>
              <w:autoSpaceDE w:val="0"/>
              <w:autoSpaceDN w:val="0"/>
              <w:adjustRightInd w:val="0"/>
              <w:ind w:left="432"/>
              <w:rPr>
                <w:rFonts w:cs="Times New Roman"/>
                <w:sz w:val="28"/>
                <w:szCs w:val="28"/>
                <w:rtl/>
              </w:rPr>
            </w:pPr>
            <w:r w:rsidRPr="00704D97">
              <w:rPr>
                <w:rFonts w:cs="Times New Roman"/>
                <w:sz w:val="28"/>
                <w:szCs w:val="28"/>
                <w:rtl/>
              </w:rPr>
              <w:t>الزراعي .</w:t>
            </w:r>
          </w:p>
          <w:p w14:paraId="0A55C6E4" w14:textId="77777777" w:rsidR="00F81A20" w:rsidRPr="00704D97" w:rsidRDefault="00F81A20" w:rsidP="00704D97">
            <w:pPr>
              <w:autoSpaceDE w:val="0"/>
              <w:autoSpaceDN w:val="0"/>
              <w:adjustRightInd w:val="0"/>
              <w:ind w:left="432"/>
              <w:rPr>
                <w:rFonts w:cs="Times New Roman"/>
                <w:sz w:val="28"/>
                <w:szCs w:val="28"/>
                <w:rtl/>
              </w:rPr>
            </w:pPr>
            <w:r w:rsidRPr="00704D97">
              <w:rPr>
                <w:rFonts w:cs="Times New Roman"/>
                <w:sz w:val="28"/>
                <w:szCs w:val="28"/>
                <w:rtl/>
              </w:rPr>
              <w:t>د 3 اكساب الطالب المتخرج مهارات لنقل التكنولوجيا الحديثة الى البلد . -</w:t>
            </w:r>
          </w:p>
          <w:p w14:paraId="17BBC9AF" w14:textId="77777777" w:rsidR="00F81A20" w:rsidRPr="00704D97" w:rsidRDefault="00F81A20" w:rsidP="00704D97">
            <w:pPr>
              <w:autoSpaceDE w:val="0"/>
              <w:autoSpaceDN w:val="0"/>
              <w:adjustRightInd w:val="0"/>
              <w:ind w:left="432"/>
              <w:rPr>
                <w:rFonts w:cs="Times New Roman"/>
                <w:sz w:val="28"/>
                <w:szCs w:val="28"/>
                <w:rtl/>
              </w:rPr>
            </w:pPr>
            <w:r w:rsidRPr="00704D97">
              <w:rPr>
                <w:rFonts w:cs="Times New Roman"/>
                <w:sz w:val="28"/>
                <w:szCs w:val="28"/>
                <w:rtl/>
              </w:rPr>
              <w:t>د 4 اكساب الطالب مهارات البحث العلمي للاستمرار بالتواصل مع ما يستجد من معلومات في حقل -</w:t>
            </w:r>
          </w:p>
          <w:p w14:paraId="1A350289" w14:textId="77777777" w:rsidR="00F81A20" w:rsidRPr="00E4594B" w:rsidRDefault="00F81A20" w:rsidP="00704D97">
            <w:pPr>
              <w:autoSpaceDE w:val="0"/>
              <w:autoSpaceDN w:val="0"/>
              <w:adjustRightInd w:val="0"/>
              <w:ind w:left="432"/>
              <w:rPr>
                <w:rFonts w:cs="Times New Roman"/>
                <w:sz w:val="28"/>
                <w:szCs w:val="28"/>
              </w:rPr>
            </w:pPr>
            <w:r w:rsidRPr="00704D97">
              <w:rPr>
                <w:rFonts w:cs="Times New Roman"/>
                <w:sz w:val="28"/>
                <w:szCs w:val="28"/>
                <w:rtl/>
              </w:rPr>
              <w:t>العلوم البستنية في الخارج ومحاولة ماهو جديد ومفيد الى البلد .</w:t>
            </w:r>
          </w:p>
        </w:tc>
      </w:tr>
      <w:tr w:rsidR="00F81A20" w:rsidRPr="00E4594B" w14:paraId="262F5DAA"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D503207" w14:textId="77777777" w:rsidR="00F81A20" w:rsidRDefault="00F81A20" w:rsidP="005A302E">
            <w:pPr>
              <w:tabs>
                <w:tab w:val="left" w:pos="672"/>
              </w:tabs>
              <w:autoSpaceDE w:val="0"/>
              <w:autoSpaceDN w:val="0"/>
              <w:adjustRightInd w:val="0"/>
              <w:rPr>
                <w:rFonts w:cs="Times New Roman"/>
                <w:sz w:val="28"/>
                <w:szCs w:val="28"/>
                <w:rtl/>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p w14:paraId="289C0A8A" w14:textId="77777777" w:rsidR="00F81A20" w:rsidRDefault="00F81A20" w:rsidP="005A302E">
            <w:pPr>
              <w:tabs>
                <w:tab w:val="left" w:pos="672"/>
              </w:tabs>
              <w:autoSpaceDE w:val="0"/>
              <w:autoSpaceDN w:val="0"/>
              <w:adjustRightInd w:val="0"/>
              <w:rPr>
                <w:rFonts w:cs="Times New Roman"/>
                <w:sz w:val="28"/>
                <w:szCs w:val="28"/>
                <w:rtl/>
                <w:lang w:bidi="ar-IQ"/>
              </w:rPr>
            </w:pPr>
          </w:p>
          <w:p w14:paraId="054D1B5D" w14:textId="77777777" w:rsidR="00F81A20" w:rsidRPr="006F4ED9" w:rsidRDefault="00F81A20"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من خلال المحاضرات.</w:t>
            </w:r>
          </w:p>
          <w:p w14:paraId="7A1F8058" w14:textId="77777777" w:rsidR="00F81A20" w:rsidRPr="006F4ED9" w:rsidRDefault="00F81A20"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الزيارات الميدانية.</w:t>
            </w:r>
          </w:p>
          <w:p w14:paraId="258BADB3" w14:textId="77777777" w:rsidR="00F81A20" w:rsidRPr="006F4ED9" w:rsidRDefault="00F81A20"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من خلال الاساتذة الزائرين.</w:t>
            </w:r>
          </w:p>
          <w:p w14:paraId="7A937E12" w14:textId="77777777" w:rsidR="00F81A20" w:rsidRPr="006F4ED9" w:rsidRDefault="00F81A20"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الاطلاع عل التجارب العالمية من خلال تكليف الطلبة باعداد تقارير عن ذلك.</w:t>
            </w:r>
          </w:p>
          <w:p w14:paraId="075874C6" w14:textId="77777777" w:rsidR="00F81A20" w:rsidRDefault="00F81A20"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التطبيق الصيفي في دوائر الدولة والقطاع الخاص</w:t>
            </w:r>
          </w:p>
          <w:p w14:paraId="678489B3" w14:textId="77777777" w:rsidR="00F81A20" w:rsidRDefault="00F81A20" w:rsidP="005A302E">
            <w:pPr>
              <w:tabs>
                <w:tab w:val="left" w:pos="672"/>
              </w:tabs>
              <w:autoSpaceDE w:val="0"/>
              <w:autoSpaceDN w:val="0"/>
              <w:adjustRightInd w:val="0"/>
              <w:rPr>
                <w:rFonts w:cs="Times New Roman"/>
                <w:sz w:val="28"/>
                <w:szCs w:val="28"/>
                <w:rtl/>
                <w:lang w:bidi="ar-IQ"/>
              </w:rPr>
            </w:pPr>
          </w:p>
          <w:p w14:paraId="62A37397" w14:textId="77777777" w:rsidR="00F81A20" w:rsidRDefault="00F81A20" w:rsidP="005A302E">
            <w:pPr>
              <w:tabs>
                <w:tab w:val="left" w:pos="672"/>
              </w:tabs>
              <w:autoSpaceDE w:val="0"/>
              <w:autoSpaceDN w:val="0"/>
              <w:adjustRightInd w:val="0"/>
              <w:rPr>
                <w:rFonts w:cs="Times New Roman"/>
                <w:sz w:val="28"/>
                <w:szCs w:val="28"/>
                <w:rtl/>
                <w:lang w:bidi="ar-IQ"/>
              </w:rPr>
            </w:pPr>
          </w:p>
          <w:p w14:paraId="33964059" w14:textId="77777777" w:rsidR="00F81A20" w:rsidRPr="00E4594B" w:rsidRDefault="00F81A20" w:rsidP="005A302E">
            <w:pPr>
              <w:tabs>
                <w:tab w:val="left" w:pos="672"/>
              </w:tabs>
              <w:autoSpaceDE w:val="0"/>
              <w:autoSpaceDN w:val="0"/>
              <w:adjustRightInd w:val="0"/>
              <w:rPr>
                <w:rFonts w:cs="Times New Roman"/>
                <w:sz w:val="28"/>
                <w:szCs w:val="28"/>
                <w:lang w:bidi="ar-IQ"/>
              </w:rPr>
            </w:pPr>
          </w:p>
        </w:tc>
      </w:tr>
      <w:tr w:rsidR="00F81A20" w:rsidRPr="00E4594B" w14:paraId="405E4E84"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229199B" w14:textId="77777777" w:rsidR="00F81A20" w:rsidRDefault="00F81A20" w:rsidP="005A302E">
            <w:pPr>
              <w:tabs>
                <w:tab w:val="left" w:pos="642"/>
              </w:tabs>
              <w:autoSpaceDE w:val="0"/>
              <w:autoSpaceDN w:val="0"/>
              <w:adjustRightInd w:val="0"/>
              <w:rPr>
                <w:rFonts w:cs="Times New Roman"/>
                <w:sz w:val="28"/>
                <w:szCs w:val="28"/>
                <w:rtl/>
                <w:lang w:bidi="ar-IQ"/>
              </w:rPr>
            </w:pPr>
            <w:r w:rsidRPr="00E4594B">
              <w:rPr>
                <w:rFonts w:cs="Times New Roman"/>
                <w:sz w:val="28"/>
                <w:szCs w:val="28"/>
                <w:rtl/>
                <w:lang w:bidi="ar-IQ"/>
              </w:rPr>
              <w:t xml:space="preserve">         طرائق التقييم </w:t>
            </w:r>
          </w:p>
          <w:p w14:paraId="7DC7F06C" w14:textId="77777777" w:rsidR="00F81A20" w:rsidRDefault="00F81A20" w:rsidP="005A302E">
            <w:pPr>
              <w:tabs>
                <w:tab w:val="left" w:pos="642"/>
              </w:tabs>
              <w:autoSpaceDE w:val="0"/>
              <w:autoSpaceDN w:val="0"/>
              <w:adjustRightInd w:val="0"/>
              <w:rPr>
                <w:rFonts w:cs="Times New Roman"/>
                <w:sz w:val="28"/>
                <w:szCs w:val="28"/>
                <w:rtl/>
                <w:lang w:bidi="ar-IQ"/>
              </w:rPr>
            </w:pPr>
          </w:p>
          <w:p w14:paraId="7A5F6A60" w14:textId="77777777" w:rsidR="00F81A20" w:rsidRPr="006F4ED9" w:rsidRDefault="00F81A20" w:rsidP="006F4ED9">
            <w:pPr>
              <w:tabs>
                <w:tab w:val="left" w:pos="642"/>
              </w:tabs>
              <w:autoSpaceDE w:val="0"/>
              <w:autoSpaceDN w:val="0"/>
              <w:adjustRightInd w:val="0"/>
              <w:rPr>
                <w:rFonts w:cs="Times New Roman"/>
                <w:sz w:val="28"/>
                <w:szCs w:val="28"/>
                <w:rtl/>
                <w:lang w:bidi="ar-IQ"/>
              </w:rPr>
            </w:pPr>
            <w:r>
              <w:rPr>
                <w:rFonts w:cs="Times New Roman"/>
                <w:sz w:val="28"/>
                <w:szCs w:val="28"/>
                <w:rtl/>
                <w:lang w:bidi="ar-IQ"/>
              </w:rPr>
              <w:t>الامتحانات المتنوعة وحسب ال</w:t>
            </w:r>
            <w:r>
              <w:rPr>
                <w:rFonts w:cs="Times New Roman" w:hint="cs"/>
                <w:sz w:val="28"/>
                <w:szCs w:val="28"/>
                <w:rtl/>
                <w:lang w:bidi="ar-IQ"/>
              </w:rPr>
              <w:t>مه</w:t>
            </w:r>
            <w:r w:rsidRPr="006F4ED9">
              <w:rPr>
                <w:rFonts w:cs="Times New Roman"/>
                <w:sz w:val="28"/>
                <w:szCs w:val="28"/>
                <w:rtl/>
                <w:lang w:bidi="ar-IQ"/>
              </w:rPr>
              <w:t>ارة المطلوبة.</w:t>
            </w:r>
          </w:p>
          <w:p w14:paraId="3980E17B" w14:textId="77777777" w:rsidR="00F81A20" w:rsidRPr="006F4ED9" w:rsidRDefault="00F81A20" w:rsidP="006F4ED9">
            <w:pPr>
              <w:tabs>
                <w:tab w:val="left" w:pos="642"/>
              </w:tabs>
              <w:autoSpaceDE w:val="0"/>
              <w:autoSpaceDN w:val="0"/>
              <w:adjustRightInd w:val="0"/>
              <w:rPr>
                <w:rFonts w:cs="Times New Roman"/>
                <w:sz w:val="28"/>
                <w:szCs w:val="28"/>
                <w:rtl/>
                <w:lang w:bidi="ar-IQ"/>
              </w:rPr>
            </w:pPr>
            <w:r w:rsidRPr="006F4ED9">
              <w:rPr>
                <w:rFonts w:cs="Times New Roman"/>
                <w:sz w:val="28"/>
                <w:szCs w:val="28"/>
                <w:rtl/>
                <w:lang w:bidi="ar-IQ"/>
              </w:rPr>
              <w:t>- اشراك الجهات الخارجية التي تسهم بتدريب الطلبة على تقويمهم.</w:t>
            </w:r>
          </w:p>
          <w:p w14:paraId="20570839" w14:textId="77777777" w:rsidR="00F81A20" w:rsidRDefault="00F81A20" w:rsidP="006F4ED9">
            <w:pPr>
              <w:tabs>
                <w:tab w:val="left" w:pos="642"/>
              </w:tabs>
              <w:autoSpaceDE w:val="0"/>
              <w:autoSpaceDN w:val="0"/>
              <w:adjustRightInd w:val="0"/>
              <w:rPr>
                <w:rFonts w:cs="Times New Roman"/>
                <w:sz w:val="28"/>
                <w:szCs w:val="28"/>
                <w:rtl/>
                <w:lang w:bidi="ar-IQ"/>
              </w:rPr>
            </w:pPr>
            <w:r w:rsidRPr="006F4ED9">
              <w:rPr>
                <w:rFonts w:cs="Times New Roman"/>
                <w:sz w:val="28"/>
                <w:szCs w:val="28"/>
                <w:rtl/>
                <w:lang w:bidi="ar-IQ"/>
              </w:rPr>
              <w:t>- التقييم من خلال اجراء مسابقات علمية كالابتكارات وجراء البحوث العلمية.</w:t>
            </w:r>
          </w:p>
          <w:p w14:paraId="45E332B2" w14:textId="77777777" w:rsidR="00F81A20" w:rsidRDefault="00F81A20" w:rsidP="005A302E">
            <w:pPr>
              <w:tabs>
                <w:tab w:val="left" w:pos="642"/>
              </w:tabs>
              <w:autoSpaceDE w:val="0"/>
              <w:autoSpaceDN w:val="0"/>
              <w:adjustRightInd w:val="0"/>
              <w:rPr>
                <w:rFonts w:cs="Times New Roman"/>
                <w:sz w:val="28"/>
                <w:szCs w:val="28"/>
                <w:rtl/>
                <w:lang w:bidi="ar-IQ"/>
              </w:rPr>
            </w:pPr>
          </w:p>
          <w:p w14:paraId="381CB526" w14:textId="77777777" w:rsidR="00F81A20" w:rsidRPr="00E4594B" w:rsidRDefault="00F81A20" w:rsidP="005A302E">
            <w:pPr>
              <w:tabs>
                <w:tab w:val="left" w:pos="642"/>
              </w:tabs>
              <w:autoSpaceDE w:val="0"/>
              <w:autoSpaceDN w:val="0"/>
              <w:adjustRightInd w:val="0"/>
              <w:rPr>
                <w:rFonts w:cs="Times New Roman"/>
                <w:sz w:val="28"/>
                <w:szCs w:val="28"/>
                <w:lang w:bidi="ar-IQ"/>
              </w:rPr>
            </w:pPr>
          </w:p>
        </w:tc>
      </w:tr>
      <w:tr w:rsidR="00F81A20" w:rsidRPr="00E4594B" w14:paraId="2B6FE2B1"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CF70460" w14:textId="77777777" w:rsidR="00F81A20" w:rsidRPr="00E4594B" w:rsidRDefault="00F81A20" w:rsidP="00F81A20">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lastRenderedPageBreak/>
              <w:t xml:space="preserve">بنية البرنامج </w:t>
            </w:r>
          </w:p>
        </w:tc>
      </w:tr>
      <w:tr w:rsidR="00F81A20" w:rsidRPr="00E4594B" w14:paraId="3929C78A"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7E58780A" w14:textId="77777777" w:rsidR="00F81A20" w:rsidRPr="00377BB5" w:rsidRDefault="00F81A20" w:rsidP="005A302E">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3020C60" w14:textId="77777777" w:rsidR="00F81A20" w:rsidRPr="00377BB5" w:rsidRDefault="00F81A20" w:rsidP="005A302E">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0A1725A" w14:textId="77777777" w:rsidR="00F81A20" w:rsidRPr="00377BB5" w:rsidRDefault="00F81A20" w:rsidP="005A302E">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CB85D" w14:textId="77777777" w:rsidR="00F81A20" w:rsidRPr="00377BB5" w:rsidRDefault="00F81A20" w:rsidP="005A302E">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F81A20" w:rsidRPr="00E4594B" w14:paraId="1BBFE1EF"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12D8C770" w14:textId="77777777" w:rsidR="00F81A20" w:rsidRPr="00E4594B" w:rsidRDefault="00F81A20"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167C00C" w14:textId="77777777" w:rsidR="00F81A20" w:rsidRPr="00E4594B" w:rsidRDefault="00F81A20"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43F5438" w14:textId="77777777" w:rsidR="00F81A20" w:rsidRPr="00E4594B" w:rsidRDefault="00F81A20" w:rsidP="005A302E">
            <w:pPr>
              <w:autoSpaceDE w:val="0"/>
              <w:autoSpaceDN w:val="0"/>
              <w:adjustRightInd w:val="0"/>
              <w:rPr>
                <w:rFonts w:cs="Times New Roman"/>
                <w:sz w:val="28"/>
                <w:szCs w:val="28"/>
                <w:lang w:bidi="ar-IQ"/>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C8EA33D" w14:textId="77777777" w:rsidR="00F81A20" w:rsidRPr="00E4594B" w:rsidRDefault="00F81A20" w:rsidP="005A302E">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192C28" w14:textId="77777777" w:rsidR="00F81A20" w:rsidRPr="00E4594B" w:rsidRDefault="00F81A20" w:rsidP="005A302E">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F81A20" w:rsidRPr="00E4594B" w14:paraId="15C8A306" w14:textId="77777777" w:rsidTr="00377BB5">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B4B5AC7" w14:textId="77777777" w:rsidR="00F81A20" w:rsidRPr="00E4594B" w:rsidRDefault="00F81A20" w:rsidP="005A302E">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E64CAD" w14:textId="77777777" w:rsidR="00F81A20" w:rsidRPr="00E4594B" w:rsidRDefault="00F81A20"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2184E29" w14:textId="77777777" w:rsidR="00F81A20" w:rsidRPr="00E4594B" w:rsidRDefault="00F81A20" w:rsidP="005A302E">
            <w:pPr>
              <w:autoSpaceDE w:val="0"/>
              <w:autoSpaceDN w:val="0"/>
              <w:adjustRightInd w:val="0"/>
              <w:rPr>
                <w:rFonts w:cs="Times New Roman"/>
                <w:sz w:val="28"/>
                <w:szCs w:val="28"/>
                <w:lang w:bidi="ar-IQ"/>
              </w:rPr>
            </w:pPr>
            <w:r>
              <w:rPr>
                <w:rFonts w:cs="Times New Roman" w:hint="cs"/>
                <w:sz w:val="28"/>
                <w:szCs w:val="28"/>
                <w:rtl/>
                <w:lang w:bidi="ar-IQ"/>
              </w:rPr>
              <w:t>فكهة نفضية 2</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497B2F0B" w14:textId="77777777" w:rsidR="00F81A20" w:rsidRPr="00E4594B" w:rsidRDefault="00F81A20" w:rsidP="005A302E">
            <w:pPr>
              <w:autoSpaceDE w:val="0"/>
              <w:autoSpaceDN w:val="0"/>
              <w:adjustRightInd w:val="0"/>
              <w:rPr>
                <w:rFonts w:cs="Times New Roman"/>
                <w:sz w:val="28"/>
                <w:szCs w:val="28"/>
                <w:lang w:bidi="ar-IQ"/>
              </w:rPr>
            </w:pPr>
            <w:r>
              <w:rPr>
                <w:rFonts w:cs="Times New Roman" w:hint="cs"/>
                <w:sz w:val="28"/>
                <w:szCs w:val="28"/>
                <w:rtl/>
                <w:lang w:bidi="ar-IQ"/>
              </w:rPr>
              <w:t>2                            3</w:t>
            </w:r>
          </w:p>
        </w:tc>
      </w:tr>
      <w:tr w:rsidR="00F81A20" w:rsidRPr="00E4594B" w14:paraId="0D9D80EB"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D22D17B" w14:textId="77777777" w:rsidR="00F81A20" w:rsidRPr="00E4594B" w:rsidRDefault="00F81A20"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BCB2D48" w14:textId="77777777" w:rsidR="00F81A20" w:rsidRPr="00E4594B" w:rsidRDefault="00F81A20"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C94F594" w14:textId="77777777" w:rsidR="00F81A20" w:rsidRPr="00E4594B" w:rsidRDefault="00F81A20"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099E011E" w14:textId="77777777" w:rsidR="00F81A20" w:rsidRPr="00E4594B" w:rsidRDefault="00F81A20" w:rsidP="005A302E">
            <w:pPr>
              <w:autoSpaceDE w:val="0"/>
              <w:autoSpaceDN w:val="0"/>
              <w:adjustRightInd w:val="0"/>
              <w:rPr>
                <w:rFonts w:cs="Times New Roman"/>
                <w:sz w:val="28"/>
                <w:szCs w:val="28"/>
                <w:lang w:bidi="ar-IQ"/>
              </w:rPr>
            </w:pPr>
          </w:p>
        </w:tc>
      </w:tr>
      <w:tr w:rsidR="00F81A20" w:rsidRPr="00E4594B" w14:paraId="6BABBFEF"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E676081" w14:textId="77777777" w:rsidR="00F81A20" w:rsidRPr="00E4594B" w:rsidRDefault="00F81A20"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EEE2A5B" w14:textId="77777777" w:rsidR="00F81A20" w:rsidRPr="00E4594B" w:rsidRDefault="00F81A20"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DB9157" w14:textId="77777777" w:rsidR="00F81A20" w:rsidRPr="00E4594B" w:rsidRDefault="00F81A20"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3F639DDB" w14:textId="77777777" w:rsidR="00F81A20" w:rsidRPr="00E4594B" w:rsidRDefault="00F81A20" w:rsidP="005A302E">
            <w:pPr>
              <w:autoSpaceDE w:val="0"/>
              <w:autoSpaceDN w:val="0"/>
              <w:adjustRightInd w:val="0"/>
              <w:rPr>
                <w:rFonts w:cs="Times New Roman"/>
                <w:sz w:val="28"/>
                <w:szCs w:val="28"/>
                <w:lang w:bidi="ar-IQ"/>
              </w:rPr>
            </w:pPr>
          </w:p>
        </w:tc>
      </w:tr>
      <w:tr w:rsidR="00F81A20" w:rsidRPr="00E4594B" w14:paraId="34A51F07" w14:textId="77777777" w:rsidTr="00377BB5">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6EF2AD0" w14:textId="77777777" w:rsidR="00F81A20" w:rsidRPr="00E4594B" w:rsidRDefault="00F81A20"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04A3220" w14:textId="77777777" w:rsidR="00F81A20" w:rsidRPr="00E4594B" w:rsidRDefault="00F81A20"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971B0D2" w14:textId="77777777" w:rsidR="00F81A20" w:rsidRPr="00E4594B" w:rsidRDefault="00F81A20"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69992ECB" w14:textId="77777777" w:rsidR="00F81A20" w:rsidRPr="00E4594B" w:rsidRDefault="00F81A20" w:rsidP="005A302E">
            <w:pPr>
              <w:autoSpaceDE w:val="0"/>
              <w:autoSpaceDN w:val="0"/>
              <w:adjustRightInd w:val="0"/>
              <w:rPr>
                <w:rFonts w:cs="Times New Roman"/>
                <w:sz w:val="28"/>
                <w:szCs w:val="28"/>
                <w:lang w:bidi="ar-IQ"/>
              </w:rPr>
            </w:pPr>
          </w:p>
        </w:tc>
      </w:tr>
      <w:tr w:rsidR="00F81A20" w:rsidRPr="00E4594B" w14:paraId="1DC0A59F" w14:textId="77777777" w:rsidTr="00377BB5">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DA41DFE" w14:textId="77777777" w:rsidR="00F81A20" w:rsidRPr="00E4594B" w:rsidRDefault="00F81A20"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C1F79EE" w14:textId="77777777" w:rsidR="00F81A20" w:rsidRPr="00E4594B" w:rsidRDefault="00F81A20"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E958570" w14:textId="77777777" w:rsidR="00F81A20" w:rsidRPr="00E4594B" w:rsidRDefault="00F81A20"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092CFBB3" w14:textId="77777777" w:rsidR="00F81A20" w:rsidRPr="00E4594B" w:rsidRDefault="00F81A20" w:rsidP="005A302E">
            <w:pPr>
              <w:autoSpaceDE w:val="0"/>
              <w:autoSpaceDN w:val="0"/>
              <w:adjustRightInd w:val="0"/>
              <w:rPr>
                <w:rFonts w:cs="Times New Roman"/>
                <w:sz w:val="28"/>
                <w:szCs w:val="28"/>
                <w:lang w:bidi="ar-IQ"/>
              </w:rPr>
            </w:pPr>
          </w:p>
        </w:tc>
      </w:tr>
    </w:tbl>
    <w:p w14:paraId="029E82F5" w14:textId="77777777" w:rsidR="00F81A20" w:rsidRDefault="00F81A20" w:rsidP="00F80574">
      <w:pPr>
        <w:rPr>
          <w:rtl/>
        </w:rPr>
      </w:pPr>
    </w:p>
    <w:p w14:paraId="16129B57" w14:textId="77777777" w:rsidR="00F81A20" w:rsidRDefault="00F81A20" w:rsidP="00F80574">
      <w:pPr>
        <w:rPr>
          <w:rtl/>
        </w:rPr>
      </w:pPr>
    </w:p>
    <w:p w14:paraId="62DE2422" w14:textId="77777777" w:rsidR="00F81A20" w:rsidRDefault="00F81A20" w:rsidP="00F80574">
      <w:pPr>
        <w:rPr>
          <w:rtl/>
        </w:rPr>
      </w:pPr>
    </w:p>
    <w:p w14:paraId="7F1D20C9" w14:textId="77777777" w:rsidR="00F81A20" w:rsidRDefault="00F81A20" w:rsidP="00F80574">
      <w:pPr>
        <w:rPr>
          <w:rtl/>
        </w:rPr>
      </w:pPr>
    </w:p>
    <w:p w14:paraId="1B7FC991" w14:textId="77777777" w:rsidR="00F81A20" w:rsidRDefault="00F81A20" w:rsidP="00F80574">
      <w:pPr>
        <w:rPr>
          <w:rtl/>
        </w:rPr>
      </w:pPr>
    </w:p>
    <w:p w14:paraId="10646D9C" w14:textId="77777777" w:rsidR="00F81A20" w:rsidRDefault="00F81A20" w:rsidP="00F80574">
      <w:pPr>
        <w:rPr>
          <w:rtl/>
        </w:rPr>
      </w:pPr>
    </w:p>
    <w:p w14:paraId="77CDBA68"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6B2FC46E" w14:textId="77777777" w:rsidTr="00E94FF6">
        <w:trPr>
          <w:trHeight w:val="624"/>
        </w:trPr>
        <w:tc>
          <w:tcPr>
            <w:tcW w:w="9720" w:type="dxa"/>
            <w:shd w:val="clear" w:color="auto" w:fill="auto"/>
            <w:vAlign w:val="center"/>
          </w:tcPr>
          <w:p w14:paraId="2A752596" w14:textId="77777777" w:rsidR="00F81A20" w:rsidRPr="0020555A" w:rsidRDefault="00F81A20" w:rsidP="00F81A2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F81A20" w:rsidRPr="00E4594B" w14:paraId="7BAD2C41" w14:textId="77777777" w:rsidTr="00E94FF6">
        <w:trPr>
          <w:trHeight w:val="624"/>
        </w:trPr>
        <w:tc>
          <w:tcPr>
            <w:tcW w:w="9720" w:type="dxa"/>
            <w:shd w:val="clear" w:color="auto" w:fill="auto"/>
            <w:vAlign w:val="center"/>
          </w:tcPr>
          <w:p w14:paraId="228FA11B" w14:textId="77777777" w:rsidR="00F81A20" w:rsidRPr="00E4594B" w:rsidRDefault="00F81A20" w:rsidP="00E4594B">
            <w:pPr>
              <w:autoSpaceDE w:val="0"/>
              <w:autoSpaceDN w:val="0"/>
              <w:adjustRightInd w:val="0"/>
              <w:rPr>
                <w:sz w:val="28"/>
                <w:szCs w:val="28"/>
                <w:rtl/>
                <w:lang w:bidi="ar-IQ"/>
              </w:rPr>
            </w:pPr>
          </w:p>
          <w:p w14:paraId="7B244712" w14:textId="77777777" w:rsidR="00F81A20" w:rsidRPr="004F3489" w:rsidRDefault="00F81A20" w:rsidP="004F3489">
            <w:pPr>
              <w:autoSpaceDE w:val="0"/>
              <w:autoSpaceDN w:val="0"/>
              <w:adjustRightInd w:val="0"/>
              <w:rPr>
                <w:sz w:val="28"/>
                <w:szCs w:val="28"/>
                <w:lang w:bidi="ar-IQ"/>
              </w:rPr>
            </w:pPr>
            <w:r w:rsidRPr="004F3489">
              <w:rPr>
                <w:b/>
                <w:bCs/>
                <w:sz w:val="28"/>
                <w:szCs w:val="28"/>
                <w:lang w:bidi="ar-IQ"/>
              </w:rPr>
              <w:t xml:space="preserve">1 </w:t>
            </w:r>
            <w:r w:rsidRPr="004F3489">
              <w:rPr>
                <w:rFonts w:hint="eastAsia"/>
                <w:b/>
                <w:bCs/>
                <w:sz w:val="28"/>
                <w:szCs w:val="28"/>
                <w:rtl/>
              </w:rPr>
              <w:t>زيادة</w:t>
            </w:r>
            <w:r w:rsidRPr="004F3489">
              <w:rPr>
                <w:b/>
                <w:bCs/>
                <w:sz w:val="28"/>
                <w:szCs w:val="28"/>
                <w:lang w:bidi="ar-IQ"/>
              </w:rPr>
              <w:t xml:space="preserve"> </w:t>
            </w:r>
            <w:r w:rsidRPr="004F3489">
              <w:rPr>
                <w:rFonts w:hint="eastAsia"/>
                <w:b/>
                <w:bCs/>
                <w:sz w:val="28"/>
                <w:szCs w:val="28"/>
                <w:rtl/>
              </w:rPr>
              <w:t>دور</w:t>
            </w:r>
            <w:r w:rsidRPr="004F3489">
              <w:rPr>
                <w:b/>
                <w:bCs/>
                <w:sz w:val="28"/>
                <w:szCs w:val="28"/>
                <w:lang w:bidi="ar-IQ"/>
              </w:rPr>
              <w:t xml:space="preserve"> </w:t>
            </w:r>
            <w:r w:rsidRPr="004F3489">
              <w:rPr>
                <w:rFonts w:hint="eastAsia"/>
                <w:b/>
                <w:bCs/>
                <w:sz w:val="28"/>
                <w:szCs w:val="28"/>
                <w:rtl/>
              </w:rPr>
              <w:t>الارشاد</w:t>
            </w:r>
            <w:r w:rsidRPr="004F3489">
              <w:rPr>
                <w:b/>
                <w:bCs/>
                <w:sz w:val="28"/>
                <w:szCs w:val="28"/>
                <w:lang w:bidi="ar-IQ"/>
              </w:rPr>
              <w:t xml:space="preserve"> </w:t>
            </w:r>
            <w:r w:rsidRPr="004F3489">
              <w:rPr>
                <w:rFonts w:hint="eastAsia"/>
                <w:b/>
                <w:bCs/>
                <w:sz w:val="28"/>
                <w:szCs w:val="28"/>
                <w:rtl/>
              </w:rPr>
              <w:t>التربوي</w:t>
            </w:r>
            <w:r w:rsidRPr="004F3489">
              <w:rPr>
                <w:b/>
                <w:bCs/>
                <w:sz w:val="28"/>
                <w:szCs w:val="28"/>
                <w:lang w:bidi="ar-IQ"/>
              </w:rPr>
              <w:t xml:space="preserve"> </w:t>
            </w:r>
            <w:r w:rsidRPr="004F3489">
              <w:rPr>
                <w:rFonts w:hint="eastAsia"/>
                <w:b/>
                <w:bCs/>
                <w:sz w:val="28"/>
                <w:szCs w:val="28"/>
                <w:rtl/>
              </w:rPr>
              <w:t>من</w:t>
            </w:r>
            <w:r w:rsidRPr="004F3489">
              <w:rPr>
                <w:b/>
                <w:bCs/>
                <w:sz w:val="28"/>
                <w:szCs w:val="28"/>
                <w:lang w:bidi="ar-IQ"/>
              </w:rPr>
              <w:t xml:space="preserve"> </w:t>
            </w:r>
            <w:r w:rsidRPr="004F3489">
              <w:rPr>
                <w:rFonts w:hint="eastAsia"/>
                <w:b/>
                <w:bCs/>
                <w:sz w:val="28"/>
                <w:szCs w:val="28"/>
                <w:rtl/>
              </w:rPr>
              <w:t>قبل</w:t>
            </w:r>
            <w:r w:rsidRPr="004F3489">
              <w:rPr>
                <w:b/>
                <w:bCs/>
                <w:sz w:val="28"/>
                <w:szCs w:val="28"/>
                <w:lang w:bidi="ar-IQ"/>
              </w:rPr>
              <w:t xml:space="preserve"> </w:t>
            </w:r>
            <w:r w:rsidRPr="004F3489">
              <w:rPr>
                <w:rFonts w:hint="eastAsia"/>
                <w:b/>
                <w:bCs/>
                <w:sz w:val="28"/>
                <w:szCs w:val="28"/>
                <w:rtl/>
              </w:rPr>
              <w:t>الاساتذة</w:t>
            </w:r>
            <w:r w:rsidRPr="004F3489">
              <w:rPr>
                <w:b/>
                <w:bCs/>
                <w:sz w:val="28"/>
                <w:szCs w:val="28"/>
                <w:lang w:bidi="ar-IQ"/>
              </w:rPr>
              <w:t xml:space="preserve"> </w:t>
            </w:r>
            <w:r w:rsidRPr="004F3489">
              <w:rPr>
                <w:rFonts w:hint="eastAsia"/>
                <w:b/>
                <w:bCs/>
                <w:sz w:val="28"/>
                <w:szCs w:val="28"/>
                <w:rtl/>
              </w:rPr>
              <w:t>والاشراف</w:t>
            </w:r>
            <w:r w:rsidRPr="004F3489">
              <w:rPr>
                <w:b/>
                <w:bCs/>
                <w:sz w:val="28"/>
                <w:szCs w:val="28"/>
                <w:lang w:bidi="ar-IQ"/>
              </w:rPr>
              <w:t xml:space="preserve"> </w:t>
            </w:r>
            <w:r w:rsidRPr="004F3489">
              <w:rPr>
                <w:rFonts w:hint="eastAsia"/>
                <w:b/>
                <w:bCs/>
                <w:sz w:val="28"/>
                <w:szCs w:val="28"/>
                <w:rtl/>
              </w:rPr>
              <w:t>على</w:t>
            </w:r>
            <w:r w:rsidRPr="004F3489">
              <w:rPr>
                <w:b/>
                <w:bCs/>
                <w:sz w:val="28"/>
                <w:szCs w:val="28"/>
                <w:lang w:bidi="ar-IQ"/>
              </w:rPr>
              <w:t xml:space="preserve"> </w:t>
            </w:r>
            <w:r w:rsidRPr="004F3489">
              <w:rPr>
                <w:rFonts w:hint="eastAsia"/>
                <w:b/>
                <w:bCs/>
                <w:sz w:val="28"/>
                <w:szCs w:val="28"/>
                <w:rtl/>
              </w:rPr>
              <w:t>الطلبة</w:t>
            </w:r>
            <w:r w:rsidRPr="004F3489">
              <w:rPr>
                <w:b/>
                <w:bCs/>
                <w:sz w:val="28"/>
                <w:szCs w:val="28"/>
                <w:lang w:bidi="ar-IQ"/>
              </w:rPr>
              <w:t xml:space="preserve"> </w:t>
            </w:r>
            <w:r w:rsidRPr="004F3489">
              <w:rPr>
                <w:rFonts w:hint="eastAsia"/>
                <w:b/>
                <w:bCs/>
                <w:sz w:val="28"/>
                <w:szCs w:val="28"/>
                <w:rtl/>
              </w:rPr>
              <w:t>والتعرف</w:t>
            </w:r>
            <w:r w:rsidRPr="004F3489">
              <w:rPr>
                <w:b/>
                <w:bCs/>
                <w:sz w:val="28"/>
                <w:szCs w:val="28"/>
                <w:lang w:bidi="ar-IQ"/>
              </w:rPr>
              <w:t xml:space="preserve"> </w:t>
            </w:r>
            <w:r w:rsidRPr="004F3489">
              <w:rPr>
                <w:rFonts w:hint="eastAsia"/>
                <w:b/>
                <w:bCs/>
                <w:sz w:val="28"/>
                <w:szCs w:val="28"/>
                <w:rtl/>
              </w:rPr>
              <w:t>على</w:t>
            </w:r>
            <w:r w:rsidRPr="004F3489">
              <w:rPr>
                <w:b/>
                <w:bCs/>
                <w:sz w:val="28"/>
                <w:szCs w:val="28"/>
                <w:lang w:bidi="ar-IQ"/>
              </w:rPr>
              <w:t xml:space="preserve"> </w:t>
            </w:r>
            <w:r w:rsidRPr="004F3489">
              <w:rPr>
                <w:rFonts w:hint="eastAsia"/>
                <w:b/>
                <w:bCs/>
                <w:sz w:val="28"/>
                <w:szCs w:val="28"/>
                <w:rtl/>
              </w:rPr>
              <w:t>مشاكلهم</w:t>
            </w:r>
            <w:r w:rsidRPr="004F3489">
              <w:rPr>
                <w:b/>
                <w:bCs/>
                <w:sz w:val="28"/>
                <w:szCs w:val="28"/>
                <w:lang w:bidi="ar-IQ"/>
              </w:rPr>
              <w:t xml:space="preserve"> </w:t>
            </w:r>
            <w:r w:rsidRPr="004F3489">
              <w:rPr>
                <w:sz w:val="28"/>
                <w:szCs w:val="28"/>
                <w:lang w:bidi="ar-IQ"/>
              </w:rPr>
              <w:t>-</w:t>
            </w:r>
          </w:p>
          <w:p w14:paraId="39C77B92" w14:textId="77777777" w:rsidR="00F81A20" w:rsidRPr="004F3489" w:rsidRDefault="00F81A20" w:rsidP="004F3489">
            <w:pPr>
              <w:autoSpaceDE w:val="0"/>
              <w:autoSpaceDN w:val="0"/>
              <w:adjustRightInd w:val="0"/>
              <w:rPr>
                <w:b/>
                <w:bCs/>
                <w:sz w:val="28"/>
                <w:szCs w:val="28"/>
                <w:lang w:bidi="ar-IQ"/>
              </w:rPr>
            </w:pPr>
            <w:r w:rsidRPr="004F3489">
              <w:rPr>
                <w:rFonts w:hint="eastAsia"/>
                <w:b/>
                <w:bCs/>
                <w:sz w:val="28"/>
                <w:szCs w:val="28"/>
                <w:rtl/>
              </w:rPr>
              <w:t>العلمية</w:t>
            </w:r>
            <w:r w:rsidRPr="004F3489">
              <w:rPr>
                <w:b/>
                <w:bCs/>
                <w:sz w:val="28"/>
                <w:szCs w:val="28"/>
                <w:lang w:bidi="ar-IQ"/>
              </w:rPr>
              <w:t xml:space="preserve"> </w:t>
            </w:r>
            <w:r w:rsidRPr="004F3489">
              <w:rPr>
                <w:rFonts w:hint="eastAsia"/>
                <w:b/>
                <w:bCs/>
                <w:sz w:val="28"/>
                <w:szCs w:val="28"/>
                <w:rtl/>
              </w:rPr>
              <w:t>والشخصية</w:t>
            </w:r>
            <w:r w:rsidRPr="004F3489">
              <w:rPr>
                <w:b/>
                <w:bCs/>
                <w:sz w:val="28"/>
                <w:szCs w:val="28"/>
                <w:lang w:bidi="ar-IQ"/>
              </w:rPr>
              <w:t xml:space="preserve"> </w:t>
            </w:r>
            <w:r w:rsidRPr="004F3489">
              <w:rPr>
                <w:rFonts w:hint="eastAsia"/>
                <w:b/>
                <w:bCs/>
                <w:sz w:val="28"/>
                <w:szCs w:val="28"/>
                <w:rtl/>
              </w:rPr>
              <w:t>لزيادة</w:t>
            </w:r>
            <w:r w:rsidRPr="004F3489">
              <w:rPr>
                <w:b/>
                <w:bCs/>
                <w:sz w:val="28"/>
                <w:szCs w:val="28"/>
                <w:lang w:bidi="ar-IQ"/>
              </w:rPr>
              <w:t xml:space="preserve"> </w:t>
            </w:r>
            <w:r w:rsidRPr="004F3489">
              <w:rPr>
                <w:rFonts w:hint="eastAsia"/>
                <w:b/>
                <w:bCs/>
                <w:sz w:val="28"/>
                <w:szCs w:val="28"/>
                <w:rtl/>
              </w:rPr>
              <w:t>محبة</w:t>
            </w:r>
            <w:r w:rsidRPr="004F3489">
              <w:rPr>
                <w:b/>
                <w:bCs/>
                <w:sz w:val="28"/>
                <w:szCs w:val="28"/>
                <w:lang w:bidi="ar-IQ"/>
              </w:rPr>
              <w:t xml:space="preserve"> </w:t>
            </w:r>
            <w:r w:rsidRPr="004F3489">
              <w:rPr>
                <w:rFonts w:hint="eastAsia"/>
                <w:b/>
                <w:bCs/>
                <w:sz w:val="28"/>
                <w:szCs w:val="28"/>
                <w:rtl/>
              </w:rPr>
              <w:t>الطالب</w:t>
            </w:r>
            <w:r w:rsidRPr="004F3489">
              <w:rPr>
                <w:b/>
                <w:bCs/>
                <w:sz w:val="28"/>
                <w:szCs w:val="28"/>
                <w:lang w:bidi="ar-IQ"/>
              </w:rPr>
              <w:t xml:space="preserve"> </w:t>
            </w:r>
            <w:r w:rsidRPr="004F3489">
              <w:rPr>
                <w:rFonts w:hint="eastAsia"/>
                <w:b/>
                <w:bCs/>
                <w:sz w:val="28"/>
                <w:szCs w:val="28"/>
                <w:rtl/>
              </w:rPr>
              <w:t>لاختصاصه</w:t>
            </w:r>
            <w:r w:rsidRPr="004F3489">
              <w:rPr>
                <w:b/>
                <w:bCs/>
                <w:sz w:val="28"/>
                <w:szCs w:val="28"/>
                <w:lang w:bidi="ar-IQ"/>
              </w:rPr>
              <w:t>.</w:t>
            </w:r>
          </w:p>
          <w:p w14:paraId="34DC5799" w14:textId="77777777" w:rsidR="00F81A20" w:rsidRPr="004F3489" w:rsidRDefault="00F81A20" w:rsidP="004F3489">
            <w:pPr>
              <w:autoSpaceDE w:val="0"/>
              <w:autoSpaceDN w:val="0"/>
              <w:adjustRightInd w:val="0"/>
              <w:rPr>
                <w:sz w:val="28"/>
                <w:szCs w:val="28"/>
                <w:lang w:bidi="ar-IQ"/>
              </w:rPr>
            </w:pPr>
            <w:r w:rsidRPr="004F3489">
              <w:rPr>
                <w:b/>
                <w:bCs/>
                <w:sz w:val="28"/>
                <w:szCs w:val="28"/>
                <w:lang w:bidi="ar-IQ"/>
              </w:rPr>
              <w:t xml:space="preserve">2 </w:t>
            </w:r>
            <w:r w:rsidRPr="004F3489">
              <w:rPr>
                <w:rFonts w:hint="eastAsia"/>
                <w:b/>
                <w:bCs/>
                <w:sz w:val="28"/>
                <w:szCs w:val="28"/>
                <w:rtl/>
              </w:rPr>
              <w:t>عمل</w:t>
            </w:r>
            <w:r w:rsidRPr="004F3489">
              <w:rPr>
                <w:b/>
                <w:bCs/>
                <w:sz w:val="28"/>
                <w:szCs w:val="28"/>
                <w:lang w:bidi="ar-IQ"/>
              </w:rPr>
              <w:t xml:space="preserve"> </w:t>
            </w:r>
            <w:r w:rsidRPr="004F3489">
              <w:rPr>
                <w:rFonts w:hint="eastAsia"/>
                <w:b/>
                <w:bCs/>
                <w:sz w:val="28"/>
                <w:szCs w:val="28"/>
                <w:rtl/>
              </w:rPr>
              <w:t>استبيانات</w:t>
            </w:r>
            <w:r w:rsidRPr="004F3489">
              <w:rPr>
                <w:b/>
                <w:bCs/>
                <w:sz w:val="28"/>
                <w:szCs w:val="28"/>
                <w:lang w:bidi="ar-IQ"/>
              </w:rPr>
              <w:t xml:space="preserve"> </w:t>
            </w:r>
            <w:r w:rsidRPr="004F3489">
              <w:rPr>
                <w:rFonts w:hint="eastAsia"/>
                <w:b/>
                <w:bCs/>
                <w:sz w:val="28"/>
                <w:szCs w:val="28"/>
                <w:rtl/>
              </w:rPr>
              <w:t>للطلبة</w:t>
            </w:r>
            <w:r w:rsidRPr="004F3489">
              <w:rPr>
                <w:b/>
                <w:bCs/>
                <w:sz w:val="28"/>
                <w:szCs w:val="28"/>
                <w:lang w:bidi="ar-IQ"/>
              </w:rPr>
              <w:t xml:space="preserve"> </w:t>
            </w:r>
            <w:r w:rsidRPr="004F3489">
              <w:rPr>
                <w:rFonts w:hint="eastAsia"/>
                <w:b/>
                <w:bCs/>
                <w:sz w:val="28"/>
                <w:szCs w:val="28"/>
                <w:rtl/>
              </w:rPr>
              <w:t>لاخذ</w:t>
            </w:r>
            <w:r w:rsidRPr="004F3489">
              <w:rPr>
                <w:b/>
                <w:bCs/>
                <w:sz w:val="28"/>
                <w:szCs w:val="28"/>
                <w:lang w:bidi="ar-IQ"/>
              </w:rPr>
              <w:t xml:space="preserve"> </w:t>
            </w:r>
            <w:r w:rsidRPr="004F3489">
              <w:rPr>
                <w:rFonts w:hint="eastAsia"/>
                <w:b/>
                <w:bCs/>
                <w:sz w:val="28"/>
                <w:szCs w:val="28"/>
                <w:rtl/>
              </w:rPr>
              <w:t>رايهم</w:t>
            </w:r>
            <w:r w:rsidRPr="004F3489">
              <w:rPr>
                <w:b/>
                <w:bCs/>
                <w:sz w:val="28"/>
                <w:szCs w:val="28"/>
                <w:lang w:bidi="ar-IQ"/>
              </w:rPr>
              <w:t xml:space="preserve"> </w:t>
            </w:r>
            <w:r w:rsidRPr="004F3489">
              <w:rPr>
                <w:rFonts w:hint="eastAsia"/>
                <w:b/>
                <w:bCs/>
                <w:sz w:val="28"/>
                <w:szCs w:val="28"/>
                <w:rtl/>
              </w:rPr>
              <w:t>بالمادة</w:t>
            </w:r>
            <w:r w:rsidRPr="004F3489">
              <w:rPr>
                <w:b/>
                <w:bCs/>
                <w:sz w:val="28"/>
                <w:szCs w:val="28"/>
                <w:lang w:bidi="ar-IQ"/>
              </w:rPr>
              <w:t xml:space="preserve"> </w:t>
            </w:r>
            <w:r w:rsidRPr="004F3489">
              <w:rPr>
                <w:rFonts w:hint="eastAsia"/>
                <w:b/>
                <w:bCs/>
                <w:sz w:val="28"/>
                <w:szCs w:val="28"/>
                <w:rtl/>
              </w:rPr>
              <w:t>العلمية</w:t>
            </w:r>
            <w:r w:rsidRPr="004F3489">
              <w:rPr>
                <w:b/>
                <w:bCs/>
                <w:sz w:val="28"/>
                <w:szCs w:val="28"/>
                <w:lang w:bidi="ar-IQ"/>
              </w:rPr>
              <w:t xml:space="preserve"> </w:t>
            </w:r>
            <w:r w:rsidRPr="004F3489">
              <w:rPr>
                <w:rFonts w:hint="eastAsia"/>
                <w:b/>
                <w:bCs/>
                <w:sz w:val="28"/>
                <w:szCs w:val="28"/>
                <w:rtl/>
              </w:rPr>
              <w:t>وكيفية</w:t>
            </w:r>
            <w:r w:rsidRPr="004F3489">
              <w:rPr>
                <w:b/>
                <w:bCs/>
                <w:sz w:val="28"/>
                <w:szCs w:val="28"/>
                <w:lang w:bidi="ar-IQ"/>
              </w:rPr>
              <w:t xml:space="preserve"> </w:t>
            </w:r>
            <w:r w:rsidRPr="004F3489">
              <w:rPr>
                <w:rFonts w:hint="eastAsia"/>
                <w:b/>
                <w:bCs/>
                <w:sz w:val="28"/>
                <w:szCs w:val="28"/>
                <w:rtl/>
              </w:rPr>
              <w:t>ايصالها</w:t>
            </w:r>
            <w:r w:rsidRPr="004F3489">
              <w:rPr>
                <w:b/>
                <w:bCs/>
                <w:sz w:val="28"/>
                <w:szCs w:val="28"/>
                <w:lang w:bidi="ar-IQ"/>
              </w:rPr>
              <w:t xml:space="preserve"> </w:t>
            </w:r>
            <w:r w:rsidRPr="004F3489">
              <w:rPr>
                <w:rFonts w:hint="eastAsia"/>
                <w:b/>
                <w:bCs/>
                <w:sz w:val="28"/>
                <w:szCs w:val="28"/>
                <w:rtl/>
              </w:rPr>
              <w:t>لهم</w:t>
            </w:r>
            <w:r w:rsidRPr="004F3489">
              <w:rPr>
                <w:b/>
                <w:bCs/>
                <w:sz w:val="28"/>
                <w:szCs w:val="28"/>
                <w:lang w:bidi="ar-IQ"/>
              </w:rPr>
              <w:t xml:space="preserve">. </w:t>
            </w:r>
            <w:r w:rsidRPr="004F3489">
              <w:rPr>
                <w:sz w:val="28"/>
                <w:szCs w:val="28"/>
                <w:lang w:bidi="ar-IQ"/>
              </w:rPr>
              <w:t>–</w:t>
            </w:r>
          </w:p>
          <w:p w14:paraId="04194DF8" w14:textId="77777777" w:rsidR="00F81A20" w:rsidRPr="004F3489" w:rsidRDefault="00F81A20" w:rsidP="004F3489">
            <w:pPr>
              <w:autoSpaceDE w:val="0"/>
              <w:autoSpaceDN w:val="0"/>
              <w:adjustRightInd w:val="0"/>
              <w:rPr>
                <w:sz w:val="28"/>
                <w:szCs w:val="28"/>
                <w:lang w:bidi="ar-IQ"/>
              </w:rPr>
            </w:pPr>
            <w:r w:rsidRPr="004F3489">
              <w:rPr>
                <w:b/>
                <w:bCs/>
                <w:sz w:val="28"/>
                <w:szCs w:val="28"/>
                <w:lang w:bidi="ar-IQ"/>
              </w:rPr>
              <w:t xml:space="preserve">3 </w:t>
            </w:r>
            <w:r w:rsidRPr="004F3489">
              <w:rPr>
                <w:rFonts w:hint="eastAsia"/>
                <w:b/>
                <w:bCs/>
                <w:sz w:val="28"/>
                <w:szCs w:val="28"/>
                <w:rtl/>
              </w:rPr>
              <w:t>اعلام</w:t>
            </w:r>
            <w:r w:rsidRPr="004F3489">
              <w:rPr>
                <w:b/>
                <w:bCs/>
                <w:sz w:val="28"/>
                <w:szCs w:val="28"/>
                <w:lang w:bidi="ar-IQ"/>
              </w:rPr>
              <w:t xml:space="preserve"> </w:t>
            </w:r>
            <w:r w:rsidRPr="004F3489">
              <w:rPr>
                <w:rFonts w:hint="eastAsia"/>
                <w:b/>
                <w:bCs/>
                <w:sz w:val="28"/>
                <w:szCs w:val="28"/>
                <w:rtl/>
              </w:rPr>
              <w:t>الطلبة</w:t>
            </w:r>
            <w:r w:rsidRPr="004F3489">
              <w:rPr>
                <w:b/>
                <w:bCs/>
                <w:sz w:val="28"/>
                <w:szCs w:val="28"/>
                <w:lang w:bidi="ar-IQ"/>
              </w:rPr>
              <w:t xml:space="preserve"> </w:t>
            </w:r>
            <w:r w:rsidRPr="004F3489">
              <w:rPr>
                <w:rFonts w:hint="eastAsia"/>
                <w:b/>
                <w:bCs/>
                <w:sz w:val="28"/>
                <w:szCs w:val="28"/>
                <w:rtl/>
              </w:rPr>
              <w:t>بمتابعتهم</w:t>
            </w:r>
            <w:r w:rsidRPr="004F3489">
              <w:rPr>
                <w:b/>
                <w:bCs/>
                <w:sz w:val="28"/>
                <w:szCs w:val="28"/>
                <w:lang w:bidi="ar-IQ"/>
              </w:rPr>
              <w:t xml:space="preserve"> </w:t>
            </w:r>
            <w:r w:rsidRPr="004F3489">
              <w:rPr>
                <w:rFonts w:hint="eastAsia"/>
                <w:b/>
                <w:bCs/>
                <w:sz w:val="28"/>
                <w:szCs w:val="28"/>
                <w:rtl/>
              </w:rPr>
              <w:t>بعد</w:t>
            </w:r>
            <w:r w:rsidRPr="004F3489">
              <w:rPr>
                <w:b/>
                <w:bCs/>
                <w:sz w:val="28"/>
                <w:szCs w:val="28"/>
                <w:lang w:bidi="ar-IQ"/>
              </w:rPr>
              <w:t xml:space="preserve"> </w:t>
            </w:r>
            <w:r w:rsidRPr="004F3489">
              <w:rPr>
                <w:rFonts w:hint="eastAsia"/>
                <w:b/>
                <w:bCs/>
                <w:sz w:val="28"/>
                <w:szCs w:val="28"/>
                <w:rtl/>
              </w:rPr>
              <w:t>التوظيف</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دوائرهم</w:t>
            </w:r>
            <w:r w:rsidRPr="004F3489">
              <w:rPr>
                <w:b/>
                <w:bCs/>
                <w:sz w:val="28"/>
                <w:szCs w:val="28"/>
                <w:lang w:bidi="ar-IQ"/>
              </w:rPr>
              <w:t xml:space="preserve"> </w:t>
            </w:r>
            <w:r w:rsidRPr="004F3489">
              <w:rPr>
                <w:rFonts w:hint="eastAsia"/>
                <w:b/>
                <w:bCs/>
                <w:sz w:val="28"/>
                <w:szCs w:val="28"/>
                <w:rtl/>
              </w:rPr>
              <w:t>ووضع</w:t>
            </w:r>
            <w:r w:rsidRPr="004F3489">
              <w:rPr>
                <w:b/>
                <w:bCs/>
                <w:sz w:val="28"/>
                <w:szCs w:val="28"/>
                <w:lang w:bidi="ar-IQ"/>
              </w:rPr>
              <w:t xml:space="preserve"> </w:t>
            </w:r>
            <w:r w:rsidRPr="004F3489">
              <w:rPr>
                <w:rFonts w:hint="eastAsia"/>
                <w:b/>
                <w:bCs/>
                <w:sz w:val="28"/>
                <w:szCs w:val="28"/>
                <w:rtl/>
              </w:rPr>
              <w:t>مجموعة</w:t>
            </w:r>
            <w:r w:rsidRPr="004F3489">
              <w:rPr>
                <w:b/>
                <w:bCs/>
                <w:sz w:val="28"/>
                <w:szCs w:val="28"/>
                <w:lang w:bidi="ar-IQ"/>
              </w:rPr>
              <w:t xml:space="preserve"> </w:t>
            </w:r>
            <w:r w:rsidRPr="004F3489">
              <w:rPr>
                <w:rFonts w:hint="eastAsia"/>
                <w:b/>
                <w:bCs/>
                <w:sz w:val="28"/>
                <w:szCs w:val="28"/>
                <w:rtl/>
              </w:rPr>
              <w:t>اسئلة</w:t>
            </w:r>
            <w:r w:rsidRPr="004F3489">
              <w:rPr>
                <w:b/>
                <w:bCs/>
                <w:sz w:val="28"/>
                <w:szCs w:val="28"/>
                <w:lang w:bidi="ar-IQ"/>
              </w:rPr>
              <w:t xml:space="preserve"> </w:t>
            </w:r>
            <w:r w:rsidRPr="004F3489">
              <w:rPr>
                <w:rFonts w:hint="eastAsia"/>
                <w:b/>
                <w:bCs/>
                <w:sz w:val="28"/>
                <w:szCs w:val="28"/>
                <w:rtl/>
              </w:rPr>
              <w:t>تقييمية</w:t>
            </w:r>
            <w:r w:rsidRPr="004F3489">
              <w:rPr>
                <w:b/>
                <w:bCs/>
                <w:sz w:val="28"/>
                <w:szCs w:val="28"/>
                <w:lang w:bidi="ar-IQ"/>
              </w:rPr>
              <w:t xml:space="preserve"> </w:t>
            </w:r>
            <w:r w:rsidRPr="004F3489">
              <w:rPr>
                <w:rFonts w:hint="eastAsia"/>
                <w:b/>
                <w:bCs/>
                <w:sz w:val="28"/>
                <w:szCs w:val="28"/>
                <w:rtl/>
              </w:rPr>
              <w:t>تجيب</w:t>
            </w:r>
            <w:r w:rsidRPr="004F3489">
              <w:rPr>
                <w:b/>
                <w:bCs/>
                <w:sz w:val="28"/>
                <w:szCs w:val="28"/>
                <w:lang w:bidi="ar-IQ"/>
              </w:rPr>
              <w:t xml:space="preserve"> </w:t>
            </w:r>
            <w:r w:rsidRPr="004F3489">
              <w:rPr>
                <w:rFonts w:hint="eastAsia"/>
                <w:b/>
                <w:bCs/>
                <w:sz w:val="28"/>
                <w:szCs w:val="28"/>
                <w:rtl/>
              </w:rPr>
              <w:t>عنها</w:t>
            </w:r>
            <w:r w:rsidRPr="004F3489">
              <w:rPr>
                <w:b/>
                <w:bCs/>
                <w:sz w:val="28"/>
                <w:szCs w:val="28"/>
                <w:lang w:bidi="ar-IQ"/>
              </w:rPr>
              <w:t xml:space="preserve"> </w:t>
            </w:r>
            <w:r w:rsidRPr="004F3489">
              <w:rPr>
                <w:sz w:val="28"/>
                <w:szCs w:val="28"/>
                <w:lang w:bidi="ar-IQ"/>
              </w:rPr>
              <w:t>–</w:t>
            </w:r>
          </w:p>
          <w:p w14:paraId="59D0DE36" w14:textId="77777777" w:rsidR="00F81A20" w:rsidRPr="004F3489" w:rsidRDefault="00F81A20" w:rsidP="004F3489">
            <w:pPr>
              <w:autoSpaceDE w:val="0"/>
              <w:autoSpaceDN w:val="0"/>
              <w:adjustRightInd w:val="0"/>
              <w:rPr>
                <w:b/>
                <w:bCs/>
                <w:sz w:val="28"/>
                <w:szCs w:val="28"/>
                <w:lang w:bidi="ar-IQ"/>
              </w:rPr>
            </w:pPr>
            <w:r w:rsidRPr="004F3489">
              <w:rPr>
                <w:rFonts w:hint="eastAsia"/>
                <w:b/>
                <w:bCs/>
                <w:sz w:val="28"/>
                <w:szCs w:val="28"/>
                <w:rtl/>
              </w:rPr>
              <w:t>لجنة</w:t>
            </w:r>
            <w:r w:rsidRPr="004F3489">
              <w:rPr>
                <w:b/>
                <w:bCs/>
                <w:sz w:val="28"/>
                <w:szCs w:val="28"/>
                <w:lang w:bidi="ar-IQ"/>
              </w:rPr>
              <w:t xml:space="preserve"> </w:t>
            </w:r>
            <w:r w:rsidRPr="004F3489">
              <w:rPr>
                <w:rFonts w:hint="eastAsia"/>
                <w:b/>
                <w:bCs/>
                <w:sz w:val="28"/>
                <w:szCs w:val="28"/>
                <w:rtl/>
              </w:rPr>
              <w:t>خاصىة</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دوائرهم</w:t>
            </w:r>
            <w:r w:rsidRPr="004F3489">
              <w:rPr>
                <w:b/>
                <w:bCs/>
                <w:sz w:val="28"/>
                <w:szCs w:val="28"/>
                <w:lang w:bidi="ar-IQ"/>
              </w:rPr>
              <w:t xml:space="preserve"> </w:t>
            </w:r>
            <w:r w:rsidRPr="004F3489">
              <w:rPr>
                <w:rFonts w:hint="eastAsia"/>
                <w:b/>
                <w:bCs/>
                <w:sz w:val="28"/>
                <w:szCs w:val="28"/>
                <w:rtl/>
              </w:rPr>
              <w:t>المعنية</w:t>
            </w:r>
            <w:r w:rsidRPr="004F3489">
              <w:rPr>
                <w:b/>
                <w:bCs/>
                <w:sz w:val="28"/>
                <w:szCs w:val="28"/>
                <w:lang w:bidi="ar-IQ"/>
              </w:rPr>
              <w:t xml:space="preserve"> </w:t>
            </w:r>
            <w:r w:rsidRPr="004F3489">
              <w:rPr>
                <w:rFonts w:hint="eastAsia"/>
                <w:b/>
                <w:bCs/>
                <w:sz w:val="28"/>
                <w:szCs w:val="28"/>
                <w:rtl/>
              </w:rPr>
              <w:t>وارسالها</w:t>
            </w:r>
            <w:r w:rsidRPr="004F3489">
              <w:rPr>
                <w:b/>
                <w:bCs/>
                <w:sz w:val="28"/>
                <w:szCs w:val="28"/>
                <w:lang w:bidi="ar-IQ"/>
              </w:rPr>
              <w:t xml:space="preserve"> </w:t>
            </w:r>
            <w:r w:rsidRPr="004F3489">
              <w:rPr>
                <w:rFonts w:hint="eastAsia"/>
                <w:b/>
                <w:bCs/>
                <w:sz w:val="28"/>
                <w:szCs w:val="28"/>
                <w:rtl/>
              </w:rPr>
              <w:t>الى</w:t>
            </w:r>
            <w:r w:rsidRPr="004F3489">
              <w:rPr>
                <w:b/>
                <w:bCs/>
                <w:sz w:val="28"/>
                <w:szCs w:val="28"/>
                <w:lang w:bidi="ar-IQ"/>
              </w:rPr>
              <w:t xml:space="preserve"> </w:t>
            </w:r>
            <w:r w:rsidRPr="004F3489">
              <w:rPr>
                <w:rFonts w:hint="eastAsia"/>
                <w:b/>
                <w:bCs/>
                <w:sz w:val="28"/>
                <w:szCs w:val="28"/>
                <w:rtl/>
              </w:rPr>
              <w:t>الكلية</w:t>
            </w:r>
            <w:r w:rsidRPr="004F3489">
              <w:rPr>
                <w:b/>
                <w:bCs/>
                <w:sz w:val="28"/>
                <w:szCs w:val="28"/>
                <w:lang w:bidi="ar-IQ"/>
              </w:rPr>
              <w:t xml:space="preserve"> </w:t>
            </w:r>
            <w:r w:rsidRPr="004F3489">
              <w:rPr>
                <w:rFonts w:hint="eastAsia"/>
                <w:b/>
                <w:bCs/>
                <w:sz w:val="28"/>
                <w:szCs w:val="28"/>
                <w:rtl/>
              </w:rPr>
              <w:t>لغرض</w:t>
            </w:r>
            <w:r w:rsidRPr="004F3489">
              <w:rPr>
                <w:b/>
                <w:bCs/>
                <w:sz w:val="28"/>
                <w:szCs w:val="28"/>
                <w:lang w:bidi="ar-IQ"/>
              </w:rPr>
              <w:t xml:space="preserve"> </w:t>
            </w:r>
            <w:r w:rsidRPr="004F3489">
              <w:rPr>
                <w:rFonts w:hint="eastAsia"/>
                <w:b/>
                <w:bCs/>
                <w:sz w:val="28"/>
                <w:szCs w:val="28"/>
                <w:rtl/>
              </w:rPr>
              <w:t>تقييم</w:t>
            </w:r>
            <w:r w:rsidRPr="004F3489">
              <w:rPr>
                <w:b/>
                <w:bCs/>
                <w:sz w:val="28"/>
                <w:szCs w:val="28"/>
                <w:lang w:bidi="ar-IQ"/>
              </w:rPr>
              <w:t xml:space="preserve"> </w:t>
            </w:r>
            <w:r w:rsidRPr="004F3489">
              <w:rPr>
                <w:rFonts w:hint="eastAsia"/>
                <w:b/>
                <w:bCs/>
                <w:sz w:val="28"/>
                <w:szCs w:val="28"/>
                <w:rtl/>
              </w:rPr>
              <w:t>المستوى</w:t>
            </w:r>
            <w:r w:rsidRPr="004F3489">
              <w:rPr>
                <w:b/>
                <w:bCs/>
                <w:sz w:val="28"/>
                <w:szCs w:val="28"/>
                <w:lang w:bidi="ar-IQ"/>
              </w:rPr>
              <w:t xml:space="preserve"> </w:t>
            </w:r>
            <w:r w:rsidRPr="004F3489">
              <w:rPr>
                <w:rFonts w:hint="eastAsia"/>
                <w:b/>
                <w:bCs/>
                <w:sz w:val="28"/>
                <w:szCs w:val="28"/>
                <w:rtl/>
              </w:rPr>
              <w:t>العلمي</w:t>
            </w:r>
          </w:p>
          <w:p w14:paraId="3CE9A385" w14:textId="77777777" w:rsidR="00F81A20" w:rsidRPr="004F3489" w:rsidRDefault="00F81A20" w:rsidP="004F3489">
            <w:pPr>
              <w:autoSpaceDE w:val="0"/>
              <w:autoSpaceDN w:val="0"/>
              <w:adjustRightInd w:val="0"/>
              <w:rPr>
                <w:b/>
                <w:bCs/>
                <w:sz w:val="28"/>
                <w:szCs w:val="28"/>
                <w:lang w:bidi="ar-IQ"/>
              </w:rPr>
            </w:pPr>
            <w:r w:rsidRPr="004F3489">
              <w:rPr>
                <w:rFonts w:hint="eastAsia"/>
                <w:b/>
                <w:bCs/>
                <w:sz w:val="28"/>
                <w:szCs w:val="28"/>
                <w:rtl/>
              </w:rPr>
              <w:t>للخريجين</w:t>
            </w:r>
            <w:r w:rsidRPr="004F3489">
              <w:rPr>
                <w:b/>
                <w:bCs/>
                <w:sz w:val="28"/>
                <w:szCs w:val="28"/>
                <w:lang w:bidi="ar-IQ"/>
              </w:rPr>
              <w:t xml:space="preserve"> </w:t>
            </w:r>
            <w:r w:rsidRPr="004F3489">
              <w:rPr>
                <w:rFonts w:hint="eastAsia"/>
                <w:b/>
                <w:bCs/>
                <w:sz w:val="28"/>
                <w:szCs w:val="28"/>
                <w:rtl/>
              </w:rPr>
              <w:t>ومعرفة</w:t>
            </w:r>
            <w:r w:rsidRPr="004F3489">
              <w:rPr>
                <w:b/>
                <w:bCs/>
                <w:sz w:val="28"/>
                <w:szCs w:val="28"/>
                <w:lang w:bidi="ar-IQ"/>
              </w:rPr>
              <w:t xml:space="preserve"> </w:t>
            </w:r>
            <w:r w:rsidRPr="004F3489">
              <w:rPr>
                <w:rFonts w:hint="eastAsia"/>
                <w:b/>
                <w:bCs/>
                <w:sz w:val="28"/>
                <w:szCs w:val="28"/>
                <w:rtl/>
              </w:rPr>
              <w:t>متطلبات</w:t>
            </w:r>
            <w:r w:rsidRPr="004F3489">
              <w:rPr>
                <w:b/>
                <w:bCs/>
                <w:sz w:val="28"/>
                <w:szCs w:val="28"/>
                <w:lang w:bidi="ar-IQ"/>
              </w:rPr>
              <w:t xml:space="preserve"> </w:t>
            </w:r>
            <w:r w:rsidRPr="004F3489">
              <w:rPr>
                <w:rFonts w:hint="eastAsia"/>
                <w:b/>
                <w:bCs/>
                <w:sz w:val="28"/>
                <w:szCs w:val="28"/>
                <w:rtl/>
              </w:rPr>
              <w:t>سوق</w:t>
            </w:r>
            <w:r w:rsidRPr="004F3489">
              <w:rPr>
                <w:b/>
                <w:bCs/>
                <w:sz w:val="28"/>
                <w:szCs w:val="28"/>
                <w:lang w:bidi="ar-IQ"/>
              </w:rPr>
              <w:t xml:space="preserve"> </w:t>
            </w:r>
            <w:r w:rsidRPr="004F3489">
              <w:rPr>
                <w:rFonts w:hint="eastAsia"/>
                <w:b/>
                <w:bCs/>
                <w:sz w:val="28"/>
                <w:szCs w:val="28"/>
                <w:rtl/>
              </w:rPr>
              <w:t>العمل</w:t>
            </w:r>
            <w:r w:rsidRPr="004F3489">
              <w:rPr>
                <w:b/>
                <w:bCs/>
                <w:sz w:val="28"/>
                <w:szCs w:val="28"/>
                <w:lang w:bidi="ar-IQ"/>
              </w:rPr>
              <w:t xml:space="preserve"> </w:t>
            </w:r>
            <w:r w:rsidRPr="004F3489">
              <w:rPr>
                <w:rFonts w:hint="eastAsia"/>
                <w:b/>
                <w:bCs/>
                <w:sz w:val="28"/>
                <w:szCs w:val="28"/>
                <w:rtl/>
              </w:rPr>
              <w:t>ثم</w:t>
            </w:r>
            <w:r w:rsidRPr="004F3489">
              <w:rPr>
                <w:b/>
                <w:bCs/>
                <w:sz w:val="28"/>
                <w:szCs w:val="28"/>
                <w:lang w:bidi="ar-IQ"/>
              </w:rPr>
              <w:t xml:space="preserve"> </w:t>
            </w:r>
            <w:r w:rsidRPr="004F3489">
              <w:rPr>
                <w:rFonts w:hint="eastAsia"/>
                <w:b/>
                <w:bCs/>
                <w:sz w:val="28"/>
                <w:szCs w:val="28"/>
                <w:rtl/>
              </w:rPr>
              <w:t>ادخال</w:t>
            </w:r>
            <w:r w:rsidRPr="004F3489">
              <w:rPr>
                <w:b/>
                <w:bCs/>
                <w:sz w:val="28"/>
                <w:szCs w:val="28"/>
                <w:lang w:bidi="ar-IQ"/>
              </w:rPr>
              <w:t xml:space="preserve"> </w:t>
            </w:r>
            <w:r w:rsidRPr="004F3489">
              <w:rPr>
                <w:rFonts w:hint="eastAsia"/>
                <w:b/>
                <w:bCs/>
                <w:sz w:val="28"/>
                <w:szCs w:val="28"/>
                <w:rtl/>
              </w:rPr>
              <w:t>الخريجين</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دورات</w:t>
            </w:r>
            <w:r w:rsidRPr="004F3489">
              <w:rPr>
                <w:b/>
                <w:bCs/>
                <w:sz w:val="28"/>
                <w:szCs w:val="28"/>
                <w:lang w:bidi="ar-IQ"/>
              </w:rPr>
              <w:t xml:space="preserve"> </w:t>
            </w:r>
            <w:r w:rsidRPr="004F3489">
              <w:rPr>
                <w:rFonts w:hint="eastAsia"/>
                <w:b/>
                <w:bCs/>
                <w:sz w:val="28"/>
                <w:szCs w:val="28"/>
                <w:rtl/>
              </w:rPr>
              <w:t>تقيمها</w:t>
            </w:r>
            <w:r w:rsidRPr="004F3489">
              <w:rPr>
                <w:b/>
                <w:bCs/>
                <w:sz w:val="28"/>
                <w:szCs w:val="28"/>
                <w:lang w:bidi="ar-IQ"/>
              </w:rPr>
              <w:t xml:space="preserve"> </w:t>
            </w:r>
            <w:r w:rsidRPr="004F3489">
              <w:rPr>
                <w:rFonts w:hint="eastAsia"/>
                <w:b/>
                <w:bCs/>
                <w:sz w:val="28"/>
                <w:szCs w:val="28"/>
                <w:rtl/>
              </w:rPr>
              <w:t>شعبة</w:t>
            </w:r>
            <w:r w:rsidRPr="004F3489">
              <w:rPr>
                <w:b/>
                <w:bCs/>
                <w:sz w:val="28"/>
                <w:szCs w:val="28"/>
                <w:lang w:bidi="ar-IQ"/>
              </w:rPr>
              <w:t xml:space="preserve"> </w:t>
            </w:r>
            <w:r w:rsidRPr="004F3489">
              <w:rPr>
                <w:rFonts w:hint="eastAsia"/>
                <w:b/>
                <w:bCs/>
                <w:sz w:val="28"/>
                <w:szCs w:val="28"/>
                <w:rtl/>
              </w:rPr>
              <w:t>التعليم</w:t>
            </w:r>
          </w:p>
          <w:p w14:paraId="6A33005A" w14:textId="77777777" w:rsidR="00F81A20" w:rsidRPr="004F3489" w:rsidRDefault="00F81A20" w:rsidP="004F3489">
            <w:pPr>
              <w:autoSpaceDE w:val="0"/>
              <w:autoSpaceDN w:val="0"/>
              <w:adjustRightInd w:val="0"/>
              <w:rPr>
                <w:sz w:val="28"/>
                <w:szCs w:val="28"/>
                <w:rtl/>
                <w:lang w:bidi="ar-IQ"/>
              </w:rPr>
            </w:pPr>
            <w:r w:rsidRPr="004F3489">
              <w:rPr>
                <w:rFonts w:hint="eastAsia"/>
                <w:b/>
                <w:bCs/>
                <w:sz w:val="28"/>
                <w:szCs w:val="28"/>
                <w:rtl/>
              </w:rPr>
              <w:t>المستمر</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الكلية</w:t>
            </w:r>
            <w:r w:rsidRPr="004F3489">
              <w:rPr>
                <w:b/>
                <w:bCs/>
                <w:sz w:val="28"/>
                <w:szCs w:val="28"/>
                <w:lang w:bidi="ar-IQ"/>
              </w:rPr>
              <w:t xml:space="preserve"> </w:t>
            </w:r>
            <w:r w:rsidRPr="004F3489">
              <w:rPr>
                <w:rFonts w:hint="eastAsia"/>
                <w:b/>
                <w:bCs/>
                <w:sz w:val="28"/>
                <w:szCs w:val="28"/>
                <w:rtl/>
              </w:rPr>
              <w:t>لغرض</w:t>
            </w:r>
            <w:r w:rsidRPr="004F3489">
              <w:rPr>
                <w:b/>
                <w:bCs/>
                <w:sz w:val="28"/>
                <w:szCs w:val="28"/>
                <w:lang w:bidi="ar-IQ"/>
              </w:rPr>
              <w:t xml:space="preserve"> </w:t>
            </w:r>
            <w:r w:rsidRPr="004F3489">
              <w:rPr>
                <w:rFonts w:hint="eastAsia"/>
                <w:b/>
                <w:bCs/>
                <w:sz w:val="28"/>
                <w:szCs w:val="28"/>
                <w:rtl/>
              </w:rPr>
              <w:t>تحديث</w:t>
            </w:r>
            <w:r w:rsidRPr="004F3489">
              <w:rPr>
                <w:b/>
                <w:bCs/>
                <w:sz w:val="28"/>
                <w:szCs w:val="28"/>
                <w:lang w:bidi="ar-IQ"/>
              </w:rPr>
              <w:t xml:space="preserve"> </w:t>
            </w:r>
            <w:r w:rsidRPr="004F3489">
              <w:rPr>
                <w:rFonts w:hint="eastAsia"/>
                <w:b/>
                <w:bCs/>
                <w:sz w:val="28"/>
                <w:szCs w:val="28"/>
                <w:rtl/>
              </w:rPr>
              <w:t>معلومات</w:t>
            </w:r>
            <w:r w:rsidRPr="004F3489">
              <w:rPr>
                <w:b/>
                <w:bCs/>
                <w:sz w:val="28"/>
                <w:szCs w:val="28"/>
                <w:lang w:bidi="ar-IQ"/>
              </w:rPr>
              <w:t xml:space="preserve"> </w:t>
            </w:r>
            <w:r w:rsidRPr="004F3489">
              <w:rPr>
                <w:rFonts w:hint="eastAsia"/>
                <w:b/>
                <w:bCs/>
                <w:sz w:val="28"/>
                <w:szCs w:val="28"/>
                <w:rtl/>
              </w:rPr>
              <w:t>الخريج</w:t>
            </w:r>
            <w:r w:rsidRPr="004F3489">
              <w:rPr>
                <w:b/>
                <w:bCs/>
                <w:sz w:val="28"/>
                <w:szCs w:val="28"/>
                <w:lang w:bidi="ar-IQ"/>
              </w:rPr>
              <w:t xml:space="preserve"> .</w:t>
            </w:r>
          </w:p>
          <w:p w14:paraId="41A17122" w14:textId="77777777" w:rsidR="00F81A20" w:rsidRPr="00E4594B" w:rsidRDefault="00F81A20" w:rsidP="00E4594B">
            <w:pPr>
              <w:autoSpaceDE w:val="0"/>
              <w:autoSpaceDN w:val="0"/>
              <w:adjustRightInd w:val="0"/>
              <w:rPr>
                <w:sz w:val="28"/>
                <w:szCs w:val="28"/>
                <w:rtl/>
                <w:lang w:bidi="ar-IQ"/>
              </w:rPr>
            </w:pPr>
          </w:p>
          <w:p w14:paraId="697E0987" w14:textId="77777777" w:rsidR="00F81A20" w:rsidRPr="00E4594B" w:rsidRDefault="00F81A20" w:rsidP="00E4594B">
            <w:pPr>
              <w:autoSpaceDE w:val="0"/>
              <w:autoSpaceDN w:val="0"/>
              <w:adjustRightInd w:val="0"/>
              <w:rPr>
                <w:sz w:val="28"/>
                <w:szCs w:val="28"/>
                <w:rtl/>
                <w:lang w:bidi="ar-IQ"/>
              </w:rPr>
            </w:pPr>
          </w:p>
          <w:p w14:paraId="23407AA1" w14:textId="77777777" w:rsidR="00F81A20" w:rsidRPr="00E4594B" w:rsidRDefault="00F81A20" w:rsidP="00E4594B">
            <w:pPr>
              <w:autoSpaceDE w:val="0"/>
              <w:autoSpaceDN w:val="0"/>
              <w:adjustRightInd w:val="0"/>
              <w:rPr>
                <w:sz w:val="28"/>
                <w:szCs w:val="28"/>
                <w:lang w:bidi="ar-IQ"/>
              </w:rPr>
            </w:pPr>
          </w:p>
        </w:tc>
      </w:tr>
      <w:tr w:rsidR="00F81A20" w:rsidRPr="00E4594B" w14:paraId="1B3275C7" w14:textId="77777777" w:rsidTr="00E94FF6">
        <w:trPr>
          <w:trHeight w:val="624"/>
        </w:trPr>
        <w:tc>
          <w:tcPr>
            <w:tcW w:w="9720" w:type="dxa"/>
            <w:shd w:val="clear" w:color="auto" w:fill="auto"/>
            <w:vAlign w:val="center"/>
          </w:tcPr>
          <w:p w14:paraId="3D87BB8A" w14:textId="77777777" w:rsidR="00F81A20" w:rsidRPr="0020555A" w:rsidRDefault="00F81A20" w:rsidP="00F81A2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F81A20" w:rsidRPr="00E4594B" w14:paraId="0737040C" w14:textId="77777777" w:rsidTr="00E94FF6">
        <w:trPr>
          <w:trHeight w:val="624"/>
        </w:trPr>
        <w:tc>
          <w:tcPr>
            <w:tcW w:w="9720" w:type="dxa"/>
            <w:shd w:val="clear" w:color="auto" w:fill="auto"/>
            <w:vAlign w:val="center"/>
          </w:tcPr>
          <w:p w14:paraId="79DD0232" w14:textId="77777777" w:rsidR="00F81A20" w:rsidRPr="00E4594B" w:rsidRDefault="00F81A20" w:rsidP="00E4594B">
            <w:pPr>
              <w:autoSpaceDE w:val="0"/>
              <w:autoSpaceDN w:val="0"/>
              <w:adjustRightInd w:val="0"/>
              <w:rPr>
                <w:sz w:val="28"/>
                <w:szCs w:val="28"/>
                <w:rtl/>
                <w:lang w:bidi="ar-IQ"/>
              </w:rPr>
            </w:pPr>
          </w:p>
          <w:p w14:paraId="2EAA2D21" w14:textId="77777777" w:rsidR="00F81A20" w:rsidRPr="00660D48" w:rsidRDefault="00F81A20" w:rsidP="00660D48">
            <w:pPr>
              <w:autoSpaceDE w:val="0"/>
              <w:autoSpaceDN w:val="0"/>
              <w:adjustRightInd w:val="0"/>
              <w:rPr>
                <w:sz w:val="28"/>
                <w:szCs w:val="28"/>
                <w:lang w:bidi="ar-IQ"/>
              </w:rPr>
            </w:pPr>
            <w:r w:rsidRPr="00660D48">
              <w:rPr>
                <w:rFonts w:hint="eastAsia"/>
                <w:b/>
                <w:bCs/>
                <w:sz w:val="28"/>
                <w:szCs w:val="28"/>
                <w:rtl/>
              </w:rPr>
              <w:t>يتم</w:t>
            </w:r>
            <w:r w:rsidRPr="00660D48">
              <w:rPr>
                <w:b/>
                <w:bCs/>
                <w:sz w:val="28"/>
                <w:szCs w:val="28"/>
                <w:lang w:bidi="ar-IQ"/>
              </w:rPr>
              <w:t xml:space="preserve"> </w:t>
            </w:r>
            <w:r w:rsidRPr="00660D48">
              <w:rPr>
                <w:rFonts w:hint="eastAsia"/>
                <w:b/>
                <w:bCs/>
                <w:sz w:val="28"/>
                <w:szCs w:val="28"/>
                <w:rtl/>
              </w:rPr>
              <w:t>القبول</w:t>
            </w:r>
            <w:r w:rsidRPr="00660D48">
              <w:rPr>
                <w:b/>
                <w:bCs/>
                <w:sz w:val="28"/>
                <w:szCs w:val="28"/>
                <w:lang w:bidi="ar-IQ"/>
              </w:rPr>
              <w:t xml:space="preserve"> </w:t>
            </w:r>
            <w:r w:rsidRPr="00660D48">
              <w:rPr>
                <w:rFonts w:hint="eastAsia"/>
                <w:b/>
                <w:bCs/>
                <w:sz w:val="28"/>
                <w:szCs w:val="28"/>
                <w:rtl/>
              </w:rPr>
              <w:t>حسب</w:t>
            </w:r>
            <w:r w:rsidRPr="00660D48">
              <w:rPr>
                <w:b/>
                <w:bCs/>
                <w:sz w:val="28"/>
                <w:szCs w:val="28"/>
                <w:lang w:bidi="ar-IQ"/>
              </w:rPr>
              <w:t xml:space="preserve"> </w:t>
            </w:r>
            <w:r w:rsidRPr="00660D48">
              <w:rPr>
                <w:rFonts w:hint="eastAsia"/>
                <w:b/>
                <w:bCs/>
                <w:sz w:val="28"/>
                <w:szCs w:val="28"/>
                <w:rtl/>
              </w:rPr>
              <w:t>انظمة</w:t>
            </w:r>
            <w:r w:rsidRPr="00660D48">
              <w:rPr>
                <w:b/>
                <w:bCs/>
                <w:sz w:val="28"/>
                <w:szCs w:val="28"/>
                <w:lang w:bidi="ar-IQ"/>
              </w:rPr>
              <w:t xml:space="preserve"> </w:t>
            </w:r>
            <w:r w:rsidRPr="00660D48">
              <w:rPr>
                <w:rFonts w:hint="eastAsia"/>
                <w:b/>
                <w:bCs/>
                <w:sz w:val="28"/>
                <w:szCs w:val="28"/>
                <w:rtl/>
              </w:rPr>
              <w:t>وزارة</w:t>
            </w:r>
            <w:r w:rsidRPr="00660D48">
              <w:rPr>
                <w:b/>
                <w:bCs/>
                <w:sz w:val="28"/>
                <w:szCs w:val="28"/>
                <w:lang w:bidi="ar-IQ"/>
              </w:rPr>
              <w:t xml:space="preserve"> </w:t>
            </w:r>
            <w:r w:rsidRPr="00660D48">
              <w:rPr>
                <w:rFonts w:hint="eastAsia"/>
                <w:b/>
                <w:bCs/>
                <w:sz w:val="28"/>
                <w:szCs w:val="28"/>
                <w:rtl/>
              </w:rPr>
              <w:t>التعليم</w:t>
            </w:r>
            <w:r w:rsidRPr="00660D48">
              <w:rPr>
                <w:b/>
                <w:bCs/>
                <w:sz w:val="28"/>
                <w:szCs w:val="28"/>
                <w:lang w:bidi="ar-IQ"/>
              </w:rPr>
              <w:t xml:space="preserve"> </w:t>
            </w:r>
            <w:r w:rsidRPr="00660D48">
              <w:rPr>
                <w:rFonts w:hint="eastAsia"/>
                <w:b/>
                <w:bCs/>
                <w:sz w:val="28"/>
                <w:szCs w:val="28"/>
                <w:rtl/>
              </w:rPr>
              <w:t>العالي</w:t>
            </w:r>
            <w:r w:rsidRPr="00660D48">
              <w:rPr>
                <w:b/>
                <w:bCs/>
                <w:sz w:val="28"/>
                <w:szCs w:val="28"/>
                <w:lang w:bidi="ar-IQ"/>
              </w:rPr>
              <w:t xml:space="preserve"> </w:t>
            </w:r>
            <w:r w:rsidRPr="00660D48">
              <w:rPr>
                <w:rFonts w:hint="eastAsia"/>
                <w:b/>
                <w:bCs/>
                <w:sz w:val="28"/>
                <w:szCs w:val="28"/>
                <w:rtl/>
              </w:rPr>
              <w:t>والبحث</w:t>
            </w:r>
            <w:r w:rsidRPr="00660D48">
              <w:rPr>
                <w:b/>
                <w:bCs/>
                <w:sz w:val="28"/>
                <w:szCs w:val="28"/>
                <w:lang w:bidi="ar-IQ"/>
              </w:rPr>
              <w:t xml:space="preserve"> </w:t>
            </w:r>
            <w:r w:rsidRPr="00660D48">
              <w:rPr>
                <w:rFonts w:hint="eastAsia"/>
                <w:b/>
                <w:bCs/>
                <w:sz w:val="28"/>
                <w:szCs w:val="28"/>
                <w:rtl/>
              </w:rPr>
              <w:t>العلمي</w:t>
            </w:r>
            <w:r w:rsidRPr="00660D48">
              <w:rPr>
                <w:b/>
                <w:bCs/>
                <w:sz w:val="28"/>
                <w:szCs w:val="28"/>
                <w:lang w:bidi="ar-IQ"/>
              </w:rPr>
              <w:t xml:space="preserve"> </w:t>
            </w:r>
            <w:r w:rsidRPr="00660D48">
              <w:rPr>
                <w:rFonts w:hint="eastAsia"/>
                <w:b/>
                <w:bCs/>
                <w:sz w:val="28"/>
                <w:szCs w:val="28"/>
                <w:rtl/>
              </w:rPr>
              <w:t>قسم</w:t>
            </w:r>
            <w:r w:rsidRPr="00660D48">
              <w:rPr>
                <w:b/>
                <w:bCs/>
                <w:sz w:val="28"/>
                <w:szCs w:val="28"/>
                <w:lang w:bidi="ar-IQ"/>
              </w:rPr>
              <w:t xml:space="preserve"> </w:t>
            </w:r>
            <w:r w:rsidRPr="00660D48">
              <w:rPr>
                <w:rFonts w:hint="eastAsia"/>
                <w:b/>
                <w:bCs/>
                <w:sz w:val="28"/>
                <w:szCs w:val="28"/>
                <w:rtl/>
              </w:rPr>
              <w:t>القبول</w:t>
            </w:r>
            <w:r w:rsidRPr="00660D48">
              <w:rPr>
                <w:b/>
                <w:bCs/>
                <w:sz w:val="28"/>
                <w:szCs w:val="28"/>
                <w:lang w:bidi="ar-IQ"/>
              </w:rPr>
              <w:t xml:space="preserve"> </w:t>
            </w:r>
            <w:r w:rsidRPr="00660D48">
              <w:rPr>
                <w:rFonts w:hint="eastAsia"/>
                <w:b/>
                <w:bCs/>
                <w:sz w:val="28"/>
                <w:szCs w:val="28"/>
                <w:rtl/>
              </w:rPr>
              <w:t>المركزي</w:t>
            </w:r>
            <w:r w:rsidRPr="00660D48">
              <w:rPr>
                <w:b/>
                <w:bCs/>
                <w:sz w:val="28"/>
                <w:szCs w:val="28"/>
                <w:lang w:bidi="ar-IQ"/>
              </w:rPr>
              <w:t xml:space="preserve"> </w:t>
            </w:r>
            <w:r w:rsidRPr="00660D48">
              <w:rPr>
                <w:rFonts w:hint="eastAsia"/>
                <w:b/>
                <w:bCs/>
                <w:sz w:val="28"/>
                <w:szCs w:val="28"/>
                <w:rtl/>
              </w:rPr>
              <w:t>ثم</w:t>
            </w:r>
            <w:r w:rsidRPr="00660D48">
              <w:rPr>
                <w:b/>
                <w:bCs/>
                <w:sz w:val="28"/>
                <w:szCs w:val="28"/>
                <w:lang w:bidi="ar-IQ"/>
              </w:rPr>
              <w:t xml:space="preserve"> </w:t>
            </w:r>
            <w:r w:rsidRPr="00660D48">
              <w:rPr>
                <w:rFonts w:hint="eastAsia"/>
                <w:b/>
                <w:bCs/>
                <w:sz w:val="28"/>
                <w:szCs w:val="28"/>
                <w:rtl/>
              </w:rPr>
              <w:t>حسب</w:t>
            </w:r>
            <w:r w:rsidRPr="00660D48">
              <w:rPr>
                <w:b/>
                <w:bCs/>
                <w:sz w:val="28"/>
                <w:szCs w:val="28"/>
                <w:lang w:bidi="ar-IQ"/>
              </w:rPr>
              <w:t xml:space="preserve"> </w:t>
            </w:r>
            <w:r w:rsidRPr="00660D48">
              <w:rPr>
                <w:rFonts w:hint="eastAsia"/>
                <w:b/>
                <w:bCs/>
                <w:sz w:val="28"/>
                <w:szCs w:val="28"/>
                <w:rtl/>
              </w:rPr>
              <w:t>تعليمات</w:t>
            </w:r>
            <w:r w:rsidRPr="00660D48">
              <w:rPr>
                <w:b/>
                <w:bCs/>
                <w:sz w:val="28"/>
                <w:szCs w:val="28"/>
                <w:lang w:bidi="ar-IQ"/>
              </w:rPr>
              <w:t xml:space="preserve"> </w:t>
            </w:r>
            <w:r w:rsidRPr="00660D48">
              <w:rPr>
                <w:rFonts w:hint="eastAsia"/>
                <w:b/>
                <w:bCs/>
                <w:sz w:val="28"/>
                <w:szCs w:val="28"/>
                <w:rtl/>
              </w:rPr>
              <w:t>الكلية</w:t>
            </w:r>
            <w:r w:rsidRPr="00660D48">
              <w:rPr>
                <w:b/>
                <w:bCs/>
                <w:sz w:val="28"/>
                <w:szCs w:val="28"/>
                <w:lang w:bidi="ar-IQ"/>
              </w:rPr>
              <w:t xml:space="preserve"> </w:t>
            </w:r>
            <w:r w:rsidRPr="00660D48">
              <w:rPr>
                <w:sz w:val="28"/>
                <w:szCs w:val="28"/>
                <w:lang w:bidi="ar-IQ"/>
              </w:rPr>
              <w:t>–</w:t>
            </w:r>
          </w:p>
          <w:p w14:paraId="5192134B" w14:textId="77777777" w:rsidR="00F81A20" w:rsidRPr="00660D48" w:rsidRDefault="00F81A20" w:rsidP="00660D48">
            <w:pPr>
              <w:autoSpaceDE w:val="0"/>
              <w:autoSpaceDN w:val="0"/>
              <w:adjustRightInd w:val="0"/>
              <w:rPr>
                <w:b/>
                <w:bCs/>
                <w:sz w:val="28"/>
                <w:szCs w:val="28"/>
                <w:lang w:bidi="ar-IQ"/>
              </w:rPr>
            </w:pPr>
            <w:r w:rsidRPr="00660D48">
              <w:rPr>
                <w:rFonts w:hint="eastAsia"/>
                <w:b/>
                <w:bCs/>
                <w:sz w:val="28"/>
                <w:szCs w:val="28"/>
                <w:rtl/>
              </w:rPr>
              <w:t>وتتضمن</w:t>
            </w:r>
            <w:r w:rsidRPr="00660D48">
              <w:rPr>
                <w:b/>
                <w:bCs/>
                <w:sz w:val="28"/>
                <w:szCs w:val="28"/>
                <w:lang w:bidi="ar-IQ"/>
              </w:rPr>
              <w:t xml:space="preserve"> :</w:t>
            </w:r>
          </w:p>
          <w:p w14:paraId="6BFB08F3" w14:textId="77777777" w:rsidR="00F81A20" w:rsidRPr="00660D48" w:rsidRDefault="00F81A20" w:rsidP="00660D48">
            <w:pPr>
              <w:autoSpaceDE w:val="0"/>
              <w:autoSpaceDN w:val="0"/>
              <w:adjustRightInd w:val="0"/>
              <w:rPr>
                <w:sz w:val="28"/>
                <w:szCs w:val="28"/>
                <w:lang w:bidi="ar-IQ"/>
              </w:rPr>
            </w:pPr>
            <w:r w:rsidRPr="00660D48">
              <w:rPr>
                <w:b/>
                <w:bCs/>
                <w:sz w:val="28"/>
                <w:szCs w:val="28"/>
                <w:lang w:bidi="ar-IQ"/>
              </w:rPr>
              <w:t xml:space="preserve">1 </w:t>
            </w:r>
            <w:r w:rsidRPr="00660D48">
              <w:rPr>
                <w:rFonts w:hint="eastAsia"/>
                <w:b/>
                <w:bCs/>
                <w:sz w:val="28"/>
                <w:szCs w:val="28"/>
                <w:rtl/>
              </w:rPr>
              <w:t>معدل</w:t>
            </w:r>
            <w:r w:rsidRPr="00660D48">
              <w:rPr>
                <w:b/>
                <w:bCs/>
                <w:sz w:val="28"/>
                <w:szCs w:val="28"/>
                <w:lang w:bidi="ar-IQ"/>
              </w:rPr>
              <w:t xml:space="preserve"> </w:t>
            </w:r>
            <w:r w:rsidRPr="00660D48">
              <w:rPr>
                <w:rFonts w:hint="eastAsia"/>
                <w:b/>
                <w:bCs/>
                <w:sz w:val="28"/>
                <w:szCs w:val="28"/>
                <w:rtl/>
              </w:rPr>
              <w:t>الطالب</w:t>
            </w:r>
            <w:r w:rsidRPr="00660D48">
              <w:rPr>
                <w:b/>
                <w:bCs/>
                <w:sz w:val="28"/>
                <w:szCs w:val="28"/>
                <w:lang w:bidi="ar-IQ"/>
              </w:rPr>
              <w:t xml:space="preserve"> </w:t>
            </w:r>
            <w:r w:rsidRPr="00660D48">
              <w:rPr>
                <w:rFonts w:hint="eastAsia"/>
                <w:b/>
                <w:bCs/>
                <w:sz w:val="28"/>
                <w:szCs w:val="28"/>
                <w:rtl/>
              </w:rPr>
              <w:t>في</w:t>
            </w:r>
            <w:r w:rsidRPr="00660D48">
              <w:rPr>
                <w:b/>
                <w:bCs/>
                <w:sz w:val="28"/>
                <w:szCs w:val="28"/>
                <w:lang w:bidi="ar-IQ"/>
              </w:rPr>
              <w:t xml:space="preserve"> </w:t>
            </w:r>
            <w:r w:rsidRPr="00660D48">
              <w:rPr>
                <w:rFonts w:hint="eastAsia"/>
                <w:b/>
                <w:bCs/>
                <w:sz w:val="28"/>
                <w:szCs w:val="28"/>
                <w:rtl/>
              </w:rPr>
              <w:t>الدراسة</w:t>
            </w:r>
            <w:r w:rsidRPr="00660D48">
              <w:rPr>
                <w:b/>
                <w:bCs/>
                <w:sz w:val="28"/>
                <w:szCs w:val="28"/>
                <w:lang w:bidi="ar-IQ"/>
              </w:rPr>
              <w:t xml:space="preserve"> </w:t>
            </w:r>
            <w:r w:rsidRPr="00660D48">
              <w:rPr>
                <w:rFonts w:hint="eastAsia"/>
                <w:b/>
                <w:bCs/>
                <w:sz w:val="28"/>
                <w:szCs w:val="28"/>
                <w:rtl/>
              </w:rPr>
              <w:t>الاعدادية</w:t>
            </w:r>
            <w:r w:rsidRPr="00660D48">
              <w:rPr>
                <w:b/>
                <w:bCs/>
                <w:sz w:val="28"/>
                <w:szCs w:val="28"/>
                <w:lang w:bidi="ar-IQ"/>
              </w:rPr>
              <w:t xml:space="preserve">. </w:t>
            </w:r>
            <w:r w:rsidRPr="00660D48">
              <w:rPr>
                <w:sz w:val="28"/>
                <w:szCs w:val="28"/>
                <w:lang w:bidi="ar-IQ"/>
              </w:rPr>
              <w:t>-</w:t>
            </w:r>
          </w:p>
          <w:p w14:paraId="189330EA" w14:textId="77777777" w:rsidR="00F81A20" w:rsidRPr="00660D48" w:rsidRDefault="00F81A20" w:rsidP="00660D48">
            <w:pPr>
              <w:autoSpaceDE w:val="0"/>
              <w:autoSpaceDN w:val="0"/>
              <w:adjustRightInd w:val="0"/>
              <w:rPr>
                <w:sz w:val="28"/>
                <w:szCs w:val="28"/>
                <w:lang w:bidi="ar-IQ"/>
              </w:rPr>
            </w:pPr>
            <w:r w:rsidRPr="00660D48">
              <w:rPr>
                <w:b/>
                <w:bCs/>
                <w:sz w:val="28"/>
                <w:szCs w:val="28"/>
                <w:lang w:bidi="ar-IQ"/>
              </w:rPr>
              <w:t xml:space="preserve">2 </w:t>
            </w:r>
            <w:r w:rsidRPr="00660D48">
              <w:rPr>
                <w:rFonts w:hint="eastAsia"/>
                <w:b/>
                <w:bCs/>
                <w:sz w:val="28"/>
                <w:szCs w:val="28"/>
                <w:rtl/>
              </w:rPr>
              <w:t>رغبة</w:t>
            </w:r>
            <w:r w:rsidRPr="00660D48">
              <w:rPr>
                <w:b/>
                <w:bCs/>
                <w:sz w:val="28"/>
                <w:szCs w:val="28"/>
                <w:lang w:bidi="ar-IQ"/>
              </w:rPr>
              <w:t xml:space="preserve"> </w:t>
            </w:r>
            <w:r w:rsidRPr="00660D48">
              <w:rPr>
                <w:rFonts w:hint="eastAsia"/>
                <w:b/>
                <w:bCs/>
                <w:sz w:val="28"/>
                <w:szCs w:val="28"/>
                <w:rtl/>
              </w:rPr>
              <w:t>الطالب</w:t>
            </w:r>
            <w:r w:rsidRPr="00660D48">
              <w:rPr>
                <w:b/>
                <w:bCs/>
                <w:sz w:val="28"/>
                <w:szCs w:val="28"/>
                <w:lang w:bidi="ar-IQ"/>
              </w:rPr>
              <w:t xml:space="preserve">. </w:t>
            </w:r>
            <w:r w:rsidRPr="00660D48">
              <w:rPr>
                <w:sz w:val="28"/>
                <w:szCs w:val="28"/>
                <w:lang w:bidi="ar-IQ"/>
              </w:rPr>
              <w:t>–</w:t>
            </w:r>
          </w:p>
          <w:p w14:paraId="61C8445E" w14:textId="77777777" w:rsidR="00F81A20" w:rsidRPr="00E4594B" w:rsidRDefault="00F81A20" w:rsidP="00660D48">
            <w:pPr>
              <w:autoSpaceDE w:val="0"/>
              <w:autoSpaceDN w:val="0"/>
              <w:adjustRightInd w:val="0"/>
              <w:rPr>
                <w:sz w:val="28"/>
                <w:szCs w:val="28"/>
                <w:rtl/>
                <w:lang w:bidi="ar-IQ"/>
              </w:rPr>
            </w:pPr>
            <w:r w:rsidRPr="00660D48">
              <w:rPr>
                <w:b/>
                <w:bCs/>
                <w:sz w:val="28"/>
                <w:szCs w:val="28"/>
                <w:lang w:bidi="ar-IQ"/>
              </w:rPr>
              <w:t xml:space="preserve">3 </w:t>
            </w:r>
            <w:r w:rsidRPr="00660D48">
              <w:rPr>
                <w:rFonts w:hint="eastAsia"/>
                <w:b/>
                <w:bCs/>
                <w:sz w:val="28"/>
                <w:szCs w:val="28"/>
                <w:rtl/>
              </w:rPr>
              <w:t>الطاقة</w:t>
            </w:r>
            <w:r w:rsidRPr="00660D48">
              <w:rPr>
                <w:b/>
                <w:bCs/>
                <w:sz w:val="28"/>
                <w:szCs w:val="28"/>
                <w:lang w:bidi="ar-IQ"/>
              </w:rPr>
              <w:t xml:space="preserve"> </w:t>
            </w:r>
            <w:r w:rsidRPr="00660D48">
              <w:rPr>
                <w:rFonts w:hint="eastAsia"/>
                <w:b/>
                <w:bCs/>
                <w:sz w:val="28"/>
                <w:szCs w:val="28"/>
                <w:rtl/>
              </w:rPr>
              <w:t>الاستيعابية</w:t>
            </w:r>
            <w:r w:rsidRPr="00660D48">
              <w:rPr>
                <w:b/>
                <w:bCs/>
                <w:sz w:val="28"/>
                <w:szCs w:val="28"/>
                <w:lang w:bidi="ar-IQ"/>
              </w:rPr>
              <w:t xml:space="preserve"> </w:t>
            </w:r>
            <w:r w:rsidRPr="00660D48">
              <w:rPr>
                <w:rFonts w:hint="eastAsia"/>
                <w:b/>
                <w:bCs/>
                <w:sz w:val="28"/>
                <w:szCs w:val="28"/>
                <w:rtl/>
              </w:rPr>
              <w:t>للقسم</w:t>
            </w:r>
            <w:r w:rsidRPr="00660D48">
              <w:rPr>
                <w:b/>
                <w:bCs/>
                <w:sz w:val="28"/>
                <w:szCs w:val="28"/>
                <w:lang w:bidi="ar-IQ"/>
              </w:rPr>
              <w:t>.</w:t>
            </w:r>
          </w:p>
          <w:p w14:paraId="5AF3AF4D" w14:textId="77777777" w:rsidR="00F81A20" w:rsidRPr="00E4594B" w:rsidRDefault="00F81A20" w:rsidP="00E4594B">
            <w:pPr>
              <w:autoSpaceDE w:val="0"/>
              <w:autoSpaceDN w:val="0"/>
              <w:adjustRightInd w:val="0"/>
              <w:rPr>
                <w:rFonts w:hint="cs"/>
                <w:sz w:val="28"/>
                <w:szCs w:val="28"/>
                <w:rtl/>
              </w:rPr>
            </w:pPr>
          </w:p>
          <w:p w14:paraId="5198FF0E" w14:textId="77777777" w:rsidR="00F81A20" w:rsidRPr="00E4594B" w:rsidRDefault="00F81A20" w:rsidP="00E4594B">
            <w:pPr>
              <w:autoSpaceDE w:val="0"/>
              <w:autoSpaceDN w:val="0"/>
              <w:adjustRightInd w:val="0"/>
              <w:rPr>
                <w:sz w:val="28"/>
                <w:szCs w:val="28"/>
                <w:rtl/>
                <w:lang w:bidi="ar-IQ"/>
              </w:rPr>
            </w:pPr>
          </w:p>
          <w:p w14:paraId="757D8D01" w14:textId="77777777" w:rsidR="00F81A20" w:rsidRPr="00E4594B" w:rsidRDefault="00F81A20" w:rsidP="00E4594B">
            <w:pPr>
              <w:autoSpaceDE w:val="0"/>
              <w:autoSpaceDN w:val="0"/>
              <w:adjustRightInd w:val="0"/>
              <w:rPr>
                <w:sz w:val="28"/>
                <w:szCs w:val="28"/>
                <w:rtl/>
                <w:lang w:bidi="ar-IQ"/>
              </w:rPr>
            </w:pPr>
          </w:p>
          <w:p w14:paraId="6C976628" w14:textId="77777777" w:rsidR="00F81A20" w:rsidRPr="00E4594B" w:rsidRDefault="00F81A20" w:rsidP="00E4594B">
            <w:pPr>
              <w:autoSpaceDE w:val="0"/>
              <w:autoSpaceDN w:val="0"/>
              <w:adjustRightInd w:val="0"/>
              <w:rPr>
                <w:sz w:val="28"/>
                <w:szCs w:val="28"/>
                <w:lang w:bidi="ar-IQ"/>
              </w:rPr>
            </w:pPr>
          </w:p>
        </w:tc>
      </w:tr>
      <w:tr w:rsidR="00F81A20" w:rsidRPr="00E4594B" w14:paraId="58D33D09" w14:textId="77777777" w:rsidTr="00E94FF6">
        <w:trPr>
          <w:trHeight w:val="624"/>
        </w:trPr>
        <w:tc>
          <w:tcPr>
            <w:tcW w:w="9720" w:type="dxa"/>
            <w:shd w:val="clear" w:color="auto" w:fill="auto"/>
            <w:vAlign w:val="center"/>
          </w:tcPr>
          <w:p w14:paraId="64A2E90B" w14:textId="77777777" w:rsidR="00F81A20" w:rsidRPr="0020555A" w:rsidRDefault="00F81A20" w:rsidP="00F81A2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F81A20" w:rsidRPr="00E4594B" w14:paraId="0B373799" w14:textId="77777777" w:rsidTr="00E94FF6">
        <w:trPr>
          <w:trHeight w:val="2595"/>
        </w:trPr>
        <w:tc>
          <w:tcPr>
            <w:tcW w:w="9720" w:type="dxa"/>
            <w:shd w:val="clear" w:color="auto" w:fill="auto"/>
            <w:vAlign w:val="center"/>
          </w:tcPr>
          <w:p w14:paraId="3AD96DA4" w14:textId="77777777" w:rsidR="00F81A20" w:rsidRPr="00266089" w:rsidRDefault="00F81A20" w:rsidP="00266089">
            <w:pPr>
              <w:autoSpaceDE w:val="0"/>
              <w:autoSpaceDN w:val="0"/>
              <w:adjustRightInd w:val="0"/>
              <w:rPr>
                <w:sz w:val="28"/>
                <w:szCs w:val="28"/>
                <w:lang w:bidi="ar-IQ"/>
              </w:rPr>
            </w:pPr>
            <w:r w:rsidRPr="00266089">
              <w:rPr>
                <w:b/>
                <w:bCs/>
                <w:sz w:val="28"/>
                <w:szCs w:val="28"/>
                <w:lang w:bidi="ar-IQ"/>
              </w:rPr>
              <w:t xml:space="preserve">1 </w:t>
            </w:r>
            <w:r w:rsidRPr="00266089">
              <w:rPr>
                <w:rFonts w:hint="eastAsia"/>
                <w:b/>
                <w:bCs/>
                <w:sz w:val="28"/>
                <w:szCs w:val="28"/>
                <w:rtl/>
              </w:rPr>
              <w:t>وزارة</w:t>
            </w:r>
            <w:r w:rsidRPr="00266089">
              <w:rPr>
                <w:b/>
                <w:bCs/>
                <w:sz w:val="28"/>
                <w:szCs w:val="28"/>
                <w:lang w:bidi="ar-IQ"/>
              </w:rPr>
              <w:t xml:space="preserve"> </w:t>
            </w:r>
            <w:r w:rsidRPr="00266089">
              <w:rPr>
                <w:rFonts w:hint="eastAsia"/>
                <w:b/>
                <w:bCs/>
                <w:sz w:val="28"/>
                <w:szCs w:val="28"/>
                <w:rtl/>
              </w:rPr>
              <w:t>التعليم</w:t>
            </w:r>
            <w:r w:rsidRPr="00266089">
              <w:rPr>
                <w:b/>
                <w:bCs/>
                <w:sz w:val="28"/>
                <w:szCs w:val="28"/>
                <w:lang w:bidi="ar-IQ"/>
              </w:rPr>
              <w:t xml:space="preserve"> </w:t>
            </w:r>
            <w:r w:rsidRPr="00266089">
              <w:rPr>
                <w:rFonts w:hint="eastAsia"/>
                <w:b/>
                <w:bCs/>
                <w:sz w:val="28"/>
                <w:szCs w:val="28"/>
                <w:rtl/>
              </w:rPr>
              <w:t>العالي</w:t>
            </w:r>
            <w:r w:rsidRPr="00266089">
              <w:rPr>
                <w:b/>
                <w:bCs/>
                <w:sz w:val="28"/>
                <w:szCs w:val="28"/>
                <w:lang w:bidi="ar-IQ"/>
              </w:rPr>
              <w:t xml:space="preserve"> </w:t>
            </w:r>
            <w:r w:rsidRPr="00266089">
              <w:rPr>
                <w:rFonts w:hint="eastAsia"/>
                <w:b/>
                <w:bCs/>
                <w:sz w:val="28"/>
                <w:szCs w:val="28"/>
                <w:rtl/>
              </w:rPr>
              <w:t>والبحث</w:t>
            </w:r>
            <w:r w:rsidRPr="00266089">
              <w:rPr>
                <w:b/>
                <w:bCs/>
                <w:sz w:val="28"/>
                <w:szCs w:val="28"/>
                <w:lang w:bidi="ar-IQ"/>
              </w:rPr>
              <w:t xml:space="preserve"> </w:t>
            </w:r>
            <w:r w:rsidRPr="00266089">
              <w:rPr>
                <w:rFonts w:hint="eastAsia"/>
                <w:b/>
                <w:bCs/>
                <w:sz w:val="28"/>
                <w:szCs w:val="28"/>
                <w:rtl/>
              </w:rPr>
              <w:t>العلمي</w:t>
            </w:r>
            <w:r w:rsidRPr="00266089">
              <w:rPr>
                <w:b/>
                <w:bCs/>
                <w:sz w:val="28"/>
                <w:szCs w:val="28"/>
                <w:lang w:bidi="ar-IQ"/>
              </w:rPr>
              <w:t xml:space="preserve"> . </w:t>
            </w:r>
            <w:r w:rsidRPr="00266089">
              <w:rPr>
                <w:sz w:val="28"/>
                <w:szCs w:val="28"/>
                <w:lang w:bidi="ar-IQ"/>
              </w:rPr>
              <w:t>-</w:t>
            </w:r>
          </w:p>
          <w:p w14:paraId="42501195" w14:textId="77777777" w:rsidR="00F81A20" w:rsidRPr="00266089" w:rsidRDefault="00F81A20" w:rsidP="00266089">
            <w:pPr>
              <w:autoSpaceDE w:val="0"/>
              <w:autoSpaceDN w:val="0"/>
              <w:adjustRightInd w:val="0"/>
              <w:rPr>
                <w:sz w:val="28"/>
                <w:szCs w:val="28"/>
                <w:lang w:bidi="ar-IQ"/>
              </w:rPr>
            </w:pPr>
            <w:r w:rsidRPr="00266089">
              <w:rPr>
                <w:b/>
                <w:bCs/>
                <w:sz w:val="28"/>
                <w:szCs w:val="28"/>
                <w:lang w:bidi="ar-IQ"/>
              </w:rPr>
              <w:t xml:space="preserve">2 </w:t>
            </w:r>
            <w:r w:rsidRPr="00266089">
              <w:rPr>
                <w:rFonts w:hint="eastAsia"/>
                <w:b/>
                <w:bCs/>
                <w:sz w:val="28"/>
                <w:szCs w:val="28"/>
                <w:rtl/>
              </w:rPr>
              <w:t>عمادة</w:t>
            </w:r>
            <w:r w:rsidRPr="00266089">
              <w:rPr>
                <w:b/>
                <w:bCs/>
                <w:sz w:val="28"/>
                <w:szCs w:val="28"/>
                <w:lang w:bidi="ar-IQ"/>
              </w:rPr>
              <w:t xml:space="preserve"> </w:t>
            </w:r>
            <w:r w:rsidRPr="00266089">
              <w:rPr>
                <w:rFonts w:hint="eastAsia"/>
                <w:b/>
                <w:bCs/>
                <w:sz w:val="28"/>
                <w:szCs w:val="28"/>
                <w:rtl/>
              </w:rPr>
              <w:t>كلية</w:t>
            </w:r>
            <w:r w:rsidRPr="00266089">
              <w:rPr>
                <w:b/>
                <w:bCs/>
                <w:sz w:val="28"/>
                <w:szCs w:val="28"/>
                <w:lang w:bidi="ar-IQ"/>
              </w:rPr>
              <w:t xml:space="preserve"> </w:t>
            </w:r>
            <w:r w:rsidRPr="00266089">
              <w:rPr>
                <w:rFonts w:hint="eastAsia"/>
                <w:b/>
                <w:bCs/>
                <w:sz w:val="28"/>
                <w:szCs w:val="28"/>
                <w:rtl/>
              </w:rPr>
              <w:t>الزراعة</w:t>
            </w:r>
            <w:r w:rsidRPr="00266089">
              <w:rPr>
                <w:b/>
                <w:bCs/>
                <w:sz w:val="28"/>
                <w:szCs w:val="28"/>
                <w:lang w:bidi="ar-IQ"/>
              </w:rPr>
              <w:t xml:space="preserve"> . </w:t>
            </w:r>
            <w:r w:rsidRPr="00266089">
              <w:rPr>
                <w:sz w:val="28"/>
                <w:szCs w:val="28"/>
                <w:lang w:bidi="ar-IQ"/>
              </w:rPr>
              <w:t>-</w:t>
            </w:r>
          </w:p>
          <w:p w14:paraId="14BF5547" w14:textId="77777777" w:rsidR="00F81A20" w:rsidRPr="00E4594B" w:rsidRDefault="00F81A20" w:rsidP="00266089">
            <w:pPr>
              <w:autoSpaceDE w:val="0"/>
              <w:autoSpaceDN w:val="0"/>
              <w:adjustRightInd w:val="0"/>
              <w:rPr>
                <w:sz w:val="28"/>
                <w:szCs w:val="28"/>
                <w:lang w:bidi="ar-IQ"/>
              </w:rPr>
            </w:pPr>
            <w:r w:rsidRPr="00266089">
              <w:rPr>
                <w:b/>
                <w:bCs/>
                <w:sz w:val="28"/>
                <w:szCs w:val="28"/>
                <w:lang w:bidi="ar-IQ"/>
              </w:rPr>
              <w:t xml:space="preserve">3 </w:t>
            </w:r>
            <w:r w:rsidRPr="00266089">
              <w:rPr>
                <w:rFonts w:hint="eastAsia"/>
                <w:b/>
                <w:bCs/>
                <w:sz w:val="28"/>
                <w:szCs w:val="28"/>
                <w:rtl/>
              </w:rPr>
              <w:t>قسم</w:t>
            </w:r>
            <w:r w:rsidRPr="00266089">
              <w:rPr>
                <w:b/>
                <w:bCs/>
                <w:sz w:val="28"/>
                <w:szCs w:val="28"/>
                <w:lang w:bidi="ar-IQ"/>
              </w:rPr>
              <w:t xml:space="preserve"> </w:t>
            </w:r>
            <w:r w:rsidRPr="00266089">
              <w:rPr>
                <w:rFonts w:hint="eastAsia"/>
                <w:b/>
                <w:bCs/>
                <w:sz w:val="28"/>
                <w:szCs w:val="28"/>
                <w:rtl/>
              </w:rPr>
              <w:t>البستنة</w:t>
            </w:r>
            <w:r w:rsidRPr="00266089">
              <w:rPr>
                <w:b/>
                <w:bCs/>
                <w:sz w:val="28"/>
                <w:szCs w:val="28"/>
                <w:lang w:bidi="ar-IQ"/>
              </w:rPr>
              <w:t xml:space="preserve"> </w:t>
            </w:r>
            <w:r w:rsidRPr="00266089">
              <w:rPr>
                <w:rFonts w:hint="eastAsia"/>
                <w:b/>
                <w:bCs/>
                <w:sz w:val="28"/>
                <w:szCs w:val="28"/>
                <w:rtl/>
              </w:rPr>
              <w:t>وهندسة</w:t>
            </w:r>
            <w:r w:rsidRPr="00266089">
              <w:rPr>
                <w:b/>
                <w:bCs/>
                <w:sz w:val="28"/>
                <w:szCs w:val="28"/>
                <w:lang w:bidi="ar-IQ"/>
              </w:rPr>
              <w:t xml:space="preserve"> </w:t>
            </w:r>
            <w:r w:rsidRPr="00266089">
              <w:rPr>
                <w:rFonts w:hint="eastAsia"/>
                <w:b/>
                <w:bCs/>
                <w:sz w:val="28"/>
                <w:szCs w:val="28"/>
                <w:rtl/>
              </w:rPr>
              <w:t>الحدائق</w:t>
            </w:r>
            <w:r w:rsidRPr="00266089">
              <w:rPr>
                <w:b/>
                <w:bCs/>
                <w:sz w:val="28"/>
                <w:szCs w:val="28"/>
                <w:lang w:bidi="ar-IQ"/>
              </w:rPr>
              <w:t xml:space="preserve"> .</w:t>
            </w:r>
          </w:p>
        </w:tc>
      </w:tr>
    </w:tbl>
    <w:p w14:paraId="605CA1E7" w14:textId="77777777" w:rsidR="00F81A20" w:rsidRPr="00E779AA" w:rsidRDefault="00F81A20" w:rsidP="00F80574">
      <w:pPr>
        <w:autoSpaceDE w:val="0"/>
        <w:autoSpaceDN w:val="0"/>
        <w:adjustRightInd w:val="0"/>
        <w:spacing w:after="200" w:line="276" w:lineRule="auto"/>
        <w:rPr>
          <w:sz w:val="28"/>
          <w:szCs w:val="28"/>
          <w:rtl/>
          <w:lang w:bidi="ar-IQ"/>
        </w:rPr>
      </w:pPr>
    </w:p>
    <w:p w14:paraId="5CBBF308" w14:textId="77777777" w:rsidR="00F81A20" w:rsidRPr="00E779AA" w:rsidRDefault="00F81A20" w:rsidP="00F80574">
      <w:pPr>
        <w:autoSpaceDE w:val="0"/>
        <w:autoSpaceDN w:val="0"/>
        <w:adjustRightInd w:val="0"/>
        <w:spacing w:after="200" w:line="276" w:lineRule="auto"/>
        <w:rPr>
          <w:rFonts w:hint="cs"/>
          <w:sz w:val="28"/>
          <w:szCs w:val="28"/>
          <w:rtl/>
        </w:rPr>
        <w:sectPr w:rsidR="00F81A20" w:rsidRPr="00E779AA" w:rsidSect="00DE456F">
          <w:footerReference w:type="default" r:id="rId10"/>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F81A20" w:rsidRPr="00DB131F" w14:paraId="67856FB5" w14:textId="77777777" w:rsidTr="00C4180D">
        <w:trPr>
          <w:trHeight w:val="454"/>
        </w:trPr>
        <w:tc>
          <w:tcPr>
            <w:tcW w:w="15293" w:type="dxa"/>
            <w:gridSpan w:val="20"/>
            <w:shd w:val="clear" w:color="auto" w:fill="auto"/>
            <w:vAlign w:val="center"/>
          </w:tcPr>
          <w:p w14:paraId="31676B2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F81A20" w:rsidRPr="00DB131F" w14:paraId="060DD599" w14:textId="77777777" w:rsidTr="00C4180D">
        <w:trPr>
          <w:trHeight w:val="454"/>
        </w:trPr>
        <w:tc>
          <w:tcPr>
            <w:tcW w:w="15293" w:type="dxa"/>
            <w:gridSpan w:val="20"/>
            <w:shd w:val="clear" w:color="auto" w:fill="auto"/>
            <w:vAlign w:val="center"/>
          </w:tcPr>
          <w:p w14:paraId="051B5EB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F81A20" w:rsidRPr="00DB131F" w14:paraId="2A7A9617" w14:textId="77777777" w:rsidTr="00C4180D">
        <w:trPr>
          <w:trHeight w:val="454"/>
        </w:trPr>
        <w:tc>
          <w:tcPr>
            <w:tcW w:w="5931" w:type="dxa"/>
            <w:gridSpan w:val="4"/>
            <w:shd w:val="clear" w:color="auto" w:fill="auto"/>
            <w:vAlign w:val="center"/>
          </w:tcPr>
          <w:p w14:paraId="5BC801C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22F84BA4"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F81A20" w:rsidRPr="00DB131F" w14:paraId="7DB5D744" w14:textId="77777777" w:rsidTr="00C4180D">
        <w:trPr>
          <w:trHeight w:val="1304"/>
        </w:trPr>
        <w:tc>
          <w:tcPr>
            <w:tcW w:w="1251" w:type="dxa"/>
            <w:vMerge w:val="restart"/>
            <w:shd w:val="clear" w:color="auto" w:fill="auto"/>
            <w:vAlign w:val="center"/>
          </w:tcPr>
          <w:p w14:paraId="3BDCBD15"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1E4EA878"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4AA1D544"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3D7F6B18"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5C3C45F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0F5420A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29760C1A"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30BAFBF7"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1061074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755FF7E4"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F81A20" w:rsidRPr="00DB131F" w14:paraId="5F1BF0C7" w14:textId="77777777" w:rsidTr="00C4180D">
        <w:trPr>
          <w:trHeight w:val="349"/>
        </w:trPr>
        <w:tc>
          <w:tcPr>
            <w:tcW w:w="1251" w:type="dxa"/>
            <w:vMerge/>
            <w:shd w:val="clear" w:color="auto" w:fill="auto"/>
          </w:tcPr>
          <w:p w14:paraId="44104C35"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40485483"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31DEF577"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517BA1D5"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0EFC4CC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001A7DC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1358356E"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3A06734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248193D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1A106BE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03075E0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4CADCF83"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42FEA03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3D547335"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6BD4984F"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55E409A8"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28534EB8"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1EFFB6C6"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531379CF"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2D34D6AA"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F81A20" w:rsidRPr="00DB131F" w14:paraId="6857B03A" w14:textId="77777777" w:rsidTr="00C4180D">
        <w:trPr>
          <w:trHeight w:val="340"/>
        </w:trPr>
        <w:tc>
          <w:tcPr>
            <w:tcW w:w="1251" w:type="dxa"/>
            <w:vMerge w:val="restart"/>
            <w:shd w:val="clear" w:color="auto" w:fill="auto"/>
          </w:tcPr>
          <w:p w14:paraId="4DF0E4E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الثالثة</w:t>
            </w:r>
          </w:p>
        </w:tc>
        <w:tc>
          <w:tcPr>
            <w:tcW w:w="1530" w:type="dxa"/>
            <w:shd w:val="clear" w:color="auto" w:fill="auto"/>
          </w:tcPr>
          <w:p w14:paraId="2D8A26E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802E2C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فاكهة نفضية 2</w:t>
            </w:r>
          </w:p>
        </w:tc>
        <w:tc>
          <w:tcPr>
            <w:tcW w:w="1710" w:type="dxa"/>
            <w:shd w:val="clear" w:color="auto" w:fill="auto"/>
          </w:tcPr>
          <w:p w14:paraId="11C2BFF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774C22A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ED94C8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159F9B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3CDA21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2CF560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724C51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8AA5FD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B2CB74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D80847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665FF4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1FF15E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1F8AB0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BC59FB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78CB8C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C994B7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2FF1BFC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F81A20" w:rsidRPr="00DB131F" w14:paraId="14120E16" w14:textId="77777777" w:rsidTr="00C4180D">
        <w:trPr>
          <w:trHeight w:val="173"/>
        </w:trPr>
        <w:tc>
          <w:tcPr>
            <w:tcW w:w="1251" w:type="dxa"/>
            <w:vMerge/>
            <w:shd w:val="clear" w:color="auto" w:fill="auto"/>
          </w:tcPr>
          <w:p w14:paraId="071086FA"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016D97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7A2AB3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68F1AC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B03D85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8EEEA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6631D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93EA2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8A2E6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2348F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B3D96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A7B61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020F6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1614A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23E90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B02DA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D5282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72460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F41BB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4D7C0F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0882ED8E" w14:textId="77777777" w:rsidTr="00C4180D">
        <w:trPr>
          <w:trHeight w:val="340"/>
        </w:trPr>
        <w:tc>
          <w:tcPr>
            <w:tcW w:w="1251" w:type="dxa"/>
            <w:vMerge w:val="restart"/>
            <w:shd w:val="clear" w:color="auto" w:fill="auto"/>
          </w:tcPr>
          <w:p w14:paraId="13B3135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57FAF1E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11E6B2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701A14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4948F5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4BA3B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D49CA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8A0E6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57628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6CB30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1D24C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17DAD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33B5C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D0C84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A09F8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15574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C16EF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CBF55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8F059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ED6FBB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5593C7E3" w14:textId="77777777" w:rsidTr="00C4180D">
        <w:trPr>
          <w:trHeight w:val="340"/>
        </w:trPr>
        <w:tc>
          <w:tcPr>
            <w:tcW w:w="1251" w:type="dxa"/>
            <w:vMerge/>
            <w:shd w:val="clear" w:color="auto" w:fill="auto"/>
          </w:tcPr>
          <w:p w14:paraId="21E006CD"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A71B26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6D4E6C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0A6AC0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522377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B6056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F9227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AC335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3A004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29407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9BEB0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95446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6F5A0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DE64C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CD587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C7F1B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902E6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50FF4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5D58A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51EB1B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02101AF2" w14:textId="77777777" w:rsidTr="00C4180D">
        <w:trPr>
          <w:trHeight w:val="340"/>
        </w:trPr>
        <w:tc>
          <w:tcPr>
            <w:tcW w:w="1251" w:type="dxa"/>
            <w:vMerge w:val="restart"/>
            <w:shd w:val="clear" w:color="auto" w:fill="auto"/>
          </w:tcPr>
          <w:p w14:paraId="2168419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7A8BD1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F6B95B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D5A7BD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34CFCE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9027E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57A2E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117DE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1764F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8999C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DDEBF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B2602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1FE14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125F9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E94AC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E61C2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D3725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D7445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6555F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A9F731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5A0CF1D0" w14:textId="77777777" w:rsidTr="00C4180D">
        <w:trPr>
          <w:trHeight w:val="340"/>
        </w:trPr>
        <w:tc>
          <w:tcPr>
            <w:tcW w:w="1251" w:type="dxa"/>
            <w:vMerge/>
            <w:shd w:val="clear" w:color="auto" w:fill="auto"/>
          </w:tcPr>
          <w:p w14:paraId="3EE66F9C"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954884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AFC8C5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59FE3A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1EE656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B4D61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85261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13FB8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A45CF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8ED56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9EC02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3EF7F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BC212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511F1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22EFE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5B3BE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14FCF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3A05A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F76A5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DB6D4C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5F420AE9" w14:textId="77777777" w:rsidTr="00C4180D">
        <w:trPr>
          <w:trHeight w:val="323"/>
        </w:trPr>
        <w:tc>
          <w:tcPr>
            <w:tcW w:w="1251" w:type="dxa"/>
            <w:vMerge w:val="restart"/>
            <w:shd w:val="clear" w:color="auto" w:fill="auto"/>
          </w:tcPr>
          <w:p w14:paraId="3DA5A28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16584F4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4E6793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8C5EB3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BDD261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0C533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E2658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5D335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86BDB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29B32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CBDC6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D33C7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C2EA3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A0CD3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ECE95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C11B0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35D23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CDCA6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DA2C5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BE36FB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445AB1D8" w14:textId="77777777" w:rsidTr="00C4180D">
        <w:trPr>
          <w:trHeight w:val="454"/>
        </w:trPr>
        <w:tc>
          <w:tcPr>
            <w:tcW w:w="1251" w:type="dxa"/>
            <w:vMerge/>
            <w:shd w:val="clear" w:color="auto" w:fill="auto"/>
          </w:tcPr>
          <w:p w14:paraId="03A96C7B"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5B36A6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F04A77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09A2C3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5A02B7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AFCE5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8AD6B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5BE37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33881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F94F2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5E287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4337E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C41DC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B7A0C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A0D12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85C37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A808A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604AB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1EAE0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707768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bl>
    <w:p w14:paraId="66658A07" w14:textId="77777777" w:rsidR="00F81A20" w:rsidRDefault="00F81A20" w:rsidP="00F80574">
      <w:pPr>
        <w:autoSpaceDE w:val="0"/>
        <w:autoSpaceDN w:val="0"/>
        <w:adjustRightInd w:val="0"/>
        <w:spacing w:after="200" w:line="276" w:lineRule="auto"/>
        <w:rPr>
          <w:rFonts w:ascii="Calibri" w:hAnsi="Calibri" w:cs="Calibri"/>
          <w:rtl/>
          <w:lang w:val="en" w:bidi="ar-IQ"/>
        </w:rPr>
      </w:pPr>
    </w:p>
    <w:p w14:paraId="606D1139"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533A9A03"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F81A20" w:rsidSect="00D84C32">
          <w:pgSz w:w="16838" w:h="11906" w:orient="landscape" w:code="9"/>
          <w:pgMar w:top="2659" w:right="1797" w:bottom="2659" w:left="1797" w:header="709" w:footer="709" w:gutter="0"/>
          <w:paperSrc w:other="7"/>
          <w:cols w:space="708"/>
          <w:bidi/>
          <w:rtlGutter/>
          <w:docGrid w:linePitch="360"/>
        </w:sectPr>
      </w:pPr>
    </w:p>
    <w:p w14:paraId="0A334AEC" w14:textId="77777777" w:rsidR="00F81A20" w:rsidRPr="00EE06F8" w:rsidRDefault="00F81A2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6CCDED70" w14:textId="77777777" w:rsidR="00F81A20" w:rsidRDefault="00F81A20" w:rsidP="008A3F48">
      <w:pPr>
        <w:autoSpaceDE w:val="0"/>
        <w:autoSpaceDN w:val="0"/>
        <w:adjustRightInd w:val="0"/>
        <w:spacing w:before="240" w:after="200" w:line="276" w:lineRule="auto"/>
        <w:rPr>
          <w:rFonts w:cs="Times New Roman"/>
          <w:b/>
          <w:bCs/>
          <w:color w:val="1F4E79"/>
          <w:sz w:val="32"/>
          <w:szCs w:val="32"/>
          <w:rtl/>
          <w:lang w:bidi="ar-IQ"/>
        </w:rPr>
      </w:pPr>
    </w:p>
    <w:p w14:paraId="331ADA40" w14:textId="77777777" w:rsidR="00F81A20" w:rsidRPr="003C2E50" w:rsidRDefault="00F81A2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5BC5EBE9" w14:textId="77777777" w:rsidTr="00B646D9">
        <w:trPr>
          <w:trHeight w:val="794"/>
        </w:trPr>
        <w:tc>
          <w:tcPr>
            <w:tcW w:w="9720" w:type="dxa"/>
            <w:shd w:val="clear" w:color="auto" w:fill="auto"/>
          </w:tcPr>
          <w:p w14:paraId="283386C5" w14:textId="77777777" w:rsidR="00F81A20" w:rsidRPr="00DB131F" w:rsidRDefault="00F81A2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52F83A43" w14:textId="77777777" w:rsidR="00F81A20" w:rsidRPr="00E734E3" w:rsidRDefault="00F81A2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F81A20" w:rsidRPr="00DB131F" w14:paraId="4A920AAA" w14:textId="77777777" w:rsidTr="00B646D9">
        <w:trPr>
          <w:trHeight w:val="624"/>
        </w:trPr>
        <w:tc>
          <w:tcPr>
            <w:tcW w:w="3780" w:type="dxa"/>
            <w:shd w:val="clear" w:color="auto" w:fill="auto"/>
            <w:vAlign w:val="center"/>
          </w:tcPr>
          <w:p w14:paraId="17DFF668" w14:textId="77777777" w:rsidR="00F81A20" w:rsidRPr="00DB131F" w:rsidRDefault="00F81A20" w:rsidP="00F81A2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05FCB400" w14:textId="77777777" w:rsidR="00F81A20" w:rsidRPr="00DB131F" w:rsidRDefault="00F81A20" w:rsidP="00DB131F">
            <w:pPr>
              <w:autoSpaceDE w:val="0"/>
              <w:autoSpaceDN w:val="0"/>
              <w:adjustRightInd w:val="0"/>
              <w:rPr>
                <w:rFonts w:ascii="Cambria" w:hAnsi="Cambria" w:cs="Times New Roman"/>
                <w:color w:val="D9D9D9"/>
                <w:sz w:val="28"/>
                <w:szCs w:val="28"/>
                <w:lang w:bidi="ar-IQ"/>
              </w:rPr>
            </w:pPr>
            <w:r w:rsidRPr="00285682">
              <w:rPr>
                <w:rFonts w:ascii="Cambria" w:hAnsi="Cambria" w:cs="Times New Roman" w:hint="cs"/>
                <w:sz w:val="28"/>
                <w:szCs w:val="28"/>
                <w:rtl/>
                <w:lang w:bidi="ar-IQ"/>
              </w:rPr>
              <w:t>كلية</w:t>
            </w:r>
            <w:r>
              <w:rPr>
                <w:rFonts w:ascii="Cambria" w:hAnsi="Cambria" w:cs="Times New Roman" w:hint="cs"/>
                <w:color w:val="D9D9D9"/>
                <w:sz w:val="28"/>
                <w:szCs w:val="28"/>
                <w:rtl/>
                <w:lang w:bidi="ar-IQ"/>
              </w:rPr>
              <w:t xml:space="preserve"> </w:t>
            </w:r>
            <w:r w:rsidRPr="00A0348E">
              <w:rPr>
                <w:rFonts w:ascii="Cambria" w:hAnsi="Cambria" w:cs="Times New Roman" w:hint="cs"/>
                <w:color w:val="000000"/>
                <w:sz w:val="28"/>
                <w:szCs w:val="28"/>
                <w:rtl/>
                <w:lang w:bidi="ar-IQ"/>
              </w:rPr>
              <w:t>الزراعة</w:t>
            </w:r>
          </w:p>
        </w:tc>
      </w:tr>
      <w:tr w:rsidR="00F81A20" w:rsidRPr="00DB131F" w14:paraId="4AF36E4F" w14:textId="77777777" w:rsidTr="00B646D9">
        <w:trPr>
          <w:trHeight w:val="624"/>
        </w:trPr>
        <w:tc>
          <w:tcPr>
            <w:tcW w:w="3780" w:type="dxa"/>
            <w:shd w:val="clear" w:color="auto" w:fill="auto"/>
            <w:vAlign w:val="center"/>
          </w:tcPr>
          <w:p w14:paraId="5FAFEB1B"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7ADB525B"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F81A20" w:rsidRPr="00DB131F" w14:paraId="48F682A3" w14:textId="77777777" w:rsidTr="00B646D9">
        <w:trPr>
          <w:trHeight w:val="624"/>
        </w:trPr>
        <w:tc>
          <w:tcPr>
            <w:tcW w:w="3780" w:type="dxa"/>
            <w:shd w:val="clear" w:color="auto" w:fill="auto"/>
            <w:vAlign w:val="center"/>
          </w:tcPr>
          <w:p w14:paraId="77DBB346"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427977D2"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فاكهة نفضية 2</w:t>
            </w:r>
          </w:p>
        </w:tc>
      </w:tr>
      <w:tr w:rsidR="00F81A20" w:rsidRPr="00DB131F" w14:paraId="71B6E8DB" w14:textId="77777777" w:rsidTr="00B646D9">
        <w:trPr>
          <w:trHeight w:val="624"/>
        </w:trPr>
        <w:tc>
          <w:tcPr>
            <w:tcW w:w="3780" w:type="dxa"/>
            <w:shd w:val="clear" w:color="auto" w:fill="auto"/>
            <w:vAlign w:val="center"/>
          </w:tcPr>
          <w:p w14:paraId="33FE8EC4"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47B7D017"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الزامي</w:t>
            </w:r>
          </w:p>
        </w:tc>
      </w:tr>
      <w:tr w:rsidR="00F81A20" w:rsidRPr="00DB131F" w14:paraId="6D606AB6" w14:textId="77777777" w:rsidTr="00B646D9">
        <w:trPr>
          <w:trHeight w:val="624"/>
        </w:trPr>
        <w:tc>
          <w:tcPr>
            <w:tcW w:w="3780" w:type="dxa"/>
            <w:shd w:val="clear" w:color="auto" w:fill="auto"/>
            <w:vAlign w:val="center"/>
          </w:tcPr>
          <w:p w14:paraId="111005FC"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2EC241BB"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المرحلة الثالثة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الفصل الثاني</w:t>
            </w:r>
          </w:p>
        </w:tc>
      </w:tr>
      <w:tr w:rsidR="00F81A20" w:rsidRPr="00DB131F" w14:paraId="5EE7BA78" w14:textId="77777777" w:rsidTr="00B646D9">
        <w:trPr>
          <w:trHeight w:val="624"/>
        </w:trPr>
        <w:tc>
          <w:tcPr>
            <w:tcW w:w="3780" w:type="dxa"/>
            <w:shd w:val="clear" w:color="auto" w:fill="auto"/>
            <w:vAlign w:val="center"/>
          </w:tcPr>
          <w:p w14:paraId="26EAC8C5"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182502C3"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75</w:t>
            </w:r>
          </w:p>
        </w:tc>
      </w:tr>
      <w:tr w:rsidR="00F81A20" w:rsidRPr="00DB131F" w14:paraId="029609E1" w14:textId="77777777" w:rsidTr="00B646D9">
        <w:trPr>
          <w:trHeight w:val="624"/>
        </w:trPr>
        <w:tc>
          <w:tcPr>
            <w:tcW w:w="3780" w:type="dxa"/>
            <w:shd w:val="clear" w:color="auto" w:fill="auto"/>
            <w:vAlign w:val="center"/>
          </w:tcPr>
          <w:p w14:paraId="7AE9804E"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6AEC340F" w14:textId="77777777" w:rsidR="00F81A20" w:rsidRPr="00DB131F" w:rsidRDefault="00F81A20" w:rsidP="0015466A">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12- 6- 2023</w:t>
            </w:r>
          </w:p>
        </w:tc>
      </w:tr>
      <w:tr w:rsidR="00F81A20" w:rsidRPr="00DB131F" w14:paraId="64066B7A" w14:textId="77777777" w:rsidTr="00B646D9">
        <w:trPr>
          <w:trHeight w:val="725"/>
        </w:trPr>
        <w:tc>
          <w:tcPr>
            <w:tcW w:w="9720" w:type="dxa"/>
            <w:gridSpan w:val="2"/>
            <w:shd w:val="clear" w:color="auto" w:fill="auto"/>
            <w:vAlign w:val="center"/>
          </w:tcPr>
          <w:p w14:paraId="5105BBE7"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F81A20" w:rsidRPr="00DB131F" w14:paraId="343CFC9B" w14:textId="77777777" w:rsidTr="00285875">
        <w:trPr>
          <w:trHeight w:val="518"/>
        </w:trPr>
        <w:tc>
          <w:tcPr>
            <w:tcW w:w="9720" w:type="dxa"/>
            <w:gridSpan w:val="2"/>
            <w:shd w:val="clear" w:color="auto" w:fill="auto"/>
            <w:vAlign w:val="center"/>
          </w:tcPr>
          <w:p w14:paraId="65562100" w14:textId="77777777" w:rsidR="00F81A20" w:rsidRPr="00DB131F" w:rsidRDefault="00F81A20" w:rsidP="002D50BF">
            <w:pPr>
              <w:autoSpaceDE w:val="0"/>
              <w:autoSpaceDN w:val="0"/>
              <w:adjustRightInd w:val="0"/>
              <w:ind w:left="360"/>
              <w:rPr>
                <w:rFonts w:ascii="Cambria" w:hAnsi="Cambria"/>
                <w:color w:val="000000"/>
                <w:sz w:val="28"/>
                <w:szCs w:val="28"/>
              </w:rPr>
            </w:pP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الطلبة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بأنواع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بشكل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مستقل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محصول</w:t>
            </w:r>
          </w:p>
        </w:tc>
      </w:tr>
      <w:tr w:rsidR="00F81A20" w:rsidRPr="00DB131F" w14:paraId="5C3F6F93" w14:textId="77777777" w:rsidTr="00285875">
        <w:trPr>
          <w:trHeight w:val="716"/>
        </w:trPr>
        <w:tc>
          <w:tcPr>
            <w:tcW w:w="9720" w:type="dxa"/>
            <w:gridSpan w:val="2"/>
            <w:shd w:val="clear" w:color="auto" w:fill="auto"/>
            <w:vAlign w:val="center"/>
          </w:tcPr>
          <w:p w14:paraId="22B38699" w14:textId="77777777" w:rsidR="00F81A20" w:rsidRPr="00DB131F" w:rsidRDefault="00F81A20" w:rsidP="002D50BF">
            <w:pPr>
              <w:autoSpaceDE w:val="0"/>
              <w:autoSpaceDN w:val="0"/>
              <w:adjustRightInd w:val="0"/>
              <w:ind w:left="360"/>
              <w:rPr>
                <w:rFonts w:ascii="Cambria" w:hAnsi="Cambria"/>
                <w:color w:val="000000"/>
                <w:sz w:val="28"/>
                <w:szCs w:val="28"/>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الطلبة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بالمتطلبات</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البيئية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اللازمة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لنجاح</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نوع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من</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p>
        </w:tc>
      </w:tr>
      <w:tr w:rsidR="00F81A20" w:rsidRPr="00DB131F" w14:paraId="3B783733" w14:textId="77777777" w:rsidTr="00285875">
        <w:trPr>
          <w:trHeight w:val="626"/>
        </w:trPr>
        <w:tc>
          <w:tcPr>
            <w:tcW w:w="9720" w:type="dxa"/>
            <w:gridSpan w:val="2"/>
            <w:shd w:val="clear" w:color="auto" w:fill="auto"/>
            <w:vAlign w:val="center"/>
          </w:tcPr>
          <w:p w14:paraId="08A84BFF" w14:textId="77777777" w:rsidR="00F81A20" w:rsidRPr="00DB131F" w:rsidRDefault="00F81A20" w:rsidP="002D50BF">
            <w:pPr>
              <w:autoSpaceDE w:val="0"/>
              <w:autoSpaceDN w:val="0"/>
              <w:adjustRightInd w:val="0"/>
              <w:ind w:left="360"/>
              <w:rPr>
                <w:rFonts w:ascii="Cambria" w:hAnsi="Cambria"/>
                <w:color w:val="000000"/>
                <w:sz w:val="28"/>
                <w:szCs w:val="28"/>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الطالب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بالمتطلبات</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الغذائية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اللازمة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لنجاح</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زراعة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واصناف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النفضية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المختلفة</w:t>
            </w:r>
          </w:p>
        </w:tc>
      </w:tr>
      <w:tr w:rsidR="00F81A20" w:rsidRPr="00DB131F" w14:paraId="76E00116" w14:textId="77777777" w:rsidTr="00285875">
        <w:trPr>
          <w:trHeight w:val="698"/>
        </w:trPr>
        <w:tc>
          <w:tcPr>
            <w:tcW w:w="9720" w:type="dxa"/>
            <w:gridSpan w:val="2"/>
            <w:shd w:val="clear" w:color="auto" w:fill="auto"/>
            <w:vAlign w:val="center"/>
          </w:tcPr>
          <w:p w14:paraId="0DEA76E6" w14:textId="77777777" w:rsidR="00F81A20" w:rsidRPr="00DB131F" w:rsidRDefault="00F81A20" w:rsidP="002D50BF">
            <w:pPr>
              <w:autoSpaceDE w:val="0"/>
              <w:autoSpaceDN w:val="0"/>
              <w:adjustRightInd w:val="0"/>
              <w:ind w:left="360"/>
              <w:rPr>
                <w:rFonts w:ascii="Cambria" w:hAnsi="Cambria"/>
                <w:color w:val="000000"/>
                <w:sz w:val="28"/>
                <w:szCs w:val="28"/>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الطالب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بأهمية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الزراعة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المختلطة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للاصناف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المختلفة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لضمان</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الحصول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على</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اخصاب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كافي</w:t>
            </w:r>
          </w:p>
        </w:tc>
      </w:tr>
      <w:tr w:rsidR="00F81A20" w:rsidRPr="00DB131F" w14:paraId="4E36B3BF" w14:textId="77777777" w:rsidTr="00285875">
        <w:trPr>
          <w:trHeight w:val="536"/>
        </w:trPr>
        <w:tc>
          <w:tcPr>
            <w:tcW w:w="9720" w:type="dxa"/>
            <w:gridSpan w:val="2"/>
            <w:shd w:val="clear" w:color="auto" w:fill="auto"/>
            <w:vAlign w:val="center"/>
          </w:tcPr>
          <w:p w14:paraId="0A96974A" w14:textId="77777777" w:rsidR="00F81A20" w:rsidRPr="00DB131F" w:rsidRDefault="00F81A20" w:rsidP="002D50BF">
            <w:pPr>
              <w:autoSpaceDE w:val="0"/>
              <w:autoSpaceDN w:val="0"/>
              <w:adjustRightInd w:val="0"/>
              <w:ind w:left="360"/>
              <w:rPr>
                <w:rFonts w:ascii="Cambria" w:hAnsi="Cambria"/>
                <w:color w:val="000000"/>
                <w:sz w:val="28"/>
                <w:szCs w:val="28"/>
              </w:rPr>
            </w:pP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الطلبة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بالأصناف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المختلفة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لانواع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التي</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تدرس</w:t>
            </w:r>
          </w:p>
        </w:tc>
      </w:tr>
      <w:tr w:rsidR="00F81A20" w:rsidRPr="00DB131F" w14:paraId="699AD9A7" w14:textId="77777777" w:rsidTr="00285875">
        <w:trPr>
          <w:trHeight w:val="203"/>
        </w:trPr>
        <w:tc>
          <w:tcPr>
            <w:tcW w:w="9720" w:type="dxa"/>
            <w:gridSpan w:val="2"/>
            <w:shd w:val="clear" w:color="auto" w:fill="auto"/>
            <w:vAlign w:val="center"/>
          </w:tcPr>
          <w:p w14:paraId="239A7344" w14:textId="77777777" w:rsidR="00F81A20" w:rsidRDefault="00F81A20" w:rsidP="00A04C22">
            <w:pPr>
              <w:autoSpaceDE w:val="0"/>
              <w:autoSpaceDN w:val="0"/>
              <w:adjustRightInd w:val="0"/>
              <w:ind w:left="360"/>
              <w:rPr>
                <w:rFonts w:ascii="Cambria" w:hAnsi="Cambria"/>
                <w:color w:val="000000"/>
                <w:sz w:val="28"/>
                <w:szCs w:val="28"/>
                <w:rtl/>
              </w:rPr>
            </w:pPr>
            <w:r w:rsidRPr="00A04C22">
              <w:rPr>
                <w:rFonts w:ascii="Cambria" w:hAnsi="Cambria" w:hint="eastAsia"/>
                <w:b/>
                <w:bCs/>
                <w:color w:val="000000"/>
                <w:sz w:val="28"/>
                <w:szCs w:val="28"/>
                <w:rtl/>
              </w:rPr>
              <w:t>جعل</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الطالب</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قادرا</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على</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تدريج</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الفاكهة</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وفق</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احجامها</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واهمية</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ذلك</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في</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تسويق</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الفاكهة</w:t>
            </w:r>
          </w:p>
          <w:p w14:paraId="7744B91D" w14:textId="77777777" w:rsidR="00F81A20" w:rsidRDefault="00F81A20" w:rsidP="002D50BF">
            <w:pPr>
              <w:autoSpaceDE w:val="0"/>
              <w:autoSpaceDN w:val="0"/>
              <w:adjustRightInd w:val="0"/>
              <w:ind w:left="360"/>
              <w:rPr>
                <w:rFonts w:ascii="Cambria" w:hAnsi="Cambria"/>
                <w:color w:val="000000"/>
                <w:sz w:val="28"/>
                <w:szCs w:val="28"/>
                <w:rtl/>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جعل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الطالب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قادرا</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على</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التمييز</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بين</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مرحلتي</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الحداثة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والنضج</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نوع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والفترة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اللازمة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منها</w:t>
            </w:r>
          </w:p>
          <w:p w14:paraId="227E7D55" w14:textId="77777777" w:rsidR="00F81A20" w:rsidRPr="00DB131F" w:rsidRDefault="00F81A20" w:rsidP="00A04C22">
            <w:pPr>
              <w:autoSpaceDE w:val="0"/>
              <w:autoSpaceDN w:val="0"/>
              <w:adjustRightInd w:val="0"/>
              <w:rPr>
                <w:rFonts w:ascii="Cambria" w:hAnsi="Cambria"/>
                <w:color w:val="000000"/>
                <w:sz w:val="28"/>
                <w:szCs w:val="28"/>
              </w:rPr>
            </w:pPr>
            <w:r w:rsidRPr="00A04C22">
              <w:rPr>
                <w:rFonts w:ascii="Cambria" w:hAnsi="Cambria" w:hint="eastAsia"/>
                <w:b/>
                <w:bCs/>
                <w:color w:val="000000"/>
                <w:sz w:val="28"/>
                <w:szCs w:val="28"/>
                <w:rtl/>
              </w:rPr>
              <w:lastRenderedPageBreak/>
              <w:t>جعل</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الطالب</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قادرا</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على</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تحديد</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موعد</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نضج</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كل</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نوع</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من</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الفاكهة</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وفق</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المعايير</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التي</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درسها</w:t>
            </w:r>
          </w:p>
        </w:tc>
      </w:tr>
    </w:tbl>
    <w:p w14:paraId="749CC936" w14:textId="77777777" w:rsidR="00F81A20" w:rsidRPr="0020555A" w:rsidRDefault="00F81A2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F81A20" w:rsidRPr="00DB131F" w14:paraId="5734D343" w14:textId="77777777" w:rsidTr="00F64168">
        <w:trPr>
          <w:trHeight w:val="653"/>
        </w:trPr>
        <w:tc>
          <w:tcPr>
            <w:tcW w:w="9818" w:type="dxa"/>
            <w:shd w:val="clear" w:color="auto" w:fill="auto"/>
            <w:vAlign w:val="center"/>
          </w:tcPr>
          <w:p w14:paraId="3DE00BE3"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F81A20" w:rsidRPr="00DB131F" w14:paraId="3C21AC0F" w14:textId="77777777" w:rsidTr="00F64168">
        <w:trPr>
          <w:trHeight w:val="2490"/>
        </w:trPr>
        <w:tc>
          <w:tcPr>
            <w:tcW w:w="9818" w:type="dxa"/>
            <w:shd w:val="clear" w:color="auto" w:fill="auto"/>
            <w:vAlign w:val="center"/>
          </w:tcPr>
          <w:p w14:paraId="20999C57" w14:textId="77777777" w:rsidR="00F81A20" w:rsidRPr="00DB131F" w:rsidRDefault="00F81A20"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400F77C4" w14:textId="77777777" w:rsidR="00F81A20" w:rsidRPr="00BA69B8" w:rsidRDefault="00F81A20" w:rsidP="00BA69B8">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sidRPr="00BA69B8">
              <w:rPr>
                <w:rFonts w:ascii="Cambria" w:hAnsi="Cambria" w:cs="Times New Roman" w:hint="eastAsia"/>
                <w:b/>
                <w:bCs/>
                <w:color w:val="000000"/>
                <w:sz w:val="28"/>
                <w:szCs w:val="28"/>
                <w:rtl/>
              </w:rPr>
              <w:t>تمكين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الطلبة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التمييز</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حسب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مناطق</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نموها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وانتشارها</w:t>
            </w:r>
            <w:r w:rsidRPr="00BA69B8">
              <w:rPr>
                <w:rFonts w:ascii="Cambria" w:hAnsi="Cambria" w:cs="Times New Roman"/>
                <w:b/>
                <w:bCs/>
                <w:color w:val="000000"/>
                <w:sz w:val="28"/>
                <w:szCs w:val="28"/>
                <w:lang w:bidi="ar-IQ"/>
              </w:rPr>
              <w:t xml:space="preserve"> . </w:t>
            </w:r>
            <w:r w:rsidRPr="00BA69B8">
              <w:rPr>
                <w:rFonts w:ascii="Cambria" w:hAnsi="Cambria" w:cs="Times New Roman"/>
                <w:color w:val="000000"/>
                <w:sz w:val="28"/>
                <w:szCs w:val="28"/>
                <w:lang w:bidi="ar-IQ"/>
              </w:rPr>
              <w:t>-</w:t>
            </w:r>
          </w:p>
          <w:p w14:paraId="2C7282F4" w14:textId="77777777" w:rsidR="00F81A20" w:rsidRPr="00BA69B8" w:rsidRDefault="00F81A20"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2 </w:t>
            </w:r>
            <w:r w:rsidRPr="00BA69B8">
              <w:rPr>
                <w:rFonts w:ascii="Cambria" w:hAnsi="Cambria" w:cs="Times New Roman" w:hint="eastAsia"/>
                <w:b/>
                <w:bCs/>
                <w:color w:val="000000"/>
                <w:sz w:val="28"/>
                <w:szCs w:val="28"/>
                <w:rtl/>
              </w:rPr>
              <w:t>تمكين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الطلبة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التمييز</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حسب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طبيعة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نموها</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4016A1EF" w14:textId="77777777" w:rsidR="00F81A20" w:rsidRPr="00BA69B8" w:rsidRDefault="00F81A20"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3 </w:t>
            </w:r>
            <w:r w:rsidRPr="00BA69B8">
              <w:rPr>
                <w:rFonts w:ascii="Cambria" w:hAnsi="Cambria" w:cs="Times New Roman" w:hint="eastAsia"/>
                <w:b/>
                <w:bCs/>
                <w:color w:val="000000"/>
                <w:sz w:val="28"/>
                <w:szCs w:val="28"/>
                <w:rtl/>
              </w:rPr>
              <w:t>تمكين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الطلبة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التعرف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على</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اهم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الثمار</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تعود</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لها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نباتات</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3F4F18C1" w14:textId="77777777" w:rsidR="00F81A20" w:rsidRPr="00BA69B8" w:rsidRDefault="00F81A20"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4 </w:t>
            </w:r>
            <w:r w:rsidRPr="00BA69B8">
              <w:rPr>
                <w:rFonts w:ascii="Cambria" w:hAnsi="Cambria" w:cs="Times New Roman" w:hint="eastAsia"/>
                <w:b/>
                <w:bCs/>
                <w:color w:val="000000"/>
                <w:sz w:val="28"/>
                <w:szCs w:val="28"/>
                <w:rtl/>
              </w:rPr>
              <w:t>تعريف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الطالب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بالتلقيح</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والاخصاب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التلقيح</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واهميته</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في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انتاج</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 </w:t>
            </w:r>
            <w:r w:rsidRPr="00BA69B8">
              <w:rPr>
                <w:rFonts w:ascii="Cambria" w:hAnsi="Cambria" w:cs="Times New Roman"/>
                <w:color w:val="000000"/>
                <w:sz w:val="28"/>
                <w:szCs w:val="28"/>
                <w:lang w:bidi="ar-IQ"/>
              </w:rPr>
              <w:t>-</w:t>
            </w:r>
          </w:p>
          <w:p w14:paraId="5875702A" w14:textId="77777777" w:rsidR="00F81A20" w:rsidRPr="00BA69B8" w:rsidRDefault="00F81A20"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5 </w:t>
            </w:r>
            <w:r w:rsidRPr="00BA69B8">
              <w:rPr>
                <w:rFonts w:ascii="Cambria" w:hAnsi="Cambria" w:cs="Times New Roman" w:hint="eastAsia"/>
                <w:b/>
                <w:bCs/>
                <w:color w:val="000000"/>
                <w:sz w:val="28"/>
                <w:szCs w:val="28"/>
                <w:rtl/>
              </w:rPr>
              <w:t>تعريف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الطالب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بمفهوم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المعاومة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الازهار</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وعلاقتها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بالتلقيح</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والاثمار</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العذري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في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النباتات</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2C5CE31C" w14:textId="77777777" w:rsidR="00F81A20" w:rsidRPr="00BA69B8" w:rsidRDefault="00F81A20"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6 </w:t>
            </w:r>
            <w:r w:rsidRPr="00BA69B8">
              <w:rPr>
                <w:rFonts w:ascii="Cambria" w:hAnsi="Cambria" w:cs="Times New Roman" w:hint="eastAsia"/>
                <w:b/>
                <w:bCs/>
                <w:color w:val="000000"/>
                <w:sz w:val="28"/>
                <w:szCs w:val="28"/>
                <w:rtl/>
              </w:rPr>
              <w:t>تعريف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الطالب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بالتطعيم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والتركيب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ومواعيد</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اجرائه</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والاصول</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ولماذا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نلجأ</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الى</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التطعيم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والتركيب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على</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02817993" w14:textId="77777777" w:rsidR="00F81A20" w:rsidRPr="00DB131F" w:rsidRDefault="00F81A20"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الاصول</w:t>
            </w:r>
            <w:r w:rsidRPr="00BA69B8">
              <w:rPr>
                <w:rFonts w:ascii="Cambria" w:hAnsi="Cambria" w:cs="Times New Roman"/>
                <w:b/>
                <w:bCs/>
                <w:color w:val="000000"/>
                <w:sz w:val="28"/>
                <w:szCs w:val="28"/>
                <w:lang w:bidi="ar-IQ"/>
              </w:rPr>
              <w:t>.</w:t>
            </w:r>
          </w:p>
        </w:tc>
      </w:tr>
      <w:tr w:rsidR="00F81A20" w:rsidRPr="00DB131F" w14:paraId="06F553D4" w14:textId="77777777" w:rsidTr="00F64168">
        <w:trPr>
          <w:trHeight w:val="1631"/>
        </w:trPr>
        <w:tc>
          <w:tcPr>
            <w:tcW w:w="9818" w:type="dxa"/>
            <w:shd w:val="clear" w:color="auto" w:fill="auto"/>
            <w:vAlign w:val="center"/>
          </w:tcPr>
          <w:p w14:paraId="72D28301"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10F8C01E" w14:textId="77777777" w:rsidR="00F81A20" w:rsidRPr="008F07BB" w:rsidRDefault="00F81A20" w:rsidP="008F07BB">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1 </w:t>
            </w:r>
            <w:r w:rsidRPr="008F07BB">
              <w:rPr>
                <w:rFonts w:ascii="Cambria" w:hAnsi="Cambria" w:cs="Times New Roman" w:hint="eastAsia"/>
                <w:b/>
                <w:bCs/>
                <w:color w:val="000000"/>
                <w:sz w:val="28"/>
                <w:szCs w:val="28"/>
                <w:rtl/>
              </w:rPr>
              <w:t>التمييز</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المظهري</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بين</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نباتات</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الفاكهة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المختلفة</w:t>
            </w:r>
            <w:r w:rsidRPr="008F07BB">
              <w:rPr>
                <w:rFonts w:ascii="Cambria" w:hAnsi="Cambria" w:cs="Times New Roman"/>
                <w:b/>
                <w:bCs/>
                <w:color w:val="000000"/>
                <w:sz w:val="28"/>
                <w:szCs w:val="28"/>
                <w:lang w:bidi="ar-IQ"/>
              </w:rPr>
              <w:t xml:space="preserve"> . </w:t>
            </w:r>
            <w:r w:rsidRPr="008F07BB">
              <w:rPr>
                <w:rFonts w:ascii="Cambria" w:hAnsi="Cambria" w:cs="Times New Roman"/>
                <w:color w:val="000000"/>
                <w:sz w:val="28"/>
                <w:szCs w:val="28"/>
                <w:lang w:bidi="ar-IQ"/>
              </w:rPr>
              <w:t>-</w:t>
            </w:r>
          </w:p>
          <w:p w14:paraId="31EEF107" w14:textId="77777777" w:rsidR="00F81A20" w:rsidRPr="008F07BB" w:rsidRDefault="00F81A20" w:rsidP="008F07BB">
            <w:pPr>
              <w:autoSpaceDE w:val="0"/>
              <w:autoSpaceDN w:val="0"/>
              <w:adjustRightInd w:val="0"/>
              <w:ind w:left="612"/>
              <w:rPr>
                <w:rFonts w:ascii="Cambria" w:hAnsi="Cambria" w:cs="Times New Roman"/>
                <w:color w:val="000000"/>
                <w:sz w:val="28"/>
                <w:szCs w:val="28"/>
                <w:lang w:bidi="ar-IQ"/>
              </w:rPr>
            </w:pP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2 </w:t>
            </w:r>
            <w:r w:rsidRPr="008F07BB">
              <w:rPr>
                <w:rFonts w:ascii="Cambria" w:hAnsi="Cambria" w:cs="Times New Roman" w:hint="eastAsia"/>
                <w:b/>
                <w:bCs/>
                <w:color w:val="000000"/>
                <w:sz w:val="28"/>
                <w:szCs w:val="28"/>
                <w:rtl/>
              </w:rPr>
              <w:t>التمييز</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بين</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انواع</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الازهار</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المختلفة</w:t>
            </w:r>
            <w:r w:rsidRPr="008F07BB">
              <w:rPr>
                <w:rFonts w:ascii="Cambria" w:hAnsi="Cambria" w:cs="Times New Roman"/>
                <w:b/>
                <w:bCs/>
                <w:color w:val="000000"/>
                <w:sz w:val="28"/>
                <w:szCs w:val="28"/>
                <w:lang w:bidi="ar-IQ"/>
              </w:rPr>
              <w:t>)</w:t>
            </w:r>
            <w:r w:rsidRPr="008F07BB">
              <w:rPr>
                <w:rFonts w:ascii="Cambria" w:hAnsi="Cambria" w:cs="Times New Roman" w:hint="eastAsia"/>
                <w:b/>
                <w:bCs/>
                <w:color w:val="000000"/>
                <w:sz w:val="28"/>
                <w:szCs w:val="28"/>
                <w:rtl/>
              </w:rPr>
              <w:t>المذكرة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والمؤنثة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والخنثى</w:t>
            </w:r>
            <w:r w:rsidRPr="008F07BB">
              <w:rPr>
                <w:rFonts w:ascii="Cambria" w:hAnsi="Cambria" w:cs="Times New Roman"/>
                <w:b/>
                <w:bCs/>
                <w:color w:val="000000"/>
                <w:sz w:val="28"/>
                <w:szCs w:val="28"/>
                <w:lang w:bidi="ar-IQ"/>
              </w:rPr>
              <w:t xml:space="preserve">( . </w:t>
            </w:r>
            <w:r w:rsidRPr="008F07BB">
              <w:rPr>
                <w:rFonts w:ascii="Cambria" w:hAnsi="Cambria" w:cs="Times New Roman"/>
                <w:color w:val="000000"/>
                <w:sz w:val="28"/>
                <w:szCs w:val="28"/>
                <w:lang w:bidi="ar-IQ"/>
              </w:rPr>
              <w:t>–</w:t>
            </w:r>
          </w:p>
          <w:p w14:paraId="36A160E0" w14:textId="77777777" w:rsidR="00F81A20" w:rsidRPr="008F07BB" w:rsidRDefault="00F81A20" w:rsidP="008F07BB">
            <w:pPr>
              <w:autoSpaceDE w:val="0"/>
              <w:autoSpaceDN w:val="0"/>
              <w:adjustRightInd w:val="0"/>
              <w:ind w:left="612"/>
              <w:rPr>
                <w:rFonts w:ascii="Cambria" w:hAnsi="Cambria" w:cs="Times New Roman"/>
                <w:color w:val="000000"/>
                <w:sz w:val="28"/>
                <w:szCs w:val="28"/>
                <w:lang w:bidi="ar-IQ"/>
              </w:rPr>
            </w:pP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3 </w:t>
            </w:r>
            <w:r w:rsidRPr="008F07BB">
              <w:rPr>
                <w:rFonts w:ascii="Cambria" w:hAnsi="Cambria" w:cs="Times New Roman" w:hint="eastAsia"/>
                <w:b/>
                <w:bCs/>
                <w:color w:val="000000"/>
                <w:sz w:val="28"/>
                <w:szCs w:val="28"/>
                <w:rtl/>
              </w:rPr>
              <w:t>اكساب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الطالب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مهارة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تحديد</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مواعيد</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نضج</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الثمار</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بأغراضها</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المختلفة</w:t>
            </w:r>
            <w:r w:rsidRPr="008F07BB">
              <w:rPr>
                <w:rFonts w:ascii="Cambria" w:hAnsi="Cambria" w:cs="Times New Roman"/>
                <w:b/>
                <w:bCs/>
                <w:color w:val="000000"/>
                <w:sz w:val="28"/>
                <w:szCs w:val="28"/>
                <w:lang w:bidi="ar-IQ"/>
              </w:rPr>
              <w:t xml:space="preserve"> . </w:t>
            </w:r>
            <w:r w:rsidRPr="008F07BB">
              <w:rPr>
                <w:rFonts w:ascii="Cambria" w:hAnsi="Cambria" w:cs="Times New Roman"/>
                <w:color w:val="000000"/>
                <w:sz w:val="28"/>
                <w:szCs w:val="28"/>
                <w:lang w:bidi="ar-IQ"/>
              </w:rPr>
              <w:t>–</w:t>
            </w:r>
          </w:p>
          <w:p w14:paraId="680E4837" w14:textId="77777777" w:rsidR="00F81A20" w:rsidRPr="00DB131F" w:rsidRDefault="00F81A20" w:rsidP="008F07BB">
            <w:pPr>
              <w:autoSpaceDE w:val="0"/>
              <w:autoSpaceDN w:val="0"/>
              <w:adjustRightInd w:val="0"/>
              <w:ind w:left="612"/>
              <w:rPr>
                <w:rFonts w:ascii="Cambria" w:hAnsi="Cambria" w:cs="Times New Roman"/>
                <w:color w:val="000000"/>
                <w:sz w:val="28"/>
                <w:szCs w:val="28"/>
                <w:lang w:bidi="ar-IQ"/>
              </w:rPr>
            </w:pP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4 </w:t>
            </w:r>
            <w:r w:rsidRPr="008F07BB">
              <w:rPr>
                <w:rFonts w:ascii="Cambria" w:hAnsi="Cambria" w:cs="Times New Roman" w:hint="eastAsia"/>
                <w:b/>
                <w:bCs/>
                <w:color w:val="000000"/>
                <w:sz w:val="28"/>
                <w:szCs w:val="28"/>
                <w:rtl/>
              </w:rPr>
              <w:t>اكساب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الطالب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مهارة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جني</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وتدريج</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الثمار</w:t>
            </w:r>
            <w:r w:rsidRPr="008F07BB">
              <w:rPr>
                <w:rFonts w:ascii="Cambria" w:hAnsi="Cambria" w:cs="Times New Roman"/>
                <w:b/>
                <w:bCs/>
                <w:color w:val="000000"/>
                <w:sz w:val="28"/>
                <w:szCs w:val="28"/>
                <w:lang w:bidi="ar-IQ"/>
              </w:rPr>
              <w:t>.</w:t>
            </w:r>
          </w:p>
        </w:tc>
      </w:tr>
      <w:tr w:rsidR="00F81A20" w:rsidRPr="00DB131F" w14:paraId="17A02391" w14:textId="77777777" w:rsidTr="00F64168">
        <w:trPr>
          <w:trHeight w:val="423"/>
        </w:trPr>
        <w:tc>
          <w:tcPr>
            <w:tcW w:w="9818" w:type="dxa"/>
            <w:shd w:val="clear" w:color="auto" w:fill="auto"/>
            <w:vAlign w:val="center"/>
          </w:tcPr>
          <w:p w14:paraId="0C9DAA6F"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F81A20" w:rsidRPr="00DB131F" w14:paraId="5990039F" w14:textId="77777777" w:rsidTr="00F64168">
        <w:trPr>
          <w:trHeight w:val="624"/>
        </w:trPr>
        <w:tc>
          <w:tcPr>
            <w:tcW w:w="9818" w:type="dxa"/>
            <w:shd w:val="clear" w:color="auto" w:fill="auto"/>
            <w:vAlign w:val="center"/>
          </w:tcPr>
          <w:p w14:paraId="758130D6" w14:textId="77777777" w:rsidR="00F81A20" w:rsidRPr="00DB131F" w:rsidRDefault="00F81A20" w:rsidP="00AC2198">
            <w:pPr>
              <w:autoSpaceDE w:val="0"/>
              <w:autoSpaceDN w:val="0"/>
              <w:adjustRightInd w:val="0"/>
              <w:rPr>
                <w:rFonts w:ascii="Cambria" w:hAnsi="Cambria" w:cs="Times New Roman"/>
                <w:color w:val="000000"/>
                <w:sz w:val="28"/>
                <w:szCs w:val="28"/>
                <w:rtl/>
                <w:lang w:bidi="ar-IQ"/>
              </w:rPr>
            </w:pPr>
          </w:p>
          <w:p w14:paraId="783B86A9" w14:textId="77777777" w:rsidR="00F81A20" w:rsidRPr="00C37443" w:rsidRDefault="00F81A20"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القاء</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المحاضرات</w:t>
            </w:r>
            <w:r w:rsidRPr="00C37443">
              <w:rPr>
                <w:rFonts w:ascii="Cambria" w:hAnsi="Cambria" w:cs="Times New Roman"/>
                <w:b/>
                <w:bCs/>
                <w:color w:val="000000"/>
                <w:sz w:val="28"/>
                <w:szCs w:val="28"/>
                <w:lang w:bidi="ar-IQ"/>
              </w:rPr>
              <w:t xml:space="preserve">. </w:t>
            </w:r>
            <w:r w:rsidRPr="00C37443">
              <w:rPr>
                <w:rFonts w:ascii="Cambria" w:hAnsi="Cambria" w:cs="Times New Roman"/>
                <w:color w:val="000000"/>
                <w:sz w:val="28"/>
                <w:szCs w:val="28"/>
                <w:lang w:bidi="ar-IQ"/>
              </w:rPr>
              <w:t>-</w:t>
            </w:r>
          </w:p>
          <w:p w14:paraId="1EAA0A97" w14:textId="77777777" w:rsidR="00F81A20" w:rsidRPr="00C37443" w:rsidRDefault="00F81A20"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استخدام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اسلوب</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الحوار</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والنقاش</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مع</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الطلبة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لايصال</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المعلومة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النظرية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للطالب</w:t>
            </w:r>
            <w:r w:rsidRPr="00C37443">
              <w:rPr>
                <w:rFonts w:ascii="Cambria" w:hAnsi="Cambria" w:cs="Times New Roman"/>
                <w:b/>
                <w:bCs/>
                <w:color w:val="000000"/>
                <w:sz w:val="28"/>
                <w:szCs w:val="28"/>
                <w:lang w:bidi="ar-IQ"/>
              </w:rPr>
              <w:t xml:space="preserve"> . </w:t>
            </w:r>
            <w:r w:rsidRPr="00C37443">
              <w:rPr>
                <w:rFonts w:ascii="Cambria" w:hAnsi="Cambria" w:cs="Times New Roman"/>
                <w:color w:val="000000"/>
                <w:sz w:val="28"/>
                <w:szCs w:val="28"/>
                <w:lang w:bidi="ar-IQ"/>
              </w:rPr>
              <w:t>-</w:t>
            </w:r>
          </w:p>
          <w:p w14:paraId="7C650CCE" w14:textId="77777777" w:rsidR="00F81A20" w:rsidRPr="00C37443" w:rsidRDefault="00F81A20"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تطبيق</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الدروس</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النظرية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في</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الحقل</w:t>
            </w:r>
            <w:r w:rsidRPr="00C37443">
              <w:rPr>
                <w:rFonts w:ascii="Cambria" w:hAnsi="Cambria" w:cs="Times New Roman"/>
                <w:b/>
                <w:bCs/>
                <w:color w:val="000000"/>
                <w:sz w:val="28"/>
                <w:szCs w:val="28"/>
                <w:lang w:bidi="ar-IQ"/>
              </w:rPr>
              <w:t xml:space="preserve">. </w:t>
            </w:r>
            <w:r w:rsidRPr="00C37443">
              <w:rPr>
                <w:rFonts w:ascii="Cambria" w:hAnsi="Cambria" w:cs="Times New Roman"/>
                <w:color w:val="000000"/>
                <w:sz w:val="28"/>
                <w:szCs w:val="28"/>
                <w:lang w:bidi="ar-IQ"/>
              </w:rPr>
              <w:t>-</w:t>
            </w:r>
          </w:p>
          <w:p w14:paraId="4BA945C1" w14:textId="77777777" w:rsidR="00F81A20" w:rsidRPr="00C37443" w:rsidRDefault="00F81A20"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استخدام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الاجهزة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الحقلية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في</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قياس</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نسبة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الكلوروفيل</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في</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الاوراق</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وقياس</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المواد</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الصلبة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الذائبة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الكلية</w:t>
            </w:r>
            <w:r w:rsidRPr="00C37443">
              <w:rPr>
                <w:rFonts w:ascii="Cambria" w:hAnsi="Cambria" w:cs="Times New Roman"/>
                <w:b/>
                <w:bCs/>
                <w:color w:val="000000"/>
                <w:sz w:val="28"/>
                <w:szCs w:val="28"/>
                <w:lang w:bidi="ar-IQ"/>
              </w:rPr>
              <w:t xml:space="preserve"> </w:t>
            </w:r>
            <w:r w:rsidRPr="00C37443">
              <w:rPr>
                <w:rFonts w:ascii="Cambria" w:hAnsi="Cambria" w:cs="Times New Roman"/>
                <w:color w:val="000000"/>
                <w:sz w:val="28"/>
                <w:szCs w:val="28"/>
                <w:lang w:bidi="ar-IQ"/>
              </w:rPr>
              <w:t>-</w:t>
            </w:r>
          </w:p>
          <w:p w14:paraId="37E5CDF6" w14:textId="77777777" w:rsidR="00F81A20" w:rsidRPr="00C37443" w:rsidRDefault="00F81A20" w:rsidP="00C37443">
            <w:pPr>
              <w:autoSpaceDE w:val="0"/>
              <w:autoSpaceDN w:val="0"/>
              <w:adjustRightInd w:val="0"/>
              <w:ind w:left="360"/>
              <w:rPr>
                <w:rFonts w:ascii="Cambria" w:hAnsi="Cambria" w:cs="Times New Roman"/>
                <w:b/>
                <w:bCs/>
                <w:color w:val="000000"/>
                <w:sz w:val="28"/>
                <w:szCs w:val="28"/>
                <w:lang w:bidi="ar-IQ"/>
              </w:rPr>
            </w:pPr>
            <w:r w:rsidRPr="00C37443">
              <w:rPr>
                <w:rFonts w:ascii="Cambria" w:hAnsi="Cambria" w:cs="Times New Roman" w:hint="eastAsia"/>
                <w:b/>
                <w:bCs/>
                <w:color w:val="000000"/>
                <w:sz w:val="28"/>
                <w:szCs w:val="28"/>
                <w:rtl/>
              </w:rPr>
              <w:t>للثمار</w:t>
            </w:r>
            <w:r w:rsidRPr="00C37443">
              <w:rPr>
                <w:rFonts w:ascii="Cambria" w:hAnsi="Cambria" w:cs="Times New Roman"/>
                <w:b/>
                <w:bCs/>
                <w:color w:val="000000"/>
                <w:sz w:val="28"/>
                <w:szCs w:val="28"/>
                <w:lang w:bidi="ar-IQ"/>
              </w:rPr>
              <w:t>.</w:t>
            </w:r>
          </w:p>
          <w:p w14:paraId="061B2FD6" w14:textId="77777777" w:rsidR="00F81A20" w:rsidRPr="00C37443" w:rsidRDefault="00F81A20"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استخدام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اجهزة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الحواسيب</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والعرض</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اثناء</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المحاضرات</w:t>
            </w:r>
            <w:r w:rsidRPr="00C37443">
              <w:rPr>
                <w:rFonts w:ascii="Cambria" w:hAnsi="Cambria" w:cs="Times New Roman"/>
                <w:b/>
                <w:bCs/>
                <w:color w:val="000000"/>
                <w:sz w:val="28"/>
                <w:szCs w:val="28"/>
                <w:lang w:bidi="ar-IQ"/>
              </w:rPr>
              <w:t xml:space="preserve"> . </w:t>
            </w:r>
            <w:r w:rsidRPr="00C37443">
              <w:rPr>
                <w:rFonts w:ascii="Cambria" w:hAnsi="Cambria" w:cs="Times New Roman"/>
                <w:color w:val="000000"/>
                <w:sz w:val="28"/>
                <w:szCs w:val="28"/>
                <w:lang w:bidi="ar-IQ"/>
              </w:rPr>
              <w:t>-</w:t>
            </w:r>
          </w:p>
          <w:p w14:paraId="5C06D392" w14:textId="77777777" w:rsidR="00F81A20" w:rsidRPr="00C37443" w:rsidRDefault="00F81A20" w:rsidP="00C37443">
            <w:pPr>
              <w:autoSpaceDE w:val="0"/>
              <w:autoSpaceDN w:val="0"/>
              <w:adjustRightInd w:val="0"/>
              <w:ind w:left="360"/>
              <w:rPr>
                <w:rFonts w:ascii="Cambria" w:hAnsi="Cambria" w:cs="Times New Roman"/>
                <w:color w:val="000000"/>
                <w:sz w:val="28"/>
                <w:szCs w:val="28"/>
                <w:rtl/>
                <w:lang w:bidi="ar-IQ"/>
              </w:rPr>
            </w:pPr>
            <w:r w:rsidRPr="00C37443">
              <w:rPr>
                <w:rFonts w:ascii="Cambria" w:hAnsi="Cambria" w:cs="Times New Roman" w:hint="eastAsia"/>
                <w:b/>
                <w:bCs/>
                <w:color w:val="000000"/>
                <w:sz w:val="28"/>
                <w:szCs w:val="28"/>
                <w:rtl/>
              </w:rPr>
              <w:t>تكليف</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الطلبة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باعداد</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دراسات</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تخص</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كل</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نوع</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من</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انواع</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الفاكهة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والقيام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بالقاء</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حلقات</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دراسية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عنها</w:t>
            </w:r>
            <w:r w:rsidRPr="00C37443">
              <w:rPr>
                <w:rFonts w:ascii="Cambria" w:hAnsi="Cambria" w:cs="Times New Roman"/>
                <w:b/>
                <w:bCs/>
                <w:color w:val="000000"/>
                <w:sz w:val="28"/>
                <w:szCs w:val="28"/>
                <w:lang w:bidi="ar-IQ"/>
              </w:rPr>
              <w:t>.</w:t>
            </w:r>
          </w:p>
          <w:p w14:paraId="0CEF760A"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4AF5338A" w14:textId="77777777" w:rsidTr="00F64168">
        <w:trPr>
          <w:trHeight w:val="400"/>
        </w:trPr>
        <w:tc>
          <w:tcPr>
            <w:tcW w:w="9818" w:type="dxa"/>
            <w:shd w:val="clear" w:color="auto" w:fill="auto"/>
            <w:vAlign w:val="center"/>
          </w:tcPr>
          <w:p w14:paraId="04E7C820"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F81A20" w:rsidRPr="00DB131F" w14:paraId="75802E15" w14:textId="77777777" w:rsidTr="00F64168">
        <w:trPr>
          <w:trHeight w:val="624"/>
        </w:trPr>
        <w:tc>
          <w:tcPr>
            <w:tcW w:w="9818" w:type="dxa"/>
            <w:shd w:val="clear" w:color="auto" w:fill="auto"/>
            <w:vAlign w:val="center"/>
          </w:tcPr>
          <w:p w14:paraId="3BC70CA6"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5E3D1C23" w14:textId="77777777" w:rsidR="00F81A20" w:rsidRPr="00235EDC" w:rsidRDefault="00F81A20" w:rsidP="00235EDC">
            <w:pPr>
              <w:autoSpaceDE w:val="0"/>
              <w:autoSpaceDN w:val="0"/>
              <w:adjustRightInd w:val="0"/>
              <w:ind w:left="360"/>
              <w:rPr>
                <w:rFonts w:ascii="Cambria" w:hAnsi="Cambria" w:cs="Times New Roman"/>
                <w:b/>
                <w:bCs/>
                <w:color w:val="000000"/>
                <w:sz w:val="28"/>
                <w:szCs w:val="28"/>
                <w:lang w:bidi="ar-IQ"/>
              </w:rPr>
            </w:pPr>
            <w:r>
              <w:rPr>
                <w:rFonts w:ascii="Cambria" w:hAnsi="Cambria" w:cs="Times New Roman" w:hint="cs"/>
                <w:b/>
                <w:bCs/>
                <w:color w:val="000000"/>
                <w:sz w:val="28"/>
                <w:szCs w:val="28"/>
                <w:rtl/>
              </w:rPr>
              <w:t>ا</w:t>
            </w:r>
            <w:r w:rsidRPr="00235EDC">
              <w:rPr>
                <w:rFonts w:ascii="Cambria" w:hAnsi="Cambria" w:cs="Times New Roman" w:hint="eastAsia"/>
                <w:b/>
                <w:bCs/>
                <w:color w:val="000000"/>
                <w:sz w:val="28"/>
                <w:szCs w:val="28"/>
                <w:rtl/>
              </w:rPr>
              <w:t>متحانات</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يومية</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سريعة</w:t>
            </w:r>
            <w:r w:rsidRPr="00235EDC">
              <w:rPr>
                <w:rFonts w:ascii="Cambria" w:hAnsi="Cambria" w:cs="Times New Roman"/>
                <w:color w:val="000000"/>
                <w:sz w:val="28"/>
                <w:szCs w:val="28"/>
                <w:lang w:bidi="ar-IQ"/>
              </w:rPr>
              <w:t xml:space="preserve">- </w:t>
            </w:r>
            <w:r w:rsidRPr="00235EDC">
              <w:rPr>
                <w:rFonts w:ascii="Cambria" w:hAnsi="Cambria" w:cs="Times New Roman"/>
                <w:b/>
                <w:bCs/>
                <w:color w:val="000000"/>
                <w:sz w:val="28"/>
                <w:szCs w:val="28"/>
                <w:lang w:bidi="ar-IQ"/>
              </w:rPr>
              <w:t>Quizzes . )</w:t>
            </w:r>
          </w:p>
          <w:p w14:paraId="696D50C4" w14:textId="77777777" w:rsidR="00F81A20" w:rsidRPr="00235EDC" w:rsidRDefault="00F81A20" w:rsidP="00235EDC">
            <w:pPr>
              <w:autoSpaceDE w:val="0"/>
              <w:autoSpaceDN w:val="0"/>
              <w:adjustRightInd w:val="0"/>
              <w:ind w:left="360"/>
              <w:rPr>
                <w:rFonts w:ascii="Cambria" w:hAnsi="Cambria" w:cs="Times New Roman"/>
                <w:color w:val="000000"/>
                <w:sz w:val="28"/>
                <w:szCs w:val="28"/>
                <w:lang w:bidi="ar-IQ"/>
              </w:rPr>
            </w:pPr>
            <w:r w:rsidRPr="00235EDC">
              <w:rPr>
                <w:rFonts w:ascii="Cambria" w:hAnsi="Cambria" w:cs="Times New Roman" w:hint="eastAsia"/>
                <w:b/>
                <w:bCs/>
                <w:color w:val="000000"/>
                <w:sz w:val="28"/>
                <w:szCs w:val="28"/>
                <w:rtl/>
              </w:rPr>
              <w:t>الاختبارات</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الفصلية</w:t>
            </w:r>
            <w:r w:rsidRPr="00235EDC">
              <w:rPr>
                <w:rFonts w:ascii="Cambria" w:hAnsi="Cambria" w:cs="Times New Roman"/>
                <w:b/>
                <w:bCs/>
                <w:color w:val="000000"/>
                <w:sz w:val="28"/>
                <w:szCs w:val="28"/>
                <w:lang w:bidi="ar-IQ"/>
              </w:rPr>
              <w:t xml:space="preserve"> ) </w:t>
            </w:r>
            <w:r w:rsidRPr="00235EDC">
              <w:rPr>
                <w:rFonts w:ascii="Cambria" w:hAnsi="Cambria" w:cs="Times New Roman" w:hint="eastAsia"/>
                <w:b/>
                <w:bCs/>
                <w:color w:val="000000"/>
                <w:sz w:val="28"/>
                <w:szCs w:val="28"/>
                <w:rtl/>
              </w:rPr>
              <w:t>اثنان</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فأكثر</w:t>
            </w:r>
            <w:r w:rsidRPr="00235EDC">
              <w:rPr>
                <w:rFonts w:ascii="Cambria" w:hAnsi="Cambria" w:cs="Times New Roman"/>
                <w:b/>
                <w:bCs/>
                <w:color w:val="000000"/>
                <w:sz w:val="28"/>
                <w:szCs w:val="28"/>
                <w:lang w:bidi="ar-IQ"/>
              </w:rPr>
              <w:t xml:space="preserve">(. </w:t>
            </w:r>
            <w:r w:rsidRPr="00235EDC">
              <w:rPr>
                <w:rFonts w:ascii="Cambria" w:hAnsi="Cambria" w:cs="Times New Roman"/>
                <w:color w:val="000000"/>
                <w:sz w:val="28"/>
                <w:szCs w:val="28"/>
                <w:lang w:bidi="ar-IQ"/>
              </w:rPr>
              <w:t>-</w:t>
            </w:r>
          </w:p>
          <w:p w14:paraId="21C0582E" w14:textId="77777777" w:rsidR="00F81A20" w:rsidRPr="00235EDC" w:rsidRDefault="00F81A20" w:rsidP="00235EDC">
            <w:pPr>
              <w:autoSpaceDE w:val="0"/>
              <w:autoSpaceDN w:val="0"/>
              <w:adjustRightInd w:val="0"/>
              <w:ind w:left="360"/>
              <w:rPr>
                <w:rFonts w:ascii="Cambria" w:hAnsi="Cambria" w:cs="Times New Roman"/>
                <w:color w:val="000000"/>
                <w:sz w:val="28"/>
                <w:szCs w:val="28"/>
                <w:lang w:bidi="ar-IQ"/>
              </w:rPr>
            </w:pPr>
            <w:r w:rsidRPr="00235EDC">
              <w:rPr>
                <w:rFonts w:ascii="Cambria" w:hAnsi="Cambria" w:cs="Times New Roman" w:hint="eastAsia"/>
                <w:b/>
                <w:bCs/>
                <w:color w:val="000000"/>
                <w:sz w:val="28"/>
                <w:szCs w:val="28"/>
                <w:rtl/>
              </w:rPr>
              <w:t>تقويم</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النشاط</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اللاصفي</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للطلبة</w:t>
            </w:r>
            <w:r w:rsidRPr="00235EDC">
              <w:rPr>
                <w:rFonts w:ascii="Cambria" w:hAnsi="Cambria" w:cs="Times New Roman"/>
                <w:b/>
                <w:bCs/>
                <w:color w:val="000000"/>
                <w:sz w:val="28"/>
                <w:szCs w:val="28"/>
                <w:lang w:bidi="ar-IQ"/>
              </w:rPr>
              <w:t xml:space="preserve"> . </w:t>
            </w:r>
            <w:r w:rsidRPr="00235EDC">
              <w:rPr>
                <w:rFonts w:ascii="Cambria" w:hAnsi="Cambria" w:cs="Times New Roman"/>
                <w:color w:val="000000"/>
                <w:sz w:val="28"/>
                <w:szCs w:val="28"/>
                <w:lang w:bidi="ar-IQ"/>
              </w:rPr>
              <w:t>-</w:t>
            </w:r>
          </w:p>
          <w:p w14:paraId="6B03A28B" w14:textId="77777777" w:rsidR="00F81A20" w:rsidRPr="00235EDC" w:rsidRDefault="00F81A20" w:rsidP="00235EDC">
            <w:pPr>
              <w:autoSpaceDE w:val="0"/>
              <w:autoSpaceDN w:val="0"/>
              <w:adjustRightInd w:val="0"/>
              <w:ind w:left="360"/>
              <w:rPr>
                <w:rFonts w:ascii="Cambria" w:hAnsi="Cambria" w:cs="Times New Roman"/>
                <w:color w:val="000000"/>
                <w:sz w:val="28"/>
                <w:szCs w:val="28"/>
                <w:rtl/>
                <w:lang w:bidi="ar-IQ"/>
              </w:rPr>
            </w:pPr>
            <w:r w:rsidRPr="00235EDC">
              <w:rPr>
                <w:rFonts w:ascii="Cambria" w:hAnsi="Cambria" w:cs="Times New Roman" w:hint="eastAsia"/>
                <w:b/>
                <w:bCs/>
                <w:color w:val="000000"/>
                <w:sz w:val="28"/>
                <w:szCs w:val="28"/>
                <w:rtl/>
              </w:rPr>
              <w:t>تقويم</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البحوث</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والحاقات</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الملقاة</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من</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قبل</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الطلبة</w:t>
            </w:r>
            <w:r w:rsidRPr="00235EDC">
              <w:rPr>
                <w:rFonts w:ascii="Cambria" w:hAnsi="Cambria" w:cs="Times New Roman"/>
                <w:b/>
                <w:bCs/>
                <w:color w:val="000000"/>
                <w:sz w:val="28"/>
                <w:szCs w:val="28"/>
                <w:lang w:bidi="ar-IQ"/>
              </w:rPr>
              <w:t xml:space="preserve"> .</w:t>
            </w:r>
          </w:p>
          <w:p w14:paraId="057F936E"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0A4789DA"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655DE997" w14:textId="77777777" w:rsidTr="00F64168">
        <w:trPr>
          <w:trHeight w:val="1290"/>
        </w:trPr>
        <w:tc>
          <w:tcPr>
            <w:tcW w:w="9818" w:type="dxa"/>
            <w:shd w:val="clear" w:color="auto" w:fill="auto"/>
            <w:vAlign w:val="center"/>
          </w:tcPr>
          <w:p w14:paraId="5174DD2E"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0B5609CD" w14:textId="77777777" w:rsidR="00F81A20" w:rsidRPr="009D65EA" w:rsidRDefault="00F81A20" w:rsidP="009D65EA">
            <w:pPr>
              <w:autoSpaceDE w:val="0"/>
              <w:autoSpaceDN w:val="0"/>
              <w:adjustRightInd w:val="0"/>
              <w:ind w:left="360"/>
              <w:rPr>
                <w:rFonts w:ascii="Cambria" w:hAnsi="Cambria" w:cs="Times New Roman"/>
                <w:color w:val="000000"/>
                <w:sz w:val="28"/>
                <w:szCs w:val="28"/>
                <w:lang w:bidi="ar-IQ"/>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1 </w:t>
            </w:r>
            <w:r w:rsidRPr="009D65EA">
              <w:rPr>
                <w:rFonts w:ascii="Cambria" w:hAnsi="Cambria" w:cs="Times New Roman" w:hint="eastAsia"/>
                <w:b/>
                <w:bCs/>
                <w:color w:val="000000"/>
                <w:sz w:val="28"/>
                <w:szCs w:val="28"/>
                <w:rtl/>
              </w:rPr>
              <w:t>تنمية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القيم</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الوجدانية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المتعلقة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بحب</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الاختصاص</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وحب</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النبات</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ورعايته</w:t>
            </w:r>
            <w:r w:rsidRPr="009D65EA">
              <w:rPr>
                <w:rFonts w:ascii="Cambria" w:hAnsi="Cambria" w:cs="Times New Roman"/>
                <w:b/>
                <w:bCs/>
                <w:color w:val="000000"/>
                <w:sz w:val="28"/>
                <w:szCs w:val="28"/>
                <w:lang w:bidi="ar-IQ"/>
              </w:rPr>
              <w:t xml:space="preserve">. </w:t>
            </w:r>
            <w:r w:rsidRPr="009D65EA">
              <w:rPr>
                <w:rFonts w:ascii="Cambria" w:hAnsi="Cambria" w:cs="Times New Roman"/>
                <w:color w:val="000000"/>
                <w:sz w:val="28"/>
                <w:szCs w:val="28"/>
                <w:lang w:bidi="ar-IQ"/>
              </w:rPr>
              <w:t>-</w:t>
            </w:r>
          </w:p>
          <w:p w14:paraId="7EC2BA03" w14:textId="77777777" w:rsidR="00F81A20" w:rsidRPr="009D65EA" w:rsidRDefault="00F81A20" w:rsidP="009D65EA">
            <w:pPr>
              <w:autoSpaceDE w:val="0"/>
              <w:autoSpaceDN w:val="0"/>
              <w:adjustRightInd w:val="0"/>
              <w:ind w:left="360"/>
              <w:rPr>
                <w:rFonts w:ascii="Cambria" w:hAnsi="Cambria" w:cs="Times New Roman"/>
                <w:color w:val="000000"/>
                <w:sz w:val="28"/>
                <w:szCs w:val="28"/>
                <w:lang w:bidi="ar-IQ"/>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2 </w:t>
            </w:r>
            <w:r w:rsidRPr="009D65EA">
              <w:rPr>
                <w:rFonts w:ascii="Cambria" w:hAnsi="Cambria" w:cs="Times New Roman" w:hint="eastAsia"/>
                <w:b/>
                <w:bCs/>
                <w:color w:val="000000"/>
                <w:sz w:val="28"/>
                <w:szCs w:val="28"/>
                <w:rtl/>
              </w:rPr>
              <w:t>تعويد</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الطالب</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على</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الصبر</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وتحمل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الجهد</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من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اجل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هدف</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اسمى</w:t>
            </w:r>
            <w:r w:rsidRPr="009D65EA">
              <w:rPr>
                <w:rFonts w:ascii="Cambria" w:hAnsi="Cambria" w:cs="Times New Roman"/>
                <w:b/>
                <w:bCs/>
                <w:color w:val="000000"/>
                <w:sz w:val="28"/>
                <w:szCs w:val="28"/>
                <w:lang w:bidi="ar-IQ"/>
              </w:rPr>
              <w:t xml:space="preserve"> . </w:t>
            </w:r>
            <w:r w:rsidRPr="009D65EA">
              <w:rPr>
                <w:rFonts w:ascii="Cambria" w:hAnsi="Cambria" w:cs="Times New Roman"/>
                <w:color w:val="000000"/>
                <w:sz w:val="28"/>
                <w:szCs w:val="28"/>
                <w:lang w:bidi="ar-IQ"/>
              </w:rPr>
              <w:t>-</w:t>
            </w:r>
          </w:p>
          <w:p w14:paraId="0F66FC4E" w14:textId="77777777" w:rsidR="00F81A20" w:rsidRPr="009D65EA" w:rsidRDefault="00F81A20" w:rsidP="009D65EA">
            <w:pPr>
              <w:autoSpaceDE w:val="0"/>
              <w:autoSpaceDN w:val="0"/>
              <w:adjustRightInd w:val="0"/>
              <w:ind w:left="360"/>
              <w:rPr>
                <w:rFonts w:ascii="Cambria" w:hAnsi="Cambria" w:cs="Times New Roman"/>
                <w:color w:val="000000"/>
                <w:sz w:val="28"/>
                <w:szCs w:val="28"/>
                <w:lang w:bidi="ar-IQ"/>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3 </w:t>
            </w:r>
            <w:r w:rsidRPr="009D65EA">
              <w:rPr>
                <w:rFonts w:ascii="Cambria" w:hAnsi="Cambria" w:cs="Times New Roman" w:hint="eastAsia"/>
                <w:b/>
                <w:bCs/>
                <w:color w:val="000000"/>
                <w:sz w:val="28"/>
                <w:szCs w:val="28"/>
                <w:rtl/>
              </w:rPr>
              <w:t>تنمية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الشعور</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بالراحة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ولذة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الاحساس</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بالنجاح</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في</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تحقيق</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الهدف</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من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خلال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حصوله</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على</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ناتج</w:t>
            </w:r>
            <w:r w:rsidRPr="009D65EA">
              <w:rPr>
                <w:rFonts w:ascii="Cambria" w:hAnsi="Cambria" w:cs="Times New Roman"/>
                <w:b/>
                <w:bCs/>
                <w:color w:val="000000"/>
                <w:sz w:val="28"/>
                <w:szCs w:val="28"/>
                <w:lang w:bidi="ar-IQ"/>
              </w:rPr>
              <w:t xml:space="preserve"> </w:t>
            </w:r>
            <w:r w:rsidRPr="009D65EA">
              <w:rPr>
                <w:rFonts w:ascii="Cambria" w:hAnsi="Cambria" w:cs="Times New Roman"/>
                <w:color w:val="000000"/>
                <w:sz w:val="28"/>
                <w:szCs w:val="28"/>
                <w:lang w:bidi="ar-IQ"/>
              </w:rPr>
              <w:t>-</w:t>
            </w:r>
          </w:p>
          <w:p w14:paraId="7CE9EF82" w14:textId="77777777" w:rsidR="00F81A20" w:rsidRPr="009D65EA" w:rsidRDefault="00F81A20" w:rsidP="009D65EA">
            <w:pPr>
              <w:autoSpaceDE w:val="0"/>
              <w:autoSpaceDN w:val="0"/>
              <w:adjustRightInd w:val="0"/>
              <w:ind w:left="360"/>
              <w:rPr>
                <w:rFonts w:ascii="Cambria" w:hAnsi="Cambria" w:cs="Times New Roman"/>
                <w:b/>
                <w:bCs/>
                <w:color w:val="000000"/>
                <w:sz w:val="28"/>
                <w:szCs w:val="28"/>
                <w:lang w:bidi="ar-IQ"/>
              </w:rPr>
            </w:pPr>
            <w:r w:rsidRPr="009D65EA">
              <w:rPr>
                <w:rFonts w:ascii="Cambria" w:hAnsi="Cambria" w:cs="Times New Roman" w:hint="eastAsia"/>
                <w:b/>
                <w:bCs/>
                <w:color w:val="000000"/>
                <w:sz w:val="28"/>
                <w:szCs w:val="28"/>
                <w:rtl/>
              </w:rPr>
              <w:t>زراعته</w:t>
            </w:r>
            <w:r w:rsidRPr="009D65EA">
              <w:rPr>
                <w:rFonts w:ascii="Cambria" w:hAnsi="Cambria" w:cs="Times New Roman"/>
                <w:b/>
                <w:bCs/>
                <w:color w:val="000000"/>
                <w:sz w:val="28"/>
                <w:szCs w:val="28"/>
                <w:lang w:bidi="ar-IQ"/>
              </w:rPr>
              <w:t>.</w:t>
            </w:r>
          </w:p>
          <w:p w14:paraId="359650C1" w14:textId="77777777" w:rsidR="00F81A20" w:rsidRDefault="00F81A20" w:rsidP="009D65EA">
            <w:pPr>
              <w:autoSpaceDE w:val="0"/>
              <w:autoSpaceDN w:val="0"/>
              <w:adjustRightInd w:val="0"/>
              <w:ind w:left="360"/>
              <w:rPr>
                <w:rFonts w:ascii="Cambria" w:hAnsi="Cambria" w:cs="Times New Roman"/>
                <w:color w:val="000000"/>
                <w:sz w:val="28"/>
                <w:szCs w:val="28"/>
                <w:rtl/>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4 </w:t>
            </w:r>
            <w:r w:rsidRPr="009D65EA">
              <w:rPr>
                <w:rFonts w:ascii="Cambria" w:hAnsi="Cambria" w:cs="Times New Roman" w:hint="eastAsia"/>
                <w:b/>
                <w:bCs/>
                <w:color w:val="000000"/>
                <w:sz w:val="28"/>
                <w:szCs w:val="28"/>
                <w:rtl/>
              </w:rPr>
              <w:t>تنمية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روح</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التعاون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بين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الطلبة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من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اجل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انجاز</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الاعمال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الموكلة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اليهم</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لتقوية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الروابط</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الاجتماعية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بينهم</w:t>
            </w:r>
          </w:p>
          <w:p w14:paraId="62A4BFC6" w14:textId="77777777" w:rsidR="00F81A20" w:rsidRPr="00DB131F" w:rsidRDefault="00F81A20" w:rsidP="009D65EA">
            <w:pPr>
              <w:autoSpaceDE w:val="0"/>
              <w:autoSpaceDN w:val="0"/>
              <w:adjustRightInd w:val="0"/>
              <w:ind w:left="360"/>
              <w:rPr>
                <w:rFonts w:ascii="Cambria" w:hAnsi="Cambria" w:cs="Times New Roman"/>
                <w:color w:val="000000"/>
                <w:sz w:val="28"/>
                <w:szCs w:val="28"/>
              </w:rPr>
            </w:pPr>
          </w:p>
        </w:tc>
      </w:tr>
      <w:tr w:rsidR="00F81A20" w:rsidRPr="00DB131F" w14:paraId="026B4D5A" w14:textId="77777777" w:rsidTr="00F64168">
        <w:trPr>
          <w:trHeight w:val="471"/>
        </w:trPr>
        <w:tc>
          <w:tcPr>
            <w:tcW w:w="9818" w:type="dxa"/>
            <w:shd w:val="clear" w:color="auto" w:fill="auto"/>
            <w:vAlign w:val="center"/>
          </w:tcPr>
          <w:p w14:paraId="5ED73DD0" w14:textId="77777777" w:rsidR="00F81A20" w:rsidRPr="00DB131F" w:rsidRDefault="00F81A20"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F81A20" w:rsidRPr="00DB131F" w14:paraId="5DB90460" w14:textId="77777777" w:rsidTr="00F64168">
        <w:trPr>
          <w:trHeight w:val="624"/>
        </w:trPr>
        <w:tc>
          <w:tcPr>
            <w:tcW w:w="9818" w:type="dxa"/>
            <w:shd w:val="clear" w:color="auto" w:fill="auto"/>
            <w:vAlign w:val="center"/>
          </w:tcPr>
          <w:p w14:paraId="698321AD" w14:textId="77777777" w:rsidR="00F81A20" w:rsidRPr="00DB131F" w:rsidRDefault="00F81A20" w:rsidP="00587253">
            <w:pPr>
              <w:autoSpaceDE w:val="0"/>
              <w:autoSpaceDN w:val="0"/>
              <w:adjustRightInd w:val="0"/>
              <w:rPr>
                <w:rFonts w:ascii="Cambria" w:hAnsi="Cambria" w:cs="Times New Roman"/>
                <w:color w:val="000000"/>
                <w:sz w:val="28"/>
                <w:szCs w:val="28"/>
                <w:rtl/>
                <w:lang w:bidi="ar-IQ"/>
              </w:rPr>
            </w:pPr>
          </w:p>
          <w:p w14:paraId="66AFDB97" w14:textId="77777777" w:rsidR="00F81A20" w:rsidRPr="00587253" w:rsidRDefault="00F81A20" w:rsidP="00587253">
            <w:pPr>
              <w:autoSpaceDE w:val="0"/>
              <w:autoSpaceDN w:val="0"/>
              <w:adjustRightInd w:val="0"/>
              <w:ind w:left="360"/>
              <w:rPr>
                <w:rFonts w:ascii="Cambria" w:hAnsi="Cambria" w:cs="Times New Roman"/>
                <w:b/>
                <w:bCs/>
                <w:color w:val="000000"/>
                <w:sz w:val="28"/>
                <w:szCs w:val="28"/>
                <w:lang w:bidi="ar-IQ"/>
              </w:rPr>
            </w:pPr>
            <w:r w:rsidRPr="00587253">
              <w:rPr>
                <w:rFonts w:ascii="Cambria" w:hAnsi="Cambria" w:cs="Times New Roman" w:hint="eastAsia"/>
                <w:b/>
                <w:bCs/>
                <w:color w:val="000000"/>
                <w:sz w:val="28"/>
                <w:szCs w:val="28"/>
                <w:rtl/>
              </w:rPr>
              <w:t>من</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خلال</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المحاضرات</w:t>
            </w:r>
            <w:r w:rsidRPr="00587253">
              <w:rPr>
                <w:rFonts w:ascii="Cambria" w:hAnsi="Cambria" w:cs="Times New Roman"/>
                <w:b/>
                <w:bCs/>
                <w:color w:val="000000"/>
                <w:sz w:val="28"/>
                <w:szCs w:val="28"/>
                <w:lang w:bidi="ar-IQ"/>
              </w:rPr>
              <w:t>.</w:t>
            </w:r>
          </w:p>
          <w:p w14:paraId="0388165D" w14:textId="77777777" w:rsidR="00F81A20" w:rsidRPr="00587253" w:rsidRDefault="00F81A20" w:rsidP="00587253">
            <w:pPr>
              <w:autoSpaceDE w:val="0"/>
              <w:autoSpaceDN w:val="0"/>
              <w:adjustRightInd w:val="0"/>
              <w:ind w:left="360"/>
              <w:rPr>
                <w:rFonts w:ascii="Cambria" w:hAnsi="Cambria" w:cs="Times New Roman"/>
                <w:b/>
                <w:bCs/>
                <w:color w:val="000000"/>
                <w:sz w:val="28"/>
                <w:szCs w:val="28"/>
                <w:lang w:bidi="ar-IQ"/>
              </w:rPr>
            </w:pPr>
            <w:r w:rsidRPr="00587253">
              <w:rPr>
                <w:rFonts w:ascii="Cambria" w:hAnsi="Cambria" w:cs="Times New Roman"/>
                <w:color w:val="000000"/>
                <w:sz w:val="28"/>
                <w:szCs w:val="28"/>
                <w:lang w:bidi="ar-IQ"/>
              </w:rPr>
              <w:t xml:space="preserve">- </w:t>
            </w:r>
            <w:r w:rsidRPr="00587253">
              <w:rPr>
                <w:rFonts w:ascii="Cambria" w:hAnsi="Cambria" w:cs="Times New Roman" w:hint="eastAsia"/>
                <w:b/>
                <w:bCs/>
                <w:color w:val="000000"/>
                <w:sz w:val="28"/>
                <w:szCs w:val="28"/>
                <w:rtl/>
              </w:rPr>
              <w:t>اللقاء</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المباشر</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مع</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الطلبة</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اجراء</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حوارات</w:t>
            </w:r>
            <w:r w:rsidRPr="00587253">
              <w:rPr>
                <w:rFonts w:ascii="Cambria" w:hAnsi="Cambria" w:cs="Times New Roman"/>
                <w:b/>
                <w:bCs/>
                <w:color w:val="000000"/>
                <w:sz w:val="28"/>
                <w:szCs w:val="28"/>
                <w:lang w:bidi="ar-IQ"/>
              </w:rPr>
              <w:t>(.</w:t>
            </w:r>
          </w:p>
          <w:p w14:paraId="16CE8D7C" w14:textId="77777777" w:rsidR="00F81A20" w:rsidRPr="00587253" w:rsidRDefault="00F81A20" w:rsidP="00587253">
            <w:pPr>
              <w:autoSpaceDE w:val="0"/>
              <w:autoSpaceDN w:val="0"/>
              <w:adjustRightInd w:val="0"/>
              <w:ind w:left="360"/>
              <w:rPr>
                <w:rFonts w:ascii="Cambria" w:hAnsi="Cambria" w:cs="Times New Roman"/>
                <w:b/>
                <w:bCs/>
                <w:color w:val="000000"/>
                <w:sz w:val="28"/>
                <w:szCs w:val="28"/>
                <w:lang w:bidi="ar-IQ"/>
              </w:rPr>
            </w:pPr>
            <w:r w:rsidRPr="00587253">
              <w:rPr>
                <w:rFonts w:ascii="Cambria" w:hAnsi="Cambria" w:cs="Times New Roman"/>
                <w:color w:val="000000"/>
                <w:sz w:val="28"/>
                <w:szCs w:val="28"/>
                <w:lang w:bidi="ar-IQ"/>
              </w:rPr>
              <w:t xml:space="preserve">- </w:t>
            </w:r>
            <w:r w:rsidRPr="00587253">
              <w:rPr>
                <w:rFonts w:ascii="Cambria" w:hAnsi="Cambria" w:cs="Times New Roman" w:hint="eastAsia"/>
                <w:b/>
                <w:bCs/>
                <w:color w:val="000000"/>
                <w:sz w:val="28"/>
                <w:szCs w:val="28"/>
                <w:rtl/>
              </w:rPr>
              <w:t>السفرات</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العلمية</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الى</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مواقع</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العمل</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الزراعي</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المختلفة</w:t>
            </w:r>
            <w:r w:rsidRPr="00587253">
              <w:rPr>
                <w:rFonts w:ascii="Cambria" w:hAnsi="Cambria" w:cs="Times New Roman"/>
                <w:b/>
                <w:bCs/>
                <w:color w:val="000000"/>
                <w:sz w:val="28"/>
                <w:szCs w:val="28"/>
                <w:lang w:bidi="ar-IQ"/>
              </w:rPr>
              <w:t>.</w:t>
            </w:r>
          </w:p>
          <w:p w14:paraId="0D167B28" w14:textId="77777777" w:rsidR="00F81A20" w:rsidRPr="00DB131F" w:rsidRDefault="00F81A20" w:rsidP="00587253">
            <w:pPr>
              <w:autoSpaceDE w:val="0"/>
              <w:autoSpaceDN w:val="0"/>
              <w:adjustRightInd w:val="0"/>
              <w:ind w:left="360"/>
              <w:rPr>
                <w:rFonts w:ascii="Cambria" w:hAnsi="Cambria" w:cs="Times New Roman"/>
                <w:color w:val="000000"/>
                <w:sz w:val="28"/>
                <w:szCs w:val="28"/>
                <w:rtl/>
                <w:lang w:bidi="ar-IQ"/>
              </w:rPr>
            </w:pPr>
            <w:r w:rsidRPr="00587253">
              <w:rPr>
                <w:rFonts w:ascii="Cambria" w:hAnsi="Cambria" w:cs="Times New Roman"/>
                <w:color w:val="000000"/>
                <w:sz w:val="28"/>
                <w:szCs w:val="28"/>
                <w:lang w:bidi="ar-IQ"/>
              </w:rPr>
              <w:t xml:space="preserve">- </w:t>
            </w:r>
            <w:r w:rsidRPr="00587253">
              <w:rPr>
                <w:rFonts w:ascii="Cambria" w:hAnsi="Cambria" w:cs="Times New Roman" w:hint="eastAsia"/>
                <w:b/>
                <w:bCs/>
                <w:color w:val="000000"/>
                <w:sz w:val="28"/>
                <w:szCs w:val="28"/>
                <w:rtl/>
              </w:rPr>
              <w:t>العمل</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الحقلي</w:t>
            </w:r>
          </w:p>
          <w:p w14:paraId="327F6E58"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2E2974BC" w14:textId="77777777" w:rsidTr="00F64168">
        <w:trPr>
          <w:trHeight w:val="425"/>
        </w:trPr>
        <w:tc>
          <w:tcPr>
            <w:tcW w:w="9818" w:type="dxa"/>
            <w:shd w:val="clear" w:color="auto" w:fill="auto"/>
            <w:vAlign w:val="center"/>
          </w:tcPr>
          <w:p w14:paraId="1DE9D1FC"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F81A20" w:rsidRPr="00DB131F" w14:paraId="48272DF4" w14:textId="77777777" w:rsidTr="00F64168">
        <w:trPr>
          <w:trHeight w:val="624"/>
        </w:trPr>
        <w:tc>
          <w:tcPr>
            <w:tcW w:w="9818" w:type="dxa"/>
            <w:shd w:val="clear" w:color="auto" w:fill="auto"/>
            <w:vAlign w:val="center"/>
          </w:tcPr>
          <w:p w14:paraId="07700F04"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70FCC133" w14:textId="77777777" w:rsidR="00F81A20" w:rsidRPr="00F725C9" w:rsidRDefault="00F81A20" w:rsidP="00F725C9">
            <w:pPr>
              <w:autoSpaceDE w:val="0"/>
              <w:autoSpaceDN w:val="0"/>
              <w:adjustRightInd w:val="0"/>
              <w:ind w:left="360"/>
              <w:rPr>
                <w:rFonts w:ascii="Cambria" w:hAnsi="Cambria" w:cs="Times New Roman"/>
                <w:b/>
                <w:bCs/>
                <w:color w:val="000000"/>
                <w:sz w:val="28"/>
                <w:szCs w:val="28"/>
                <w:lang w:bidi="ar-IQ"/>
              </w:rPr>
            </w:pPr>
            <w:r w:rsidRPr="00F725C9">
              <w:rPr>
                <w:rFonts w:ascii="Cambria" w:hAnsi="Cambria" w:cs="Times New Roman"/>
                <w:color w:val="000000"/>
                <w:sz w:val="28"/>
                <w:szCs w:val="28"/>
                <w:lang w:bidi="ar-IQ"/>
              </w:rPr>
              <w:t xml:space="preserve">- </w:t>
            </w:r>
            <w:r w:rsidRPr="00F725C9">
              <w:rPr>
                <w:rFonts w:ascii="Cambria" w:hAnsi="Cambria" w:cs="Times New Roman" w:hint="eastAsia"/>
                <w:b/>
                <w:bCs/>
                <w:color w:val="000000"/>
                <w:sz w:val="28"/>
                <w:szCs w:val="28"/>
                <w:rtl/>
              </w:rPr>
              <w:t>الامتحانات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الشهرية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التحريرية</w:t>
            </w:r>
            <w:r w:rsidRPr="00F725C9">
              <w:rPr>
                <w:rFonts w:ascii="Cambria" w:hAnsi="Cambria" w:cs="Times New Roman"/>
                <w:b/>
                <w:bCs/>
                <w:color w:val="000000"/>
                <w:sz w:val="28"/>
                <w:szCs w:val="28"/>
                <w:lang w:bidi="ar-IQ"/>
              </w:rPr>
              <w:t>.</w:t>
            </w:r>
          </w:p>
          <w:p w14:paraId="2B8CBCF0" w14:textId="77777777" w:rsidR="00F81A20" w:rsidRPr="00F725C9" w:rsidRDefault="00F81A20" w:rsidP="00F725C9">
            <w:pPr>
              <w:autoSpaceDE w:val="0"/>
              <w:autoSpaceDN w:val="0"/>
              <w:adjustRightInd w:val="0"/>
              <w:ind w:left="360"/>
              <w:rPr>
                <w:rFonts w:ascii="Cambria" w:hAnsi="Cambria" w:cs="Times New Roman"/>
                <w:b/>
                <w:bCs/>
                <w:color w:val="000000"/>
                <w:sz w:val="28"/>
                <w:szCs w:val="28"/>
                <w:lang w:bidi="ar-IQ"/>
              </w:rPr>
            </w:pPr>
            <w:r w:rsidRPr="00F725C9">
              <w:rPr>
                <w:rFonts w:ascii="Cambria" w:hAnsi="Cambria" w:cs="Times New Roman"/>
                <w:color w:val="000000"/>
                <w:sz w:val="28"/>
                <w:szCs w:val="28"/>
                <w:lang w:bidi="ar-IQ"/>
              </w:rPr>
              <w:t xml:space="preserve">- </w:t>
            </w:r>
            <w:r w:rsidRPr="00F725C9">
              <w:rPr>
                <w:rFonts w:ascii="Cambria" w:hAnsi="Cambria" w:cs="Times New Roman" w:hint="eastAsia"/>
                <w:b/>
                <w:bCs/>
                <w:color w:val="000000"/>
                <w:sz w:val="28"/>
                <w:szCs w:val="28"/>
                <w:rtl/>
              </w:rPr>
              <w:t>الامتحانات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الشفوية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المباشرة</w:t>
            </w:r>
            <w:r w:rsidRPr="00F725C9">
              <w:rPr>
                <w:rFonts w:ascii="Cambria" w:hAnsi="Cambria" w:cs="Times New Roman"/>
                <w:b/>
                <w:bCs/>
                <w:color w:val="000000"/>
                <w:sz w:val="28"/>
                <w:szCs w:val="28"/>
                <w:lang w:bidi="ar-IQ"/>
              </w:rPr>
              <w:t>.</w:t>
            </w:r>
          </w:p>
          <w:p w14:paraId="5138FCF5" w14:textId="77777777" w:rsidR="00F81A20" w:rsidRPr="00DB131F" w:rsidRDefault="00F81A20" w:rsidP="00F725C9">
            <w:pPr>
              <w:autoSpaceDE w:val="0"/>
              <w:autoSpaceDN w:val="0"/>
              <w:adjustRightInd w:val="0"/>
              <w:ind w:left="360"/>
              <w:rPr>
                <w:rFonts w:ascii="Cambria" w:hAnsi="Cambria" w:cs="Times New Roman"/>
                <w:color w:val="000000"/>
                <w:sz w:val="28"/>
                <w:szCs w:val="28"/>
                <w:rtl/>
                <w:lang w:bidi="ar-IQ"/>
              </w:rPr>
            </w:pPr>
            <w:r w:rsidRPr="00F725C9">
              <w:rPr>
                <w:rFonts w:ascii="Cambria" w:hAnsi="Cambria" w:cs="Times New Roman" w:hint="eastAsia"/>
                <w:b/>
                <w:bCs/>
                <w:color w:val="000000"/>
                <w:sz w:val="28"/>
                <w:szCs w:val="28"/>
                <w:rtl/>
              </w:rPr>
              <w:t>الانشطة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الصفية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واللاصفية</w:t>
            </w:r>
            <w:r w:rsidRPr="00F725C9">
              <w:rPr>
                <w:rFonts w:ascii="Cambria" w:hAnsi="Cambria" w:cs="Times New Roman"/>
                <w:b/>
                <w:bCs/>
                <w:color w:val="000000"/>
                <w:sz w:val="28"/>
                <w:szCs w:val="28"/>
                <w:lang w:bidi="ar-IQ"/>
              </w:rPr>
              <w:t xml:space="preserve"> .</w:t>
            </w:r>
          </w:p>
          <w:p w14:paraId="124D1E92"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339A792B"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4E973782" w14:textId="77777777" w:rsidTr="00F64168">
        <w:trPr>
          <w:trHeight w:val="1584"/>
        </w:trPr>
        <w:tc>
          <w:tcPr>
            <w:tcW w:w="9818" w:type="dxa"/>
            <w:shd w:val="clear" w:color="auto" w:fill="auto"/>
            <w:vAlign w:val="center"/>
          </w:tcPr>
          <w:p w14:paraId="221AC07C" w14:textId="77777777" w:rsidR="00F81A20" w:rsidRPr="00DB131F" w:rsidRDefault="00F81A2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77571C87" w14:textId="77777777" w:rsidR="00F81A20" w:rsidRPr="00F725C9" w:rsidRDefault="00F81A20" w:rsidP="00F725C9">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sidRPr="00F725C9">
              <w:rPr>
                <w:rFonts w:ascii="TimesNewRomanPS-BoldMT" w:eastAsia="TimesNewRomanPS-BoldMT" w:cs="Times New Roman" w:hint="eastAsia"/>
                <w:b/>
                <w:bCs/>
                <w:sz w:val="28"/>
                <w:szCs w:val="28"/>
                <w:rtl/>
              </w:rPr>
              <w:t xml:space="preserve"> </w:t>
            </w: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1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المتخرج</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القيادة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للأدنى</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من</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العاملين</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بمعيته</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في</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الدوائر</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المعنية</w:t>
            </w:r>
            <w:r w:rsidRPr="00F725C9">
              <w:rPr>
                <w:rFonts w:ascii="Cambria" w:hAnsi="Cambria" w:cs="Times New Roman"/>
                <w:b/>
                <w:bCs/>
                <w:color w:val="000000"/>
                <w:sz w:val="28"/>
                <w:szCs w:val="28"/>
                <w:lang w:bidi="ar-IQ"/>
              </w:rPr>
              <w:t xml:space="preserve"> . </w:t>
            </w:r>
            <w:r w:rsidRPr="00F725C9">
              <w:rPr>
                <w:rFonts w:ascii="Cambria" w:hAnsi="Cambria" w:cs="Times New Roman"/>
                <w:color w:val="000000"/>
                <w:sz w:val="28"/>
                <w:szCs w:val="28"/>
                <w:lang w:bidi="ar-IQ"/>
              </w:rPr>
              <w:t>-</w:t>
            </w:r>
          </w:p>
          <w:p w14:paraId="63EE4BD2" w14:textId="77777777" w:rsidR="00F81A20" w:rsidRPr="00F725C9" w:rsidRDefault="00F81A20" w:rsidP="00F725C9">
            <w:pPr>
              <w:tabs>
                <w:tab w:val="left" w:pos="687"/>
              </w:tabs>
              <w:autoSpaceDE w:val="0"/>
              <w:autoSpaceDN w:val="0"/>
              <w:adjustRightInd w:val="0"/>
              <w:ind w:left="612"/>
              <w:rPr>
                <w:rFonts w:ascii="Cambria" w:hAnsi="Cambria" w:cs="Times New Roman"/>
                <w:color w:val="000000"/>
                <w:sz w:val="28"/>
                <w:szCs w:val="28"/>
                <w:lang w:bidi="ar-IQ"/>
              </w:rPr>
            </w:pP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2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المتخرج</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تنفيذ</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البحوث</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العلمية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في</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مراكز</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البحث</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العلمي</w:t>
            </w:r>
            <w:r w:rsidRPr="00F725C9">
              <w:rPr>
                <w:rFonts w:ascii="Cambria" w:hAnsi="Cambria" w:cs="Times New Roman"/>
                <w:b/>
                <w:bCs/>
                <w:color w:val="000000"/>
                <w:sz w:val="28"/>
                <w:szCs w:val="28"/>
                <w:lang w:bidi="ar-IQ"/>
              </w:rPr>
              <w:t xml:space="preserve">. </w:t>
            </w:r>
            <w:r w:rsidRPr="00F725C9">
              <w:rPr>
                <w:rFonts w:ascii="Cambria" w:hAnsi="Cambria" w:cs="Times New Roman"/>
                <w:color w:val="000000"/>
                <w:sz w:val="28"/>
                <w:szCs w:val="28"/>
                <w:lang w:bidi="ar-IQ"/>
              </w:rPr>
              <w:t>-</w:t>
            </w:r>
          </w:p>
          <w:p w14:paraId="47DF9CF7" w14:textId="77777777" w:rsidR="00F81A20" w:rsidRPr="00F725C9" w:rsidRDefault="00F81A20" w:rsidP="00F725C9">
            <w:pPr>
              <w:tabs>
                <w:tab w:val="left" w:pos="687"/>
              </w:tabs>
              <w:autoSpaceDE w:val="0"/>
              <w:autoSpaceDN w:val="0"/>
              <w:adjustRightInd w:val="0"/>
              <w:ind w:left="612"/>
              <w:rPr>
                <w:rFonts w:ascii="Cambria" w:hAnsi="Cambria" w:cs="Times New Roman"/>
                <w:color w:val="000000"/>
                <w:sz w:val="28"/>
                <w:szCs w:val="28"/>
                <w:lang w:bidi="ar-IQ"/>
              </w:rPr>
            </w:pP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3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المتخرج</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انشاء</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البساتين</w:t>
            </w:r>
            <w:r w:rsidRPr="00F725C9">
              <w:rPr>
                <w:rFonts w:ascii="Cambria" w:hAnsi="Cambria" w:cs="Times New Roman"/>
                <w:b/>
                <w:bCs/>
                <w:color w:val="000000"/>
                <w:sz w:val="28"/>
                <w:szCs w:val="28"/>
                <w:lang w:bidi="ar-IQ"/>
              </w:rPr>
              <w:t xml:space="preserve"> . </w:t>
            </w:r>
            <w:r w:rsidRPr="00F725C9">
              <w:rPr>
                <w:rFonts w:ascii="Cambria" w:hAnsi="Cambria" w:cs="Times New Roman"/>
                <w:color w:val="000000"/>
                <w:sz w:val="28"/>
                <w:szCs w:val="28"/>
                <w:lang w:bidi="ar-IQ"/>
              </w:rPr>
              <w:t>-</w:t>
            </w:r>
          </w:p>
          <w:p w14:paraId="68959C39" w14:textId="77777777" w:rsidR="00F81A20" w:rsidRPr="00DB131F" w:rsidRDefault="00F81A20" w:rsidP="00F725C9">
            <w:pPr>
              <w:tabs>
                <w:tab w:val="left" w:pos="687"/>
              </w:tabs>
              <w:autoSpaceDE w:val="0"/>
              <w:autoSpaceDN w:val="0"/>
              <w:adjustRightInd w:val="0"/>
              <w:ind w:left="612"/>
              <w:rPr>
                <w:rFonts w:ascii="Cambria" w:hAnsi="Cambria" w:cs="Times New Roman"/>
                <w:color w:val="000000"/>
                <w:sz w:val="28"/>
                <w:szCs w:val="28"/>
                <w:lang w:bidi="ar-IQ"/>
              </w:rPr>
            </w:pP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4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اختيار</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الانواع</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والاصناف</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الملائمة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للزراعة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في</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الاجواء</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المحلية</w:t>
            </w:r>
            <w:r w:rsidRPr="00F725C9">
              <w:rPr>
                <w:rFonts w:ascii="Cambria" w:hAnsi="Cambria" w:cs="Times New Roman"/>
                <w:b/>
                <w:bCs/>
                <w:color w:val="000000"/>
                <w:sz w:val="28"/>
                <w:szCs w:val="28"/>
                <w:lang w:bidi="ar-IQ"/>
              </w:rPr>
              <w:t>.</w:t>
            </w:r>
          </w:p>
        </w:tc>
      </w:tr>
    </w:tbl>
    <w:p w14:paraId="1A395949" w14:textId="77777777" w:rsidR="00F81A20" w:rsidRDefault="00F81A20" w:rsidP="00F80574">
      <w:pPr>
        <w:autoSpaceDE w:val="0"/>
        <w:autoSpaceDN w:val="0"/>
        <w:adjustRightInd w:val="0"/>
        <w:spacing w:after="200" w:line="276" w:lineRule="auto"/>
        <w:rPr>
          <w:rFonts w:cs="Times New Roman"/>
          <w:b/>
          <w:bCs/>
          <w:sz w:val="28"/>
          <w:szCs w:val="28"/>
          <w:rtl/>
          <w:lang w:bidi="ar-IQ"/>
        </w:rPr>
      </w:pPr>
    </w:p>
    <w:p w14:paraId="2522FDF1" w14:textId="77777777" w:rsidR="00F81A20" w:rsidRDefault="00F81A20" w:rsidP="00F80574">
      <w:pPr>
        <w:autoSpaceDE w:val="0"/>
        <w:autoSpaceDN w:val="0"/>
        <w:adjustRightInd w:val="0"/>
        <w:spacing w:after="200" w:line="276" w:lineRule="auto"/>
        <w:rPr>
          <w:rFonts w:cs="Times New Roman" w:hint="cs"/>
          <w:b/>
          <w:bCs/>
          <w:sz w:val="28"/>
          <w:szCs w:val="28"/>
          <w:rtl/>
          <w:lang w:bidi="ar-IQ"/>
        </w:rPr>
      </w:pPr>
      <w:r w:rsidRPr="00A0348E">
        <w:rPr>
          <w:rFonts w:cs="Times New Roman" w:hint="cs"/>
          <w:b/>
          <w:bCs/>
          <w:sz w:val="28"/>
          <w:szCs w:val="28"/>
          <w:rtl/>
          <w:lang w:bidi="ar-IQ"/>
        </w:rPr>
        <w:t xml:space="preserve">بنية المقرر </w:t>
      </w:r>
      <w:r>
        <w:rPr>
          <w:rFonts w:cs="Times New Roman" w:hint="cs"/>
          <w:b/>
          <w:bCs/>
          <w:sz w:val="28"/>
          <w:szCs w:val="28"/>
          <w:rtl/>
          <w:lang w:bidi="ar-IQ"/>
        </w:rPr>
        <w:t xml:space="preserve">: </w:t>
      </w:r>
    </w:p>
    <w:p w14:paraId="4A74D7C6" w14:textId="77777777" w:rsidR="00F81A20" w:rsidRPr="002D6CAC" w:rsidRDefault="00F81A20" w:rsidP="002D6CAC">
      <w:pPr>
        <w:autoSpaceDE w:val="0"/>
        <w:autoSpaceDN w:val="0"/>
        <w:adjustRightInd w:val="0"/>
        <w:spacing w:after="200" w:line="276" w:lineRule="auto"/>
        <w:rPr>
          <w:rFonts w:cs="Times New Roman"/>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838"/>
        <w:gridCol w:w="1751"/>
        <w:gridCol w:w="3078"/>
        <w:gridCol w:w="1693"/>
      </w:tblGrid>
      <w:tr w:rsidR="00F81A20" w:rsidRPr="002D6CAC" w14:paraId="67C880A7" w14:textId="77777777" w:rsidTr="00E74328">
        <w:tc>
          <w:tcPr>
            <w:tcW w:w="942" w:type="dxa"/>
            <w:shd w:val="clear" w:color="auto" w:fill="auto"/>
          </w:tcPr>
          <w:p w14:paraId="7F869CDE"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الاسبوع</w:t>
            </w:r>
          </w:p>
        </w:tc>
        <w:tc>
          <w:tcPr>
            <w:tcW w:w="838" w:type="dxa"/>
            <w:shd w:val="clear" w:color="auto" w:fill="auto"/>
          </w:tcPr>
          <w:p w14:paraId="6A3CFDF6"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التاريخ</w:t>
            </w:r>
          </w:p>
        </w:tc>
        <w:tc>
          <w:tcPr>
            <w:tcW w:w="1823" w:type="dxa"/>
            <w:shd w:val="clear" w:color="auto" w:fill="auto"/>
          </w:tcPr>
          <w:p w14:paraId="40E7B663"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المادة النظرية</w:t>
            </w:r>
          </w:p>
        </w:tc>
        <w:tc>
          <w:tcPr>
            <w:tcW w:w="3138" w:type="dxa"/>
            <w:shd w:val="clear" w:color="auto" w:fill="auto"/>
          </w:tcPr>
          <w:p w14:paraId="144CBCA6"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المادة العملية</w:t>
            </w:r>
          </w:p>
        </w:tc>
        <w:tc>
          <w:tcPr>
            <w:tcW w:w="1787" w:type="dxa"/>
            <w:shd w:val="clear" w:color="auto" w:fill="auto"/>
          </w:tcPr>
          <w:p w14:paraId="5EEDE71F"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الملاحظات</w:t>
            </w:r>
          </w:p>
        </w:tc>
      </w:tr>
      <w:tr w:rsidR="00F81A20" w:rsidRPr="002D6CAC" w14:paraId="7AE55FA9" w14:textId="77777777" w:rsidTr="00E74328">
        <w:tc>
          <w:tcPr>
            <w:tcW w:w="942" w:type="dxa"/>
            <w:shd w:val="clear" w:color="auto" w:fill="auto"/>
          </w:tcPr>
          <w:p w14:paraId="11FC7231"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w:t>
            </w:r>
          </w:p>
        </w:tc>
        <w:tc>
          <w:tcPr>
            <w:tcW w:w="838" w:type="dxa"/>
            <w:shd w:val="clear" w:color="auto" w:fill="auto"/>
          </w:tcPr>
          <w:p w14:paraId="1CB58E61"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15-2</w:t>
            </w:r>
            <w:r w:rsidRPr="002D6CAC">
              <w:rPr>
                <w:rFonts w:cs="Times New Roman"/>
                <w:b/>
                <w:bCs/>
                <w:sz w:val="28"/>
                <w:szCs w:val="28"/>
                <w:rtl/>
                <w:lang w:bidi="ar-IQ"/>
              </w:rPr>
              <w:t xml:space="preserve"> </w:t>
            </w:r>
          </w:p>
        </w:tc>
        <w:tc>
          <w:tcPr>
            <w:tcW w:w="1823" w:type="dxa"/>
            <w:shd w:val="clear" w:color="auto" w:fill="auto"/>
          </w:tcPr>
          <w:p w14:paraId="7C23EB23"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الفاكهة ذات النواة الحجرية, الخوخ والنكتارين</w:t>
            </w:r>
          </w:p>
        </w:tc>
        <w:tc>
          <w:tcPr>
            <w:tcW w:w="3138" w:type="dxa"/>
            <w:shd w:val="clear" w:color="auto" w:fill="auto"/>
          </w:tcPr>
          <w:p w14:paraId="09009DFF"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للخوخ(اكثار,التقليم,زراعة وتسميد الشتلات)</w:t>
            </w:r>
          </w:p>
        </w:tc>
        <w:tc>
          <w:tcPr>
            <w:tcW w:w="1787" w:type="dxa"/>
            <w:shd w:val="clear" w:color="auto" w:fill="auto"/>
          </w:tcPr>
          <w:p w14:paraId="77B9F1E9"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33827347"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2E8D398B"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08519193" w14:textId="77777777" w:rsidTr="00E74328">
        <w:tc>
          <w:tcPr>
            <w:tcW w:w="942" w:type="dxa"/>
            <w:shd w:val="clear" w:color="auto" w:fill="auto"/>
          </w:tcPr>
          <w:p w14:paraId="4C93D240"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2</w:t>
            </w:r>
          </w:p>
        </w:tc>
        <w:tc>
          <w:tcPr>
            <w:tcW w:w="838" w:type="dxa"/>
            <w:shd w:val="clear" w:color="auto" w:fill="auto"/>
          </w:tcPr>
          <w:p w14:paraId="5DF5C4D4"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22-2</w:t>
            </w:r>
          </w:p>
        </w:tc>
        <w:tc>
          <w:tcPr>
            <w:tcW w:w="1823" w:type="dxa"/>
            <w:shd w:val="clear" w:color="auto" w:fill="auto"/>
          </w:tcPr>
          <w:p w14:paraId="388CE237"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اجاص</w:t>
            </w:r>
          </w:p>
        </w:tc>
        <w:tc>
          <w:tcPr>
            <w:tcW w:w="3138" w:type="dxa"/>
            <w:shd w:val="clear" w:color="auto" w:fill="auto"/>
          </w:tcPr>
          <w:p w14:paraId="0FCF32B9"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للاجاص(اكثار,التقليم,زراعة وتسميد الشتلات)</w:t>
            </w:r>
          </w:p>
        </w:tc>
        <w:tc>
          <w:tcPr>
            <w:tcW w:w="1787" w:type="dxa"/>
            <w:shd w:val="clear" w:color="auto" w:fill="auto"/>
          </w:tcPr>
          <w:p w14:paraId="1AD99569"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2845AB72"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13CF0723"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42A90140" w14:textId="77777777" w:rsidTr="00E74328">
        <w:tc>
          <w:tcPr>
            <w:tcW w:w="942" w:type="dxa"/>
            <w:shd w:val="clear" w:color="auto" w:fill="auto"/>
          </w:tcPr>
          <w:p w14:paraId="3C4A6F4C"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3</w:t>
            </w:r>
          </w:p>
        </w:tc>
        <w:tc>
          <w:tcPr>
            <w:tcW w:w="838" w:type="dxa"/>
            <w:shd w:val="clear" w:color="auto" w:fill="auto"/>
          </w:tcPr>
          <w:p w14:paraId="0E9C879C"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1-3</w:t>
            </w:r>
          </w:p>
        </w:tc>
        <w:tc>
          <w:tcPr>
            <w:tcW w:w="1823" w:type="dxa"/>
            <w:shd w:val="clear" w:color="auto" w:fill="auto"/>
          </w:tcPr>
          <w:p w14:paraId="260B2CB6"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مشمش واللوز</w:t>
            </w:r>
          </w:p>
        </w:tc>
        <w:tc>
          <w:tcPr>
            <w:tcW w:w="3138" w:type="dxa"/>
            <w:shd w:val="clear" w:color="auto" w:fill="auto"/>
          </w:tcPr>
          <w:p w14:paraId="15BF0F12"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للمشمش واللوز(اكثار,التقليم,زراعة وتسميد الشتلات)</w:t>
            </w:r>
          </w:p>
        </w:tc>
        <w:tc>
          <w:tcPr>
            <w:tcW w:w="1787" w:type="dxa"/>
            <w:shd w:val="clear" w:color="auto" w:fill="auto"/>
          </w:tcPr>
          <w:p w14:paraId="5DB1EDEB"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0E013C0C"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60694C82"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15878445" w14:textId="77777777" w:rsidTr="00E74328">
        <w:tc>
          <w:tcPr>
            <w:tcW w:w="942" w:type="dxa"/>
            <w:shd w:val="clear" w:color="auto" w:fill="auto"/>
          </w:tcPr>
          <w:p w14:paraId="68A1CEE9"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4</w:t>
            </w:r>
          </w:p>
        </w:tc>
        <w:tc>
          <w:tcPr>
            <w:tcW w:w="838" w:type="dxa"/>
            <w:shd w:val="clear" w:color="auto" w:fill="auto"/>
          </w:tcPr>
          <w:p w14:paraId="228BB89B"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8-3</w:t>
            </w:r>
          </w:p>
        </w:tc>
        <w:tc>
          <w:tcPr>
            <w:tcW w:w="1823" w:type="dxa"/>
            <w:shd w:val="clear" w:color="auto" w:fill="auto"/>
          </w:tcPr>
          <w:p w14:paraId="6535E4BA"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سفرة علمية</w:t>
            </w:r>
          </w:p>
        </w:tc>
        <w:tc>
          <w:tcPr>
            <w:tcW w:w="3138" w:type="dxa"/>
            <w:shd w:val="clear" w:color="auto" w:fill="auto"/>
          </w:tcPr>
          <w:p w14:paraId="5F94AC47"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سفرة علميلة</w:t>
            </w:r>
          </w:p>
        </w:tc>
        <w:tc>
          <w:tcPr>
            <w:tcW w:w="1787" w:type="dxa"/>
            <w:shd w:val="clear" w:color="auto" w:fill="auto"/>
          </w:tcPr>
          <w:p w14:paraId="65A21188" w14:textId="77777777" w:rsidR="00F81A20" w:rsidRPr="002D6CAC" w:rsidRDefault="00F81A20" w:rsidP="002D6CAC">
            <w:pPr>
              <w:autoSpaceDE w:val="0"/>
              <w:autoSpaceDN w:val="0"/>
              <w:adjustRightInd w:val="0"/>
              <w:spacing w:after="200" w:line="276" w:lineRule="auto"/>
              <w:rPr>
                <w:rFonts w:cs="Times New Roman"/>
                <w:b/>
                <w:bCs/>
                <w:sz w:val="28"/>
                <w:szCs w:val="28"/>
                <w:rtl/>
              </w:rPr>
            </w:pPr>
          </w:p>
        </w:tc>
      </w:tr>
      <w:tr w:rsidR="00F81A20" w:rsidRPr="002D6CAC" w14:paraId="2EC73496" w14:textId="77777777" w:rsidTr="00E74328">
        <w:tc>
          <w:tcPr>
            <w:tcW w:w="942" w:type="dxa"/>
            <w:shd w:val="clear" w:color="auto" w:fill="auto"/>
          </w:tcPr>
          <w:p w14:paraId="0AEA1A32"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5</w:t>
            </w:r>
          </w:p>
        </w:tc>
        <w:tc>
          <w:tcPr>
            <w:tcW w:w="838" w:type="dxa"/>
            <w:shd w:val="clear" w:color="auto" w:fill="auto"/>
          </w:tcPr>
          <w:p w14:paraId="51FB9C72"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15-3</w:t>
            </w:r>
          </w:p>
        </w:tc>
        <w:tc>
          <w:tcPr>
            <w:tcW w:w="1823" w:type="dxa"/>
            <w:shd w:val="clear" w:color="auto" w:fill="auto"/>
          </w:tcPr>
          <w:p w14:paraId="3CADA8AA"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كرز,الرمان</w:t>
            </w:r>
          </w:p>
        </w:tc>
        <w:tc>
          <w:tcPr>
            <w:tcW w:w="3138" w:type="dxa"/>
            <w:shd w:val="clear" w:color="auto" w:fill="auto"/>
          </w:tcPr>
          <w:p w14:paraId="6D2C6722"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للكرز والرمان(اكثار,التقليم,زراعة وتسميد الشتلات)</w:t>
            </w:r>
          </w:p>
        </w:tc>
        <w:tc>
          <w:tcPr>
            <w:tcW w:w="1787" w:type="dxa"/>
            <w:shd w:val="clear" w:color="auto" w:fill="auto"/>
          </w:tcPr>
          <w:p w14:paraId="5B7D7A56"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77CB2029"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469DCCD0"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0BAF02B8" w14:textId="77777777" w:rsidTr="00E74328">
        <w:tc>
          <w:tcPr>
            <w:tcW w:w="942" w:type="dxa"/>
            <w:shd w:val="clear" w:color="auto" w:fill="auto"/>
          </w:tcPr>
          <w:p w14:paraId="2B391CFC"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6</w:t>
            </w:r>
          </w:p>
        </w:tc>
        <w:tc>
          <w:tcPr>
            <w:tcW w:w="838" w:type="dxa"/>
            <w:shd w:val="clear" w:color="auto" w:fill="auto"/>
          </w:tcPr>
          <w:p w14:paraId="4919B5C1"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22-3</w:t>
            </w:r>
          </w:p>
        </w:tc>
        <w:tc>
          <w:tcPr>
            <w:tcW w:w="1823" w:type="dxa"/>
            <w:shd w:val="clear" w:color="auto" w:fill="auto"/>
          </w:tcPr>
          <w:p w14:paraId="7A5E8E84"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امتحان تحريري</w:t>
            </w:r>
          </w:p>
        </w:tc>
        <w:tc>
          <w:tcPr>
            <w:tcW w:w="3138" w:type="dxa"/>
            <w:shd w:val="clear" w:color="auto" w:fill="auto"/>
          </w:tcPr>
          <w:p w14:paraId="188E6341" w14:textId="77777777" w:rsidR="00F81A20" w:rsidRPr="002D6CAC" w:rsidRDefault="00F81A20" w:rsidP="002D6CAC">
            <w:pPr>
              <w:autoSpaceDE w:val="0"/>
              <w:autoSpaceDN w:val="0"/>
              <w:adjustRightInd w:val="0"/>
              <w:spacing w:after="200" w:line="276" w:lineRule="auto"/>
              <w:rPr>
                <w:rFonts w:cs="Times New Roman"/>
                <w:b/>
                <w:bCs/>
                <w:sz w:val="28"/>
                <w:szCs w:val="28"/>
                <w:rtl/>
              </w:rPr>
            </w:pPr>
          </w:p>
        </w:tc>
        <w:tc>
          <w:tcPr>
            <w:tcW w:w="1787" w:type="dxa"/>
            <w:shd w:val="clear" w:color="auto" w:fill="auto"/>
          </w:tcPr>
          <w:p w14:paraId="29826D7C" w14:textId="77777777" w:rsidR="00F81A20" w:rsidRPr="002D6CAC" w:rsidRDefault="00F81A20" w:rsidP="002D6CAC">
            <w:pPr>
              <w:autoSpaceDE w:val="0"/>
              <w:autoSpaceDN w:val="0"/>
              <w:adjustRightInd w:val="0"/>
              <w:spacing w:after="200" w:line="276" w:lineRule="auto"/>
              <w:rPr>
                <w:rFonts w:cs="Times New Roman"/>
                <w:b/>
                <w:bCs/>
                <w:sz w:val="28"/>
                <w:szCs w:val="28"/>
                <w:rtl/>
              </w:rPr>
            </w:pPr>
          </w:p>
        </w:tc>
      </w:tr>
      <w:tr w:rsidR="00F81A20" w:rsidRPr="002D6CAC" w14:paraId="2319CA6F" w14:textId="77777777" w:rsidTr="00E74328">
        <w:tc>
          <w:tcPr>
            <w:tcW w:w="942" w:type="dxa"/>
            <w:shd w:val="clear" w:color="auto" w:fill="auto"/>
          </w:tcPr>
          <w:p w14:paraId="54080A0F"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lastRenderedPageBreak/>
              <w:t>7</w:t>
            </w:r>
          </w:p>
        </w:tc>
        <w:tc>
          <w:tcPr>
            <w:tcW w:w="838" w:type="dxa"/>
            <w:shd w:val="clear" w:color="auto" w:fill="auto"/>
          </w:tcPr>
          <w:p w14:paraId="5376CAA6"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29-3</w:t>
            </w:r>
          </w:p>
        </w:tc>
        <w:tc>
          <w:tcPr>
            <w:tcW w:w="1823" w:type="dxa"/>
            <w:shd w:val="clear" w:color="auto" w:fill="auto"/>
          </w:tcPr>
          <w:p w14:paraId="0F491D0C"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تين</w:t>
            </w:r>
          </w:p>
        </w:tc>
        <w:tc>
          <w:tcPr>
            <w:tcW w:w="3138" w:type="dxa"/>
            <w:shd w:val="clear" w:color="auto" w:fill="auto"/>
          </w:tcPr>
          <w:p w14:paraId="02EC0791"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للتين(اكثار,التقليم,زراعة وتسميد الشتلات)</w:t>
            </w:r>
          </w:p>
        </w:tc>
        <w:tc>
          <w:tcPr>
            <w:tcW w:w="1787" w:type="dxa"/>
            <w:shd w:val="clear" w:color="auto" w:fill="auto"/>
          </w:tcPr>
          <w:p w14:paraId="33EAED9D"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56AA72C2"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64015B55"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2BC71615" w14:textId="77777777" w:rsidTr="00E74328">
        <w:tc>
          <w:tcPr>
            <w:tcW w:w="942" w:type="dxa"/>
            <w:shd w:val="clear" w:color="auto" w:fill="auto"/>
          </w:tcPr>
          <w:p w14:paraId="2F77D626"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8</w:t>
            </w:r>
          </w:p>
        </w:tc>
        <w:tc>
          <w:tcPr>
            <w:tcW w:w="838" w:type="dxa"/>
            <w:shd w:val="clear" w:color="auto" w:fill="auto"/>
          </w:tcPr>
          <w:p w14:paraId="235F30C5"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5-4</w:t>
            </w:r>
          </w:p>
        </w:tc>
        <w:tc>
          <w:tcPr>
            <w:tcW w:w="1823" w:type="dxa"/>
            <w:shd w:val="clear" w:color="auto" w:fill="auto"/>
          </w:tcPr>
          <w:p w14:paraId="15DEBB8D"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جوز والبيكان</w:t>
            </w:r>
          </w:p>
        </w:tc>
        <w:tc>
          <w:tcPr>
            <w:tcW w:w="3138" w:type="dxa"/>
            <w:shd w:val="clear" w:color="auto" w:fill="auto"/>
          </w:tcPr>
          <w:p w14:paraId="1CCDDCBA"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للجوز والبيكان(اكثار,التقليم,زراعة وتسميد الشتلات)</w:t>
            </w:r>
          </w:p>
        </w:tc>
        <w:tc>
          <w:tcPr>
            <w:tcW w:w="1787" w:type="dxa"/>
            <w:shd w:val="clear" w:color="auto" w:fill="auto"/>
          </w:tcPr>
          <w:p w14:paraId="20999082"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3E4982E6"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252F89D2"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26289703" w14:textId="77777777" w:rsidTr="00E74328">
        <w:tc>
          <w:tcPr>
            <w:tcW w:w="942" w:type="dxa"/>
            <w:shd w:val="clear" w:color="auto" w:fill="auto"/>
          </w:tcPr>
          <w:p w14:paraId="0FA6E079"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9</w:t>
            </w:r>
          </w:p>
        </w:tc>
        <w:tc>
          <w:tcPr>
            <w:tcW w:w="838" w:type="dxa"/>
            <w:shd w:val="clear" w:color="auto" w:fill="auto"/>
          </w:tcPr>
          <w:p w14:paraId="0FFE4851"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12-4</w:t>
            </w:r>
          </w:p>
        </w:tc>
        <w:tc>
          <w:tcPr>
            <w:tcW w:w="1823" w:type="dxa"/>
            <w:shd w:val="clear" w:color="auto" w:fill="auto"/>
          </w:tcPr>
          <w:p w14:paraId="29291468"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w:t>
            </w:r>
            <w:r w:rsidRPr="002D6CAC">
              <w:rPr>
                <w:rFonts w:cs="Times New Roman" w:hint="cs"/>
                <w:b/>
                <w:bCs/>
                <w:sz w:val="28"/>
                <w:szCs w:val="28"/>
                <w:rtl/>
              </w:rPr>
              <w:t xml:space="preserve">لفستق </w:t>
            </w:r>
          </w:p>
        </w:tc>
        <w:tc>
          <w:tcPr>
            <w:tcW w:w="3138" w:type="dxa"/>
            <w:shd w:val="clear" w:color="auto" w:fill="auto"/>
          </w:tcPr>
          <w:p w14:paraId="2800B07A"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للفستق(اكثار,التقليم,زراعة وتسميد الشتلات)</w:t>
            </w:r>
          </w:p>
        </w:tc>
        <w:tc>
          <w:tcPr>
            <w:tcW w:w="1787" w:type="dxa"/>
            <w:shd w:val="clear" w:color="auto" w:fill="auto"/>
          </w:tcPr>
          <w:p w14:paraId="3D7EF1DE"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4A11984E"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200CCD31"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4C9060CF" w14:textId="77777777" w:rsidTr="00E74328">
        <w:tc>
          <w:tcPr>
            <w:tcW w:w="942" w:type="dxa"/>
            <w:shd w:val="clear" w:color="auto" w:fill="auto"/>
          </w:tcPr>
          <w:p w14:paraId="7E360921"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10</w:t>
            </w:r>
          </w:p>
        </w:tc>
        <w:tc>
          <w:tcPr>
            <w:tcW w:w="838" w:type="dxa"/>
            <w:shd w:val="clear" w:color="auto" w:fill="auto"/>
          </w:tcPr>
          <w:p w14:paraId="7A093C48"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19-4</w:t>
            </w:r>
          </w:p>
        </w:tc>
        <w:tc>
          <w:tcPr>
            <w:tcW w:w="1823" w:type="dxa"/>
            <w:shd w:val="clear" w:color="auto" w:fill="auto"/>
          </w:tcPr>
          <w:p w14:paraId="4F5A9BC1"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البندق</w:t>
            </w:r>
          </w:p>
        </w:tc>
        <w:tc>
          <w:tcPr>
            <w:tcW w:w="3138" w:type="dxa"/>
            <w:shd w:val="clear" w:color="auto" w:fill="auto"/>
          </w:tcPr>
          <w:p w14:paraId="62160FDB"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للبندق(اكثار,التقليم,زراعة وتسميد الشتلات)</w:t>
            </w:r>
          </w:p>
        </w:tc>
        <w:tc>
          <w:tcPr>
            <w:tcW w:w="1787" w:type="dxa"/>
            <w:shd w:val="clear" w:color="auto" w:fill="auto"/>
          </w:tcPr>
          <w:p w14:paraId="036B2F1C"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41FB03E3"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55D0F694"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6B3EFFD8" w14:textId="77777777" w:rsidTr="00E74328">
        <w:trPr>
          <w:trHeight w:val="1575"/>
        </w:trPr>
        <w:tc>
          <w:tcPr>
            <w:tcW w:w="942" w:type="dxa"/>
            <w:shd w:val="clear" w:color="auto" w:fill="auto"/>
          </w:tcPr>
          <w:p w14:paraId="59DEC542"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11</w:t>
            </w:r>
          </w:p>
        </w:tc>
        <w:tc>
          <w:tcPr>
            <w:tcW w:w="838" w:type="dxa"/>
            <w:shd w:val="clear" w:color="auto" w:fill="auto"/>
          </w:tcPr>
          <w:p w14:paraId="52424992"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26-4</w:t>
            </w:r>
          </w:p>
        </w:tc>
        <w:tc>
          <w:tcPr>
            <w:tcW w:w="1823" w:type="dxa"/>
            <w:shd w:val="clear" w:color="auto" w:fill="auto"/>
          </w:tcPr>
          <w:p w14:paraId="540D42A6"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الكستناء</w:t>
            </w:r>
          </w:p>
        </w:tc>
        <w:tc>
          <w:tcPr>
            <w:tcW w:w="3138" w:type="dxa"/>
            <w:shd w:val="clear" w:color="auto" w:fill="auto"/>
          </w:tcPr>
          <w:p w14:paraId="1BC2C7A1"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للكستناء(اكثار,التقليم,زراعة وتسميد الشتلات)</w:t>
            </w:r>
          </w:p>
        </w:tc>
        <w:tc>
          <w:tcPr>
            <w:tcW w:w="1787" w:type="dxa"/>
            <w:shd w:val="clear" w:color="auto" w:fill="auto"/>
          </w:tcPr>
          <w:p w14:paraId="1A711F7E"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00D1DA80"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0DB81D0C"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571B7ED8" w14:textId="77777777" w:rsidTr="00E74328">
        <w:trPr>
          <w:trHeight w:val="1401"/>
        </w:trPr>
        <w:tc>
          <w:tcPr>
            <w:tcW w:w="942" w:type="dxa"/>
            <w:shd w:val="clear" w:color="auto" w:fill="auto"/>
          </w:tcPr>
          <w:p w14:paraId="6AE9E66F"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12</w:t>
            </w:r>
          </w:p>
        </w:tc>
        <w:tc>
          <w:tcPr>
            <w:tcW w:w="838" w:type="dxa"/>
            <w:shd w:val="clear" w:color="auto" w:fill="auto"/>
          </w:tcPr>
          <w:p w14:paraId="2A3A1435"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3-5</w:t>
            </w:r>
          </w:p>
        </w:tc>
        <w:tc>
          <w:tcPr>
            <w:tcW w:w="1823" w:type="dxa"/>
            <w:shd w:val="clear" w:color="auto" w:fill="auto"/>
          </w:tcPr>
          <w:p w14:paraId="1125EDAE"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الكاكي</w:t>
            </w:r>
          </w:p>
        </w:tc>
        <w:tc>
          <w:tcPr>
            <w:tcW w:w="3138" w:type="dxa"/>
            <w:shd w:val="clear" w:color="auto" w:fill="auto"/>
          </w:tcPr>
          <w:p w14:paraId="771BD711"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للكاكي(اكثار,التقليم,زراعة وتسميد الشتلات)</w:t>
            </w:r>
          </w:p>
        </w:tc>
        <w:tc>
          <w:tcPr>
            <w:tcW w:w="1787" w:type="dxa"/>
            <w:shd w:val="clear" w:color="auto" w:fill="auto"/>
          </w:tcPr>
          <w:p w14:paraId="0216A37C"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398A8CB6"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1344F298"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6314739B" w14:textId="77777777" w:rsidTr="00E74328">
        <w:tc>
          <w:tcPr>
            <w:tcW w:w="942" w:type="dxa"/>
            <w:shd w:val="clear" w:color="auto" w:fill="auto"/>
          </w:tcPr>
          <w:p w14:paraId="54DE0533"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13</w:t>
            </w:r>
          </w:p>
        </w:tc>
        <w:tc>
          <w:tcPr>
            <w:tcW w:w="838" w:type="dxa"/>
            <w:shd w:val="clear" w:color="auto" w:fill="auto"/>
          </w:tcPr>
          <w:p w14:paraId="647A6279"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10-5</w:t>
            </w:r>
          </w:p>
        </w:tc>
        <w:tc>
          <w:tcPr>
            <w:tcW w:w="1823" w:type="dxa"/>
            <w:shd w:val="clear" w:color="auto" w:fill="auto"/>
          </w:tcPr>
          <w:p w14:paraId="462099D8"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كيوي</w:t>
            </w:r>
          </w:p>
        </w:tc>
        <w:tc>
          <w:tcPr>
            <w:tcW w:w="3138" w:type="dxa"/>
            <w:shd w:val="clear" w:color="auto" w:fill="auto"/>
          </w:tcPr>
          <w:p w14:paraId="6BBABDCC"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 xml:space="preserve">الجانب العملي للكيوي (اكثار,التقليم,زراعة وتسميد </w:t>
            </w:r>
          </w:p>
        </w:tc>
        <w:tc>
          <w:tcPr>
            <w:tcW w:w="1787" w:type="dxa"/>
            <w:shd w:val="clear" w:color="auto" w:fill="auto"/>
          </w:tcPr>
          <w:p w14:paraId="76101C23" w14:textId="77777777" w:rsidR="00F81A20" w:rsidRPr="002D6CAC" w:rsidRDefault="00F81A20" w:rsidP="00E74328">
            <w:pPr>
              <w:autoSpaceDE w:val="0"/>
              <w:autoSpaceDN w:val="0"/>
              <w:adjustRightInd w:val="0"/>
              <w:spacing w:after="200" w:line="276" w:lineRule="auto"/>
              <w:rPr>
                <w:rFonts w:cs="Times New Roman" w:hint="cs"/>
                <w:b/>
                <w:bCs/>
                <w:sz w:val="28"/>
                <w:szCs w:val="28"/>
                <w:rtl/>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tc>
      </w:tr>
    </w:tbl>
    <w:p w14:paraId="22A3FC1E" w14:textId="77777777" w:rsidR="00F81A20" w:rsidRPr="002D6CAC" w:rsidRDefault="00F81A20" w:rsidP="00F80574">
      <w:pPr>
        <w:autoSpaceDE w:val="0"/>
        <w:autoSpaceDN w:val="0"/>
        <w:adjustRightInd w:val="0"/>
        <w:spacing w:after="200" w:line="276" w:lineRule="auto"/>
        <w:rPr>
          <w:rFonts w:cs="Times New Roman" w:hint="cs"/>
          <w:b/>
          <w:bCs/>
          <w:sz w:val="28"/>
          <w:szCs w:val="28"/>
          <w:rtl/>
          <w:lang w:bidi="ar-IQ"/>
        </w:rPr>
      </w:pPr>
    </w:p>
    <w:p w14:paraId="080BD994" w14:textId="77777777" w:rsidR="00F81A20" w:rsidRPr="008A7484" w:rsidRDefault="00F81A20" w:rsidP="008A7484">
      <w:pPr>
        <w:autoSpaceDE w:val="0"/>
        <w:autoSpaceDN w:val="0"/>
        <w:adjustRightInd w:val="0"/>
        <w:spacing w:after="200" w:line="276" w:lineRule="auto"/>
        <w:rPr>
          <w:rFonts w:cs="Times New Roman"/>
          <w:b/>
          <w:bCs/>
          <w:sz w:val="28"/>
          <w:szCs w:val="28"/>
          <w:rtl/>
          <w:lang w:bidi="ar-IQ"/>
        </w:rPr>
      </w:pPr>
    </w:p>
    <w:p w14:paraId="49A6AB9A" w14:textId="77777777" w:rsidR="00F81A20" w:rsidRPr="008A7484" w:rsidRDefault="00F81A20" w:rsidP="008A7484">
      <w:pPr>
        <w:autoSpaceDE w:val="0"/>
        <w:autoSpaceDN w:val="0"/>
        <w:adjustRightInd w:val="0"/>
        <w:spacing w:after="200" w:line="276" w:lineRule="auto"/>
        <w:rPr>
          <w:rFonts w:cs="Times New Roman"/>
          <w:b/>
          <w:bCs/>
          <w:vanish/>
          <w:sz w:val="28"/>
          <w:szCs w:val="28"/>
          <w:lang w:bidi="ar-IQ"/>
        </w:rPr>
      </w:pPr>
    </w:p>
    <w:p w14:paraId="1A120C90" w14:textId="77777777" w:rsidR="00F81A20" w:rsidRPr="00A0348E" w:rsidRDefault="00F81A20" w:rsidP="00F80574">
      <w:pPr>
        <w:autoSpaceDE w:val="0"/>
        <w:autoSpaceDN w:val="0"/>
        <w:adjustRightInd w:val="0"/>
        <w:spacing w:after="200" w:line="276" w:lineRule="auto"/>
        <w:rPr>
          <w:rFonts w:cs="Times New Roman"/>
          <w:b/>
          <w:bCs/>
          <w:sz w:val="28"/>
          <w:szCs w:val="28"/>
          <w:rtl/>
          <w:lang w:bidi="ar-IQ"/>
        </w:rPr>
      </w:pPr>
    </w:p>
    <w:p w14:paraId="4178AD14" w14:textId="77777777" w:rsidR="00F81A20" w:rsidRPr="00807DE1" w:rsidRDefault="00F81A2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F81A20" w:rsidRPr="00DB131F" w14:paraId="5E4A92EB" w14:textId="77777777" w:rsidTr="00221F12">
        <w:trPr>
          <w:trHeight w:val="477"/>
        </w:trPr>
        <w:tc>
          <w:tcPr>
            <w:tcW w:w="9720" w:type="dxa"/>
            <w:gridSpan w:val="2"/>
            <w:shd w:val="clear" w:color="auto" w:fill="auto"/>
            <w:vAlign w:val="center"/>
          </w:tcPr>
          <w:p w14:paraId="4D94BE05" w14:textId="77777777" w:rsidR="00F81A20" w:rsidRPr="00DB131F" w:rsidRDefault="00F81A20" w:rsidP="00F81A2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F81A20" w:rsidRPr="00DB131F" w14:paraId="4128577C" w14:textId="77777777" w:rsidTr="00221F12">
        <w:trPr>
          <w:trHeight w:val="1175"/>
        </w:trPr>
        <w:tc>
          <w:tcPr>
            <w:tcW w:w="4007" w:type="dxa"/>
            <w:shd w:val="clear" w:color="auto" w:fill="auto"/>
            <w:vAlign w:val="center"/>
          </w:tcPr>
          <w:p w14:paraId="6DF317B0"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المقررة المطلوبة</w:t>
            </w:r>
          </w:p>
        </w:tc>
        <w:tc>
          <w:tcPr>
            <w:tcW w:w="5713" w:type="dxa"/>
            <w:shd w:val="clear" w:color="auto" w:fill="auto"/>
            <w:vAlign w:val="center"/>
          </w:tcPr>
          <w:p w14:paraId="21E09E5F" w14:textId="77777777" w:rsidR="00F81A20" w:rsidRPr="00E943B4" w:rsidRDefault="00F81A20" w:rsidP="00F50887">
            <w:pPr>
              <w:autoSpaceDE w:val="0"/>
              <w:autoSpaceDN w:val="0"/>
              <w:bidi w:val="0"/>
              <w:adjustRightInd w:val="0"/>
              <w:jc w:val="right"/>
              <w:rPr>
                <w:rFonts w:ascii="Calibri" w:hAnsi="Calibri" w:cs="SimplifiedArabic-Bold"/>
                <w:b/>
                <w:bCs/>
                <w:sz w:val="28"/>
                <w:szCs w:val="28"/>
                <w:rtl/>
              </w:rPr>
            </w:pPr>
            <w:r w:rsidRPr="00E943B4">
              <w:rPr>
                <w:rFonts w:ascii="Calibri" w:hAnsi="Calibri" w:cs="SimplifiedArabic-Bold"/>
                <w:b/>
                <w:bCs/>
                <w:sz w:val="28"/>
                <w:szCs w:val="28"/>
                <w:rtl/>
              </w:rPr>
              <w:t>الفاكهة متساقطة الأو</w:t>
            </w:r>
            <w:r w:rsidRPr="00E943B4">
              <w:rPr>
                <w:rFonts w:ascii="Calibri" w:hAnsi="Calibri" w:cs="SimplifiedArabic-Bold" w:hint="cs"/>
                <w:b/>
                <w:bCs/>
                <w:sz w:val="28"/>
                <w:szCs w:val="28"/>
                <w:rtl/>
              </w:rPr>
              <w:t>را</w:t>
            </w:r>
            <w:r w:rsidRPr="00E943B4">
              <w:rPr>
                <w:rFonts w:ascii="Calibri" w:hAnsi="Calibri" w:cs="SimplifiedArabic-Bold"/>
                <w:b/>
                <w:bCs/>
                <w:sz w:val="28"/>
                <w:szCs w:val="28"/>
                <w:rtl/>
              </w:rPr>
              <w:t>ق</w:t>
            </w:r>
            <w:r w:rsidRPr="00E943B4">
              <w:rPr>
                <w:rFonts w:ascii="Calibri" w:hAnsi="Calibri" w:cs="SimplifiedArabic-Bold" w:hint="cs"/>
                <w:b/>
                <w:bCs/>
                <w:sz w:val="28"/>
                <w:szCs w:val="28"/>
                <w:rtl/>
              </w:rPr>
              <w:t xml:space="preserve"> د.علاء عبد الرزاق الجميلي ، ماجد عبد الوهاب احمد ابو السعد .</w:t>
            </w:r>
          </w:p>
        </w:tc>
      </w:tr>
      <w:tr w:rsidR="00F81A20" w:rsidRPr="00DB131F" w14:paraId="078C20A2" w14:textId="77777777" w:rsidTr="00221F12">
        <w:trPr>
          <w:trHeight w:val="716"/>
        </w:trPr>
        <w:tc>
          <w:tcPr>
            <w:tcW w:w="4007" w:type="dxa"/>
            <w:shd w:val="clear" w:color="auto" w:fill="auto"/>
            <w:vAlign w:val="center"/>
          </w:tcPr>
          <w:p w14:paraId="43B119FF"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7C3F1F54" w14:textId="77777777" w:rsidR="00F81A20" w:rsidRPr="00E943B4" w:rsidRDefault="00F81A20" w:rsidP="00DB131F">
            <w:pPr>
              <w:autoSpaceDE w:val="0"/>
              <w:autoSpaceDN w:val="0"/>
              <w:adjustRightInd w:val="0"/>
              <w:rPr>
                <w:rFonts w:ascii="Cambria" w:hAnsi="Cambria" w:hint="cs"/>
                <w:b/>
                <w:bCs/>
                <w:color w:val="000000"/>
                <w:sz w:val="28"/>
                <w:szCs w:val="28"/>
                <w:rtl/>
                <w:lang w:bidi="ar-IQ"/>
              </w:rPr>
            </w:pPr>
            <w:r w:rsidRPr="00E943B4">
              <w:rPr>
                <w:rFonts w:ascii="Cambria" w:hAnsi="Cambria" w:hint="cs"/>
                <w:b/>
                <w:bCs/>
                <w:color w:val="000000"/>
                <w:sz w:val="28"/>
                <w:szCs w:val="28"/>
                <w:rtl/>
                <w:lang w:bidi="ar-IQ"/>
              </w:rPr>
              <w:t>انتاج فاكهة للاقسام غير المتخصصة في البستنة د.علي الدوري  ، د.عادل الراوي</w:t>
            </w:r>
          </w:p>
          <w:p w14:paraId="1CA1D599" w14:textId="77777777" w:rsidR="00F81A20" w:rsidRPr="00E943B4" w:rsidRDefault="00F81A20" w:rsidP="00DB131F">
            <w:pPr>
              <w:autoSpaceDE w:val="0"/>
              <w:autoSpaceDN w:val="0"/>
              <w:adjustRightInd w:val="0"/>
              <w:rPr>
                <w:rFonts w:ascii="Cambria" w:hAnsi="Cambria"/>
                <w:b/>
                <w:bCs/>
                <w:color w:val="000000"/>
                <w:sz w:val="28"/>
                <w:szCs w:val="28"/>
                <w:lang w:bidi="ar-IQ"/>
              </w:rPr>
            </w:pPr>
            <w:r w:rsidRPr="00E943B4">
              <w:rPr>
                <w:rFonts w:ascii="Cambria" w:hAnsi="Cambria" w:hint="cs"/>
                <w:b/>
                <w:bCs/>
                <w:color w:val="000000"/>
                <w:sz w:val="28"/>
                <w:szCs w:val="28"/>
                <w:rtl/>
                <w:lang w:bidi="ar-IQ"/>
              </w:rPr>
              <w:t>انتاج الفاكهة والخضر د.مكي علوان الخفاجي ، د.فيصل عبد الهادي المختار</w:t>
            </w:r>
          </w:p>
        </w:tc>
      </w:tr>
      <w:tr w:rsidR="00F81A20" w:rsidRPr="00DB131F" w14:paraId="602D447E" w14:textId="77777777" w:rsidTr="00D83A86">
        <w:trPr>
          <w:trHeight w:val="1247"/>
        </w:trPr>
        <w:tc>
          <w:tcPr>
            <w:tcW w:w="4007" w:type="dxa"/>
            <w:shd w:val="clear" w:color="auto" w:fill="auto"/>
            <w:vAlign w:val="center"/>
          </w:tcPr>
          <w:p w14:paraId="25CC965C" w14:textId="77777777" w:rsidR="00F81A20" w:rsidRPr="00DB131F" w:rsidRDefault="00F81A20" w:rsidP="00F81A2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34B1010B" w14:textId="77777777" w:rsidR="00F81A20" w:rsidRPr="00E943B4" w:rsidRDefault="00F81A20" w:rsidP="002036A5">
            <w:pPr>
              <w:rPr>
                <w:b/>
                <w:bCs/>
                <w:sz w:val="28"/>
                <w:szCs w:val="28"/>
                <w:rtl/>
              </w:rPr>
            </w:pPr>
            <w:r w:rsidRPr="00E943B4">
              <w:rPr>
                <w:rFonts w:hint="cs"/>
                <w:b/>
                <w:bCs/>
                <w:sz w:val="28"/>
                <w:szCs w:val="28"/>
                <w:rtl/>
              </w:rPr>
              <w:t>انتاج الفاكهة ,د.علاء الجميلي ود.عبدالجبار الدجيلي 1989</w:t>
            </w:r>
          </w:p>
          <w:p w14:paraId="0581D0A0" w14:textId="77777777" w:rsidR="00F81A20" w:rsidRPr="00C35F88" w:rsidRDefault="00F81A20" w:rsidP="002036A5">
            <w:pPr>
              <w:rPr>
                <w:sz w:val="28"/>
                <w:szCs w:val="28"/>
                <w:rtl/>
              </w:rPr>
            </w:pPr>
            <w:r w:rsidRPr="00E943B4">
              <w:rPr>
                <w:rFonts w:hint="cs"/>
                <w:b/>
                <w:bCs/>
                <w:sz w:val="28"/>
                <w:szCs w:val="28"/>
                <w:rtl/>
              </w:rPr>
              <w:t>موسوعة زراعة وانتاج نباتات الفاكهة (الفاكهة متساقطة الاوراق)</w:t>
            </w:r>
            <w:r>
              <w:rPr>
                <w:rFonts w:hint="cs"/>
                <w:sz w:val="28"/>
                <w:szCs w:val="28"/>
                <w:rtl/>
              </w:rPr>
              <w:t xml:space="preserve"> </w:t>
            </w:r>
            <w:r w:rsidRPr="00E943B4">
              <w:rPr>
                <w:rFonts w:hint="cs"/>
                <w:b/>
                <w:bCs/>
                <w:sz w:val="28"/>
                <w:szCs w:val="28"/>
                <w:rtl/>
              </w:rPr>
              <w:t>علي الدجوي 1997</w:t>
            </w:r>
          </w:p>
        </w:tc>
      </w:tr>
      <w:tr w:rsidR="00F81A20" w:rsidRPr="00DB131F" w14:paraId="3C8A9243" w14:textId="77777777" w:rsidTr="00221F12">
        <w:trPr>
          <w:trHeight w:val="1247"/>
        </w:trPr>
        <w:tc>
          <w:tcPr>
            <w:tcW w:w="4007" w:type="dxa"/>
            <w:shd w:val="clear" w:color="auto" w:fill="auto"/>
            <w:vAlign w:val="center"/>
          </w:tcPr>
          <w:p w14:paraId="43A982B8" w14:textId="77777777" w:rsidR="00F81A20" w:rsidRDefault="00F81A20" w:rsidP="00F81A2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5908AABA" w14:textId="77777777" w:rsidR="00F81A20" w:rsidRPr="00DB131F" w:rsidRDefault="00F81A20" w:rsidP="002036A5">
            <w:pPr>
              <w:autoSpaceDE w:val="0"/>
              <w:autoSpaceDN w:val="0"/>
              <w:adjustRightInd w:val="0"/>
              <w:rPr>
                <w:rFonts w:ascii="Cambria" w:hAnsi="Cambria"/>
                <w:color w:val="000000"/>
                <w:sz w:val="28"/>
                <w:szCs w:val="28"/>
                <w:lang w:bidi="ar-IQ"/>
              </w:rPr>
            </w:pPr>
          </w:p>
        </w:tc>
      </w:tr>
    </w:tbl>
    <w:p w14:paraId="2B19F560" w14:textId="77777777" w:rsidR="00F81A20" w:rsidRDefault="00F81A2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46C23A7F" w14:textId="77777777" w:rsidTr="00221F12">
        <w:trPr>
          <w:trHeight w:val="419"/>
        </w:trPr>
        <w:tc>
          <w:tcPr>
            <w:tcW w:w="9720" w:type="dxa"/>
            <w:shd w:val="clear" w:color="auto" w:fill="auto"/>
            <w:vAlign w:val="center"/>
          </w:tcPr>
          <w:p w14:paraId="1DE71FF8"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r w:rsidRPr="00B94B45">
              <w:rPr>
                <w:rFonts w:ascii="TimesNewRomanPS-BoldMT" w:eastAsia="TimesNewRomanPS-BoldMT" w:cs="Times New Roman" w:hint="eastAsia"/>
                <w:b/>
                <w:bCs/>
                <w:sz w:val="28"/>
                <w:szCs w:val="28"/>
                <w:rtl/>
              </w:rPr>
              <w:t xml:space="preserve"> </w:t>
            </w:r>
            <w:r w:rsidRPr="00B94B45">
              <w:rPr>
                <w:rFonts w:ascii="Cambria" w:hAnsi="Cambria" w:cs="Times New Roman" w:hint="eastAsia"/>
                <w:b/>
                <w:bCs/>
                <w:color w:val="000000"/>
                <w:sz w:val="28"/>
                <w:szCs w:val="28"/>
                <w:rtl/>
              </w:rPr>
              <w:t>تاليف</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كتاب</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منهجي</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جديد</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وزيادة</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حصة</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السفرات</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التعليمية</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الى</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البساتين</w:t>
            </w:r>
          </w:p>
        </w:tc>
      </w:tr>
      <w:tr w:rsidR="00F81A20" w:rsidRPr="00DB131F" w14:paraId="686507AD" w14:textId="77777777" w:rsidTr="003C2E50">
        <w:trPr>
          <w:trHeight w:val="1505"/>
        </w:trPr>
        <w:tc>
          <w:tcPr>
            <w:tcW w:w="9720" w:type="dxa"/>
            <w:shd w:val="clear" w:color="auto" w:fill="auto"/>
            <w:vAlign w:val="center"/>
          </w:tcPr>
          <w:p w14:paraId="244AE5F7"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r>
    </w:tbl>
    <w:p w14:paraId="06E4549D" w14:textId="77777777" w:rsidR="00F81A20" w:rsidRPr="002A432E" w:rsidRDefault="00F81A20" w:rsidP="00C038CD">
      <w:pPr>
        <w:spacing w:after="240" w:line="276" w:lineRule="auto"/>
        <w:rPr>
          <w:rFonts w:hint="cs"/>
          <w:sz w:val="24"/>
          <w:szCs w:val="24"/>
          <w:rtl/>
          <w:lang w:bidi="ar-IQ"/>
        </w:rPr>
      </w:pPr>
    </w:p>
    <w:p w14:paraId="25C6A54B" w14:textId="77777777" w:rsidR="00F81A20" w:rsidRDefault="00F81A2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50BFFD38" w14:textId="77777777" w:rsidR="00F81A20" w:rsidRDefault="00F81A2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7062386A" w14:textId="77777777" w:rsidR="00F81A20" w:rsidRDefault="00F81A2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031B2A01" w14:textId="77777777" w:rsidR="00F81A20" w:rsidRDefault="00F81A2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442726A1" w14:textId="77777777" w:rsidR="00F81A20" w:rsidRDefault="00F81A20" w:rsidP="00063AD7">
      <w:pPr>
        <w:rPr>
          <w:sz w:val="16"/>
          <w:szCs w:val="16"/>
          <w:rtl/>
        </w:rPr>
      </w:pPr>
    </w:p>
    <w:p w14:paraId="2D01C629" w14:textId="77777777" w:rsidR="00F81A20" w:rsidRPr="00291AF6" w:rsidRDefault="00F81A2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381BCAF1" w14:textId="77777777" w:rsidR="00F81A20" w:rsidRPr="00A43FE7" w:rsidRDefault="00F81A20" w:rsidP="00DF33BB">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sidRPr="00A43FE7">
        <w:rPr>
          <w:rFonts w:hint="cs"/>
          <w:b/>
          <w:bCs/>
          <w:kern w:val="96"/>
          <w:sz w:val="56"/>
          <w:szCs w:val="56"/>
          <w:rtl/>
        </w:rPr>
        <w:t>202</w:t>
      </w:r>
      <w:r>
        <w:rPr>
          <w:rFonts w:hint="cs"/>
          <w:b/>
          <w:bCs/>
          <w:kern w:val="96"/>
          <w:sz w:val="56"/>
          <w:szCs w:val="56"/>
          <w:rtl/>
        </w:rPr>
        <w:t>4</w:t>
      </w:r>
      <w:r w:rsidRPr="00A43FE7">
        <w:rPr>
          <w:rFonts w:hint="cs"/>
          <w:b/>
          <w:bCs/>
          <w:kern w:val="96"/>
          <w:sz w:val="56"/>
          <w:szCs w:val="56"/>
          <w:rtl/>
        </w:rPr>
        <w:t>- 20</w:t>
      </w:r>
      <w:r>
        <w:rPr>
          <w:rFonts w:hint="cs"/>
          <w:b/>
          <w:bCs/>
          <w:kern w:val="96"/>
          <w:sz w:val="56"/>
          <w:szCs w:val="56"/>
          <w:rtl/>
        </w:rPr>
        <w:t>25</w:t>
      </w:r>
    </w:p>
    <w:p w14:paraId="1D45544C" w14:textId="77777777" w:rsidR="00F81A20" w:rsidRPr="00E90D5E" w:rsidRDefault="00F81A2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07BFABCC" w14:textId="77777777" w:rsidR="00F81A20" w:rsidRPr="003315C4" w:rsidRDefault="00F81A20" w:rsidP="009C4697">
      <w:pPr>
        <w:ind w:hanging="766"/>
        <w:rPr>
          <w:rFonts w:ascii="Traditional Arabic" w:hAnsi="Traditional Arabic"/>
          <w:b/>
          <w:bCs/>
          <w:sz w:val="32"/>
          <w:szCs w:val="32"/>
          <w:rtl/>
        </w:rPr>
      </w:pPr>
      <w:r>
        <w:rPr>
          <w:rFonts w:ascii="Traditional Arabic" w:hAnsi="Traditional Arabic"/>
          <w:b/>
          <w:bCs/>
          <w:sz w:val="32"/>
          <w:szCs w:val="32"/>
          <w:rtl/>
        </w:rPr>
        <w:lastRenderedPageBreak/>
        <w:t>الكلي</w:t>
      </w:r>
      <w:r>
        <w:rPr>
          <w:rFonts w:ascii="Traditional Arabic" w:hAnsi="Traditional Arabic" w:hint="cs"/>
          <w:b/>
          <w:bCs/>
          <w:sz w:val="32"/>
          <w:szCs w:val="32"/>
          <w:rtl/>
        </w:rPr>
        <w:t>ة /المعهد :الزراعه</w:t>
      </w:r>
    </w:p>
    <w:p w14:paraId="5F2E6FD3" w14:textId="77777777" w:rsidR="00F81A20" w:rsidRPr="003315C4" w:rsidRDefault="00F81A20"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1384CCC5" w14:textId="77777777" w:rsidR="00F81A20" w:rsidRDefault="00F81A20" w:rsidP="00DF33BB">
      <w:pPr>
        <w:ind w:hanging="766"/>
        <w:rPr>
          <w:rFonts w:ascii="Traditional Arabic" w:hAnsi="Traditional Arabic" w:cs="DecoType Naskh Extensions" w:hint="cs"/>
          <w:b/>
          <w:bCs/>
          <w:sz w:val="44"/>
          <w:szCs w:val="44"/>
          <w:rtl/>
          <w:lang w:bidi="ar-IQ"/>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lang w:bidi="ar-IQ"/>
        </w:rPr>
        <w:t>1-10-2024</w:t>
      </w:r>
    </w:p>
    <w:tbl>
      <w:tblPr>
        <w:bidiVisual/>
        <w:tblW w:w="11790" w:type="dxa"/>
        <w:tblInd w:w="-882" w:type="dxa"/>
        <w:tblLook w:val="04A0" w:firstRow="1" w:lastRow="0" w:firstColumn="1" w:lastColumn="0" w:noHBand="0" w:noVBand="1"/>
      </w:tblPr>
      <w:tblGrid>
        <w:gridCol w:w="6390"/>
        <w:gridCol w:w="5400"/>
      </w:tblGrid>
      <w:tr w:rsidR="00F81A20" w:rsidRPr="003C2E50" w14:paraId="4FAAF882" w14:textId="77777777" w:rsidTr="00E90D5E">
        <w:tc>
          <w:tcPr>
            <w:tcW w:w="6390" w:type="dxa"/>
            <w:shd w:val="clear" w:color="auto" w:fill="auto"/>
          </w:tcPr>
          <w:p w14:paraId="68B0503F"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4F0360F2"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F81A20" w:rsidRPr="003C2E50" w14:paraId="57AE1C4E" w14:textId="77777777" w:rsidTr="00E90D5E">
        <w:tc>
          <w:tcPr>
            <w:tcW w:w="6390" w:type="dxa"/>
            <w:shd w:val="clear" w:color="auto" w:fill="auto"/>
          </w:tcPr>
          <w:p w14:paraId="6D0C6FD6" w14:textId="77777777" w:rsidR="00F81A20" w:rsidRPr="003C2E50" w:rsidRDefault="00F81A20"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علي عبادي مانع</w:t>
            </w:r>
          </w:p>
        </w:tc>
        <w:tc>
          <w:tcPr>
            <w:tcW w:w="5400" w:type="dxa"/>
            <w:shd w:val="clear" w:color="auto" w:fill="auto"/>
          </w:tcPr>
          <w:p w14:paraId="112B5211" w14:textId="77777777" w:rsidR="00F81A20" w:rsidRDefault="00F81A20"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45F80A40" w14:textId="77777777" w:rsidR="00F81A20" w:rsidRPr="003C2E50" w:rsidRDefault="00F81A20" w:rsidP="00182552">
            <w:pPr>
              <w:rPr>
                <w:rFonts w:ascii="Traditional Arabic" w:eastAsia="Calibri" w:hAnsi="Traditional Arabic"/>
                <w:b/>
                <w:bCs/>
                <w:sz w:val="36"/>
                <w:szCs w:val="36"/>
                <w:rtl/>
              </w:rPr>
            </w:pPr>
            <w:r>
              <w:rPr>
                <w:rFonts w:ascii="Traditional Arabic" w:eastAsia="Calibri" w:hAnsi="Traditional Arabic" w:hint="cs"/>
                <w:b/>
                <w:bCs/>
                <w:sz w:val="36"/>
                <w:szCs w:val="36"/>
                <w:rtl/>
              </w:rPr>
              <w:t>أ.م.د. محمد جابر حسين</w:t>
            </w:r>
          </w:p>
        </w:tc>
      </w:tr>
      <w:tr w:rsidR="00F81A20" w:rsidRPr="003C2E50" w14:paraId="711D1BFD" w14:textId="77777777" w:rsidTr="00E90D5E">
        <w:tc>
          <w:tcPr>
            <w:tcW w:w="6390" w:type="dxa"/>
            <w:shd w:val="clear" w:color="auto" w:fill="auto"/>
          </w:tcPr>
          <w:p w14:paraId="4D80BB1F"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5E97657C"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04C79FDE" w14:textId="77777777" w:rsidR="00F81A20" w:rsidRPr="003315C4" w:rsidRDefault="00F81A2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794CAAF0" w14:textId="77777777" w:rsidR="00F81A20" w:rsidRPr="003315C4" w:rsidRDefault="00F81A2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0D46A83C" w14:textId="77777777" w:rsidR="00F81A20" w:rsidRPr="00E90D5E" w:rsidRDefault="00F81A2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r>
        <w:rPr>
          <w:rFonts w:ascii="Traditional Arabic" w:hAnsi="Traditional Arabic" w:cs="DecoType Naskh Extensions" w:hint="cs"/>
          <w:b/>
          <w:bCs/>
          <w:sz w:val="24"/>
          <w:szCs w:val="24"/>
          <w:rtl/>
        </w:rPr>
        <w:t>د.حيدر فيصل مبارك</w:t>
      </w:r>
    </w:p>
    <w:p w14:paraId="6AB0C0C3" w14:textId="77777777" w:rsidR="00F81A20" w:rsidRPr="00525490" w:rsidRDefault="00F81A20"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19DFF72C" w14:textId="77777777" w:rsidR="00F81A20" w:rsidRDefault="00F81A20"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401A0FE7" w14:textId="77777777" w:rsidR="00F81A20" w:rsidRDefault="00F81A20" w:rsidP="00F71046">
      <w:pPr>
        <w:tabs>
          <w:tab w:val="left" w:pos="7275"/>
        </w:tabs>
        <w:ind w:left="-625"/>
        <w:rPr>
          <w:rFonts w:ascii="Traditional Arabic" w:hAnsi="Traditional Arabic" w:hint="cs"/>
          <w:b/>
          <w:bCs/>
          <w:sz w:val="28"/>
          <w:szCs w:val="28"/>
          <w:rtl/>
        </w:rPr>
      </w:pPr>
    </w:p>
    <w:p w14:paraId="42E0DE3E" w14:textId="77777777" w:rsidR="00F81A20" w:rsidRDefault="00F81A20" w:rsidP="00F71046">
      <w:pPr>
        <w:tabs>
          <w:tab w:val="left" w:pos="7275"/>
        </w:tabs>
        <w:ind w:left="-625"/>
        <w:rPr>
          <w:rFonts w:ascii="Traditional Arabic" w:hAnsi="Traditional Arabic"/>
          <w:b/>
          <w:bCs/>
          <w:sz w:val="28"/>
          <w:szCs w:val="28"/>
          <w:rtl/>
        </w:rPr>
      </w:pPr>
    </w:p>
    <w:p w14:paraId="47BADBBF" w14:textId="77777777" w:rsidR="00F81A20" w:rsidRDefault="00F81A2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668D0574" w14:textId="77777777" w:rsidR="00F81A20" w:rsidRPr="00D66DBB" w:rsidRDefault="00F81A20" w:rsidP="00D66DBB">
      <w:pPr>
        <w:tabs>
          <w:tab w:val="left" w:pos="7275"/>
        </w:tabs>
        <w:ind w:left="-625"/>
        <w:jc w:val="right"/>
        <w:rPr>
          <w:rFonts w:ascii="Traditional Arabic" w:hAnsi="Traditional Arabic" w:hint="cs"/>
          <w:b/>
          <w:bCs/>
          <w:sz w:val="32"/>
          <w:szCs w:val="32"/>
          <w:rtl/>
        </w:rPr>
      </w:pPr>
      <w:r w:rsidRPr="00D66DBB">
        <w:rPr>
          <w:rFonts w:ascii="Traditional Arabic" w:hAnsi="Traditional Arabic" w:hint="cs"/>
          <w:b/>
          <w:bCs/>
          <w:sz w:val="32"/>
          <w:szCs w:val="32"/>
          <w:rtl/>
        </w:rPr>
        <w:t>ا.د. دريد كامل الطائي</w:t>
      </w:r>
    </w:p>
    <w:p w14:paraId="4B170F87"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4EBB8675"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0B221D3C"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36C83B66" w14:textId="77777777" w:rsidR="00F81A20" w:rsidRPr="003C2E50" w:rsidRDefault="00F81A2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7A6A3031" w14:textId="77777777" w:rsidTr="001571C8">
        <w:trPr>
          <w:trHeight w:val="1120"/>
        </w:trPr>
        <w:tc>
          <w:tcPr>
            <w:tcW w:w="9720" w:type="dxa"/>
            <w:shd w:val="clear" w:color="auto" w:fill="auto"/>
            <w:vAlign w:val="center"/>
          </w:tcPr>
          <w:p w14:paraId="3A9B7F2A" w14:textId="77777777" w:rsidR="00F81A20" w:rsidRPr="00E4594B" w:rsidRDefault="00F81A2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56C7C202" w14:textId="77777777" w:rsidR="00F81A20" w:rsidRPr="00E779AA" w:rsidRDefault="00F81A2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F81A20" w:rsidRPr="00E90D5E" w14:paraId="67954549" w14:textId="77777777" w:rsidTr="001571C8">
        <w:trPr>
          <w:trHeight w:val="624"/>
        </w:trPr>
        <w:tc>
          <w:tcPr>
            <w:tcW w:w="3127" w:type="dxa"/>
            <w:shd w:val="clear" w:color="auto" w:fill="auto"/>
            <w:vAlign w:val="center"/>
          </w:tcPr>
          <w:p w14:paraId="486AAA75" w14:textId="77777777" w:rsidR="00F81A20" w:rsidRPr="00E90D5E" w:rsidRDefault="00F81A20" w:rsidP="00F81A2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المؤسسة التعليمية</w:t>
            </w:r>
          </w:p>
        </w:tc>
        <w:tc>
          <w:tcPr>
            <w:tcW w:w="6593" w:type="dxa"/>
            <w:shd w:val="clear" w:color="auto" w:fill="auto"/>
            <w:vAlign w:val="center"/>
          </w:tcPr>
          <w:p w14:paraId="3F1A1B47" w14:textId="77777777" w:rsidR="00F81A20" w:rsidRPr="00E90D5E" w:rsidRDefault="00F81A20"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F81A20" w:rsidRPr="00E90D5E" w14:paraId="7E4596E4" w14:textId="77777777" w:rsidTr="001571C8">
        <w:trPr>
          <w:trHeight w:val="624"/>
        </w:trPr>
        <w:tc>
          <w:tcPr>
            <w:tcW w:w="3127" w:type="dxa"/>
            <w:shd w:val="clear" w:color="auto" w:fill="auto"/>
            <w:vAlign w:val="center"/>
          </w:tcPr>
          <w:p w14:paraId="64900132"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038AC8CA"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F81A20" w:rsidRPr="00E90D5E" w14:paraId="61E674CC" w14:textId="77777777" w:rsidTr="001571C8">
        <w:trPr>
          <w:trHeight w:val="624"/>
        </w:trPr>
        <w:tc>
          <w:tcPr>
            <w:tcW w:w="3127" w:type="dxa"/>
            <w:shd w:val="clear" w:color="auto" w:fill="auto"/>
            <w:vAlign w:val="center"/>
          </w:tcPr>
          <w:p w14:paraId="4EBA9ACB"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67D14239"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اللغة الإنكليزية 2</w:t>
            </w:r>
          </w:p>
        </w:tc>
      </w:tr>
      <w:tr w:rsidR="00F81A20" w:rsidRPr="00E90D5E" w14:paraId="0A77808F" w14:textId="77777777" w:rsidTr="001571C8">
        <w:trPr>
          <w:trHeight w:val="624"/>
        </w:trPr>
        <w:tc>
          <w:tcPr>
            <w:tcW w:w="3127" w:type="dxa"/>
            <w:shd w:val="clear" w:color="auto" w:fill="auto"/>
            <w:vAlign w:val="center"/>
          </w:tcPr>
          <w:p w14:paraId="611BAC1F"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7DA6FE52" w14:textId="77777777" w:rsidR="00F81A20" w:rsidRPr="00E90D5E" w:rsidRDefault="00F81A20"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F81A20" w:rsidRPr="00E90D5E" w14:paraId="437F1154" w14:textId="77777777" w:rsidTr="001571C8">
        <w:trPr>
          <w:trHeight w:val="624"/>
        </w:trPr>
        <w:tc>
          <w:tcPr>
            <w:tcW w:w="3127" w:type="dxa"/>
            <w:shd w:val="clear" w:color="auto" w:fill="auto"/>
            <w:vAlign w:val="center"/>
          </w:tcPr>
          <w:p w14:paraId="258BAFAA"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7ADECBB2" w14:textId="77777777" w:rsidR="00F81A20" w:rsidRPr="00E90D5E" w:rsidRDefault="00F81A2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50395BAE"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F81A20" w:rsidRPr="00E90D5E" w14:paraId="5FF24983" w14:textId="77777777" w:rsidTr="001571C8">
        <w:trPr>
          <w:trHeight w:val="624"/>
        </w:trPr>
        <w:tc>
          <w:tcPr>
            <w:tcW w:w="3127" w:type="dxa"/>
            <w:shd w:val="clear" w:color="auto" w:fill="auto"/>
            <w:vAlign w:val="center"/>
          </w:tcPr>
          <w:p w14:paraId="7CC8ABAA"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396E8508" w14:textId="77777777" w:rsidR="00F81A20" w:rsidRPr="00E90D5E" w:rsidRDefault="00F81A20"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F81A20" w:rsidRPr="00E90D5E" w14:paraId="4D16B1A8" w14:textId="77777777" w:rsidTr="001571C8">
        <w:trPr>
          <w:trHeight w:val="624"/>
        </w:trPr>
        <w:tc>
          <w:tcPr>
            <w:tcW w:w="3127" w:type="dxa"/>
            <w:shd w:val="clear" w:color="auto" w:fill="auto"/>
            <w:vAlign w:val="center"/>
          </w:tcPr>
          <w:p w14:paraId="6CFB1CF9"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78937C5B" w14:textId="77777777" w:rsidR="00F81A20" w:rsidRPr="000B53C3" w:rsidRDefault="00F81A20" w:rsidP="007E160E">
            <w:pPr>
              <w:autoSpaceDE w:val="0"/>
              <w:autoSpaceDN w:val="0"/>
              <w:adjustRightInd w:val="0"/>
              <w:rPr>
                <w:rFonts w:cs="Times New Roman"/>
                <w:sz w:val="28"/>
                <w:szCs w:val="28"/>
                <w:lang w:bidi="ar-IQ"/>
              </w:rPr>
            </w:pPr>
          </w:p>
        </w:tc>
      </w:tr>
      <w:tr w:rsidR="00F81A20" w:rsidRPr="00E90D5E" w14:paraId="00947071" w14:textId="77777777" w:rsidTr="001571C8">
        <w:trPr>
          <w:trHeight w:val="624"/>
        </w:trPr>
        <w:tc>
          <w:tcPr>
            <w:tcW w:w="3127" w:type="dxa"/>
            <w:shd w:val="clear" w:color="auto" w:fill="auto"/>
            <w:vAlign w:val="center"/>
          </w:tcPr>
          <w:p w14:paraId="7AAA6AF2"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76D5BBD9" w14:textId="77777777" w:rsidR="00F81A20" w:rsidRPr="00E90D5E" w:rsidRDefault="00F81A20" w:rsidP="00DF33BB">
            <w:pPr>
              <w:autoSpaceDE w:val="0"/>
              <w:autoSpaceDN w:val="0"/>
              <w:adjustRightInd w:val="0"/>
              <w:rPr>
                <w:rFonts w:cs="Times New Roman"/>
                <w:sz w:val="28"/>
                <w:szCs w:val="28"/>
                <w:rtl/>
                <w:lang w:bidi="ar-IQ"/>
              </w:rPr>
            </w:pPr>
            <w:r>
              <w:rPr>
                <w:rFonts w:cs="Times New Roman" w:hint="cs"/>
                <w:sz w:val="28"/>
                <w:szCs w:val="28"/>
                <w:rtl/>
                <w:lang w:bidi="ar-IQ"/>
              </w:rPr>
              <w:t>1-10-2024</w:t>
            </w:r>
          </w:p>
        </w:tc>
      </w:tr>
      <w:tr w:rsidR="00F81A20" w:rsidRPr="00E90D5E" w14:paraId="7694520F" w14:textId="77777777" w:rsidTr="001571C8">
        <w:trPr>
          <w:trHeight w:val="725"/>
        </w:trPr>
        <w:tc>
          <w:tcPr>
            <w:tcW w:w="9720" w:type="dxa"/>
            <w:gridSpan w:val="2"/>
            <w:shd w:val="clear" w:color="auto" w:fill="auto"/>
            <w:vAlign w:val="center"/>
          </w:tcPr>
          <w:p w14:paraId="59AA5539"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F81A20" w:rsidRPr="00E90D5E" w14:paraId="78B263E5" w14:textId="77777777" w:rsidTr="002A4699">
        <w:trPr>
          <w:trHeight w:val="3775"/>
        </w:trPr>
        <w:tc>
          <w:tcPr>
            <w:tcW w:w="9720" w:type="dxa"/>
            <w:gridSpan w:val="2"/>
            <w:shd w:val="clear" w:color="auto" w:fill="auto"/>
          </w:tcPr>
          <w:p w14:paraId="331CF366" w14:textId="77777777" w:rsidR="00F81A20" w:rsidRDefault="00F81A20" w:rsidP="002A4699">
            <w:pPr>
              <w:jc w:val="center"/>
              <w:rPr>
                <w:rFonts w:ascii="Calibri" w:hAnsi="Calibri" w:cs="Calibri"/>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6EAF5235"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104FE4AC" w14:textId="77777777" w:rsidTr="001571C8">
        <w:trPr>
          <w:trHeight w:val="653"/>
        </w:trPr>
        <w:tc>
          <w:tcPr>
            <w:tcW w:w="9720" w:type="dxa"/>
            <w:shd w:val="clear" w:color="auto" w:fill="auto"/>
            <w:vAlign w:val="center"/>
          </w:tcPr>
          <w:p w14:paraId="56F1AB92" w14:textId="77777777" w:rsidR="00F81A20" w:rsidRPr="00E4594B" w:rsidRDefault="00F81A20" w:rsidP="00F81A2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F81A20" w:rsidRPr="00E4594B" w14:paraId="070AC0CB" w14:textId="77777777" w:rsidTr="001571C8">
        <w:trPr>
          <w:trHeight w:val="2490"/>
        </w:trPr>
        <w:tc>
          <w:tcPr>
            <w:tcW w:w="9720" w:type="dxa"/>
            <w:shd w:val="clear" w:color="auto" w:fill="auto"/>
            <w:vAlign w:val="center"/>
          </w:tcPr>
          <w:p w14:paraId="64044BC9" w14:textId="77777777" w:rsidR="00F81A20" w:rsidRDefault="00F81A20" w:rsidP="00F54556">
            <w:pPr>
              <w:shd w:val="clear" w:color="auto" w:fill="FFFFFF"/>
              <w:autoSpaceDE w:val="0"/>
              <w:autoSpaceDN w:val="0"/>
              <w:adjustRightInd w:val="0"/>
              <w:ind w:left="612"/>
              <w:rPr>
                <w:rFonts w:ascii="Arial" w:eastAsia="Calibri" w:hAnsi="Arial" w:cs="Arial" w:hint="cs"/>
                <w:sz w:val="28"/>
                <w:szCs w:val="28"/>
                <w:rtl/>
                <w:lang w:bidi="ar-IQ"/>
              </w:rPr>
            </w:pPr>
            <w:r w:rsidRPr="00FF30EF">
              <w:rPr>
                <w:rFonts w:cs="Times New Roman" w:hint="cs"/>
                <w:sz w:val="28"/>
                <w:szCs w:val="28"/>
                <w:rtl/>
                <w:lang w:bidi="ar-IQ"/>
              </w:rPr>
              <w:t xml:space="preserve">أ-ا الاهداف المعرفية </w:t>
            </w:r>
            <w:r>
              <w:rPr>
                <w:rFonts w:ascii="Arial" w:eastAsia="Calibri" w:hAnsi="Arial" w:cs="Arial" w:hint="cs"/>
                <w:sz w:val="28"/>
                <w:szCs w:val="28"/>
                <w:rtl/>
                <w:lang w:bidi="ar-IQ"/>
              </w:rPr>
              <w:t xml:space="preserve"> </w:t>
            </w:r>
          </w:p>
          <w:p w14:paraId="13DC4BCB" w14:textId="77777777" w:rsidR="00F81A20" w:rsidRDefault="00F81A20" w:rsidP="00F54556">
            <w:pPr>
              <w:autoSpaceDE w:val="0"/>
              <w:autoSpaceDN w:val="0"/>
              <w:adjustRightInd w:val="0"/>
              <w:ind w:left="612"/>
              <w:rPr>
                <w:rFonts w:ascii="Calibri" w:hAnsi="Calibri" w:cs="Calibri"/>
                <w:sz w:val="24"/>
                <w:szCs w:val="24"/>
                <w:rtl/>
              </w:rPr>
            </w:pP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05546232" w14:textId="77777777" w:rsidR="00F81A20" w:rsidRDefault="00F81A20"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1147DB87" w14:textId="77777777" w:rsidR="00F81A20" w:rsidRDefault="00F81A20"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0CBD88D6" w14:textId="77777777" w:rsidR="00F81A20" w:rsidRDefault="00F81A20" w:rsidP="00F54556">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5E373575" w14:textId="77777777" w:rsidR="00F81A20" w:rsidRPr="00F54556" w:rsidRDefault="00F81A20" w:rsidP="00F54556">
            <w:pPr>
              <w:autoSpaceDE w:val="0"/>
              <w:autoSpaceDN w:val="0"/>
              <w:adjustRightInd w:val="0"/>
              <w:ind w:left="612"/>
              <w:rPr>
                <w:rFonts w:cs="Times New Roman"/>
                <w:sz w:val="28"/>
                <w:szCs w:val="28"/>
              </w:rPr>
            </w:pPr>
            <w:r>
              <w:rPr>
                <w:rFonts w:ascii="Calibri" w:hAnsi="Calibri" w:cs="Calibri"/>
                <w:sz w:val="24"/>
                <w:szCs w:val="24"/>
                <w:rtl/>
              </w:rPr>
              <w:t xml:space="preserve"> أ-5 خريج مؤهل للمنافسة في سوق العمل المحلي والعالمي</w:t>
            </w:r>
          </w:p>
        </w:tc>
      </w:tr>
      <w:tr w:rsidR="00F81A20" w:rsidRPr="00E4594B" w14:paraId="34F683B5" w14:textId="77777777" w:rsidTr="001571C8">
        <w:trPr>
          <w:trHeight w:val="1519"/>
        </w:trPr>
        <w:tc>
          <w:tcPr>
            <w:tcW w:w="9720" w:type="dxa"/>
            <w:shd w:val="clear" w:color="auto" w:fill="auto"/>
            <w:vAlign w:val="center"/>
          </w:tcPr>
          <w:p w14:paraId="4292E5D1" w14:textId="77777777" w:rsidR="00F81A20" w:rsidRPr="00E4594B" w:rsidRDefault="00F81A2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lastRenderedPageBreak/>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18875400" w14:textId="77777777" w:rsidR="00F81A20" w:rsidRPr="00B13C89" w:rsidRDefault="00F81A20" w:rsidP="007E6B1D">
            <w:pPr>
              <w:shd w:val="clear" w:color="auto" w:fill="FFFFFF"/>
              <w:autoSpaceDE w:val="0"/>
              <w:autoSpaceDN w:val="0"/>
              <w:adjustRightInd w:val="0"/>
              <w:ind w:left="612"/>
              <w:rPr>
                <w:b/>
                <w:bCs/>
                <w:rtl/>
              </w:rPr>
            </w:pPr>
            <w:r w:rsidRPr="00B13C89">
              <w:rPr>
                <w:b/>
                <w:bCs/>
                <w:rtl/>
              </w:rPr>
              <w:t xml:space="preserve">ب 1 – مهارة المحادثة </w:t>
            </w:r>
          </w:p>
          <w:p w14:paraId="1AAE4C02" w14:textId="77777777" w:rsidR="00F81A20" w:rsidRPr="00B13C89" w:rsidRDefault="00F81A20" w:rsidP="007E6B1D">
            <w:pPr>
              <w:shd w:val="clear" w:color="auto" w:fill="FFFFFF"/>
              <w:autoSpaceDE w:val="0"/>
              <w:autoSpaceDN w:val="0"/>
              <w:adjustRightInd w:val="0"/>
              <w:ind w:left="612"/>
              <w:rPr>
                <w:b/>
                <w:bCs/>
                <w:rtl/>
              </w:rPr>
            </w:pPr>
            <w:r w:rsidRPr="00B13C89">
              <w:rPr>
                <w:b/>
                <w:bCs/>
                <w:rtl/>
              </w:rPr>
              <w:t xml:space="preserve">ب 2 - مهارة الكتابة </w:t>
            </w:r>
          </w:p>
          <w:p w14:paraId="2BA6B18F" w14:textId="77777777" w:rsidR="00F81A20" w:rsidRPr="00E4594B" w:rsidRDefault="00F81A20" w:rsidP="007E6B1D">
            <w:pPr>
              <w:shd w:val="clear" w:color="auto" w:fill="FFFFFF"/>
              <w:autoSpaceDE w:val="0"/>
              <w:autoSpaceDN w:val="0"/>
              <w:adjustRightInd w:val="0"/>
              <w:ind w:left="612"/>
              <w:rPr>
                <w:rFonts w:cs="Times New Roman"/>
                <w:sz w:val="28"/>
                <w:szCs w:val="28"/>
              </w:rPr>
            </w:pPr>
            <w:r w:rsidRPr="00B13C89">
              <w:rPr>
                <w:b/>
                <w:bCs/>
                <w:rtl/>
              </w:rPr>
              <w:t>ب 3 - مهارة االصغاء والقراءة</w:t>
            </w:r>
          </w:p>
        </w:tc>
      </w:tr>
      <w:tr w:rsidR="00F81A20" w:rsidRPr="00E4594B" w14:paraId="35483268" w14:textId="77777777" w:rsidTr="001571C8">
        <w:trPr>
          <w:trHeight w:val="423"/>
        </w:trPr>
        <w:tc>
          <w:tcPr>
            <w:tcW w:w="9720" w:type="dxa"/>
            <w:shd w:val="clear" w:color="auto" w:fill="auto"/>
            <w:vAlign w:val="center"/>
          </w:tcPr>
          <w:p w14:paraId="7027788A"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3D132E2D" w14:textId="77777777" w:rsidTr="001571C8">
        <w:trPr>
          <w:trHeight w:val="624"/>
        </w:trPr>
        <w:tc>
          <w:tcPr>
            <w:tcW w:w="9720" w:type="dxa"/>
            <w:shd w:val="clear" w:color="auto" w:fill="auto"/>
            <w:vAlign w:val="center"/>
          </w:tcPr>
          <w:p w14:paraId="2DC28564" w14:textId="77777777" w:rsidR="00F81A20" w:rsidRPr="00FF30EF" w:rsidRDefault="00F81A20" w:rsidP="00F81A20">
            <w:pPr>
              <w:numPr>
                <w:ilvl w:val="0"/>
                <w:numId w:val="12"/>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rtl/>
              </w:rPr>
              <w:t>العصف</w:t>
            </w:r>
            <w:r w:rsidRPr="00FF30EF">
              <w:rPr>
                <w:rFonts w:cs="Times New Roman"/>
                <w:sz w:val="28"/>
                <w:szCs w:val="28"/>
                <w:lang w:bidi="ar-IQ"/>
              </w:rPr>
              <w:t xml:space="preserve"> </w:t>
            </w:r>
            <w:r w:rsidRPr="00FF30EF">
              <w:rPr>
                <w:rFonts w:cs="Times New Roman"/>
                <w:sz w:val="28"/>
                <w:szCs w:val="28"/>
                <w:rtl/>
              </w:rPr>
              <w:t>الذهني</w:t>
            </w:r>
          </w:p>
          <w:p w14:paraId="1A841D5B" w14:textId="77777777" w:rsidR="00F81A20" w:rsidRPr="00FF30EF" w:rsidRDefault="00F81A20" w:rsidP="00F81A20">
            <w:pPr>
              <w:numPr>
                <w:ilvl w:val="0"/>
                <w:numId w:val="7"/>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rtl/>
              </w:rPr>
              <w:t>استراتيجية</w:t>
            </w:r>
            <w:r w:rsidRPr="00FF30EF">
              <w:rPr>
                <w:rFonts w:cs="Times New Roman"/>
                <w:sz w:val="28"/>
                <w:szCs w:val="28"/>
                <w:lang w:bidi="ar-IQ"/>
              </w:rPr>
              <w:t xml:space="preserve"> </w:t>
            </w:r>
            <w:r w:rsidRPr="00FF30EF">
              <w:rPr>
                <w:rFonts w:cs="Times New Roman"/>
                <w:sz w:val="28"/>
                <w:szCs w:val="28"/>
                <w:rtl/>
              </w:rPr>
              <w:t>التفكير</w:t>
            </w:r>
            <w:r w:rsidRPr="00FF30EF">
              <w:rPr>
                <w:rFonts w:cs="Times New Roman"/>
                <w:sz w:val="28"/>
                <w:szCs w:val="28"/>
                <w:lang w:bidi="ar-IQ"/>
              </w:rPr>
              <w:t xml:space="preserve"> </w:t>
            </w:r>
            <w:r w:rsidRPr="00FF30EF">
              <w:rPr>
                <w:rFonts w:cs="Times New Roman"/>
                <w:sz w:val="28"/>
                <w:szCs w:val="28"/>
                <w:rtl/>
              </w:rPr>
              <w:t>حسب</w:t>
            </w:r>
            <w:r w:rsidRPr="00FF30EF">
              <w:rPr>
                <w:rFonts w:cs="Times New Roman"/>
                <w:sz w:val="28"/>
                <w:szCs w:val="28"/>
                <w:lang w:bidi="ar-IQ"/>
              </w:rPr>
              <w:t xml:space="preserve"> </w:t>
            </w:r>
            <w:r w:rsidRPr="00FF30EF">
              <w:rPr>
                <w:rFonts w:cs="Times New Roman"/>
                <w:sz w:val="28"/>
                <w:szCs w:val="28"/>
                <w:rtl/>
              </w:rPr>
              <w:t>قدرة</w:t>
            </w:r>
            <w:r w:rsidRPr="00FF30EF">
              <w:rPr>
                <w:rFonts w:cs="Times New Roman"/>
                <w:sz w:val="28"/>
                <w:szCs w:val="28"/>
                <w:lang w:bidi="ar-IQ"/>
              </w:rPr>
              <w:t xml:space="preserve"> </w:t>
            </w:r>
            <w:r w:rsidRPr="00FF30EF">
              <w:rPr>
                <w:rFonts w:cs="Times New Roman"/>
                <w:sz w:val="28"/>
                <w:szCs w:val="28"/>
                <w:rtl/>
              </w:rPr>
              <w:t>الطالب</w:t>
            </w:r>
            <w:r w:rsidRPr="00FF30EF">
              <w:rPr>
                <w:rFonts w:cs="Times New Roman"/>
                <w:sz w:val="28"/>
                <w:szCs w:val="28"/>
                <w:lang w:bidi="ar-IQ"/>
              </w:rPr>
              <w:t xml:space="preserve"> </w:t>
            </w:r>
          </w:p>
          <w:p w14:paraId="5966DF3C" w14:textId="77777777" w:rsidR="00F81A20" w:rsidRPr="00FF30EF" w:rsidRDefault="00F81A20" w:rsidP="00F81A20">
            <w:pPr>
              <w:numPr>
                <w:ilvl w:val="0"/>
                <w:numId w:val="7"/>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5A8EDCF5" w14:textId="77777777" w:rsidR="00F81A20" w:rsidRPr="00FF30EF" w:rsidRDefault="00F81A20" w:rsidP="00F81A2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35BF8CE1" w14:textId="77777777" w:rsidR="00F81A20" w:rsidRPr="00FF30EF" w:rsidRDefault="00F81A20" w:rsidP="00F81A20">
            <w:pPr>
              <w:numPr>
                <w:ilvl w:val="0"/>
                <w:numId w:val="9"/>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108C6078" w14:textId="77777777" w:rsidR="00F81A20" w:rsidRPr="00FF30EF" w:rsidRDefault="00F81A20" w:rsidP="00F81A20">
            <w:pPr>
              <w:numPr>
                <w:ilvl w:val="0"/>
                <w:numId w:val="10"/>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(التعلم الالكتروني </w:t>
            </w:r>
          </w:p>
          <w:p w14:paraId="745D8F11" w14:textId="77777777" w:rsidR="00F81A20" w:rsidRPr="00FF30EF" w:rsidRDefault="00F81A20" w:rsidP="00F81A20">
            <w:pPr>
              <w:numPr>
                <w:ilvl w:val="0"/>
                <w:numId w:val="11"/>
              </w:numPr>
              <w:autoSpaceDE w:val="0"/>
              <w:autoSpaceDN w:val="0"/>
              <w:adjustRightInd w:val="0"/>
              <w:spacing w:after="0" w:line="240" w:lineRule="auto"/>
              <w:ind w:left="810" w:hanging="360"/>
              <w:rPr>
                <w:rFonts w:cs="Times New Roman"/>
                <w:sz w:val="28"/>
                <w:szCs w:val="28"/>
                <w:lang w:bidi="ar-IQ"/>
              </w:rPr>
            </w:pPr>
            <w:r w:rsidRPr="00FF30EF">
              <w:rPr>
                <w:rFonts w:cs="Times New Roman"/>
                <w:sz w:val="28"/>
                <w:szCs w:val="28"/>
                <w:lang w:bidi="ar-IQ"/>
              </w:rPr>
              <w:t>experiential learning</w:t>
            </w:r>
            <w:r w:rsidRPr="00FF30EF">
              <w:rPr>
                <w:rFonts w:cs="Times New Roman"/>
                <w:sz w:val="28"/>
                <w:szCs w:val="28"/>
                <w:rtl/>
                <w:lang w:bidi="ar-IQ"/>
              </w:rPr>
              <w:t xml:space="preserve"> </w:t>
            </w:r>
            <w:r w:rsidRPr="00FF30EF">
              <w:rPr>
                <w:rFonts w:cs="Times New Roman" w:hint="cs"/>
                <w:sz w:val="28"/>
                <w:szCs w:val="28"/>
                <w:rtl/>
                <w:lang w:bidi="ar-IQ"/>
              </w:rPr>
              <w:t>(</w:t>
            </w:r>
            <w:r w:rsidRPr="00FF30EF">
              <w:rPr>
                <w:rFonts w:cs="Times New Roman"/>
                <w:sz w:val="28"/>
                <w:szCs w:val="28"/>
                <w:rtl/>
                <w:lang w:bidi="ar-IQ"/>
              </w:rPr>
              <w:t xml:space="preserve">التعلم التجريبي) </w:t>
            </w:r>
            <w:r w:rsidRPr="00FF30EF">
              <w:rPr>
                <w:rFonts w:cs="Times New Roman" w:hint="cs"/>
                <w:sz w:val="28"/>
                <w:szCs w:val="28"/>
                <w:rtl/>
                <w:lang w:bidi="ar-IQ"/>
              </w:rPr>
              <w:t>.</w:t>
            </w:r>
          </w:p>
          <w:p w14:paraId="44467736" w14:textId="77777777" w:rsidR="00F81A20" w:rsidRPr="00FF30EF" w:rsidRDefault="00F81A20" w:rsidP="00F81A20">
            <w:pPr>
              <w:numPr>
                <w:ilvl w:val="0"/>
                <w:numId w:val="11"/>
              </w:numPr>
              <w:autoSpaceDE w:val="0"/>
              <w:autoSpaceDN w:val="0"/>
              <w:adjustRightInd w:val="0"/>
              <w:spacing w:after="0" w:line="240" w:lineRule="auto"/>
              <w:ind w:left="810" w:hanging="360"/>
              <w:rPr>
                <w:rFonts w:ascii="Calibri" w:eastAsia="Calibri" w:hAnsi="Calibri" w:cs="Times New Roman"/>
                <w:sz w:val="28"/>
                <w:szCs w:val="28"/>
                <w:rtl/>
                <w:lang w:bidi="ar-IQ"/>
              </w:rPr>
            </w:pPr>
            <w:r w:rsidRPr="00FF30EF">
              <w:rPr>
                <w:rFonts w:cs="Times New Roman"/>
                <w:sz w:val="28"/>
                <w:szCs w:val="28"/>
                <w:rtl/>
                <w:lang w:bidi="ar-IQ"/>
              </w:rPr>
              <w:t>التعليم</w:t>
            </w:r>
            <w:r w:rsidRPr="00FF30EF">
              <w:rPr>
                <w:rFonts w:cs="Times New Roman" w:hint="cs"/>
                <w:sz w:val="28"/>
                <w:szCs w:val="28"/>
                <w:rtl/>
                <w:lang w:bidi="ar-IQ"/>
              </w:rPr>
              <w:t xml:space="preserve"> ال</w:t>
            </w:r>
            <w:r w:rsidRPr="00FF30EF">
              <w:rPr>
                <w:rFonts w:cs="Times New Roman"/>
                <w:sz w:val="28"/>
                <w:szCs w:val="28"/>
                <w:rtl/>
                <w:lang w:bidi="ar-IQ"/>
              </w:rPr>
              <w:t>تطبيق</w:t>
            </w:r>
            <w:r w:rsidRPr="00FF30EF">
              <w:rPr>
                <w:rFonts w:cs="Times New Roman" w:hint="cs"/>
                <w:sz w:val="28"/>
                <w:szCs w:val="28"/>
                <w:rtl/>
                <w:lang w:bidi="ar-IQ"/>
              </w:rPr>
              <w:t>ي</w:t>
            </w:r>
          </w:p>
          <w:p w14:paraId="5E582C28" w14:textId="77777777" w:rsidR="00F81A20" w:rsidRPr="00FF30EF" w:rsidRDefault="00F81A20" w:rsidP="00976A12">
            <w:pPr>
              <w:shd w:val="clear" w:color="auto" w:fill="FFFFFF"/>
              <w:autoSpaceDE w:val="0"/>
              <w:autoSpaceDN w:val="0"/>
              <w:adjustRightInd w:val="0"/>
              <w:ind w:left="360"/>
              <w:rPr>
                <w:rFonts w:ascii="Calibri" w:eastAsia="Calibri" w:hAnsi="Calibri" w:cs="Times New Roman"/>
                <w:sz w:val="28"/>
                <w:szCs w:val="28"/>
                <w:rtl/>
                <w:lang w:bidi="ar-IQ"/>
              </w:rPr>
            </w:pPr>
          </w:p>
          <w:p w14:paraId="77A2D6B1" w14:textId="77777777" w:rsidR="00F81A20" w:rsidRPr="00E4594B" w:rsidRDefault="00F81A20" w:rsidP="00976A12">
            <w:pPr>
              <w:autoSpaceDE w:val="0"/>
              <w:autoSpaceDN w:val="0"/>
              <w:adjustRightInd w:val="0"/>
              <w:ind w:left="360"/>
              <w:rPr>
                <w:rFonts w:cs="Times New Roman"/>
                <w:sz w:val="28"/>
                <w:szCs w:val="28"/>
                <w:lang w:bidi="ar-IQ"/>
              </w:rPr>
            </w:pPr>
          </w:p>
        </w:tc>
      </w:tr>
      <w:tr w:rsidR="00F81A20" w:rsidRPr="00E4594B" w14:paraId="46D32F9D" w14:textId="77777777" w:rsidTr="001571C8">
        <w:trPr>
          <w:trHeight w:val="400"/>
        </w:trPr>
        <w:tc>
          <w:tcPr>
            <w:tcW w:w="9720" w:type="dxa"/>
            <w:shd w:val="clear" w:color="auto" w:fill="auto"/>
            <w:vAlign w:val="center"/>
          </w:tcPr>
          <w:p w14:paraId="23DF4127" w14:textId="77777777" w:rsidR="00F81A20" w:rsidRPr="00E4594B" w:rsidRDefault="00F81A20"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1FDFDEC3" w14:textId="77777777" w:rsidTr="001571C8">
        <w:trPr>
          <w:trHeight w:val="624"/>
        </w:trPr>
        <w:tc>
          <w:tcPr>
            <w:tcW w:w="9720" w:type="dxa"/>
            <w:shd w:val="clear" w:color="auto" w:fill="auto"/>
            <w:vAlign w:val="center"/>
          </w:tcPr>
          <w:p w14:paraId="2ED66796" w14:textId="77777777" w:rsidR="00F81A20" w:rsidRPr="00FF30EF" w:rsidRDefault="00F81A20" w:rsidP="00976A12">
            <w:pPr>
              <w:autoSpaceDE w:val="0"/>
              <w:autoSpaceDN w:val="0"/>
              <w:adjustRightInd w:val="0"/>
              <w:ind w:left="360"/>
              <w:rPr>
                <w:rFonts w:cs="Times New Roman"/>
                <w:sz w:val="28"/>
                <w:szCs w:val="28"/>
                <w:rtl/>
                <w:lang w:bidi="ar-IQ"/>
              </w:rPr>
            </w:pPr>
          </w:p>
          <w:p w14:paraId="7250BF41" w14:textId="77777777" w:rsidR="00F81A20" w:rsidRPr="00FF30EF" w:rsidRDefault="00F81A20" w:rsidP="00F81A20">
            <w:pPr>
              <w:numPr>
                <w:ilvl w:val="0"/>
                <w:numId w:val="7"/>
              </w:numPr>
              <w:autoSpaceDE w:val="0"/>
              <w:autoSpaceDN w:val="0"/>
              <w:adjustRightInd w:val="0"/>
              <w:spacing w:after="0" w:line="240" w:lineRule="auto"/>
              <w:ind w:left="720" w:hanging="360"/>
              <w:rPr>
                <w:rFonts w:cs="Times New Roman"/>
                <w:sz w:val="28"/>
                <w:szCs w:val="28"/>
                <w:rtl/>
                <w:lang w:bidi="ar-IQ"/>
              </w:rPr>
            </w:pPr>
            <w:r w:rsidRPr="00FF30EF">
              <w:rPr>
                <w:rFonts w:cs="Times New Roman" w:hint="cs"/>
                <w:sz w:val="28"/>
                <w:szCs w:val="28"/>
                <w:rtl/>
                <w:lang w:bidi="ar-IQ"/>
              </w:rPr>
              <w:t xml:space="preserve">الامتحان اليومي والشهري </w:t>
            </w:r>
          </w:p>
          <w:p w14:paraId="1EC611AF" w14:textId="77777777" w:rsidR="00F81A20" w:rsidRPr="00FF30EF" w:rsidRDefault="00F81A20" w:rsidP="00F81A20">
            <w:pPr>
              <w:numPr>
                <w:ilvl w:val="0"/>
                <w:numId w:val="7"/>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Reports</w:t>
            </w:r>
            <w:r w:rsidRPr="00FF30EF">
              <w:rPr>
                <w:rFonts w:cs="Times New Roman"/>
                <w:sz w:val="28"/>
                <w:szCs w:val="28"/>
                <w:rtl/>
                <w:lang w:bidi="ar-IQ"/>
              </w:rPr>
              <w:t xml:space="preserve"> ( اعداد التقارير )</w:t>
            </w:r>
          </w:p>
          <w:p w14:paraId="2FA11DCC" w14:textId="77777777" w:rsidR="00F81A20" w:rsidRPr="00FF30EF" w:rsidRDefault="00F81A20" w:rsidP="00F81A20">
            <w:pPr>
              <w:numPr>
                <w:ilvl w:val="0"/>
                <w:numId w:val="7"/>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Projects Design</w:t>
            </w:r>
            <w:r>
              <w:rPr>
                <w:rFonts w:cs="Times New Roman"/>
                <w:sz w:val="28"/>
                <w:szCs w:val="28"/>
                <w:lang w:bidi="ar-IQ"/>
              </w:rPr>
              <w:t xml:space="preserve"> </w:t>
            </w:r>
            <w:r w:rsidRPr="00FF30EF">
              <w:rPr>
                <w:rFonts w:cs="Times New Roman"/>
                <w:sz w:val="28"/>
                <w:szCs w:val="28"/>
                <w:rtl/>
                <w:lang w:bidi="ar-IQ"/>
              </w:rPr>
              <w:t>( تصميم مشاريع)</w:t>
            </w:r>
          </w:p>
          <w:p w14:paraId="5300EFED" w14:textId="77777777" w:rsidR="00F81A20" w:rsidRPr="00FF30EF" w:rsidRDefault="00F81A20" w:rsidP="00F81A20">
            <w:pPr>
              <w:numPr>
                <w:ilvl w:val="0"/>
                <w:numId w:val="7"/>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lang w:bidi="ar-IQ"/>
              </w:rPr>
              <w:t>Feedback Learning</w:t>
            </w:r>
            <w:r w:rsidRPr="00FF30EF">
              <w:rPr>
                <w:rFonts w:cs="Times New Roman"/>
                <w:sz w:val="28"/>
                <w:szCs w:val="28"/>
                <w:rtl/>
                <w:lang w:bidi="ar-IQ"/>
              </w:rPr>
              <w:t>( التغذية الراجعة من الطلاب)</w:t>
            </w:r>
          </w:p>
          <w:p w14:paraId="6601489D" w14:textId="77777777" w:rsidR="00F81A20" w:rsidRPr="00976A12" w:rsidRDefault="00F81A20" w:rsidP="00F81A20">
            <w:pPr>
              <w:numPr>
                <w:ilvl w:val="0"/>
                <w:numId w:val="7"/>
              </w:numPr>
              <w:shd w:val="clear" w:color="auto" w:fill="FFFFFF"/>
              <w:autoSpaceDE w:val="0"/>
              <w:autoSpaceDN w:val="0"/>
              <w:adjustRightInd w:val="0"/>
              <w:spacing w:after="0" w:line="240" w:lineRule="auto"/>
              <w:ind w:left="360"/>
              <w:rPr>
                <w:rFonts w:ascii="Calibri" w:eastAsia="Calibri" w:hAnsi="Calibri" w:cs="Times New Roman" w:hint="cs"/>
                <w:sz w:val="28"/>
                <w:szCs w:val="28"/>
                <w:rtl/>
                <w:lang w:bidi="ar-IQ"/>
              </w:rPr>
            </w:pPr>
            <w:r w:rsidRPr="00976A12">
              <w:rPr>
                <w:rFonts w:cs="Times New Roman"/>
                <w:sz w:val="28"/>
                <w:szCs w:val="28"/>
              </w:rPr>
              <w:t>E-Learning using Classroom</w:t>
            </w:r>
            <w:r w:rsidRPr="00976A12">
              <w:rPr>
                <w:rFonts w:cs="Times New Roman"/>
                <w:sz w:val="28"/>
                <w:szCs w:val="28"/>
                <w:rtl/>
                <w:lang w:bidi="ar-IQ"/>
              </w:rPr>
              <w:t xml:space="preserve">(التعليم الالكتروني بواسطة </w:t>
            </w:r>
            <w:r w:rsidRPr="00976A12">
              <w:rPr>
                <w:rFonts w:cs="Times New Roman" w:hint="cs"/>
                <w:sz w:val="28"/>
                <w:szCs w:val="28"/>
                <w:rtl/>
                <w:lang w:bidi="ar-AE"/>
              </w:rPr>
              <w:t>الكلاس روم</w:t>
            </w:r>
            <w:r w:rsidRPr="00976A12">
              <w:rPr>
                <w:rFonts w:cs="Times New Roman" w:hint="cs"/>
                <w:sz w:val="28"/>
                <w:szCs w:val="28"/>
                <w:rtl/>
                <w:lang w:bidi="ar-IQ"/>
              </w:rPr>
              <w:t>)</w:t>
            </w:r>
          </w:p>
          <w:p w14:paraId="5A4B8FFE" w14:textId="77777777" w:rsidR="00F81A20" w:rsidRPr="00E4594B" w:rsidRDefault="00F81A20" w:rsidP="00976A12">
            <w:pPr>
              <w:autoSpaceDE w:val="0"/>
              <w:autoSpaceDN w:val="0"/>
              <w:adjustRightInd w:val="0"/>
              <w:ind w:left="360"/>
              <w:rPr>
                <w:rFonts w:cs="Times New Roman"/>
                <w:sz w:val="28"/>
                <w:szCs w:val="28"/>
                <w:lang w:bidi="ar-IQ"/>
              </w:rPr>
            </w:pPr>
          </w:p>
        </w:tc>
      </w:tr>
      <w:tr w:rsidR="00F81A20" w:rsidRPr="00E4594B" w14:paraId="3C30B37A" w14:textId="77777777" w:rsidTr="001571C8">
        <w:trPr>
          <w:trHeight w:val="1290"/>
        </w:trPr>
        <w:tc>
          <w:tcPr>
            <w:tcW w:w="9720" w:type="dxa"/>
            <w:shd w:val="clear" w:color="auto" w:fill="auto"/>
            <w:vAlign w:val="center"/>
          </w:tcPr>
          <w:p w14:paraId="6A71B05C" w14:textId="77777777" w:rsidR="00F81A20" w:rsidRPr="00E4594B" w:rsidRDefault="00F81A20" w:rsidP="00976A12">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2687AB3D" w14:textId="77777777" w:rsidR="00F81A20" w:rsidRDefault="00F81A20" w:rsidP="00976A12">
            <w:pPr>
              <w:autoSpaceDE w:val="0"/>
              <w:autoSpaceDN w:val="0"/>
              <w:adjustRightInd w:val="0"/>
              <w:rPr>
                <w:rFonts w:ascii="Calibri" w:hAnsi="Calibri" w:cs="Calibri"/>
                <w:sz w:val="24"/>
                <w:szCs w:val="24"/>
                <w:rtl/>
              </w:rPr>
            </w:pPr>
            <w:r>
              <w:rPr>
                <w:rFonts w:ascii="Calibri" w:hAnsi="Calibri" w:cs="Calibri"/>
                <w:sz w:val="36"/>
                <w:szCs w:val="36"/>
                <w:rtl/>
                <w:lang w:bidi="ar-IQ"/>
              </w:rPr>
              <w:t xml:space="preserve">     </w:t>
            </w:r>
            <w:r>
              <w:rPr>
                <w:rFonts w:ascii="Calibri" w:hAnsi="Calibri" w:cs="Calibri"/>
                <w:sz w:val="24"/>
                <w:szCs w:val="24"/>
                <w:rtl/>
              </w:rPr>
              <w:t xml:space="preserve">ج-1 رفع مستوى الطلبة لغويا وترجميا </w:t>
            </w:r>
          </w:p>
          <w:p w14:paraId="3DC119A1" w14:textId="77777777" w:rsidR="00F81A20" w:rsidRDefault="00F81A20"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ج-2 تشجيع الطلبة على التحاور وكسر الركود فيما بينهم </w:t>
            </w:r>
          </w:p>
          <w:p w14:paraId="3401007E" w14:textId="77777777" w:rsidR="00F81A20" w:rsidRDefault="00F81A20"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ج-3 تشجيع الفهم النقدي واالبداعي </w:t>
            </w:r>
          </w:p>
          <w:p w14:paraId="257CB4CC" w14:textId="77777777" w:rsidR="00F81A20" w:rsidRDefault="00F81A20" w:rsidP="00976A12">
            <w:pPr>
              <w:autoSpaceDE w:val="0"/>
              <w:autoSpaceDN w:val="0"/>
              <w:adjustRightInd w:val="0"/>
              <w:rPr>
                <w:rFonts w:ascii="Calibri" w:hAnsi="Calibri" w:cs="Calibri"/>
                <w:sz w:val="28"/>
                <w:szCs w:val="28"/>
              </w:rPr>
            </w:pPr>
            <w:r>
              <w:rPr>
                <w:rFonts w:ascii="Calibri" w:hAnsi="Calibri" w:cs="Calibri"/>
                <w:sz w:val="24"/>
                <w:szCs w:val="24"/>
                <w:rtl/>
              </w:rPr>
              <w:t>ج-4 تشجيع فهم فكر العالم المتحدث باللغة االنكليزية وثقافاته</w:t>
            </w:r>
          </w:p>
        </w:tc>
      </w:tr>
      <w:tr w:rsidR="00F81A20" w:rsidRPr="00E4594B" w14:paraId="56760B37" w14:textId="77777777" w:rsidTr="001571C8">
        <w:trPr>
          <w:trHeight w:val="471"/>
        </w:trPr>
        <w:tc>
          <w:tcPr>
            <w:tcW w:w="9720" w:type="dxa"/>
            <w:shd w:val="clear" w:color="auto" w:fill="auto"/>
            <w:vAlign w:val="center"/>
          </w:tcPr>
          <w:p w14:paraId="33622018" w14:textId="77777777" w:rsidR="00F81A20" w:rsidRPr="00E4594B" w:rsidRDefault="00F81A20" w:rsidP="00976A12">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2FFE8C49" w14:textId="77777777" w:rsidTr="001571C8">
        <w:trPr>
          <w:trHeight w:val="624"/>
        </w:trPr>
        <w:tc>
          <w:tcPr>
            <w:tcW w:w="9720" w:type="dxa"/>
            <w:shd w:val="clear" w:color="auto" w:fill="auto"/>
            <w:vAlign w:val="center"/>
          </w:tcPr>
          <w:p w14:paraId="0999164C" w14:textId="77777777" w:rsidR="00F81A20" w:rsidRPr="005603A4" w:rsidRDefault="00F81A20" w:rsidP="00976A12">
            <w:pPr>
              <w:autoSpaceDE w:val="0"/>
              <w:autoSpaceDN w:val="0"/>
              <w:adjustRightInd w:val="0"/>
              <w:ind w:left="360"/>
              <w:rPr>
                <w:rFonts w:cs="Times New Roman"/>
                <w:sz w:val="40"/>
                <w:szCs w:val="40"/>
                <w:rtl/>
                <w:lang w:bidi="ar-IQ"/>
              </w:rPr>
            </w:pPr>
            <w:r w:rsidRPr="005603A4">
              <w:rPr>
                <w:sz w:val="28"/>
                <w:szCs w:val="28"/>
                <w:rtl/>
              </w:rPr>
              <w:t>كما اشير اع</w:t>
            </w:r>
            <w:r w:rsidRPr="005603A4">
              <w:rPr>
                <w:rFonts w:hint="cs"/>
                <w:sz w:val="28"/>
                <w:szCs w:val="28"/>
                <w:rtl/>
              </w:rPr>
              <w:t>لاه</w:t>
            </w:r>
          </w:p>
          <w:p w14:paraId="50F928DE" w14:textId="77777777" w:rsidR="00F81A20" w:rsidRPr="00E4594B" w:rsidRDefault="00F81A20" w:rsidP="00976A12">
            <w:pPr>
              <w:autoSpaceDE w:val="0"/>
              <w:autoSpaceDN w:val="0"/>
              <w:adjustRightInd w:val="0"/>
              <w:ind w:left="360"/>
              <w:rPr>
                <w:rFonts w:cs="Times New Roman"/>
                <w:sz w:val="28"/>
                <w:szCs w:val="28"/>
                <w:rtl/>
              </w:rPr>
            </w:pPr>
          </w:p>
          <w:p w14:paraId="01A19C87" w14:textId="77777777" w:rsidR="00F81A20" w:rsidRPr="00E4594B" w:rsidRDefault="00F81A20" w:rsidP="00976A12">
            <w:pPr>
              <w:autoSpaceDE w:val="0"/>
              <w:autoSpaceDN w:val="0"/>
              <w:adjustRightInd w:val="0"/>
              <w:ind w:left="360"/>
              <w:rPr>
                <w:rFonts w:cs="Times New Roman"/>
                <w:sz w:val="28"/>
                <w:szCs w:val="28"/>
                <w:lang w:bidi="ar-IQ"/>
              </w:rPr>
            </w:pPr>
          </w:p>
        </w:tc>
      </w:tr>
      <w:tr w:rsidR="00F81A20" w:rsidRPr="00E4594B" w14:paraId="06C88494" w14:textId="77777777" w:rsidTr="001571C8">
        <w:trPr>
          <w:trHeight w:val="425"/>
        </w:trPr>
        <w:tc>
          <w:tcPr>
            <w:tcW w:w="9720" w:type="dxa"/>
            <w:shd w:val="clear" w:color="auto" w:fill="auto"/>
            <w:vAlign w:val="center"/>
          </w:tcPr>
          <w:p w14:paraId="53588A8F" w14:textId="77777777" w:rsidR="00F81A20" w:rsidRPr="00E4594B" w:rsidRDefault="00F81A20"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F81A20" w:rsidRPr="00E4594B" w14:paraId="1EF8F5A5" w14:textId="77777777" w:rsidTr="001571C8">
        <w:trPr>
          <w:trHeight w:val="624"/>
        </w:trPr>
        <w:tc>
          <w:tcPr>
            <w:tcW w:w="9720" w:type="dxa"/>
            <w:shd w:val="clear" w:color="auto" w:fill="auto"/>
            <w:vAlign w:val="center"/>
          </w:tcPr>
          <w:p w14:paraId="5592DDDB" w14:textId="77777777" w:rsidR="00F81A20" w:rsidRPr="00FF30EF" w:rsidRDefault="00F81A20" w:rsidP="00976A12">
            <w:pPr>
              <w:autoSpaceDE w:val="0"/>
              <w:autoSpaceDN w:val="0"/>
              <w:adjustRightInd w:val="0"/>
              <w:ind w:left="360"/>
              <w:rPr>
                <w:rFonts w:cs="Times New Roman"/>
                <w:sz w:val="28"/>
                <w:szCs w:val="28"/>
                <w:rtl/>
                <w:lang w:bidi="ar-IQ"/>
              </w:rPr>
            </w:pPr>
          </w:p>
          <w:p w14:paraId="7E560E52" w14:textId="77777777" w:rsidR="00F81A20" w:rsidRPr="00FF30EF" w:rsidRDefault="00F81A20" w:rsidP="00F81A20">
            <w:pPr>
              <w:numPr>
                <w:ilvl w:val="0"/>
                <w:numId w:val="6"/>
              </w:numPr>
              <w:autoSpaceDE w:val="0"/>
              <w:autoSpaceDN w:val="0"/>
              <w:adjustRightInd w:val="0"/>
              <w:spacing w:after="0" w:line="240" w:lineRule="auto"/>
              <w:rPr>
                <w:rFonts w:cs="Times New Roman"/>
                <w:sz w:val="28"/>
                <w:szCs w:val="28"/>
                <w:lang w:bidi="ar-IQ"/>
              </w:rPr>
            </w:pP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اليومي</w:t>
            </w:r>
            <w:r w:rsidRPr="00FF30EF">
              <w:rPr>
                <w:rFonts w:cs="Times New Roman" w:hint="cs"/>
                <w:sz w:val="28"/>
                <w:szCs w:val="28"/>
                <w:rtl/>
              </w:rPr>
              <w:t>.</w:t>
            </w:r>
          </w:p>
          <w:p w14:paraId="467051FB" w14:textId="77777777" w:rsidR="00F81A20" w:rsidRPr="00FF30EF" w:rsidRDefault="00F81A20" w:rsidP="005603A4">
            <w:pPr>
              <w:autoSpaceDE w:val="0"/>
              <w:autoSpaceDN w:val="0"/>
              <w:adjustRightInd w:val="0"/>
              <w:ind w:left="450"/>
              <w:rPr>
                <w:rFonts w:cs="Times New Roman"/>
                <w:sz w:val="28"/>
                <w:szCs w:val="28"/>
                <w:lang w:bidi="ar-IQ"/>
              </w:rPr>
            </w:pPr>
            <w:r w:rsidRPr="00FF30EF">
              <w:rPr>
                <w:rFonts w:cs="Times New Roman" w:hint="cs"/>
                <w:sz w:val="28"/>
                <w:szCs w:val="28"/>
                <w:rtl/>
              </w:rPr>
              <w:t>2- ا</w:t>
            </w:r>
            <w:r w:rsidRPr="00FF30EF">
              <w:rPr>
                <w:rFonts w:cs="Times New Roman"/>
                <w:sz w:val="28"/>
                <w:szCs w:val="28"/>
                <w:rtl/>
              </w:rPr>
              <w:t>لاختبار</w:t>
            </w:r>
            <w:r w:rsidRPr="00FF30EF">
              <w:rPr>
                <w:rFonts w:cs="Times New Roman"/>
                <w:sz w:val="28"/>
                <w:szCs w:val="28"/>
                <w:lang w:bidi="ar-IQ"/>
              </w:rPr>
              <w:t xml:space="preserve"> </w:t>
            </w:r>
            <w:r w:rsidRPr="00FF30EF">
              <w:rPr>
                <w:rFonts w:cs="Times New Roman"/>
                <w:sz w:val="28"/>
                <w:szCs w:val="28"/>
                <w:rtl/>
              </w:rPr>
              <w:t>الشهري</w:t>
            </w:r>
            <w:r w:rsidRPr="00FF30EF">
              <w:rPr>
                <w:rFonts w:cs="Times New Roman" w:hint="cs"/>
                <w:sz w:val="28"/>
                <w:szCs w:val="28"/>
                <w:rtl/>
              </w:rPr>
              <w:t>.</w:t>
            </w:r>
            <w:r w:rsidRPr="00FF30EF">
              <w:rPr>
                <w:rFonts w:cs="Times New Roman"/>
                <w:sz w:val="28"/>
                <w:szCs w:val="28"/>
                <w:lang w:bidi="ar-IQ"/>
              </w:rPr>
              <w:t xml:space="preserve">  </w:t>
            </w:r>
          </w:p>
          <w:p w14:paraId="5E05DD21" w14:textId="77777777" w:rsidR="00F81A20" w:rsidRPr="00FF30EF" w:rsidRDefault="00F81A20" w:rsidP="00976A12">
            <w:pPr>
              <w:autoSpaceDE w:val="0"/>
              <w:autoSpaceDN w:val="0"/>
              <w:adjustRightInd w:val="0"/>
              <w:ind w:left="360"/>
              <w:rPr>
                <w:rFonts w:cs="Times New Roman"/>
                <w:sz w:val="28"/>
                <w:szCs w:val="28"/>
                <w:rtl/>
              </w:rPr>
            </w:pPr>
            <w:r w:rsidRPr="00FF30EF">
              <w:rPr>
                <w:rFonts w:cs="Times New Roman"/>
                <w:sz w:val="28"/>
                <w:szCs w:val="28"/>
                <w:lang w:bidi="ar-IQ"/>
              </w:rPr>
              <w:t xml:space="preserve"> </w:t>
            </w:r>
            <w:r>
              <w:rPr>
                <w:rFonts w:cs="Times New Roman" w:hint="cs"/>
                <w:sz w:val="28"/>
                <w:szCs w:val="28"/>
                <w:rtl/>
                <w:lang w:bidi="ar-IQ"/>
              </w:rPr>
              <w:t>3-</w:t>
            </w:r>
            <w:r w:rsidRPr="00FF30EF">
              <w:rPr>
                <w:rFonts w:cs="Times New Roman"/>
                <w:sz w:val="28"/>
                <w:szCs w:val="28"/>
                <w:lang w:bidi="ar-IQ"/>
              </w:rPr>
              <w:t xml:space="preserve"> </w:t>
            </w: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الفصلي</w:t>
            </w:r>
            <w:r w:rsidRPr="00FF30EF">
              <w:rPr>
                <w:rFonts w:cs="Times New Roman"/>
                <w:sz w:val="28"/>
                <w:szCs w:val="28"/>
                <w:lang w:bidi="ar-IQ"/>
              </w:rPr>
              <w:t xml:space="preserve"> </w:t>
            </w:r>
            <w:r w:rsidRPr="00FF30EF">
              <w:rPr>
                <w:rFonts w:cs="Times New Roman"/>
                <w:sz w:val="28"/>
                <w:szCs w:val="28"/>
                <w:rtl/>
              </w:rPr>
              <w:t>النهائي</w:t>
            </w:r>
            <w:r w:rsidRPr="00FF30EF">
              <w:rPr>
                <w:rFonts w:cs="Times New Roman" w:hint="cs"/>
                <w:sz w:val="28"/>
                <w:szCs w:val="28"/>
                <w:rtl/>
              </w:rPr>
              <w:t>.</w:t>
            </w:r>
          </w:p>
          <w:p w14:paraId="220117C0" w14:textId="77777777" w:rsidR="00F81A20" w:rsidRPr="00E4594B" w:rsidRDefault="00F81A20" w:rsidP="00976A12">
            <w:pPr>
              <w:autoSpaceDE w:val="0"/>
              <w:autoSpaceDN w:val="0"/>
              <w:adjustRightInd w:val="0"/>
              <w:ind w:left="360"/>
              <w:rPr>
                <w:rFonts w:cs="Times New Roman"/>
                <w:sz w:val="28"/>
                <w:szCs w:val="28"/>
                <w:lang w:bidi="ar-IQ"/>
              </w:rPr>
            </w:pPr>
            <w:r>
              <w:rPr>
                <w:rFonts w:cs="Times New Roman" w:hint="cs"/>
                <w:sz w:val="28"/>
                <w:szCs w:val="28"/>
                <w:rtl/>
                <w:lang w:bidi="ar-IQ"/>
              </w:rPr>
              <w:t>4-</w:t>
            </w:r>
            <w:r w:rsidRPr="00FF30EF">
              <w:rPr>
                <w:rFonts w:cs="Times New Roman" w:hint="cs"/>
                <w:sz w:val="28"/>
                <w:szCs w:val="28"/>
                <w:rtl/>
                <w:lang w:bidi="ar-IQ"/>
              </w:rPr>
              <w:t xml:space="preserve"> اعداد التقارير.</w:t>
            </w:r>
          </w:p>
        </w:tc>
      </w:tr>
    </w:tbl>
    <w:p w14:paraId="4FF48D10" w14:textId="77777777" w:rsidR="00F81A20" w:rsidRDefault="00F81A2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F81A20" w:rsidRPr="00E4594B" w14:paraId="4C45881A"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73D47BA5" w14:textId="77777777" w:rsidR="00F81A20" w:rsidRPr="00FF30EF" w:rsidRDefault="00F81A20" w:rsidP="00976A12">
            <w:pPr>
              <w:autoSpaceDE w:val="0"/>
              <w:autoSpaceDN w:val="0"/>
              <w:adjustRightInd w:val="0"/>
              <w:ind w:left="432"/>
              <w:rPr>
                <w:rFonts w:ascii="Calibri" w:eastAsia="Calibri" w:hAnsi="Calibri" w:cs="Times New Roman"/>
                <w:sz w:val="28"/>
                <w:szCs w:val="28"/>
                <w:rtl/>
                <w:lang w:bidi="ar-IQ"/>
              </w:rPr>
            </w:pPr>
          </w:p>
          <w:p w14:paraId="39986B2B" w14:textId="77777777" w:rsidR="00F81A20" w:rsidRPr="00FF30EF" w:rsidRDefault="00F81A20" w:rsidP="00976A12">
            <w:pPr>
              <w:autoSpaceDE w:val="0"/>
              <w:autoSpaceDN w:val="0"/>
              <w:adjustRightInd w:val="0"/>
              <w:ind w:left="432"/>
              <w:rPr>
                <w:rFonts w:ascii="Calibri" w:eastAsia="Calibri" w:hAnsi="Calibri" w:cs="Times New Roman"/>
                <w:sz w:val="28"/>
                <w:szCs w:val="28"/>
                <w:rtl/>
                <w:lang w:bidi="ar-IQ"/>
              </w:rPr>
            </w:pPr>
            <w:r w:rsidRPr="00FF30EF">
              <w:rPr>
                <w:rFonts w:ascii="Calibri" w:eastAsia="Calibri" w:hAnsi="Calibri" w:cs="Times New Roman"/>
                <w:sz w:val="28"/>
                <w:szCs w:val="28"/>
                <w:rtl/>
                <w:lang w:bidi="ar-IQ"/>
              </w:rPr>
              <w:t xml:space="preserve">د </w:t>
            </w:r>
            <w:r w:rsidRPr="00FF30EF">
              <w:rPr>
                <w:rFonts w:ascii="Calibri" w:eastAsia="Calibri" w:hAnsi="Calibri" w:cs="Times New Roman" w:hint="cs"/>
                <w:sz w:val="28"/>
                <w:szCs w:val="28"/>
                <w:rtl/>
                <w:lang w:bidi="ar-IQ"/>
              </w:rPr>
              <w:t>-المهارات العامة</w:t>
            </w:r>
            <w:r w:rsidRPr="00FF30EF">
              <w:rPr>
                <w:rFonts w:ascii="Calibri" w:eastAsia="Calibri" w:hAnsi="Calibri" w:cs="Times New Roman"/>
                <w:sz w:val="28"/>
                <w:szCs w:val="28"/>
                <w:rtl/>
                <w:lang w:bidi="ar-IQ"/>
              </w:rPr>
              <w:t xml:space="preserve"> و</w:t>
            </w:r>
            <w:r w:rsidRPr="00FF30EF">
              <w:rPr>
                <w:rFonts w:ascii="Calibri" w:eastAsia="Calibri" w:hAnsi="Calibri" w:cs="Times New Roman" w:hint="cs"/>
                <w:sz w:val="28"/>
                <w:szCs w:val="28"/>
                <w:rtl/>
                <w:lang w:bidi="ar-IQ"/>
              </w:rPr>
              <w:t xml:space="preserve">التأهيلية </w:t>
            </w:r>
            <w:r w:rsidRPr="00FF30EF">
              <w:rPr>
                <w:rFonts w:ascii="Calibri" w:eastAsia="Calibri" w:hAnsi="Calibri" w:cs="Times New Roman"/>
                <w:sz w:val="28"/>
                <w:szCs w:val="28"/>
                <w:rtl/>
                <w:lang w:bidi="ar-IQ"/>
              </w:rPr>
              <w:t xml:space="preserve">المنقولة </w:t>
            </w:r>
            <w:r w:rsidRPr="00FF30EF">
              <w:rPr>
                <w:rFonts w:ascii="Calibri" w:eastAsia="Calibri" w:hAnsi="Calibri" w:cs="Times New Roman" w:hint="cs"/>
                <w:sz w:val="28"/>
                <w:szCs w:val="28"/>
                <w:rtl/>
                <w:lang w:bidi="ar-IQ"/>
              </w:rPr>
              <w:t>(المهارات</w:t>
            </w:r>
            <w:r w:rsidRPr="00FF30EF">
              <w:rPr>
                <w:rFonts w:ascii="Calibri" w:eastAsia="Calibri" w:hAnsi="Calibri" w:cs="Times New Roman"/>
                <w:sz w:val="28"/>
                <w:szCs w:val="28"/>
                <w:rtl/>
                <w:lang w:bidi="ar-IQ"/>
              </w:rPr>
              <w:t xml:space="preserve"> الأخرى المتعلقة بقابلية التوظيف والتطور </w:t>
            </w:r>
            <w:r w:rsidRPr="00FF30EF">
              <w:rPr>
                <w:rFonts w:ascii="Calibri" w:eastAsia="Calibri" w:hAnsi="Calibri" w:cs="Times New Roman" w:hint="cs"/>
                <w:sz w:val="28"/>
                <w:szCs w:val="28"/>
                <w:rtl/>
                <w:lang w:bidi="ar-IQ"/>
              </w:rPr>
              <w:t>الشخصي)</w:t>
            </w:r>
            <w:r w:rsidRPr="00FF30EF">
              <w:rPr>
                <w:rFonts w:ascii="Calibri" w:eastAsia="Calibri" w:hAnsi="Calibri" w:cs="Times New Roman"/>
                <w:sz w:val="28"/>
                <w:szCs w:val="28"/>
                <w:rtl/>
                <w:lang w:bidi="ar-IQ"/>
              </w:rPr>
              <w:t>.</w:t>
            </w:r>
          </w:p>
          <w:p w14:paraId="27541EC6" w14:textId="77777777" w:rsidR="00F81A20" w:rsidRPr="00FF30EF" w:rsidRDefault="00F81A20" w:rsidP="00F81A20">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VERBAL COMMUNICATION</w:t>
            </w:r>
          </w:p>
          <w:p w14:paraId="612D56B6"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his ideas clearly and confidently in speech</w:t>
            </w:r>
          </w:p>
          <w:p w14:paraId="23647A95"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التواصل اللفظي</w:t>
            </w:r>
            <w:r w:rsidRPr="00FF30EF">
              <w:rPr>
                <w:rFonts w:cs="Times New Roman"/>
                <w:b/>
                <w:bCs/>
                <w:sz w:val="28"/>
                <w:szCs w:val="28"/>
                <w:rtl/>
                <w:lang w:bidi="ar-IQ"/>
              </w:rPr>
              <w:br/>
              <w:t>   قادرة على التعبير عن الأفكار بوضوح وثقة في الكلام.</w:t>
            </w:r>
          </w:p>
          <w:p w14:paraId="60BF6046" w14:textId="77777777" w:rsidR="00F81A20" w:rsidRPr="00FF30EF" w:rsidRDefault="00F81A20" w:rsidP="00F81A20">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TEAMWORK</w:t>
            </w:r>
          </w:p>
          <w:p w14:paraId="28DD3579"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Work confidently within a group</w:t>
            </w:r>
          </w:p>
          <w:p w14:paraId="495926D8"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العمل الجماعي</w:t>
            </w:r>
            <w:r w:rsidRPr="00FF30EF">
              <w:rPr>
                <w:rFonts w:cs="Times New Roman"/>
                <w:b/>
                <w:bCs/>
                <w:sz w:val="28"/>
                <w:szCs w:val="28"/>
                <w:rtl/>
                <w:lang w:bidi="ar-IQ"/>
              </w:rPr>
              <w:br/>
              <w:t> العمل بثقة ضمن مجموعة</w:t>
            </w:r>
          </w:p>
          <w:p w14:paraId="7C33F5AC"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p>
          <w:p w14:paraId="7064B314" w14:textId="77777777" w:rsidR="00F81A20" w:rsidRPr="00FF30EF" w:rsidRDefault="00F81A20" w:rsidP="00F81A20">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ANALYSING</w:t>
            </w:r>
            <w:r w:rsidRPr="00FF30EF">
              <w:rPr>
                <w:rFonts w:ascii="Calibri" w:hAnsi="Calibri" w:cs="Calibri"/>
                <w:b/>
                <w:bCs/>
                <w:sz w:val="28"/>
                <w:szCs w:val="28"/>
                <w:rtl/>
                <w:lang w:bidi="ar-IQ"/>
              </w:rPr>
              <w:t xml:space="preserve"> &amp; </w:t>
            </w:r>
            <w:r w:rsidRPr="00FF30EF">
              <w:rPr>
                <w:rFonts w:ascii="Calibri" w:hAnsi="Calibri" w:cs="Calibri"/>
                <w:b/>
                <w:bCs/>
                <w:sz w:val="28"/>
                <w:szCs w:val="28"/>
                <w:lang w:bidi="ar-IQ"/>
              </w:rPr>
              <w:t>INVESTIGATING</w:t>
            </w:r>
          </w:p>
          <w:p w14:paraId="6237002C"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Gather information systematically to establish facts &amp; principles. Problem solving</w:t>
            </w:r>
          </w:p>
          <w:p w14:paraId="730E8633"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 xml:space="preserve">تحليل والتحقيق </w:t>
            </w:r>
            <w:r w:rsidRPr="00FF30EF">
              <w:rPr>
                <w:rFonts w:cs="Times New Roman"/>
                <w:b/>
                <w:bCs/>
                <w:sz w:val="28"/>
                <w:szCs w:val="28"/>
                <w:rtl/>
                <w:lang w:bidi="ar-IQ"/>
              </w:rPr>
              <w:br/>
              <w:t> جمع المعلومات بشكل منهجي وعلمي لتأسيس الحقائق والمبادئ حلا لمشكلة.</w:t>
            </w:r>
          </w:p>
          <w:p w14:paraId="0F3F5A27"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p>
          <w:p w14:paraId="0C7234F5" w14:textId="77777777" w:rsidR="00F81A20" w:rsidRPr="00FF30EF" w:rsidRDefault="00F81A20" w:rsidP="00F81A20">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INITIATIVE/SELF MOTIVATION</w:t>
            </w:r>
            <w:r w:rsidRPr="00FF30EF">
              <w:rPr>
                <w:rFonts w:ascii="Calibri" w:hAnsi="Calibri" w:cs="Calibri"/>
                <w:b/>
                <w:bCs/>
                <w:sz w:val="28"/>
                <w:szCs w:val="28"/>
                <w:rtl/>
                <w:lang w:bidi="ar-IQ"/>
              </w:rPr>
              <w:t xml:space="preserve"> </w:t>
            </w:r>
          </w:p>
          <w:p w14:paraId="1466439E"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 xml:space="preserve"> Able to act on initiative, identify opportunities &amp; proactive in putting forward ideas &amp; solutions</w:t>
            </w:r>
          </w:p>
          <w:p w14:paraId="323CC91C"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مبادرة</w:t>
            </w:r>
          </w:p>
          <w:p w14:paraId="60FC004D"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b/>
                <w:bCs/>
                <w:sz w:val="28"/>
                <w:szCs w:val="28"/>
                <w:rtl/>
                <w:lang w:bidi="ar-IQ"/>
              </w:rPr>
              <w:t>الدافعية على العمل والقدرة على المبادرة ،وتحديد الفرص ووضع الأفكار والحلول المطروحة</w:t>
            </w:r>
            <w:r w:rsidRPr="00FF30EF">
              <w:rPr>
                <w:rFonts w:ascii="Arial" w:hAnsi="Arial" w:cs="Arial"/>
                <w:rtl/>
                <w:lang w:bidi="ar-IQ"/>
              </w:rPr>
              <w:br/>
            </w:r>
          </w:p>
          <w:p w14:paraId="3EA46E9A" w14:textId="77777777" w:rsidR="00F81A20" w:rsidRPr="00FF30EF" w:rsidRDefault="00F81A20" w:rsidP="00F81A20">
            <w:pPr>
              <w:numPr>
                <w:ilvl w:val="0"/>
                <w:numId w:val="7"/>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WRITTEN COMMUNICATION</w:t>
            </w:r>
          </w:p>
          <w:p w14:paraId="4533E19D"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lastRenderedPageBreak/>
              <w:t>Student able to express himself clearly in writing</w:t>
            </w:r>
          </w:p>
          <w:p w14:paraId="72630B70"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الاتصال الكتابي</w:t>
            </w:r>
          </w:p>
          <w:p w14:paraId="5CBACBDC"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قادرة على التعبير عن نفسك بوضوح في الكتابة</w:t>
            </w:r>
          </w:p>
          <w:p w14:paraId="052BA0A6" w14:textId="77777777" w:rsidR="00F81A20" w:rsidRPr="00FF30EF" w:rsidRDefault="00F81A20" w:rsidP="00976A12">
            <w:pPr>
              <w:tabs>
                <w:tab w:val="left" w:pos="687"/>
              </w:tabs>
              <w:autoSpaceDE w:val="0"/>
              <w:autoSpaceDN w:val="0"/>
              <w:adjustRightInd w:val="0"/>
              <w:ind w:left="612"/>
              <w:rPr>
                <w:rFonts w:cs="Times New Roman"/>
                <w:b/>
                <w:bCs/>
                <w:sz w:val="28"/>
                <w:szCs w:val="28"/>
                <w:lang w:bidi="ar-IQ"/>
              </w:rPr>
            </w:pPr>
            <w:r w:rsidRPr="00FF30EF">
              <w:rPr>
                <w:rFonts w:cs="Times New Roman"/>
                <w:b/>
                <w:bCs/>
                <w:sz w:val="28"/>
                <w:szCs w:val="28"/>
                <w:lang w:bidi="ar-IQ"/>
              </w:rPr>
              <w:t>PLANNING</w:t>
            </w:r>
            <w:r w:rsidRPr="00FF30EF">
              <w:rPr>
                <w:rFonts w:cs="Times New Roman"/>
                <w:b/>
                <w:bCs/>
                <w:sz w:val="28"/>
                <w:szCs w:val="28"/>
                <w:rtl/>
                <w:lang w:bidi="ar-IQ"/>
              </w:rPr>
              <w:t xml:space="preserve"> &amp; </w:t>
            </w:r>
            <w:r w:rsidRPr="00FF30EF">
              <w:rPr>
                <w:rFonts w:cs="Times New Roman"/>
                <w:b/>
                <w:bCs/>
                <w:sz w:val="28"/>
                <w:szCs w:val="28"/>
                <w:lang w:bidi="ar-IQ"/>
              </w:rPr>
              <w:t>ORGANISING</w:t>
            </w:r>
            <w:r w:rsidRPr="00FF30EF">
              <w:rPr>
                <w:rFonts w:cs="Times New Roman"/>
                <w:b/>
                <w:bCs/>
                <w:sz w:val="28"/>
                <w:szCs w:val="28"/>
                <w:rtl/>
                <w:lang w:bidi="ar-IQ"/>
              </w:rPr>
              <w:t xml:space="preserve"> </w:t>
            </w:r>
          </w:p>
          <w:p w14:paraId="75BEBF17"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plan activities &amp; carry them through effectively</w:t>
            </w:r>
          </w:p>
          <w:p w14:paraId="31B5DDCD" w14:textId="77777777" w:rsidR="00F81A20" w:rsidRPr="00FF30EF" w:rsidRDefault="00F81A20"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 xml:space="preserve">التخطيط والتنظيم </w:t>
            </w:r>
          </w:p>
          <w:p w14:paraId="290AD279" w14:textId="77777777" w:rsidR="00F81A20" w:rsidRPr="00FF30EF" w:rsidRDefault="00F81A20"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قادرة على التخطيط للأنشطة وتنفيذها على نحو فعال</w:t>
            </w:r>
          </w:p>
          <w:p w14:paraId="1F392CFF"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p>
          <w:p w14:paraId="6F7FFF96" w14:textId="77777777" w:rsidR="00F81A20" w:rsidRPr="00FF30EF" w:rsidRDefault="00F81A20" w:rsidP="00976A12">
            <w:pPr>
              <w:tabs>
                <w:tab w:val="left" w:pos="687"/>
              </w:tabs>
              <w:autoSpaceDE w:val="0"/>
              <w:autoSpaceDN w:val="0"/>
              <w:adjustRightInd w:val="0"/>
              <w:ind w:left="612"/>
              <w:rPr>
                <w:rFonts w:ascii="Calibri" w:eastAsia="Calibri" w:hAnsi="Calibri" w:cs="Times New Roman"/>
                <w:sz w:val="28"/>
                <w:szCs w:val="28"/>
                <w:rtl/>
                <w:lang w:bidi="ar-IQ"/>
              </w:rPr>
            </w:pPr>
          </w:p>
          <w:p w14:paraId="1C7D0C3D"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Pr>
              <w:t>FLEXIBILITY</w:t>
            </w:r>
          </w:p>
          <w:p w14:paraId="044B459F"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9 </w:t>
            </w:r>
            <w:r w:rsidRPr="00FF30EF">
              <w:rPr>
                <w:rFonts w:cs="Times New Roman"/>
                <w:sz w:val="28"/>
                <w:szCs w:val="28"/>
                <w:lang w:bidi="ar-IQ"/>
              </w:rPr>
              <w:t>Adapt successfully to changing situations</w:t>
            </w:r>
            <w:r w:rsidRPr="00FF30EF">
              <w:rPr>
                <w:rFonts w:cs="Times New Roman"/>
                <w:sz w:val="28"/>
                <w:szCs w:val="28"/>
                <w:rtl/>
                <w:lang w:bidi="ar-IQ"/>
              </w:rPr>
              <w:t xml:space="preserve"> &amp; </w:t>
            </w:r>
            <w:r w:rsidRPr="00FF30EF">
              <w:rPr>
                <w:rFonts w:cs="Times New Roman"/>
                <w:sz w:val="28"/>
                <w:szCs w:val="28"/>
                <w:lang w:bidi="ar-IQ"/>
              </w:rPr>
              <w:t>environments</w:t>
            </w:r>
          </w:p>
          <w:p w14:paraId="56BAA6D9"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المرونة</w:t>
            </w:r>
            <w:r w:rsidRPr="00FF30EF">
              <w:rPr>
                <w:rFonts w:cs="Times New Roman"/>
                <w:b/>
                <w:bCs/>
                <w:sz w:val="28"/>
                <w:szCs w:val="28"/>
                <w:rtl/>
                <w:lang w:bidi="ar-IQ"/>
              </w:rPr>
              <w:br/>
              <w:t> التكيف بنجاح مع الأوضاع المتغيرة وبيئات</w:t>
            </w:r>
          </w:p>
          <w:p w14:paraId="519FB49D"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lang w:bidi="ar-IQ"/>
              </w:rPr>
              <w:t>TIME MANAGEMENT</w:t>
            </w:r>
            <w:r w:rsidRPr="00FF30EF">
              <w:rPr>
                <w:rFonts w:cs="Times New Roman"/>
                <w:b/>
                <w:bCs/>
                <w:sz w:val="28"/>
                <w:szCs w:val="28"/>
                <w:rtl/>
                <w:lang w:bidi="ar-IQ"/>
              </w:rPr>
              <w:t xml:space="preserve"> </w:t>
            </w:r>
          </w:p>
          <w:p w14:paraId="76E0C672" w14:textId="77777777" w:rsidR="00F81A20" w:rsidRPr="00FF30EF" w:rsidRDefault="00F81A2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Manage time effectively, prioritizing tasks and able to work to deadlines</w:t>
            </w:r>
            <w:r w:rsidRPr="00FF30EF">
              <w:rPr>
                <w:rFonts w:cs="Times New Roman"/>
                <w:sz w:val="28"/>
                <w:szCs w:val="28"/>
                <w:rtl/>
                <w:lang w:bidi="ar-IQ"/>
              </w:rPr>
              <w:t>.</w:t>
            </w:r>
          </w:p>
          <w:p w14:paraId="2829F455" w14:textId="77777777" w:rsidR="00F81A20" w:rsidRPr="00FF30EF" w:rsidRDefault="00F81A2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إدارة الوقت</w:t>
            </w:r>
          </w:p>
          <w:p w14:paraId="6C8F3086" w14:textId="77777777" w:rsidR="00F81A20" w:rsidRPr="00FF30EF" w:rsidRDefault="00F81A20" w:rsidP="00976A12">
            <w:pPr>
              <w:autoSpaceDE w:val="0"/>
              <w:autoSpaceDN w:val="0"/>
              <w:adjustRightInd w:val="0"/>
              <w:ind w:left="432"/>
              <w:rPr>
                <w:rFonts w:ascii="Calibri" w:eastAsia="Calibri" w:hAnsi="Calibri" w:cs="Times New Roman"/>
                <w:sz w:val="28"/>
                <w:szCs w:val="28"/>
                <w:lang w:bidi="ar-IQ"/>
              </w:rPr>
            </w:pPr>
            <w:r w:rsidRPr="00FF30EF">
              <w:rPr>
                <w:rFonts w:cs="Times New Roman"/>
                <w:b/>
                <w:bCs/>
                <w:sz w:val="28"/>
                <w:szCs w:val="28"/>
                <w:rtl/>
                <w:lang w:bidi="ar-IQ"/>
              </w:rPr>
              <w:t>إدارة الوقت بفعالية ، وتحديد أولويات المهام وقادرة على العمل بالمواعيد</w:t>
            </w:r>
          </w:p>
        </w:tc>
      </w:tr>
      <w:tr w:rsidR="00F81A20" w:rsidRPr="00E4594B" w14:paraId="60563690"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22833E5D" w14:textId="77777777" w:rsidR="00F81A20" w:rsidRDefault="00F81A20" w:rsidP="00F81A20">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1FFC455C" w14:textId="77777777" w:rsidR="00F81A20" w:rsidRDefault="00F81A20" w:rsidP="00976A12">
            <w:pPr>
              <w:tabs>
                <w:tab w:val="left" w:pos="582"/>
              </w:tabs>
              <w:autoSpaceDE w:val="0"/>
              <w:autoSpaceDN w:val="0"/>
              <w:adjustRightInd w:val="0"/>
              <w:rPr>
                <w:rFonts w:cs="Times New Roman" w:hint="cs"/>
                <w:sz w:val="28"/>
                <w:szCs w:val="28"/>
                <w:rtl/>
                <w:lang w:bidi="ar-IQ"/>
              </w:rPr>
            </w:pPr>
          </w:p>
          <w:p w14:paraId="2BFDB084" w14:textId="77777777" w:rsidR="00F81A20" w:rsidRDefault="00F81A20" w:rsidP="00976A12">
            <w:pPr>
              <w:tabs>
                <w:tab w:val="left" w:pos="582"/>
              </w:tabs>
              <w:autoSpaceDE w:val="0"/>
              <w:autoSpaceDN w:val="0"/>
              <w:adjustRightInd w:val="0"/>
              <w:rPr>
                <w:rFonts w:cs="Times New Roman" w:hint="cs"/>
                <w:sz w:val="28"/>
                <w:szCs w:val="28"/>
                <w:rtl/>
                <w:lang w:bidi="ar-IQ"/>
              </w:rPr>
            </w:pPr>
          </w:p>
          <w:p w14:paraId="3E69867A" w14:textId="77777777" w:rsidR="00F81A20" w:rsidRDefault="00F81A20" w:rsidP="00976A12">
            <w:pPr>
              <w:tabs>
                <w:tab w:val="left" w:pos="582"/>
              </w:tabs>
              <w:autoSpaceDE w:val="0"/>
              <w:autoSpaceDN w:val="0"/>
              <w:adjustRightInd w:val="0"/>
              <w:rPr>
                <w:rFonts w:cs="Times New Roman" w:hint="cs"/>
                <w:sz w:val="28"/>
                <w:szCs w:val="28"/>
                <w:rtl/>
                <w:lang w:bidi="ar-IQ"/>
              </w:rPr>
            </w:pPr>
          </w:p>
          <w:p w14:paraId="7158DDF2" w14:textId="77777777" w:rsidR="00F81A20" w:rsidRDefault="00F81A20" w:rsidP="00976A1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79476EC4" w14:textId="77777777" w:rsidR="00F81A20" w:rsidRPr="00E4594B" w:rsidRDefault="00F81A20" w:rsidP="00976A1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44715E19" w14:textId="77777777" w:rsidR="00F81A20" w:rsidRDefault="00F81A20" w:rsidP="00976A1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4C33B987" w14:textId="77777777" w:rsidR="00F81A20" w:rsidRDefault="00F81A20" w:rsidP="00976A12">
            <w:pPr>
              <w:bidi w:val="0"/>
              <w:rPr>
                <w:rFonts w:cs="Times New Roman"/>
                <w:sz w:val="28"/>
                <w:szCs w:val="28"/>
                <w:lang w:bidi="ar-IQ"/>
              </w:rPr>
            </w:pPr>
          </w:p>
          <w:p w14:paraId="77613EB7" w14:textId="77777777" w:rsidR="00F81A20" w:rsidRDefault="00F81A20" w:rsidP="00976A12">
            <w:pPr>
              <w:bidi w:val="0"/>
              <w:rPr>
                <w:rFonts w:cs="Times New Roman"/>
                <w:sz w:val="28"/>
                <w:szCs w:val="28"/>
                <w:lang w:bidi="ar-IQ"/>
              </w:rPr>
            </w:pPr>
          </w:p>
          <w:p w14:paraId="68AFE80A" w14:textId="77777777" w:rsidR="00F81A20" w:rsidRPr="00E4594B" w:rsidRDefault="00F81A2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3F65C7B0" w14:textId="77777777" w:rsidR="00F81A20" w:rsidRDefault="00F81A20" w:rsidP="00976A12">
            <w:pPr>
              <w:bidi w:val="0"/>
              <w:rPr>
                <w:rFonts w:cs="Times New Roman"/>
                <w:sz w:val="28"/>
                <w:szCs w:val="28"/>
                <w:rtl/>
                <w:lang w:bidi="ar-IQ"/>
              </w:rPr>
            </w:pPr>
          </w:p>
          <w:p w14:paraId="3EAA6EAC" w14:textId="77777777" w:rsidR="00F81A20" w:rsidRDefault="00F81A20" w:rsidP="00976A12">
            <w:pPr>
              <w:bidi w:val="0"/>
              <w:rPr>
                <w:rFonts w:cs="Times New Roman"/>
                <w:sz w:val="28"/>
                <w:szCs w:val="28"/>
                <w:rtl/>
                <w:lang w:bidi="ar-IQ"/>
              </w:rPr>
            </w:pPr>
          </w:p>
          <w:p w14:paraId="2B649E1E" w14:textId="77777777" w:rsidR="00F81A20" w:rsidRDefault="00F81A20" w:rsidP="00976A12">
            <w:pPr>
              <w:bidi w:val="0"/>
              <w:rPr>
                <w:rFonts w:cs="Times New Roman"/>
                <w:sz w:val="28"/>
                <w:szCs w:val="28"/>
                <w:rtl/>
                <w:lang w:bidi="ar-IQ"/>
              </w:rPr>
            </w:pPr>
          </w:p>
          <w:p w14:paraId="4E12B260" w14:textId="77777777" w:rsidR="00F81A20" w:rsidRPr="00E4594B" w:rsidRDefault="00F81A2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3E51DFAC" w14:textId="77777777" w:rsidR="00F81A20" w:rsidRDefault="00F81A20" w:rsidP="00976A12">
            <w:pPr>
              <w:bidi w:val="0"/>
              <w:rPr>
                <w:rFonts w:cs="Times New Roman"/>
                <w:sz w:val="28"/>
                <w:szCs w:val="28"/>
                <w:rtl/>
                <w:lang w:bidi="ar-IQ"/>
              </w:rPr>
            </w:pPr>
          </w:p>
          <w:p w14:paraId="65FE984F" w14:textId="77777777" w:rsidR="00F81A20" w:rsidRDefault="00F81A20" w:rsidP="00976A12">
            <w:pPr>
              <w:bidi w:val="0"/>
              <w:rPr>
                <w:rFonts w:cs="Times New Roman"/>
                <w:sz w:val="28"/>
                <w:szCs w:val="28"/>
                <w:rtl/>
                <w:lang w:bidi="ar-IQ"/>
              </w:rPr>
            </w:pPr>
          </w:p>
          <w:p w14:paraId="7325EBD5" w14:textId="77777777" w:rsidR="00F81A20" w:rsidRDefault="00F81A20" w:rsidP="00976A12">
            <w:pPr>
              <w:bidi w:val="0"/>
              <w:rPr>
                <w:rFonts w:cs="Times New Roman"/>
                <w:sz w:val="28"/>
                <w:szCs w:val="28"/>
                <w:rtl/>
                <w:lang w:bidi="ar-IQ"/>
              </w:rPr>
            </w:pPr>
          </w:p>
          <w:p w14:paraId="10D5421E" w14:textId="77777777" w:rsidR="00F81A20" w:rsidRPr="00E4594B" w:rsidRDefault="00F81A2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F81A20" w:rsidRPr="00E4594B" w14:paraId="740AEF16"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66781EF5" w14:textId="77777777" w:rsidR="00F81A20" w:rsidRPr="00FF30EF" w:rsidRDefault="00F81A20" w:rsidP="00E211DF">
            <w:pPr>
              <w:tabs>
                <w:tab w:val="left" w:pos="582"/>
              </w:tabs>
              <w:autoSpaceDE w:val="0"/>
              <w:autoSpaceDN w:val="0"/>
              <w:adjustRightInd w:val="0"/>
              <w:rPr>
                <w:rFonts w:cs="Times New Roman"/>
                <w:sz w:val="28"/>
                <w:szCs w:val="28"/>
                <w:rtl/>
                <w:lang w:bidi="ar-IQ"/>
              </w:rPr>
            </w:pPr>
          </w:p>
          <w:p w14:paraId="29488561" w14:textId="77777777" w:rsidR="00F81A20" w:rsidRPr="00FF30EF" w:rsidRDefault="00F81A20" w:rsidP="00E211DF">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الثالثة</w:t>
            </w:r>
          </w:p>
          <w:p w14:paraId="5E31B50D" w14:textId="77777777" w:rsidR="00F81A20" w:rsidRPr="00FF30EF" w:rsidRDefault="00F81A20" w:rsidP="00E211DF">
            <w:pPr>
              <w:tabs>
                <w:tab w:val="left" w:pos="582"/>
              </w:tabs>
              <w:autoSpaceDE w:val="0"/>
              <w:autoSpaceDN w:val="0"/>
              <w:adjustRightInd w:val="0"/>
              <w:rPr>
                <w:rFonts w:cs="Times New Roman"/>
                <w:sz w:val="28"/>
                <w:szCs w:val="28"/>
                <w:rtl/>
                <w:lang w:bidi="ar-IQ"/>
              </w:rPr>
            </w:pPr>
          </w:p>
          <w:p w14:paraId="33FB9342" w14:textId="77777777" w:rsidR="00F81A20" w:rsidRPr="00FF30EF" w:rsidRDefault="00F81A20" w:rsidP="00E211DF">
            <w:pPr>
              <w:tabs>
                <w:tab w:val="left" w:pos="582"/>
              </w:tabs>
              <w:autoSpaceDE w:val="0"/>
              <w:autoSpaceDN w:val="0"/>
              <w:adjustRightInd w:val="0"/>
              <w:rPr>
                <w:rFonts w:cs="Times New Roman"/>
                <w:sz w:val="28"/>
                <w:szCs w:val="28"/>
                <w:rtl/>
                <w:lang w:bidi="ar-IQ"/>
              </w:rPr>
            </w:pPr>
          </w:p>
          <w:p w14:paraId="554D1528" w14:textId="77777777" w:rsidR="00F81A20" w:rsidRPr="00FF30EF" w:rsidRDefault="00F81A20" w:rsidP="00E211DF">
            <w:pPr>
              <w:tabs>
                <w:tab w:val="left" w:pos="582"/>
              </w:tabs>
              <w:autoSpaceDE w:val="0"/>
              <w:autoSpaceDN w:val="0"/>
              <w:adjustRightInd w:val="0"/>
              <w:rPr>
                <w:rFonts w:cs="Times New Roman"/>
                <w:sz w:val="28"/>
                <w:szCs w:val="28"/>
                <w:rtl/>
                <w:lang w:bidi="ar-IQ"/>
              </w:rPr>
            </w:pPr>
          </w:p>
          <w:p w14:paraId="093172A1" w14:textId="77777777" w:rsidR="00F81A20" w:rsidRPr="00FF30EF" w:rsidRDefault="00F81A20" w:rsidP="00E211DF">
            <w:pPr>
              <w:tabs>
                <w:tab w:val="left" w:pos="582"/>
              </w:tabs>
              <w:autoSpaceDE w:val="0"/>
              <w:autoSpaceDN w:val="0"/>
              <w:adjustRightInd w:val="0"/>
              <w:rPr>
                <w:rFonts w:cs="Times New Roman"/>
                <w:sz w:val="28"/>
                <w:szCs w:val="28"/>
                <w:rtl/>
                <w:lang w:bidi="ar-IQ"/>
              </w:rPr>
            </w:pPr>
          </w:p>
          <w:p w14:paraId="49074ED3" w14:textId="77777777" w:rsidR="00F81A20" w:rsidRPr="00FF30EF" w:rsidRDefault="00F81A20" w:rsidP="00E211DF">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3867C14E" w14:textId="77777777" w:rsidR="00F81A20" w:rsidRDefault="00F81A20" w:rsidP="00E211DF">
            <w:pPr>
              <w:bidi w:val="0"/>
              <w:rPr>
                <w:rFonts w:cs="Times New Roman"/>
                <w:sz w:val="28"/>
                <w:szCs w:val="28"/>
                <w:lang w:bidi="ar-IQ"/>
              </w:rPr>
            </w:pPr>
          </w:p>
          <w:p w14:paraId="7F6FA034" w14:textId="77777777" w:rsidR="00F81A20" w:rsidRDefault="00F81A20" w:rsidP="00E211DF">
            <w:pPr>
              <w:bidi w:val="0"/>
              <w:rPr>
                <w:rFonts w:cs="Times New Roman"/>
                <w:sz w:val="28"/>
                <w:szCs w:val="28"/>
                <w:lang w:bidi="ar-IQ"/>
              </w:rPr>
            </w:pPr>
          </w:p>
          <w:p w14:paraId="7861E70B" w14:textId="77777777" w:rsidR="00F81A20" w:rsidRDefault="00F81A20" w:rsidP="00E211DF">
            <w:pPr>
              <w:bidi w:val="0"/>
              <w:rPr>
                <w:rFonts w:cs="Times New Roman"/>
                <w:sz w:val="28"/>
                <w:szCs w:val="28"/>
                <w:lang w:bidi="ar-IQ"/>
              </w:rPr>
            </w:pPr>
          </w:p>
          <w:p w14:paraId="5EE99073" w14:textId="77777777" w:rsidR="00F81A20" w:rsidRDefault="00F81A20" w:rsidP="00E211DF">
            <w:pPr>
              <w:bidi w:val="0"/>
              <w:rPr>
                <w:rFonts w:cs="Times New Roman"/>
                <w:sz w:val="28"/>
                <w:szCs w:val="28"/>
                <w:lang w:bidi="ar-IQ"/>
              </w:rPr>
            </w:pPr>
          </w:p>
          <w:p w14:paraId="41576491" w14:textId="77777777" w:rsidR="00F81A20" w:rsidRDefault="00F81A20" w:rsidP="00E211DF">
            <w:pPr>
              <w:bidi w:val="0"/>
              <w:rPr>
                <w:rFonts w:cs="Times New Roman"/>
                <w:sz w:val="28"/>
                <w:szCs w:val="28"/>
                <w:lang w:bidi="ar-IQ"/>
              </w:rPr>
            </w:pPr>
          </w:p>
          <w:p w14:paraId="50B9F1E1" w14:textId="77777777" w:rsidR="00F81A20" w:rsidRPr="00E4594B" w:rsidRDefault="00F81A20" w:rsidP="00E211DF">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08813177" w14:textId="77777777" w:rsidR="00F81A20" w:rsidRDefault="00F81A20" w:rsidP="00E211DF">
            <w:pPr>
              <w:bidi w:val="0"/>
              <w:rPr>
                <w:rFonts w:cs="Times New Roman"/>
                <w:sz w:val="28"/>
                <w:szCs w:val="28"/>
                <w:rtl/>
                <w:lang w:bidi="ar-IQ"/>
              </w:rPr>
            </w:pPr>
          </w:p>
          <w:p w14:paraId="5F5344D9" w14:textId="77777777" w:rsidR="00F81A20" w:rsidRPr="00FF30EF" w:rsidRDefault="00F81A20" w:rsidP="00E211DF">
            <w:pPr>
              <w:rPr>
                <w:rFonts w:cs="Times New Roman"/>
                <w:sz w:val="28"/>
                <w:szCs w:val="28"/>
                <w:rtl/>
                <w:lang w:bidi="ar-IQ"/>
              </w:rPr>
            </w:pPr>
            <w:r>
              <w:rPr>
                <w:rFonts w:cs="Times New Roman" w:hint="cs"/>
                <w:sz w:val="28"/>
                <w:szCs w:val="28"/>
                <w:rtl/>
                <w:lang w:bidi="ar-IQ"/>
              </w:rPr>
              <w:t>اللغة الانكليزية</w:t>
            </w:r>
          </w:p>
          <w:p w14:paraId="18850F87" w14:textId="77777777" w:rsidR="00F81A20" w:rsidRDefault="00F81A20" w:rsidP="00E211DF">
            <w:pPr>
              <w:bidi w:val="0"/>
              <w:rPr>
                <w:rFonts w:cs="Times New Roman"/>
                <w:sz w:val="28"/>
                <w:szCs w:val="28"/>
                <w:lang w:bidi="ar-IQ"/>
              </w:rPr>
            </w:pPr>
          </w:p>
          <w:p w14:paraId="43B16797" w14:textId="77777777" w:rsidR="00F81A20" w:rsidRDefault="00F81A20" w:rsidP="00E211DF">
            <w:pPr>
              <w:bidi w:val="0"/>
              <w:rPr>
                <w:rFonts w:cs="Times New Roman"/>
                <w:sz w:val="28"/>
                <w:szCs w:val="28"/>
                <w:rtl/>
                <w:lang w:bidi="ar-IQ"/>
              </w:rPr>
            </w:pPr>
          </w:p>
          <w:p w14:paraId="07DFD284" w14:textId="77777777" w:rsidR="00F81A20" w:rsidRDefault="00F81A20" w:rsidP="00E211DF">
            <w:pPr>
              <w:bidi w:val="0"/>
              <w:rPr>
                <w:rFonts w:cs="Times New Roman"/>
                <w:sz w:val="28"/>
                <w:szCs w:val="28"/>
                <w:rtl/>
                <w:lang w:bidi="ar-IQ"/>
              </w:rPr>
            </w:pPr>
          </w:p>
          <w:p w14:paraId="309BD072" w14:textId="77777777" w:rsidR="00F81A20" w:rsidRPr="00E4594B" w:rsidRDefault="00F81A20" w:rsidP="00E211DF">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64986B9F" w14:textId="77777777" w:rsidR="00F81A20" w:rsidRDefault="00F81A20" w:rsidP="00E211DF">
            <w:pPr>
              <w:bidi w:val="0"/>
              <w:rPr>
                <w:rFonts w:cs="Times New Roman" w:hint="cs"/>
                <w:sz w:val="28"/>
                <w:szCs w:val="28"/>
                <w:rtl/>
                <w:lang w:bidi="ar-IQ"/>
              </w:rPr>
            </w:pPr>
            <w:r>
              <w:rPr>
                <w:rFonts w:cs="Times New Roman" w:hint="cs"/>
                <w:sz w:val="28"/>
                <w:szCs w:val="28"/>
                <w:rtl/>
                <w:lang w:bidi="ar-IQ"/>
              </w:rPr>
              <w:lastRenderedPageBreak/>
              <w:t>نظري</w:t>
            </w:r>
          </w:p>
          <w:p w14:paraId="4665942B" w14:textId="77777777" w:rsidR="00F81A20" w:rsidRPr="00E4594B" w:rsidRDefault="00F81A20"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41F2148E" w14:textId="77777777" w:rsidR="00F81A20" w:rsidRDefault="00F81A20" w:rsidP="00E211DF">
            <w:pPr>
              <w:bidi w:val="0"/>
              <w:rPr>
                <w:rFonts w:cs="Times New Roman" w:hint="cs"/>
                <w:sz w:val="28"/>
                <w:szCs w:val="28"/>
                <w:rtl/>
                <w:lang w:bidi="ar-IQ"/>
              </w:rPr>
            </w:pPr>
            <w:r>
              <w:rPr>
                <w:rFonts w:cs="Times New Roman" w:hint="cs"/>
                <w:sz w:val="28"/>
                <w:szCs w:val="28"/>
                <w:rtl/>
                <w:lang w:bidi="ar-IQ"/>
              </w:rPr>
              <w:t>عملي</w:t>
            </w:r>
          </w:p>
          <w:p w14:paraId="7F0B6ABE" w14:textId="77777777" w:rsidR="00F81A20" w:rsidRPr="00E4594B" w:rsidRDefault="00F81A20" w:rsidP="00E211DF">
            <w:pPr>
              <w:tabs>
                <w:tab w:val="left" w:pos="582"/>
              </w:tabs>
              <w:autoSpaceDE w:val="0"/>
              <w:autoSpaceDN w:val="0"/>
              <w:adjustRightInd w:val="0"/>
              <w:rPr>
                <w:rFonts w:cs="Times New Roman"/>
                <w:sz w:val="28"/>
                <w:szCs w:val="28"/>
                <w:rtl/>
                <w:lang w:bidi="ar-IQ"/>
              </w:rPr>
            </w:pPr>
          </w:p>
        </w:tc>
      </w:tr>
      <w:tr w:rsidR="00F81A20" w:rsidRPr="00E4594B" w14:paraId="6BBFCD4D"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628306C4" w14:textId="77777777" w:rsidR="00F81A20" w:rsidRDefault="00F81A20" w:rsidP="00E211DF">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57A77D12" w14:textId="77777777" w:rsidR="00F81A20" w:rsidRDefault="00F81A20" w:rsidP="00E211DF">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4F75FCA5" w14:textId="77777777" w:rsidR="00F81A20" w:rsidRDefault="00F81A20" w:rsidP="00E211DF">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7C6A2F5D" w14:textId="77777777" w:rsidR="00F81A20" w:rsidRDefault="00F81A20" w:rsidP="00E211DF">
            <w:pPr>
              <w:bidi w:val="0"/>
              <w:rPr>
                <w:rFonts w:cs="Times New Roman"/>
                <w:sz w:val="28"/>
                <w:szCs w:val="28"/>
                <w:lang w:bidi="ar-IQ"/>
              </w:rPr>
            </w:pPr>
          </w:p>
          <w:p w14:paraId="10A7F26E" w14:textId="77777777" w:rsidR="00F81A20" w:rsidRDefault="00F81A20" w:rsidP="00E211DF">
            <w:pPr>
              <w:bidi w:val="0"/>
              <w:rPr>
                <w:rFonts w:cs="Times New Roman"/>
                <w:sz w:val="28"/>
                <w:szCs w:val="28"/>
                <w:lang w:bidi="ar-IQ"/>
              </w:rPr>
            </w:pPr>
            <w:r>
              <w:rPr>
                <w:rFonts w:cs="Times New Roman"/>
                <w:sz w:val="28"/>
                <w:szCs w:val="28"/>
                <w:lang w:bidi="ar-IQ"/>
              </w:rPr>
              <w:t>2</w:t>
            </w:r>
          </w:p>
          <w:p w14:paraId="160C3251" w14:textId="77777777" w:rsidR="00F81A20" w:rsidRDefault="00F81A20" w:rsidP="00E211DF">
            <w:pPr>
              <w:bidi w:val="0"/>
              <w:rPr>
                <w:rFonts w:cs="Times New Roman"/>
                <w:sz w:val="28"/>
                <w:szCs w:val="28"/>
                <w:lang w:bidi="ar-IQ"/>
              </w:rPr>
            </w:pPr>
          </w:p>
          <w:p w14:paraId="6CF3046C" w14:textId="77777777" w:rsidR="00F81A20" w:rsidRDefault="00F81A20" w:rsidP="00E211DF">
            <w:pPr>
              <w:bidi w:val="0"/>
              <w:rPr>
                <w:rFonts w:cs="Times New Roman"/>
                <w:sz w:val="28"/>
                <w:szCs w:val="28"/>
                <w:lang w:bidi="ar-IQ"/>
              </w:rPr>
            </w:pPr>
          </w:p>
          <w:p w14:paraId="41FD8983" w14:textId="77777777" w:rsidR="00F81A20" w:rsidRDefault="00F81A20"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6913E2F" w14:textId="77777777" w:rsidR="00F81A20" w:rsidRDefault="00F81A20" w:rsidP="00E211DF">
            <w:pPr>
              <w:bidi w:val="0"/>
              <w:rPr>
                <w:rFonts w:cs="Times New Roman"/>
                <w:sz w:val="28"/>
                <w:szCs w:val="28"/>
                <w:rtl/>
                <w:lang w:bidi="ar-IQ"/>
              </w:rPr>
            </w:pPr>
          </w:p>
          <w:p w14:paraId="7D0B5182" w14:textId="77777777" w:rsidR="00F81A20" w:rsidRDefault="00F81A20" w:rsidP="00790BFE">
            <w:pPr>
              <w:bidi w:val="0"/>
              <w:rPr>
                <w:rFonts w:cs="Times New Roman"/>
                <w:sz w:val="28"/>
                <w:szCs w:val="28"/>
                <w:rtl/>
                <w:lang w:bidi="ar-IQ"/>
              </w:rPr>
            </w:pPr>
            <w:r>
              <w:rPr>
                <w:rFonts w:cs="Times New Roman"/>
                <w:sz w:val="28"/>
                <w:szCs w:val="28"/>
                <w:lang w:bidi="ar-IQ"/>
              </w:rPr>
              <w:t>0</w:t>
            </w:r>
          </w:p>
          <w:p w14:paraId="3642F086" w14:textId="77777777" w:rsidR="00F81A20" w:rsidRDefault="00F81A20" w:rsidP="00E211DF">
            <w:pPr>
              <w:bidi w:val="0"/>
              <w:rPr>
                <w:rFonts w:cs="Times New Roman"/>
                <w:sz w:val="28"/>
                <w:szCs w:val="28"/>
                <w:rtl/>
                <w:lang w:bidi="ar-IQ"/>
              </w:rPr>
            </w:pPr>
          </w:p>
          <w:p w14:paraId="411207BE" w14:textId="77777777" w:rsidR="00F81A20" w:rsidRDefault="00F81A20" w:rsidP="00E211DF">
            <w:pPr>
              <w:tabs>
                <w:tab w:val="left" w:pos="582"/>
              </w:tabs>
              <w:autoSpaceDE w:val="0"/>
              <w:autoSpaceDN w:val="0"/>
              <w:adjustRightInd w:val="0"/>
              <w:rPr>
                <w:rFonts w:cs="Times New Roman"/>
                <w:sz w:val="28"/>
                <w:szCs w:val="28"/>
                <w:rtl/>
                <w:lang w:bidi="ar-IQ"/>
              </w:rPr>
            </w:pPr>
          </w:p>
        </w:tc>
      </w:tr>
      <w:tr w:rsidR="00F81A20" w:rsidRPr="00E4594B" w14:paraId="7125347B"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3F58A" w14:textId="77777777" w:rsidR="00F81A20" w:rsidRPr="00377BB5" w:rsidRDefault="00F81A20"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C5F7EA2" w14:textId="77777777" w:rsidR="00F81A20" w:rsidRPr="00377BB5" w:rsidRDefault="00F81A20" w:rsidP="00E211DF">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9DBFA" w14:textId="77777777" w:rsidR="00F81A20" w:rsidRPr="00377BB5" w:rsidRDefault="00F81A20"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C8D877" w14:textId="77777777" w:rsidR="00F81A20" w:rsidRPr="00377BB5" w:rsidRDefault="00F81A20" w:rsidP="00E211DF">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206B4A5B">
                <v:shape id="_x0000_s1028" type="#_x0000_t32" style="position:absolute;left:0;text-align:left;margin-left:-6.65pt;margin-top:21.75pt;width:.75pt;height:62.85pt;z-index:251680768;mso-position-horizontal-relative:text;mso-position-vertical-relative:text" o:connectortype="straight">
                  <w10:wrap anchorx="page"/>
                </v:shape>
              </w:pict>
            </w:r>
            <w:r>
              <w:rPr>
                <w:rFonts w:cs="Times New Roman" w:hint="cs"/>
                <w:b/>
                <w:bCs/>
                <w:sz w:val="24"/>
                <w:szCs w:val="24"/>
                <w:rtl/>
                <w:lang w:bidi="ar-IQ"/>
              </w:rPr>
              <w:t>الملاحظات</w:t>
            </w:r>
          </w:p>
        </w:tc>
      </w:tr>
      <w:tr w:rsidR="00F81A20" w:rsidRPr="00E4594B" w14:paraId="287B7133"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B3810" w14:textId="77777777" w:rsidR="00F81A20" w:rsidRPr="00FF3EC5" w:rsidRDefault="00F81A20" w:rsidP="00B41DD7">
            <w:pPr>
              <w:autoSpaceDE w:val="0"/>
              <w:autoSpaceDN w:val="0"/>
              <w:adjustRightInd w:val="0"/>
              <w:rPr>
                <w:rFonts w:ascii="Tahoma" w:cs="Tahoma"/>
                <w:w w:val="85"/>
              </w:rPr>
            </w:pPr>
            <w:r w:rsidRPr="00FF3EC5">
              <w:rPr>
                <w:rFonts w:ascii="Tahoma" w:cs="Tahoma"/>
                <w:w w:val="85"/>
                <w:rtl/>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828E83" w14:textId="77777777" w:rsidR="00F81A20" w:rsidRPr="00FF3EC5" w:rsidRDefault="00F81A20" w:rsidP="00B41DD7">
            <w:pPr>
              <w:jc w:val="center"/>
              <w:rPr>
                <w:rFonts w:ascii="Tahoma" w:cs="Tahoma"/>
                <w:w w:val="85"/>
                <w:rtl/>
              </w:rPr>
            </w:pPr>
            <w:r w:rsidRPr="00FF3EC5">
              <w:rPr>
                <w:rFonts w:ascii="Tahoma" w:cs="Tahoma" w:hint="cs"/>
                <w:w w:val="85"/>
                <w:rtl/>
              </w:rPr>
              <w:t>قواعد اللغة الإنكليزية</w:t>
            </w:r>
          </w:p>
          <w:p w14:paraId="6CA2031D" w14:textId="77777777" w:rsidR="00F81A20" w:rsidRPr="00FF3EC5" w:rsidRDefault="00F81A20" w:rsidP="00B41DD7">
            <w:pPr>
              <w:jc w:val="center"/>
              <w:rPr>
                <w:rFonts w:ascii="Tahoma" w:cs="Tahoma"/>
                <w:w w:val="85"/>
                <w:rtl/>
              </w:rPr>
            </w:pPr>
            <w:r>
              <w:rPr>
                <w:rFonts w:ascii="Tahoma" w:cs="Tahoma"/>
                <w:w w:val="85"/>
                <w:rtl/>
              </w:rPr>
              <w:t>أﺟزاء</w:t>
            </w:r>
            <w:r w:rsidRPr="00FF3EC5">
              <w:rPr>
                <w:rFonts w:ascii="Tahoma" w:cs="Tahoma"/>
                <w:w w:val="85"/>
                <w:rtl/>
              </w:rPr>
              <w:t xml:space="preserve"> </w:t>
            </w:r>
            <w:r>
              <w:rPr>
                <w:rFonts w:ascii="Tahoma" w:cs="Tahoma"/>
                <w:w w:val="85"/>
                <w:rtl/>
              </w:rPr>
              <w:t>اﻟﻛﻼم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E5E7356" w14:textId="77777777" w:rsidR="00F81A20" w:rsidRPr="00FF3EC5" w:rsidRDefault="00F81A20" w:rsidP="00B41DD7">
            <w:pPr>
              <w:jc w:val="lowKashida"/>
              <w:rPr>
                <w:rFonts w:ascii="Tahoma" w:cs="Tahoma"/>
                <w:w w:val="85"/>
                <w:rtl/>
              </w:rPr>
            </w:pPr>
            <w:r>
              <w:rPr>
                <w:rFonts w:ascii="Tahoma" w:cs="Tahoma" w:hint="cs"/>
                <w:w w:val="85"/>
                <w:rtl/>
              </w:rPr>
              <w:t>لا يوجد</w:t>
            </w:r>
          </w:p>
        </w:tc>
      </w:tr>
      <w:tr w:rsidR="00F81A20" w:rsidRPr="00E4594B" w14:paraId="6350CC05"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2B28BE5" w14:textId="77777777" w:rsidR="00F81A20" w:rsidRPr="00FF3EC5" w:rsidRDefault="00F81A20" w:rsidP="00B41DD7">
            <w:pPr>
              <w:autoSpaceDE w:val="0"/>
              <w:autoSpaceDN w:val="0"/>
              <w:adjustRightInd w:val="0"/>
              <w:rPr>
                <w:rFonts w:ascii="Tahoma" w:cs="Tahoma"/>
                <w:w w:val="85"/>
              </w:rPr>
            </w:pPr>
            <w:r w:rsidRPr="00FF3EC5">
              <w:rPr>
                <w:rFonts w:ascii="Tahoma" w:cs="Tahoma"/>
                <w:w w:val="85"/>
                <w:rtl/>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AD85EA" w14:textId="77777777" w:rsidR="00F81A20" w:rsidRPr="00FF3EC5" w:rsidRDefault="00F81A20" w:rsidP="00B41DD7">
            <w:pPr>
              <w:jc w:val="center"/>
              <w:rPr>
                <w:rFonts w:ascii="Tahoma" w:cs="Tahoma" w:hint="cs"/>
                <w:w w:val="85"/>
                <w:rtl/>
              </w:rPr>
            </w:pPr>
            <w:r w:rsidRPr="00FF3EC5">
              <w:rPr>
                <w:rFonts w:ascii="Tahoma" w:cs="Tahoma" w:hint="cs"/>
                <w:w w:val="85"/>
                <w:rtl/>
              </w:rPr>
              <w:t>الفعل المضارع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9F744EA" w14:textId="77777777" w:rsidR="00F81A20" w:rsidRPr="00FF3EC5" w:rsidRDefault="00F81A20"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E1B95DB" w14:textId="77777777" w:rsidR="00F81A20" w:rsidRPr="00E4594B" w:rsidRDefault="00F81A20" w:rsidP="00B41DD7">
            <w:pPr>
              <w:autoSpaceDE w:val="0"/>
              <w:autoSpaceDN w:val="0"/>
              <w:adjustRightInd w:val="0"/>
              <w:rPr>
                <w:rFonts w:cs="Times New Roman"/>
                <w:sz w:val="28"/>
                <w:szCs w:val="28"/>
                <w:lang w:bidi="ar-IQ"/>
              </w:rPr>
            </w:pPr>
          </w:p>
        </w:tc>
      </w:tr>
      <w:tr w:rsidR="00F81A20" w:rsidRPr="00E4594B" w14:paraId="0E98C8E8"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DAFD760" w14:textId="77777777" w:rsidR="00F81A20" w:rsidRPr="00FF3EC5" w:rsidRDefault="00F81A20" w:rsidP="00B41DD7">
            <w:pPr>
              <w:autoSpaceDE w:val="0"/>
              <w:autoSpaceDN w:val="0"/>
              <w:adjustRightInd w:val="0"/>
              <w:rPr>
                <w:rFonts w:ascii="Tahoma" w:cs="Tahoma"/>
                <w:w w:val="85"/>
              </w:rPr>
            </w:pPr>
            <w:r w:rsidRPr="00FF3EC5">
              <w:rPr>
                <w:rFonts w:ascii="Tahoma" w:cs="Tahoma"/>
                <w:w w:val="85"/>
                <w:rtl/>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DE64582" w14:textId="77777777" w:rsidR="00F81A20" w:rsidRPr="00FF3EC5" w:rsidRDefault="00F81A20" w:rsidP="00B41DD7">
            <w:pPr>
              <w:jc w:val="center"/>
              <w:rPr>
                <w:rFonts w:ascii="Tahoma" w:cs="Tahoma"/>
                <w:w w:val="85"/>
                <w:rtl/>
              </w:rPr>
            </w:pPr>
            <w:r w:rsidRPr="00FF3EC5">
              <w:rPr>
                <w:rFonts w:ascii="Tahoma" w:cs="Tahoma" w:hint="cs"/>
                <w:w w:val="85"/>
                <w:rtl/>
              </w:rPr>
              <w:t>الفعل الماضي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6055895" w14:textId="77777777" w:rsidR="00F81A20" w:rsidRPr="00FF3EC5" w:rsidRDefault="00F81A20"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6240320" w14:textId="77777777" w:rsidR="00F81A20" w:rsidRPr="00E4594B" w:rsidRDefault="00F81A20" w:rsidP="00B41DD7">
            <w:pPr>
              <w:autoSpaceDE w:val="0"/>
              <w:autoSpaceDN w:val="0"/>
              <w:adjustRightInd w:val="0"/>
              <w:rPr>
                <w:rFonts w:cs="Times New Roman"/>
                <w:sz w:val="28"/>
                <w:szCs w:val="28"/>
                <w:lang w:bidi="ar-IQ"/>
              </w:rPr>
            </w:pPr>
          </w:p>
        </w:tc>
      </w:tr>
      <w:tr w:rsidR="00F81A20" w:rsidRPr="00E4594B" w14:paraId="4150808C"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6601D70" w14:textId="77777777" w:rsidR="00F81A20" w:rsidRPr="00FF3EC5" w:rsidRDefault="00F81A20" w:rsidP="00B41DD7">
            <w:pPr>
              <w:autoSpaceDE w:val="0"/>
              <w:autoSpaceDN w:val="0"/>
              <w:adjustRightInd w:val="0"/>
              <w:rPr>
                <w:rFonts w:ascii="Tahoma" w:cs="Tahoma"/>
                <w:w w:val="85"/>
              </w:rPr>
            </w:pPr>
            <w:r w:rsidRPr="00FF3EC5">
              <w:rPr>
                <w:rFonts w:ascii="Tahoma" w:cs="Tahoma"/>
                <w:w w:val="85"/>
                <w:rtl/>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560B29" w14:textId="77777777" w:rsidR="00F81A20" w:rsidRDefault="00F81A20" w:rsidP="00B41DD7">
            <w:pPr>
              <w:jc w:val="center"/>
              <w:rPr>
                <w:rFonts w:ascii="Tahoma" w:cs="Tahoma"/>
                <w:w w:val="85"/>
                <w:rtl/>
              </w:rPr>
            </w:pPr>
            <w:r w:rsidRPr="00FF3EC5">
              <w:rPr>
                <w:rFonts w:ascii="Tahoma" w:cs="Tahoma" w:hint="cs"/>
                <w:w w:val="85"/>
                <w:rtl/>
              </w:rPr>
              <w:t>الامتحان الشهري</w:t>
            </w:r>
          </w:p>
          <w:p w14:paraId="7FF6E394" w14:textId="77777777" w:rsidR="00F81A20" w:rsidRPr="00FF3EC5" w:rsidRDefault="00F81A20" w:rsidP="00B41DD7">
            <w:pPr>
              <w:rPr>
                <w:rFonts w:ascii="Tahoma" w:cs="Tahoma"/>
                <w:w w:val="85"/>
                <w:rtl/>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D85B41B" w14:textId="77777777" w:rsidR="00F81A20" w:rsidRPr="00FF3EC5" w:rsidRDefault="00F81A20"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D5B441A" w14:textId="77777777" w:rsidR="00F81A20" w:rsidRPr="00E4594B" w:rsidRDefault="00F81A20" w:rsidP="00B41DD7">
            <w:pPr>
              <w:autoSpaceDE w:val="0"/>
              <w:autoSpaceDN w:val="0"/>
              <w:adjustRightInd w:val="0"/>
              <w:rPr>
                <w:rFonts w:cs="Times New Roman"/>
                <w:sz w:val="28"/>
                <w:szCs w:val="28"/>
                <w:lang w:bidi="ar-IQ"/>
              </w:rPr>
            </w:pPr>
          </w:p>
        </w:tc>
      </w:tr>
      <w:tr w:rsidR="00F81A20" w:rsidRPr="00E4594B" w14:paraId="5CD28E06"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860524D" w14:textId="77777777" w:rsidR="00F81A20" w:rsidRPr="00FF3EC5" w:rsidRDefault="00F81A20" w:rsidP="00B41DD7">
            <w:pPr>
              <w:autoSpaceDE w:val="0"/>
              <w:autoSpaceDN w:val="0"/>
              <w:adjustRightInd w:val="0"/>
              <w:rPr>
                <w:rFonts w:ascii="Tahoma" w:cs="Tahoma"/>
                <w:w w:val="85"/>
              </w:rPr>
            </w:pPr>
            <w:r w:rsidRPr="00FF3EC5">
              <w:rPr>
                <w:rFonts w:ascii="Tahoma" w:cs="Tahoma"/>
                <w:w w:val="85"/>
                <w:rtl/>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2422CD7" w14:textId="77777777" w:rsidR="00F81A20" w:rsidRPr="00FF3EC5" w:rsidRDefault="00F81A20" w:rsidP="00B41DD7">
            <w:pPr>
              <w:jc w:val="center"/>
              <w:rPr>
                <w:rFonts w:ascii="Tahoma" w:cs="Tahoma"/>
                <w:w w:val="85"/>
                <w:rtl/>
              </w:rPr>
            </w:pPr>
            <w:r w:rsidRPr="00FF3EC5">
              <w:rPr>
                <w:rFonts w:ascii="Tahoma" w:cs="Tahoma" w:hint="cs"/>
                <w:w w:val="85"/>
                <w:rtl/>
              </w:rPr>
              <w:t>المستقبل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FBEF7EB" w14:textId="77777777" w:rsidR="00F81A20" w:rsidRPr="00FF3EC5" w:rsidRDefault="00F81A20"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C39B49B" w14:textId="77777777" w:rsidR="00F81A20" w:rsidRPr="00E4594B" w:rsidRDefault="00F81A20" w:rsidP="00B41DD7">
            <w:pPr>
              <w:autoSpaceDE w:val="0"/>
              <w:autoSpaceDN w:val="0"/>
              <w:adjustRightInd w:val="0"/>
              <w:rPr>
                <w:rFonts w:cs="Times New Roman"/>
                <w:sz w:val="28"/>
                <w:szCs w:val="28"/>
                <w:lang w:bidi="ar-IQ"/>
              </w:rPr>
            </w:pPr>
          </w:p>
        </w:tc>
      </w:tr>
      <w:tr w:rsidR="00F81A20" w:rsidRPr="00E4594B" w14:paraId="40E968DE"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49F75B7" w14:textId="77777777" w:rsidR="00F81A20" w:rsidRPr="00FF3EC5" w:rsidRDefault="00F81A20" w:rsidP="00B41DD7">
            <w:pPr>
              <w:autoSpaceDE w:val="0"/>
              <w:autoSpaceDN w:val="0"/>
              <w:adjustRightInd w:val="0"/>
              <w:rPr>
                <w:rFonts w:ascii="Tahoma" w:cs="Tahoma"/>
                <w:w w:val="85"/>
              </w:rPr>
            </w:pPr>
            <w:r w:rsidRPr="00FF3EC5">
              <w:rPr>
                <w:rFonts w:ascii="Tahoma" w:cs="Tahoma"/>
                <w:w w:val="85"/>
                <w:rtl/>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473B8C9" w14:textId="77777777" w:rsidR="00F81A20" w:rsidRPr="00FF3EC5" w:rsidRDefault="00F81A20" w:rsidP="00B41DD7">
            <w:pPr>
              <w:jc w:val="center"/>
              <w:rPr>
                <w:rFonts w:ascii="Tahoma" w:cs="Tahoma"/>
                <w:w w:val="85"/>
                <w:rtl/>
              </w:rPr>
            </w:pPr>
            <w:r w:rsidRPr="00FF3EC5">
              <w:rPr>
                <w:rFonts w:ascii="Tahoma" w:cs="Tahoma" w:hint="cs"/>
                <w:w w:val="85"/>
                <w:rtl/>
              </w:rPr>
              <w:t>الفعل المضارع المستمر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684BF8D" w14:textId="77777777" w:rsidR="00F81A20" w:rsidRPr="00FF3EC5" w:rsidRDefault="00F81A20"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DB55778" w14:textId="77777777" w:rsidR="00F81A20" w:rsidRPr="00E4594B" w:rsidRDefault="00F81A20" w:rsidP="00B41DD7">
            <w:pPr>
              <w:autoSpaceDE w:val="0"/>
              <w:autoSpaceDN w:val="0"/>
              <w:adjustRightInd w:val="0"/>
              <w:rPr>
                <w:rFonts w:cs="Times New Roman"/>
                <w:sz w:val="28"/>
                <w:szCs w:val="28"/>
                <w:lang w:bidi="ar-IQ"/>
              </w:rPr>
            </w:pPr>
          </w:p>
        </w:tc>
      </w:tr>
      <w:tr w:rsidR="00F81A20" w:rsidRPr="00635D1B" w14:paraId="1B10CA0E"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8D10F" w14:textId="77777777" w:rsidR="00F81A20" w:rsidRPr="00FF3EC5" w:rsidRDefault="00F81A20" w:rsidP="00B41DD7">
            <w:pPr>
              <w:autoSpaceDE w:val="0"/>
              <w:autoSpaceDN w:val="0"/>
              <w:adjustRightInd w:val="0"/>
              <w:rPr>
                <w:rFonts w:ascii="Tahoma" w:cs="Tahoma"/>
                <w:w w:val="85"/>
              </w:rPr>
            </w:pPr>
            <w:r w:rsidRPr="00FF3EC5">
              <w:rPr>
                <w:rFonts w:ascii="Tahoma" w:cs="Tahoma"/>
                <w:w w:val="85"/>
                <w:rtl/>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1290012" w14:textId="77777777" w:rsidR="00F81A20" w:rsidRPr="00FF3EC5" w:rsidRDefault="00F81A20" w:rsidP="00B41DD7">
            <w:pPr>
              <w:jc w:val="center"/>
              <w:rPr>
                <w:rFonts w:ascii="Tahoma" w:cs="Tahoma" w:hint="cs"/>
                <w:w w:val="85"/>
                <w:rtl/>
              </w:rPr>
            </w:pPr>
            <w:r w:rsidRPr="00FF3EC5">
              <w:rPr>
                <w:rFonts w:ascii="Tahoma" w:cs="Tahoma" w:hint="cs"/>
                <w:w w:val="85"/>
                <w:rtl/>
              </w:rPr>
              <w:t>الفعل المضارع التام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CF4814B" w14:textId="77777777" w:rsidR="00F81A20" w:rsidRPr="00FF3EC5" w:rsidRDefault="00F81A20" w:rsidP="00B41DD7">
            <w:pPr>
              <w:jc w:val="center"/>
              <w:rPr>
                <w:rFonts w:ascii="Tahoma" w:cs="Tahoma"/>
                <w:w w:val="85"/>
                <w:rtl/>
              </w:rPr>
            </w:pPr>
            <w:r w:rsidRPr="000711AD">
              <w:rPr>
                <w:rFonts w:ascii="Tahoma" w:cs="Tahoma" w:hint="cs"/>
                <w:w w:val="85"/>
                <w:rtl/>
              </w:rPr>
              <w:t>لا يوجد</w:t>
            </w:r>
          </w:p>
        </w:tc>
      </w:tr>
      <w:tr w:rsidR="00F81A20" w:rsidRPr="00FF3EC5" w14:paraId="342C56BB"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E242A37"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74637B" w14:textId="77777777" w:rsidR="00F81A20" w:rsidRPr="00FF3EC5" w:rsidRDefault="00F81A20" w:rsidP="00B41DD7">
            <w:pPr>
              <w:jc w:val="center"/>
              <w:rPr>
                <w:rFonts w:ascii="Tahoma" w:hAnsi="Tahoma" w:cs="Tahoma"/>
                <w:w w:val="75"/>
                <w:rtl/>
              </w:rPr>
            </w:pPr>
            <w:r w:rsidRPr="00FF3EC5">
              <w:rPr>
                <w:rFonts w:ascii="Tahoma" w:hAnsi="Tahoma" w:cs="Tahoma"/>
                <w:w w:val="75"/>
                <w:rtl/>
              </w:rPr>
              <w:t>ﺣروف اﻟﺟر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8196E48" w14:textId="77777777" w:rsidR="00F81A20" w:rsidRPr="00FF3EC5" w:rsidRDefault="00F81A20" w:rsidP="00B41DD7">
            <w:pPr>
              <w:jc w:val="center"/>
              <w:rPr>
                <w:rFonts w:ascii="Tahoma" w:hAnsi="Tahoma" w:cs="Tahoma" w:hint="cs"/>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2A878BB" w14:textId="77777777" w:rsidR="00F81A20" w:rsidRPr="00FF3EC5" w:rsidRDefault="00F81A20" w:rsidP="00B41DD7">
            <w:pPr>
              <w:rPr>
                <w:rFonts w:ascii="Tahoma" w:hAnsi="Tahoma" w:cs="Tahoma"/>
                <w:w w:val="75"/>
              </w:rPr>
            </w:pPr>
          </w:p>
        </w:tc>
      </w:tr>
      <w:tr w:rsidR="00F81A20" w:rsidRPr="00FF3EC5" w14:paraId="48E6FD92"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40811A3"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4995B8D" w14:textId="77777777" w:rsidR="00F81A20" w:rsidRPr="00FF3EC5" w:rsidRDefault="00F81A20" w:rsidP="00B41DD7">
            <w:pPr>
              <w:jc w:val="center"/>
              <w:rPr>
                <w:rFonts w:ascii="Tahoma" w:hAnsi="Tahoma" w:cs="Tahoma"/>
                <w:w w:val="75"/>
                <w:rtl/>
              </w:rPr>
            </w:pPr>
            <w:r w:rsidRPr="00FF3EC5">
              <w:rPr>
                <w:rFonts w:ascii="Tahoma" w:hAnsi="Tahoma" w:cs="Tahoma"/>
                <w:w w:val="75"/>
                <w:rtl/>
              </w:rPr>
              <w:t>ﺟﻣﻠﺔ اﻟﻧﻔﻲ</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A5A190C" w14:textId="77777777" w:rsidR="00F81A20" w:rsidRPr="00FF3EC5" w:rsidRDefault="00F81A2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D7FBF9F" w14:textId="77777777" w:rsidR="00F81A20" w:rsidRPr="00FF3EC5" w:rsidRDefault="00F81A20" w:rsidP="00B41DD7">
            <w:pPr>
              <w:rPr>
                <w:rFonts w:ascii="Tahoma" w:hAnsi="Tahoma" w:cs="Tahoma"/>
                <w:w w:val="75"/>
              </w:rPr>
            </w:pPr>
          </w:p>
        </w:tc>
      </w:tr>
      <w:tr w:rsidR="00F81A20" w:rsidRPr="00FF3EC5" w14:paraId="18AD0957"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09A9677"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58B3790" w14:textId="77777777" w:rsidR="00F81A20" w:rsidRPr="00FF3EC5" w:rsidRDefault="00F81A20"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8DF4B1A" w14:textId="77777777" w:rsidR="00F81A20" w:rsidRPr="00FF3EC5" w:rsidRDefault="00F81A2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95122B3" w14:textId="77777777" w:rsidR="00F81A20" w:rsidRPr="00FF3EC5" w:rsidRDefault="00F81A20" w:rsidP="00B41DD7">
            <w:pPr>
              <w:rPr>
                <w:rFonts w:ascii="Tahoma" w:hAnsi="Tahoma" w:cs="Tahoma"/>
                <w:w w:val="75"/>
              </w:rPr>
            </w:pPr>
          </w:p>
        </w:tc>
      </w:tr>
      <w:tr w:rsidR="00F81A20" w:rsidRPr="00FF3EC5" w14:paraId="24A8F871"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14C200E"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0767D93" w14:textId="77777777" w:rsidR="00F81A20" w:rsidRPr="00FF3EC5" w:rsidRDefault="00F81A20" w:rsidP="00B41DD7">
            <w:pPr>
              <w:jc w:val="center"/>
              <w:rPr>
                <w:rFonts w:ascii="Tahoma" w:hAnsi="Tahoma" w:cs="Tahoma"/>
                <w:w w:val="75"/>
                <w:rtl/>
              </w:rPr>
            </w:pPr>
            <w:r w:rsidRPr="00FF3EC5">
              <w:rPr>
                <w:rFonts w:ascii="Tahoma" w:hAnsi="Tahoma" w:cs="Tahoma"/>
                <w:w w:val="75"/>
                <w:rtl/>
              </w:rPr>
              <w:t>اﻷﻓﻌﺎل اﻟﺷﺎذة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CBC24A0" w14:textId="77777777" w:rsidR="00F81A20" w:rsidRPr="00FF3EC5" w:rsidRDefault="00F81A2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8D5FF1E" w14:textId="77777777" w:rsidR="00F81A20" w:rsidRPr="00FF3EC5" w:rsidRDefault="00F81A20" w:rsidP="00B41DD7">
            <w:pPr>
              <w:rPr>
                <w:rFonts w:ascii="Tahoma" w:hAnsi="Tahoma" w:cs="Tahoma"/>
                <w:w w:val="75"/>
              </w:rPr>
            </w:pPr>
          </w:p>
        </w:tc>
      </w:tr>
      <w:tr w:rsidR="00F81A20" w:rsidRPr="00FF3EC5" w14:paraId="0E48FB2E"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14FD907"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F458A14" w14:textId="77777777" w:rsidR="00F81A20" w:rsidRPr="00FF3EC5" w:rsidRDefault="00F81A20" w:rsidP="00B41DD7">
            <w:pPr>
              <w:jc w:val="center"/>
              <w:rPr>
                <w:rFonts w:ascii="Tahoma" w:hAnsi="Tahoma" w:cs="Tahoma" w:hint="cs"/>
                <w:w w:val="75"/>
                <w:rtl/>
              </w:rPr>
            </w:pPr>
            <w:r w:rsidRPr="00FF3EC5">
              <w:rPr>
                <w:rFonts w:ascii="Tahoma" w:hAnsi="Tahoma" w:cs="Tahoma"/>
                <w:w w:val="75"/>
                <w:rtl/>
              </w:rPr>
              <w:t>اﻟﺻﻔﺎت واﻟظروف</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9CF055F" w14:textId="77777777" w:rsidR="00F81A20" w:rsidRPr="00FF3EC5" w:rsidRDefault="00F81A2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60DE64C" w14:textId="77777777" w:rsidR="00F81A20" w:rsidRPr="00FF3EC5" w:rsidRDefault="00F81A20" w:rsidP="00B41DD7">
            <w:pPr>
              <w:rPr>
                <w:rFonts w:ascii="Tahoma" w:hAnsi="Tahoma" w:cs="Tahoma"/>
                <w:w w:val="75"/>
              </w:rPr>
            </w:pPr>
          </w:p>
        </w:tc>
      </w:tr>
      <w:tr w:rsidR="00F81A20" w:rsidRPr="00FF3EC5" w14:paraId="01B592A4"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8DA12"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32AD85" w14:textId="77777777" w:rsidR="00F81A20" w:rsidRPr="00FF3EC5" w:rsidRDefault="00F81A20" w:rsidP="00B41DD7">
            <w:pPr>
              <w:jc w:val="center"/>
              <w:rPr>
                <w:rFonts w:ascii="Tahoma" w:hAnsi="Tahoma" w:cs="Tahoma"/>
                <w:w w:val="75"/>
                <w:rtl/>
              </w:rPr>
            </w:pPr>
            <w:r w:rsidRPr="00FF3EC5">
              <w:rPr>
                <w:rFonts w:ascii="Tahoma" w:hAnsi="Tahoma" w:cs="Tahoma"/>
                <w:w w:val="75"/>
                <w:rtl/>
              </w:rPr>
              <w:t>اﻷﺳﻣﺎء اﻟﻣﻔرد واﻷﺳﻣﺎء اﻟﺟﻣﻊ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5379E02" w14:textId="77777777" w:rsidR="00F81A20" w:rsidRPr="00FF3EC5" w:rsidRDefault="00F81A20" w:rsidP="00B41DD7">
            <w:pPr>
              <w:jc w:val="center"/>
              <w:rPr>
                <w:rFonts w:ascii="Tahoma" w:hAnsi="Tahoma" w:cs="Tahoma"/>
                <w:w w:val="75"/>
                <w:rtl/>
              </w:rPr>
            </w:pPr>
            <w:r w:rsidRPr="00C266C0">
              <w:rPr>
                <w:rFonts w:ascii="Tahoma" w:cs="Tahoma" w:hint="cs"/>
                <w:w w:val="85"/>
                <w:rtl/>
              </w:rPr>
              <w:t>لا يوجد</w:t>
            </w:r>
          </w:p>
        </w:tc>
      </w:tr>
      <w:tr w:rsidR="00F81A20" w:rsidRPr="00FF3EC5" w14:paraId="4803BB19"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DC73DE0"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9D78DE" w14:textId="77777777" w:rsidR="00F81A20" w:rsidRPr="00FF3EC5" w:rsidRDefault="00F81A20" w:rsidP="00B41DD7">
            <w:pPr>
              <w:jc w:val="center"/>
              <w:rPr>
                <w:rFonts w:ascii="Tahoma" w:hAnsi="Tahoma" w:cs="Tahoma"/>
                <w:w w:val="75"/>
                <w:rtl/>
              </w:rPr>
            </w:pPr>
            <w:r w:rsidRPr="00FF3EC5">
              <w:rPr>
                <w:rFonts w:ascii="Tahoma" w:hAnsi="Tahoma" w:cs="Tahoma"/>
                <w:w w:val="75"/>
                <w:rtl/>
              </w:rPr>
              <w:t>اﻷﺳﻣﺎء اﻟﻐﯾر ﻣﻌدودة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732B9DB" w14:textId="77777777" w:rsidR="00F81A20" w:rsidRPr="00FF3EC5" w:rsidRDefault="00F81A2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0110544" w14:textId="77777777" w:rsidR="00F81A20" w:rsidRPr="00FF3EC5" w:rsidRDefault="00F81A20" w:rsidP="00B41DD7">
            <w:pPr>
              <w:rPr>
                <w:rFonts w:ascii="Tahoma" w:hAnsi="Tahoma" w:cs="Tahoma"/>
                <w:w w:val="75"/>
              </w:rPr>
            </w:pPr>
          </w:p>
        </w:tc>
      </w:tr>
      <w:tr w:rsidR="00F81A20" w:rsidRPr="00FF3EC5" w14:paraId="6CAB1E32"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22D8D2A" w14:textId="77777777" w:rsidR="00F81A20" w:rsidRPr="00FF3EC5" w:rsidRDefault="00F81A20" w:rsidP="00B41DD7">
            <w:pPr>
              <w:autoSpaceDE w:val="0"/>
              <w:autoSpaceDN w:val="0"/>
              <w:adjustRightInd w:val="0"/>
              <w:rPr>
                <w:rFonts w:ascii="Tahoma" w:hAnsi="Tahoma" w:cs="Tahoma"/>
                <w:w w:val="75"/>
              </w:rPr>
            </w:pPr>
            <w:r w:rsidRPr="00FF3EC5">
              <w:rPr>
                <w:rFonts w:ascii="Tahoma" w:hAnsi="Tahoma" w:cs="Tahoma"/>
                <w:w w:val="75"/>
                <w:rtl/>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88D715B" w14:textId="77777777" w:rsidR="00F81A20" w:rsidRPr="00FF3EC5" w:rsidRDefault="00F81A20"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5427585" w14:textId="77777777" w:rsidR="00F81A20" w:rsidRPr="00FF3EC5" w:rsidRDefault="00F81A2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1A33168" w14:textId="77777777" w:rsidR="00F81A20" w:rsidRPr="00FF3EC5" w:rsidRDefault="00F81A20" w:rsidP="00B41DD7">
            <w:pPr>
              <w:rPr>
                <w:rFonts w:ascii="Tahoma" w:hAnsi="Tahoma" w:cs="Tahoma"/>
                <w:w w:val="75"/>
              </w:rPr>
            </w:pPr>
          </w:p>
        </w:tc>
      </w:tr>
    </w:tbl>
    <w:p w14:paraId="7BB265F0" w14:textId="77777777" w:rsidR="00F81A20" w:rsidRPr="00FF3EC5" w:rsidRDefault="00F81A20" w:rsidP="00F80574">
      <w:pPr>
        <w:rPr>
          <w:rFonts w:ascii="Tahoma" w:hAnsi="Tahoma" w:cs="Tahoma"/>
          <w:w w:val="75"/>
          <w:rtl/>
        </w:rPr>
      </w:pPr>
    </w:p>
    <w:p w14:paraId="05FDA4A6" w14:textId="77777777" w:rsidR="00F81A20" w:rsidRDefault="00F81A20" w:rsidP="00F80574">
      <w:pPr>
        <w:rPr>
          <w:rtl/>
        </w:rPr>
      </w:pPr>
    </w:p>
    <w:p w14:paraId="6EA21C8A" w14:textId="77777777" w:rsidR="00F81A20" w:rsidRDefault="00F81A20" w:rsidP="00F80574">
      <w:pPr>
        <w:rPr>
          <w:rtl/>
        </w:rPr>
      </w:pPr>
    </w:p>
    <w:p w14:paraId="5C2DC8BA" w14:textId="77777777" w:rsidR="00F81A20" w:rsidRDefault="00F81A20" w:rsidP="00F80574">
      <w:pPr>
        <w:rPr>
          <w:rtl/>
        </w:rPr>
      </w:pPr>
    </w:p>
    <w:p w14:paraId="637A654E" w14:textId="77777777" w:rsidR="00F81A20" w:rsidRDefault="00F81A20" w:rsidP="00F80574">
      <w:pPr>
        <w:rPr>
          <w:rtl/>
        </w:rPr>
      </w:pPr>
    </w:p>
    <w:p w14:paraId="698D4417" w14:textId="77777777" w:rsidR="00F81A20" w:rsidRDefault="00F81A20" w:rsidP="00F80574">
      <w:pPr>
        <w:rPr>
          <w:rtl/>
        </w:rPr>
      </w:pPr>
    </w:p>
    <w:p w14:paraId="6B7A0FA1"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26BAD39C" w14:textId="77777777" w:rsidTr="00E94FF6">
        <w:trPr>
          <w:trHeight w:val="624"/>
        </w:trPr>
        <w:tc>
          <w:tcPr>
            <w:tcW w:w="9720" w:type="dxa"/>
            <w:shd w:val="clear" w:color="auto" w:fill="auto"/>
            <w:vAlign w:val="center"/>
          </w:tcPr>
          <w:p w14:paraId="44B67532" w14:textId="77777777" w:rsidR="00F81A20" w:rsidRPr="0020555A" w:rsidRDefault="00F81A20" w:rsidP="00F81A2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F81A20" w:rsidRPr="00E4594B" w14:paraId="0BB8B206" w14:textId="77777777" w:rsidTr="00E94FF6">
        <w:trPr>
          <w:trHeight w:val="624"/>
        </w:trPr>
        <w:tc>
          <w:tcPr>
            <w:tcW w:w="9720" w:type="dxa"/>
            <w:shd w:val="clear" w:color="auto" w:fill="auto"/>
            <w:vAlign w:val="center"/>
          </w:tcPr>
          <w:p w14:paraId="6854D658" w14:textId="77777777" w:rsidR="00F81A20" w:rsidRPr="00FF30EF" w:rsidRDefault="00F81A20" w:rsidP="00C715E0">
            <w:pPr>
              <w:autoSpaceDE w:val="0"/>
              <w:autoSpaceDN w:val="0"/>
              <w:adjustRightInd w:val="0"/>
              <w:rPr>
                <w:sz w:val="28"/>
                <w:szCs w:val="28"/>
                <w:rtl/>
                <w:lang w:bidi="ar-IQ"/>
              </w:rPr>
            </w:pPr>
            <w:r w:rsidRPr="00FF30EF">
              <w:rPr>
                <w:rFonts w:hint="cs"/>
                <w:sz w:val="28"/>
                <w:szCs w:val="28"/>
                <w:rtl/>
                <w:lang w:bidi="ar-IQ"/>
              </w:rPr>
              <w:t>وذلك بالاطلاع على المصادر الحديثة وتحديث المحاظرات واستخدام تقنيات وبرامج حديثة لعمل تشويق للمتلقي من الطلاب واعطاؤهم فرصة للمشاركة بابداء الملاحظات والاسئلة.</w:t>
            </w:r>
          </w:p>
          <w:p w14:paraId="19AFE389" w14:textId="77777777" w:rsidR="00F81A20" w:rsidRPr="00E4594B" w:rsidRDefault="00F81A20" w:rsidP="00C715E0">
            <w:pPr>
              <w:autoSpaceDE w:val="0"/>
              <w:autoSpaceDN w:val="0"/>
              <w:adjustRightInd w:val="0"/>
              <w:rPr>
                <w:sz w:val="28"/>
                <w:szCs w:val="28"/>
                <w:lang w:bidi="ar-IQ"/>
              </w:rPr>
            </w:pPr>
            <w:r w:rsidRPr="00FF30EF">
              <w:rPr>
                <w:rFonts w:ascii="Calibri" w:eastAsia="Calibri" w:hAnsi="Calibri" w:hint="cs"/>
                <w:sz w:val="28"/>
                <w:szCs w:val="28"/>
                <w:rtl/>
                <w:lang w:bidi="ar-IQ"/>
              </w:rPr>
              <w:t>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r>
              <w:rPr>
                <w:rFonts w:ascii="Calibri" w:eastAsia="Calibri" w:hAnsi="Calibri" w:hint="cs"/>
                <w:sz w:val="28"/>
                <w:szCs w:val="28"/>
                <w:rtl/>
                <w:lang w:bidi="ar-IQ"/>
              </w:rPr>
              <w:t xml:space="preserve"> اجراء بحوث شخصية ومشاريع تخرج الطلاب</w:t>
            </w:r>
            <w:r w:rsidRPr="00E4594B">
              <w:rPr>
                <w:sz w:val="28"/>
                <w:szCs w:val="28"/>
                <w:rtl/>
                <w:lang w:bidi="ar-IQ"/>
              </w:rPr>
              <w:t xml:space="preserve"> </w:t>
            </w:r>
            <w:r>
              <w:rPr>
                <w:rFonts w:hint="cs"/>
                <w:sz w:val="28"/>
                <w:szCs w:val="28"/>
                <w:rtl/>
                <w:lang w:bidi="ar-IQ"/>
              </w:rPr>
              <w:t>.</w:t>
            </w:r>
          </w:p>
        </w:tc>
      </w:tr>
      <w:tr w:rsidR="00F81A20" w:rsidRPr="00E4594B" w14:paraId="529EC5AA" w14:textId="77777777" w:rsidTr="00E94FF6">
        <w:trPr>
          <w:trHeight w:val="624"/>
        </w:trPr>
        <w:tc>
          <w:tcPr>
            <w:tcW w:w="9720" w:type="dxa"/>
            <w:shd w:val="clear" w:color="auto" w:fill="auto"/>
            <w:vAlign w:val="center"/>
          </w:tcPr>
          <w:p w14:paraId="47924CF2" w14:textId="77777777" w:rsidR="00F81A20" w:rsidRPr="0020555A" w:rsidRDefault="00F81A20" w:rsidP="00F81A2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F81A20" w:rsidRPr="00E4594B" w14:paraId="04846004" w14:textId="77777777" w:rsidTr="00E94FF6">
        <w:trPr>
          <w:trHeight w:val="624"/>
        </w:trPr>
        <w:tc>
          <w:tcPr>
            <w:tcW w:w="9720" w:type="dxa"/>
            <w:shd w:val="clear" w:color="auto" w:fill="auto"/>
            <w:vAlign w:val="center"/>
          </w:tcPr>
          <w:p w14:paraId="3011FE39" w14:textId="77777777" w:rsidR="00F81A20" w:rsidRPr="00E4594B" w:rsidRDefault="00F81A20" w:rsidP="00E4594B">
            <w:pPr>
              <w:autoSpaceDE w:val="0"/>
              <w:autoSpaceDN w:val="0"/>
              <w:adjustRightInd w:val="0"/>
              <w:rPr>
                <w:sz w:val="28"/>
                <w:szCs w:val="28"/>
                <w:rtl/>
                <w:lang w:bidi="ar-IQ"/>
              </w:rPr>
            </w:pPr>
          </w:p>
          <w:p w14:paraId="3D52A706" w14:textId="77777777" w:rsidR="00F81A20" w:rsidRPr="00E4594B" w:rsidRDefault="00F81A20" w:rsidP="00E4594B">
            <w:pPr>
              <w:autoSpaceDE w:val="0"/>
              <w:autoSpaceDN w:val="0"/>
              <w:adjustRightInd w:val="0"/>
              <w:rPr>
                <w:sz w:val="28"/>
                <w:szCs w:val="28"/>
                <w:rtl/>
                <w:lang w:bidi="ar-IQ"/>
              </w:rPr>
            </w:pPr>
          </w:p>
          <w:p w14:paraId="26DE749D" w14:textId="77777777" w:rsidR="00F81A20" w:rsidRPr="000822CE" w:rsidRDefault="00F81A20"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3F2C5FEF" w14:textId="77777777" w:rsidR="00F81A20" w:rsidRPr="00E4594B" w:rsidRDefault="00F81A20" w:rsidP="00E4594B">
            <w:pPr>
              <w:autoSpaceDE w:val="0"/>
              <w:autoSpaceDN w:val="0"/>
              <w:adjustRightInd w:val="0"/>
              <w:rPr>
                <w:sz w:val="28"/>
                <w:szCs w:val="28"/>
                <w:rtl/>
                <w:lang w:bidi="ar-IQ"/>
              </w:rPr>
            </w:pPr>
          </w:p>
          <w:p w14:paraId="246936CE" w14:textId="77777777" w:rsidR="00F81A20" w:rsidRPr="00E4594B" w:rsidRDefault="00F81A20" w:rsidP="00E4594B">
            <w:pPr>
              <w:autoSpaceDE w:val="0"/>
              <w:autoSpaceDN w:val="0"/>
              <w:adjustRightInd w:val="0"/>
              <w:rPr>
                <w:sz w:val="28"/>
                <w:szCs w:val="28"/>
                <w:rtl/>
                <w:lang w:bidi="ar-IQ"/>
              </w:rPr>
            </w:pPr>
          </w:p>
          <w:p w14:paraId="736854A6" w14:textId="77777777" w:rsidR="00F81A20" w:rsidRPr="00E4594B" w:rsidRDefault="00F81A20" w:rsidP="00E4594B">
            <w:pPr>
              <w:autoSpaceDE w:val="0"/>
              <w:autoSpaceDN w:val="0"/>
              <w:adjustRightInd w:val="0"/>
              <w:rPr>
                <w:sz w:val="28"/>
                <w:szCs w:val="28"/>
                <w:lang w:bidi="ar-IQ"/>
              </w:rPr>
            </w:pPr>
          </w:p>
        </w:tc>
      </w:tr>
      <w:tr w:rsidR="00F81A20" w:rsidRPr="00E4594B" w14:paraId="4E7B7F60" w14:textId="77777777" w:rsidTr="00E94FF6">
        <w:trPr>
          <w:trHeight w:val="624"/>
        </w:trPr>
        <w:tc>
          <w:tcPr>
            <w:tcW w:w="9720" w:type="dxa"/>
            <w:shd w:val="clear" w:color="auto" w:fill="auto"/>
            <w:vAlign w:val="center"/>
          </w:tcPr>
          <w:p w14:paraId="656428BB" w14:textId="77777777" w:rsidR="00F81A20" w:rsidRPr="0020555A" w:rsidRDefault="00F81A20" w:rsidP="00F81A2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F81A20" w:rsidRPr="00E4594B" w14:paraId="3E977B50" w14:textId="77777777" w:rsidTr="00E94FF6">
        <w:trPr>
          <w:trHeight w:val="2595"/>
        </w:trPr>
        <w:tc>
          <w:tcPr>
            <w:tcW w:w="9720" w:type="dxa"/>
            <w:shd w:val="clear" w:color="auto" w:fill="auto"/>
            <w:vAlign w:val="center"/>
          </w:tcPr>
          <w:p w14:paraId="72D25FDC" w14:textId="77777777" w:rsidR="00F81A20" w:rsidRPr="000822CE" w:rsidRDefault="00F81A20" w:rsidP="000822CE">
            <w:pPr>
              <w:autoSpaceDE w:val="0"/>
              <w:autoSpaceDN w:val="0"/>
              <w:adjustRightInd w:val="0"/>
              <w:rPr>
                <w:sz w:val="28"/>
                <w:szCs w:val="28"/>
                <w:lang w:bidi="ar-IQ"/>
              </w:rPr>
            </w:pPr>
            <w:r w:rsidRPr="000822CE">
              <w:rPr>
                <w:sz w:val="28"/>
                <w:szCs w:val="28"/>
                <w:lang w:bidi="ar-IQ"/>
              </w:rPr>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0BB480E6" w14:textId="77777777" w:rsidR="00F81A20" w:rsidRPr="000822CE" w:rsidRDefault="00F81A20"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26C1A257" w14:textId="77777777" w:rsidR="00F81A20" w:rsidRPr="000822CE" w:rsidRDefault="00F81A20"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6D7DB294" w14:textId="77777777" w:rsidR="00F81A20" w:rsidRPr="000822CE" w:rsidRDefault="00F81A20"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0A38C2D7" w14:textId="77777777" w:rsidR="00F81A20" w:rsidRPr="00E4594B" w:rsidRDefault="00F81A20" w:rsidP="000822CE">
            <w:pPr>
              <w:autoSpaceDE w:val="0"/>
              <w:autoSpaceDN w:val="0"/>
              <w:adjustRightInd w:val="0"/>
              <w:rPr>
                <w:sz w:val="28"/>
                <w:szCs w:val="28"/>
                <w:lang w:bidi="ar-IQ"/>
              </w:rPr>
            </w:pPr>
            <w:r>
              <w:rPr>
                <w:sz w:val="28"/>
                <w:szCs w:val="28"/>
                <w:lang w:bidi="ar-IQ"/>
              </w:rPr>
              <w:t>-</w:t>
            </w:r>
            <w:r w:rsidRPr="000822CE">
              <w:rPr>
                <w:sz w:val="28"/>
                <w:szCs w:val="28"/>
                <w:lang w:bidi="ar-IQ"/>
              </w:rPr>
              <w:t xml:space="preserve">5 </w:t>
            </w:r>
            <w:r w:rsidRPr="000822CE">
              <w:rPr>
                <w:sz w:val="28"/>
                <w:szCs w:val="28"/>
                <w:rtl/>
              </w:rPr>
              <w:t>الانترنت</w:t>
            </w:r>
          </w:p>
        </w:tc>
      </w:tr>
    </w:tbl>
    <w:p w14:paraId="5462714C" w14:textId="77777777" w:rsidR="00F81A20" w:rsidRPr="00E779AA" w:rsidRDefault="00F81A20" w:rsidP="00F80574">
      <w:pPr>
        <w:autoSpaceDE w:val="0"/>
        <w:autoSpaceDN w:val="0"/>
        <w:adjustRightInd w:val="0"/>
        <w:spacing w:after="200" w:line="276" w:lineRule="auto"/>
        <w:rPr>
          <w:sz w:val="28"/>
          <w:szCs w:val="28"/>
          <w:rtl/>
          <w:lang w:bidi="ar-IQ"/>
        </w:rPr>
      </w:pPr>
    </w:p>
    <w:p w14:paraId="5FA14427" w14:textId="77777777" w:rsidR="00F81A20" w:rsidRPr="00E779AA" w:rsidRDefault="00F81A20" w:rsidP="00F80574">
      <w:pPr>
        <w:autoSpaceDE w:val="0"/>
        <w:autoSpaceDN w:val="0"/>
        <w:adjustRightInd w:val="0"/>
        <w:spacing w:after="200" w:line="276" w:lineRule="auto"/>
        <w:rPr>
          <w:sz w:val="28"/>
          <w:szCs w:val="28"/>
          <w:rtl/>
          <w:lang w:bidi="ar-IQ"/>
        </w:rPr>
        <w:sectPr w:rsidR="00F81A20" w:rsidRPr="00E779AA" w:rsidSect="00F81A20">
          <w:footerReference w:type="default" r:id="rId11"/>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F81A20" w:rsidRPr="00DB131F" w14:paraId="1B21295B" w14:textId="77777777" w:rsidTr="00C4180D">
        <w:trPr>
          <w:trHeight w:val="454"/>
        </w:trPr>
        <w:tc>
          <w:tcPr>
            <w:tcW w:w="15293" w:type="dxa"/>
            <w:gridSpan w:val="20"/>
            <w:shd w:val="clear" w:color="auto" w:fill="auto"/>
            <w:vAlign w:val="center"/>
          </w:tcPr>
          <w:p w14:paraId="48C07A5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F81A20" w:rsidRPr="00DB131F" w14:paraId="3B0FB097" w14:textId="77777777" w:rsidTr="00C4180D">
        <w:trPr>
          <w:trHeight w:val="454"/>
        </w:trPr>
        <w:tc>
          <w:tcPr>
            <w:tcW w:w="15293" w:type="dxa"/>
            <w:gridSpan w:val="20"/>
            <w:shd w:val="clear" w:color="auto" w:fill="auto"/>
            <w:vAlign w:val="center"/>
          </w:tcPr>
          <w:p w14:paraId="623C36D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F81A20" w:rsidRPr="00DB131F" w14:paraId="7B80084C" w14:textId="77777777" w:rsidTr="00C4180D">
        <w:trPr>
          <w:trHeight w:val="454"/>
        </w:trPr>
        <w:tc>
          <w:tcPr>
            <w:tcW w:w="5931" w:type="dxa"/>
            <w:gridSpan w:val="4"/>
            <w:shd w:val="clear" w:color="auto" w:fill="auto"/>
            <w:vAlign w:val="center"/>
          </w:tcPr>
          <w:p w14:paraId="63F66154"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7E00B08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F81A20" w:rsidRPr="00DB131F" w14:paraId="180E60CB" w14:textId="77777777" w:rsidTr="00C4180D">
        <w:trPr>
          <w:trHeight w:val="1304"/>
        </w:trPr>
        <w:tc>
          <w:tcPr>
            <w:tcW w:w="1251" w:type="dxa"/>
            <w:vMerge w:val="restart"/>
            <w:shd w:val="clear" w:color="auto" w:fill="auto"/>
            <w:vAlign w:val="center"/>
          </w:tcPr>
          <w:p w14:paraId="79CB37BA"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0425DEF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3BE7A86F"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41358A15"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3DFF26B7"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007D0138"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56A4607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7B149123"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5F10D8F5"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246028EA"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F81A20" w:rsidRPr="00DB131F" w14:paraId="5FD04DE0" w14:textId="77777777" w:rsidTr="00C4180D">
        <w:trPr>
          <w:trHeight w:val="349"/>
        </w:trPr>
        <w:tc>
          <w:tcPr>
            <w:tcW w:w="1251" w:type="dxa"/>
            <w:vMerge/>
            <w:shd w:val="clear" w:color="auto" w:fill="auto"/>
          </w:tcPr>
          <w:p w14:paraId="7AA3FFAB"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00943E9B"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523280F9"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768AA0EE"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3F4CB2E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7C787693"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3469CEC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5A2D8493"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1F43D9AA"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0902159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3002281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5DC951C6"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0F52FB17"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7D7752E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65B3846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32EBA7F5"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1597267E"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62AC63FF"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0A851EA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2FF4DD08"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F81A20" w:rsidRPr="00DB131F" w14:paraId="5480C3DE" w14:textId="77777777" w:rsidTr="00C4180D">
        <w:trPr>
          <w:trHeight w:val="340"/>
        </w:trPr>
        <w:tc>
          <w:tcPr>
            <w:tcW w:w="1251" w:type="dxa"/>
            <w:vMerge w:val="restart"/>
            <w:shd w:val="clear" w:color="auto" w:fill="auto"/>
          </w:tcPr>
          <w:p w14:paraId="55487FA3" w14:textId="77777777" w:rsidR="00F81A20" w:rsidRPr="00FF30EF" w:rsidRDefault="00F81A20" w:rsidP="00FE2B87">
            <w:pPr>
              <w:autoSpaceDE w:val="0"/>
              <w:autoSpaceDN w:val="0"/>
              <w:adjustRightInd w:val="0"/>
              <w:rPr>
                <w:rFonts w:ascii="Cambria" w:hAnsi="Cambria" w:cs="Times New Roman"/>
                <w:b/>
                <w:bCs/>
                <w:color w:val="000000"/>
                <w:sz w:val="24"/>
                <w:szCs w:val="24"/>
                <w:rtl/>
                <w:lang w:val="en" w:bidi="ar-AE"/>
              </w:rPr>
            </w:pPr>
            <w:r>
              <w:rPr>
                <w:rFonts w:ascii="Cambria" w:hAnsi="Cambria" w:cs="Times New Roman" w:hint="cs"/>
                <w:b/>
                <w:bCs/>
                <w:color w:val="000000"/>
                <w:sz w:val="24"/>
                <w:szCs w:val="24"/>
                <w:rtl/>
                <w:lang w:val="en" w:bidi="ar-AE"/>
              </w:rPr>
              <w:t>الاولى</w:t>
            </w:r>
          </w:p>
        </w:tc>
        <w:tc>
          <w:tcPr>
            <w:tcW w:w="1530" w:type="dxa"/>
            <w:shd w:val="clear" w:color="auto" w:fill="auto"/>
          </w:tcPr>
          <w:p w14:paraId="59557451" w14:textId="77777777" w:rsidR="00F81A20" w:rsidRPr="00FF30EF" w:rsidRDefault="00F81A20" w:rsidP="00FE2B87">
            <w:pPr>
              <w:autoSpaceDE w:val="0"/>
              <w:autoSpaceDN w:val="0"/>
              <w:adjustRightInd w:val="0"/>
              <w:rPr>
                <w:rFonts w:ascii="Cambria" w:hAnsi="Cambria" w:cs="Times New Roman"/>
                <w:b/>
                <w:bCs/>
                <w:color w:val="000000"/>
                <w:sz w:val="24"/>
                <w:szCs w:val="24"/>
                <w:rtl/>
                <w:lang w:bidi="ar-IQ"/>
              </w:rPr>
            </w:pPr>
            <w:r w:rsidRPr="00FF30EF">
              <w:rPr>
                <w:rFonts w:ascii="Cambria" w:hAnsi="Cambria" w:cs="Times New Roman"/>
                <w:b/>
                <w:bCs/>
                <w:color w:val="000000"/>
                <w:sz w:val="24"/>
                <w:szCs w:val="24"/>
                <w:lang w:bidi="ar-IQ"/>
              </w:rPr>
              <w:t xml:space="preserve">A3 </w:t>
            </w:r>
            <w:r w:rsidRPr="00FF30EF">
              <w:rPr>
                <w:rFonts w:ascii="Cambria" w:hAnsi="Cambria" w:cs="Times New Roman" w:hint="cs"/>
                <w:b/>
                <w:bCs/>
                <w:color w:val="000000"/>
                <w:sz w:val="24"/>
                <w:szCs w:val="24"/>
                <w:rtl/>
                <w:lang w:bidi="ar-IQ"/>
              </w:rPr>
              <w:t>افراضي</w:t>
            </w:r>
          </w:p>
        </w:tc>
        <w:tc>
          <w:tcPr>
            <w:tcW w:w="1440" w:type="dxa"/>
            <w:shd w:val="clear" w:color="auto" w:fill="auto"/>
          </w:tcPr>
          <w:p w14:paraId="3E5C3B0A" w14:textId="77777777" w:rsidR="00F81A20" w:rsidRPr="00FF30EF" w:rsidRDefault="00F81A20" w:rsidP="00FE2B87">
            <w:pPr>
              <w:autoSpaceDE w:val="0"/>
              <w:autoSpaceDN w:val="0"/>
              <w:adjustRightInd w:val="0"/>
              <w:rPr>
                <w:rFonts w:ascii="Cambria" w:hAnsi="Cambria" w:cs="Times New Roman" w:hint="cs"/>
                <w:b/>
                <w:bCs/>
                <w:color w:val="000000"/>
                <w:sz w:val="24"/>
                <w:szCs w:val="24"/>
                <w:rtl/>
                <w:lang w:val="en" w:bidi="ar-IQ"/>
              </w:rPr>
            </w:pPr>
            <w:r>
              <w:rPr>
                <w:rFonts w:ascii="Cambria" w:hAnsi="Cambria" w:cs="Times New Roman" w:hint="cs"/>
                <w:b/>
                <w:bCs/>
                <w:color w:val="000000"/>
                <w:sz w:val="24"/>
                <w:szCs w:val="24"/>
                <w:rtl/>
                <w:lang w:val="en" w:bidi="ar-IQ"/>
              </w:rPr>
              <w:t>اللغة الانكليزية</w:t>
            </w:r>
          </w:p>
        </w:tc>
        <w:tc>
          <w:tcPr>
            <w:tcW w:w="1710" w:type="dxa"/>
            <w:shd w:val="clear" w:color="auto" w:fill="auto"/>
          </w:tcPr>
          <w:p w14:paraId="7351D2E2"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251429A8"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18EC7C2"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D921A05"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8FD02AA"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D5C0D38"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F7418E6"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3EC1DA0"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4395673"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6B62CA8"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5DBE952"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092C2C8"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9476440"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2DDACD0"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D3B7EED"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E81425B"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6FDB8B6D" w14:textId="77777777" w:rsidR="00F81A20" w:rsidRPr="00DB131F" w:rsidRDefault="00F81A2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F81A20" w:rsidRPr="00DB131F" w14:paraId="2226100B" w14:textId="77777777" w:rsidTr="00C4180D">
        <w:trPr>
          <w:trHeight w:val="173"/>
        </w:trPr>
        <w:tc>
          <w:tcPr>
            <w:tcW w:w="1251" w:type="dxa"/>
            <w:vMerge/>
            <w:shd w:val="clear" w:color="auto" w:fill="auto"/>
          </w:tcPr>
          <w:p w14:paraId="6AE6EB72"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7E35F6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8D027A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48EB3D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197494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E4004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EAFCC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EF6B7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FA935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F2512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20575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C4002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466D6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DEBED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4CE69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374BE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67D25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FCD28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267CF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694B66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1B6844C9" w14:textId="77777777" w:rsidTr="00C4180D">
        <w:trPr>
          <w:trHeight w:val="340"/>
        </w:trPr>
        <w:tc>
          <w:tcPr>
            <w:tcW w:w="1251" w:type="dxa"/>
            <w:vMerge w:val="restart"/>
            <w:shd w:val="clear" w:color="auto" w:fill="auto"/>
          </w:tcPr>
          <w:p w14:paraId="2942372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6C4BE0F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60223D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B26E81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EA1CE0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6909E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ADC16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E1682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64A06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6AE80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547FD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B8CAB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44F0F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DD3FE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EA14C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2CF50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C117B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B778D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A45E4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BC2634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7796D87E" w14:textId="77777777" w:rsidTr="00C4180D">
        <w:trPr>
          <w:trHeight w:val="340"/>
        </w:trPr>
        <w:tc>
          <w:tcPr>
            <w:tcW w:w="1251" w:type="dxa"/>
            <w:vMerge/>
            <w:shd w:val="clear" w:color="auto" w:fill="auto"/>
          </w:tcPr>
          <w:p w14:paraId="0A239556"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224AE3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43BCFF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5A51C3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A38C87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6E7C0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99F93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FB25A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E11E2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4DF8B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4B295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7DFCE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5BB48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2AA3D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DC83C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B7B81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1D312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F2875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400CD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638AEC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2D34DAD5" w14:textId="77777777" w:rsidTr="00C4180D">
        <w:trPr>
          <w:trHeight w:val="340"/>
        </w:trPr>
        <w:tc>
          <w:tcPr>
            <w:tcW w:w="1251" w:type="dxa"/>
            <w:vMerge w:val="restart"/>
            <w:shd w:val="clear" w:color="auto" w:fill="auto"/>
          </w:tcPr>
          <w:p w14:paraId="70FC5AD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1C371C0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93A9AC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85159A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3EA2C5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B323E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750DC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9ED30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137D4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BADC2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9D5EB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47B7C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61F56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0F6AE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84B92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C088A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46527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D59D9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0C142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A6E1BF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44118AB5" w14:textId="77777777" w:rsidTr="00C4180D">
        <w:trPr>
          <w:trHeight w:val="340"/>
        </w:trPr>
        <w:tc>
          <w:tcPr>
            <w:tcW w:w="1251" w:type="dxa"/>
            <w:vMerge/>
            <w:shd w:val="clear" w:color="auto" w:fill="auto"/>
          </w:tcPr>
          <w:p w14:paraId="5FBBE502"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64D707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3DF7C6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FB4AE6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1943CC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EB719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71472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C498B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225DD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77135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2EC63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7696A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7D5AE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14530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C17BC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B7158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C2B74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FD548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A10BB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A4C818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652F2475" w14:textId="77777777" w:rsidTr="00C4180D">
        <w:trPr>
          <w:trHeight w:val="323"/>
        </w:trPr>
        <w:tc>
          <w:tcPr>
            <w:tcW w:w="1251" w:type="dxa"/>
            <w:vMerge w:val="restart"/>
            <w:shd w:val="clear" w:color="auto" w:fill="auto"/>
          </w:tcPr>
          <w:p w14:paraId="70030ED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05DBDE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74A1DC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166431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B28F90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E7B2A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BC9FD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4C83F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6EC56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97451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41C92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CE186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8A4B2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730CE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C3216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E4852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D590E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25977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3048A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B60371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318A8FD0" w14:textId="77777777" w:rsidTr="00C4180D">
        <w:trPr>
          <w:trHeight w:val="454"/>
        </w:trPr>
        <w:tc>
          <w:tcPr>
            <w:tcW w:w="1251" w:type="dxa"/>
            <w:vMerge/>
            <w:shd w:val="clear" w:color="auto" w:fill="auto"/>
          </w:tcPr>
          <w:p w14:paraId="5C967CEF"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443D44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932D65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E55DD2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F125D0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87245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89044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76E5B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58C02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D17ED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FC386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0BAA2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8B1D2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EAB84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ACB52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AEF4C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F1856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97BE1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63A9D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1771C6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bl>
    <w:p w14:paraId="2BBBEEF6" w14:textId="77777777" w:rsidR="00F81A20" w:rsidRDefault="00F81A20" w:rsidP="00F80574">
      <w:pPr>
        <w:autoSpaceDE w:val="0"/>
        <w:autoSpaceDN w:val="0"/>
        <w:adjustRightInd w:val="0"/>
        <w:spacing w:after="200" w:line="276" w:lineRule="auto"/>
        <w:rPr>
          <w:rFonts w:ascii="Calibri" w:hAnsi="Calibri" w:cs="Calibri"/>
          <w:rtl/>
          <w:lang w:val="en" w:bidi="ar-IQ"/>
        </w:rPr>
      </w:pPr>
    </w:p>
    <w:p w14:paraId="63CB2962"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03FF8286"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F81A20" w:rsidSect="00D84C32">
          <w:pgSz w:w="16838" w:h="11906" w:orient="landscape" w:code="9"/>
          <w:pgMar w:top="2659" w:right="1797" w:bottom="2659" w:left="1797" w:header="709" w:footer="709" w:gutter="0"/>
          <w:paperSrc w:other="7"/>
          <w:cols w:space="708"/>
          <w:bidi/>
          <w:rtlGutter/>
          <w:docGrid w:linePitch="360"/>
        </w:sectPr>
      </w:pPr>
    </w:p>
    <w:p w14:paraId="7C3F140F" w14:textId="77777777" w:rsidR="00F81A20" w:rsidRPr="00EE06F8" w:rsidRDefault="00F81A2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1AF18B4C" w14:textId="77777777" w:rsidR="00F81A20" w:rsidRDefault="00F81A20" w:rsidP="008A3F48">
      <w:pPr>
        <w:autoSpaceDE w:val="0"/>
        <w:autoSpaceDN w:val="0"/>
        <w:adjustRightInd w:val="0"/>
        <w:spacing w:before="240" w:after="200" w:line="276" w:lineRule="auto"/>
        <w:rPr>
          <w:rFonts w:cs="Times New Roman"/>
          <w:b/>
          <w:bCs/>
          <w:color w:val="1F4E79"/>
          <w:sz w:val="32"/>
          <w:szCs w:val="32"/>
          <w:rtl/>
          <w:lang w:bidi="ar-IQ"/>
        </w:rPr>
      </w:pPr>
    </w:p>
    <w:p w14:paraId="3F79A239" w14:textId="77777777" w:rsidR="00F81A20" w:rsidRPr="003C2E50" w:rsidRDefault="00F81A2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2112A470" w14:textId="77777777" w:rsidTr="00B646D9">
        <w:trPr>
          <w:trHeight w:val="794"/>
        </w:trPr>
        <w:tc>
          <w:tcPr>
            <w:tcW w:w="9720" w:type="dxa"/>
            <w:shd w:val="clear" w:color="auto" w:fill="auto"/>
          </w:tcPr>
          <w:p w14:paraId="385146B7" w14:textId="77777777" w:rsidR="00F81A20" w:rsidRPr="00DB131F" w:rsidRDefault="00F81A2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633B1AE0" w14:textId="77777777" w:rsidR="00F81A20" w:rsidRPr="00E734E3" w:rsidRDefault="00F81A2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F81A20" w:rsidRPr="00DB131F" w14:paraId="0D34296B" w14:textId="77777777" w:rsidTr="00B646D9">
        <w:trPr>
          <w:trHeight w:val="624"/>
        </w:trPr>
        <w:tc>
          <w:tcPr>
            <w:tcW w:w="3780" w:type="dxa"/>
            <w:shd w:val="clear" w:color="auto" w:fill="auto"/>
            <w:vAlign w:val="center"/>
          </w:tcPr>
          <w:p w14:paraId="6D82FA6F" w14:textId="77777777" w:rsidR="00F81A20" w:rsidRPr="00DB131F" w:rsidRDefault="00F81A20" w:rsidP="00F81A2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54CE6637" w14:textId="77777777" w:rsidR="00F81A20" w:rsidRPr="006B4DDB" w:rsidRDefault="00F81A20" w:rsidP="00DB131F">
            <w:pPr>
              <w:autoSpaceDE w:val="0"/>
              <w:autoSpaceDN w:val="0"/>
              <w:adjustRightInd w:val="0"/>
              <w:rPr>
                <w:rFonts w:ascii="Cambria" w:hAnsi="Cambria" w:cs="Times New Roman" w:hint="cs"/>
                <w:b/>
                <w:bCs/>
                <w:sz w:val="28"/>
                <w:szCs w:val="28"/>
                <w:rtl/>
                <w:lang w:bidi="ar-IQ"/>
              </w:rPr>
            </w:pPr>
            <w:r w:rsidRPr="006B4DDB">
              <w:rPr>
                <w:rFonts w:ascii="Cambria" w:hAnsi="Cambria" w:cs="Times New Roman" w:hint="cs"/>
                <w:b/>
                <w:bCs/>
                <w:sz w:val="28"/>
                <w:szCs w:val="28"/>
                <w:rtl/>
                <w:lang w:bidi="ar-IQ"/>
              </w:rPr>
              <w:t>كليه الزراع</w:t>
            </w:r>
            <w:r>
              <w:rPr>
                <w:rFonts w:ascii="Cambria" w:hAnsi="Cambria" w:cs="Times New Roman" w:hint="cs"/>
                <w:b/>
                <w:bCs/>
                <w:sz w:val="28"/>
                <w:szCs w:val="28"/>
                <w:rtl/>
                <w:lang w:bidi="ar-IQ"/>
              </w:rPr>
              <w:t>ة</w:t>
            </w:r>
          </w:p>
        </w:tc>
      </w:tr>
      <w:tr w:rsidR="00F81A20" w:rsidRPr="00DB131F" w14:paraId="7823126E" w14:textId="77777777" w:rsidTr="00B646D9">
        <w:trPr>
          <w:trHeight w:val="624"/>
        </w:trPr>
        <w:tc>
          <w:tcPr>
            <w:tcW w:w="3780" w:type="dxa"/>
            <w:shd w:val="clear" w:color="auto" w:fill="auto"/>
            <w:vAlign w:val="center"/>
          </w:tcPr>
          <w:p w14:paraId="2525B4C1"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32942382" w14:textId="77777777" w:rsidR="00F81A20" w:rsidRPr="00DB131F" w:rsidRDefault="00F81A20"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F81A20" w:rsidRPr="00DB131F" w14:paraId="66A6411C" w14:textId="77777777" w:rsidTr="00B646D9">
        <w:trPr>
          <w:trHeight w:val="624"/>
        </w:trPr>
        <w:tc>
          <w:tcPr>
            <w:tcW w:w="3780" w:type="dxa"/>
            <w:shd w:val="clear" w:color="auto" w:fill="auto"/>
            <w:vAlign w:val="center"/>
          </w:tcPr>
          <w:p w14:paraId="74870EDA"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7C51BC00" w14:textId="77777777" w:rsidR="00F81A20" w:rsidRPr="00DB131F" w:rsidRDefault="00F81A20"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اللغة الانكليزية</w:t>
            </w:r>
          </w:p>
        </w:tc>
      </w:tr>
      <w:tr w:rsidR="00F81A20" w:rsidRPr="00DB131F" w14:paraId="07F96480" w14:textId="77777777" w:rsidTr="00B646D9">
        <w:trPr>
          <w:trHeight w:val="624"/>
        </w:trPr>
        <w:tc>
          <w:tcPr>
            <w:tcW w:w="3780" w:type="dxa"/>
            <w:shd w:val="clear" w:color="auto" w:fill="auto"/>
            <w:vAlign w:val="center"/>
          </w:tcPr>
          <w:p w14:paraId="131CCBC8"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52C26DC1"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F81A20" w:rsidRPr="00DB131F" w14:paraId="7765E55E" w14:textId="77777777" w:rsidTr="00B646D9">
        <w:trPr>
          <w:trHeight w:val="624"/>
        </w:trPr>
        <w:tc>
          <w:tcPr>
            <w:tcW w:w="3780" w:type="dxa"/>
            <w:shd w:val="clear" w:color="auto" w:fill="auto"/>
            <w:vAlign w:val="center"/>
          </w:tcPr>
          <w:p w14:paraId="05913EBF"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3020DA5D" w14:textId="77777777" w:rsidR="00F81A20" w:rsidRPr="00DB131F" w:rsidRDefault="00F81A20"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Pr>
                <w:rFonts w:ascii="Cambria" w:hAnsi="Cambria" w:cs="Times New Roman" w:hint="eastAsia"/>
                <w:b/>
                <w:bCs/>
                <w:color w:val="000000"/>
                <w:sz w:val="28"/>
                <w:szCs w:val="28"/>
                <w:rtl/>
              </w:rPr>
              <w:t>الأول</w:t>
            </w:r>
          </w:p>
        </w:tc>
      </w:tr>
      <w:tr w:rsidR="00F81A20" w:rsidRPr="00DB131F" w14:paraId="6919F95F" w14:textId="77777777" w:rsidTr="00B646D9">
        <w:trPr>
          <w:trHeight w:val="624"/>
        </w:trPr>
        <w:tc>
          <w:tcPr>
            <w:tcW w:w="3780" w:type="dxa"/>
            <w:shd w:val="clear" w:color="auto" w:fill="auto"/>
            <w:vAlign w:val="center"/>
          </w:tcPr>
          <w:p w14:paraId="1B1D4136"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4C5B640C"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F81A20" w:rsidRPr="00DB131F" w14:paraId="26E8845E" w14:textId="77777777" w:rsidTr="00B646D9">
        <w:trPr>
          <w:trHeight w:val="624"/>
        </w:trPr>
        <w:tc>
          <w:tcPr>
            <w:tcW w:w="3780" w:type="dxa"/>
            <w:shd w:val="clear" w:color="auto" w:fill="auto"/>
            <w:vAlign w:val="center"/>
          </w:tcPr>
          <w:p w14:paraId="2480A9A0"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76F8191E" w14:textId="77777777" w:rsidR="00F81A20" w:rsidRPr="00DB131F" w:rsidRDefault="00F81A20" w:rsidP="00FE2B8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F81A20" w:rsidRPr="00DB131F" w14:paraId="236E0A1F" w14:textId="77777777" w:rsidTr="00B646D9">
        <w:trPr>
          <w:trHeight w:val="725"/>
        </w:trPr>
        <w:tc>
          <w:tcPr>
            <w:tcW w:w="9720" w:type="dxa"/>
            <w:gridSpan w:val="2"/>
            <w:shd w:val="clear" w:color="auto" w:fill="auto"/>
            <w:vAlign w:val="center"/>
          </w:tcPr>
          <w:p w14:paraId="412AD65A"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F81A20" w:rsidRPr="00DB131F" w14:paraId="0B6752A4" w14:textId="77777777">
        <w:trPr>
          <w:trHeight w:val="3486"/>
        </w:trPr>
        <w:tc>
          <w:tcPr>
            <w:tcW w:w="9720" w:type="dxa"/>
            <w:gridSpan w:val="2"/>
            <w:shd w:val="clear" w:color="auto" w:fill="auto"/>
          </w:tcPr>
          <w:p w14:paraId="4F870F6B" w14:textId="77777777" w:rsidR="00F81A20" w:rsidRPr="008F61AF" w:rsidRDefault="00F81A20" w:rsidP="005C04BB">
            <w:pPr>
              <w:autoSpaceDE w:val="0"/>
              <w:autoSpaceDN w:val="0"/>
              <w:adjustRightInd w:val="0"/>
              <w:rPr>
                <w:rFonts w:ascii="Calibri" w:eastAsia="Calibri" w:hAnsi="Calibri" w:cs="Times New Roman"/>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15DA1E18" w14:textId="77777777" w:rsidR="00F81A20" w:rsidRPr="0020555A" w:rsidRDefault="00F81A2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F81A20" w:rsidRPr="00DB131F" w14:paraId="6FF13FD7" w14:textId="77777777" w:rsidTr="00F64168">
        <w:trPr>
          <w:trHeight w:val="653"/>
        </w:trPr>
        <w:tc>
          <w:tcPr>
            <w:tcW w:w="9818" w:type="dxa"/>
            <w:shd w:val="clear" w:color="auto" w:fill="auto"/>
            <w:vAlign w:val="center"/>
          </w:tcPr>
          <w:p w14:paraId="6BC14141"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F81A20" w:rsidRPr="00DB131F" w14:paraId="5E9F7FB9" w14:textId="77777777" w:rsidTr="002D2C1D">
        <w:trPr>
          <w:trHeight w:val="2490"/>
        </w:trPr>
        <w:tc>
          <w:tcPr>
            <w:tcW w:w="9818" w:type="dxa"/>
            <w:shd w:val="clear" w:color="auto" w:fill="auto"/>
          </w:tcPr>
          <w:p w14:paraId="152B043C" w14:textId="77777777" w:rsidR="00F81A20" w:rsidRPr="00FF30EF" w:rsidRDefault="00F81A20" w:rsidP="003D0BB1">
            <w:pPr>
              <w:shd w:val="clear" w:color="auto" w:fill="FFFFFF"/>
              <w:autoSpaceDE w:val="0"/>
              <w:autoSpaceDN w:val="0"/>
              <w:adjustRightInd w:val="0"/>
              <w:ind w:left="432"/>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أ- ال</w:t>
            </w:r>
            <w:r w:rsidRPr="00FF30EF">
              <w:rPr>
                <w:rFonts w:ascii="Cambria" w:eastAsia="Calibri" w:hAnsi="Cambria" w:cs="Times New Roman" w:hint="cs"/>
                <w:color w:val="000000"/>
                <w:sz w:val="28"/>
                <w:szCs w:val="28"/>
                <w:rtl/>
                <w:lang w:bidi="ar-IQ"/>
              </w:rPr>
              <w:t xml:space="preserve">أهداف المعرفية </w:t>
            </w:r>
            <w:r w:rsidRPr="00FF30EF">
              <w:rPr>
                <w:rFonts w:ascii="Cambria" w:eastAsia="Calibri" w:hAnsi="Cambria" w:cs="Times New Roman"/>
                <w:color w:val="000000"/>
                <w:sz w:val="28"/>
                <w:szCs w:val="28"/>
                <w:rtl/>
                <w:lang w:bidi="ar-IQ"/>
              </w:rPr>
              <w:t xml:space="preserve"> </w:t>
            </w:r>
          </w:p>
          <w:p w14:paraId="2E4E1F48" w14:textId="77777777" w:rsidR="00F81A20" w:rsidRDefault="00F81A20" w:rsidP="00636C4E">
            <w:pPr>
              <w:autoSpaceDE w:val="0"/>
              <w:autoSpaceDN w:val="0"/>
              <w:adjustRightInd w:val="0"/>
              <w:rPr>
                <w:rFonts w:ascii="Calibri" w:hAnsi="Calibri" w:cs="Calibri"/>
                <w:sz w:val="24"/>
                <w:szCs w:val="24"/>
                <w:rtl/>
              </w:rPr>
            </w:pPr>
            <w:r>
              <w:rPr>
                <w:rFonts w:ascii="Calibri" w:eastAsia="Calibri" w:hAnsi="Calibri" w:cs="Calibri" w:hint="cs"/>
                <w:sz w:val="24"/>
                <w:szCs w:val="24"/>
                <w:rtl/>
                <w:lang w:bidi="ar-IQ"/>
              </w:rPr>
              <w:t xml:space="preserve">            </w:t>
            </w: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0612CA74" w14:textId="77777777" w:rsidR="00F81A20" w:rsidRDefault="00F81A20"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19ED6796" w14:textId="77777777" w:rsidR="00F81A20" w:rsidRDefault="00F81A20"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43AB95BF" w14:textId="77777777" w:rsidR="00F81A20" w:rsidRDefault="00F81A20" w:rsidP="00636C4E">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289C9954" w14:textId="77777777" w:rsidR="00F81A20" w:rsidRPr="00FF30EF" w:rsidRDefault="00F81A20" w:rsidP="00636C4E">
            <w:pPr>
              <w:shd w:val="clear" w:color="auto" w:fill="FFFFFF"/>
              <w:autoSpaceDE w:val="0"/>
              <w:autoSpaceDN w:val="0"/>
              <w:adjustRightInd w:val="0"/>
              <w:ind w:left="720"/>
              <w:jc w:val="both"/>
              <w:rPr>
                <w:rFonts w:ascii="Cambria" w:eastAsia="Calibri" w:hAnsi="Cambria" w:cs="Times New Roman"/>
                <w:color w:val="000000"/>
                <w:sz w:val="28"/>
                <w:szCs w:val="28"/>
              </w:rPr>
            </w:pPr>
            <w:r>
              <w:rPr>
                <w:rFonts w:ascii="Calibri" w:hAnsi="Calibri" w:cs="Calibri"/>
                <w:sz w:val="24"/>
                <w:szCs w:val="24"/>
                <w:rtl/>
              </w:rPr>
              <w:t xml:space="preserve"> أ-5 خريج مؤهل للمنافسة في سوق العمل المحلي والعالمي</w:t>
            </w:r>
          </w:p>
          <w:p w14:paraId="1AB2F64C" w14:textId="77777777" w:rsidR="00F81A20" w:rsidRPr="00FF30EF" w:rsidRDefault="00F81A20" w:rsidP="003D0BB1">
            <w:pPr>
              <w:shd w:val="clear" w:color="auto" w:fill="FFFFFF"/>
              <w:autoSpaceDE w:val="0"/>
              <w:autoSpaceDN w:val="0"/>
              <w:adjustRightInd w:val="0"/>
              <w:ind w:left="710" w:hanging="10"/>
              <w:jc w:val="both"/>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 xml:space="preserve"> </w:t>
            </w:r>
          </w:p>
        </w:tc>
      </w:tr>
      <w:tr w:rsidR="00F81A20" w:rsidRPr="00DB131F" w14:paraId="1A77ED54" w14:textId="77777777" w:rsidTr="00F64168">
        <w:trPr>
          <w:trHeight w:val="1631"/>
        </w:trPr>
        <w:tc>
          <w:tcPr>
            <w:tcW w:w="9818" w:type="dxa"/>
            <w:shd w:val="clear" w:color="auto" w:fill="auto"/>
            <w:vAlign w:val="center"/>
          </w:tcPr>
          <w:p w14:paraId="27F3CC4D"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4EF1759F" w14:textId="77777777" w:rsidR="00F81A20" w:rsidRPr="00B13C89" w:rsidRDefault="00F81A20" w:rsidP="00636C4E">
            <w:pPr>
              <w:shd w:val="clear" w:color="auto" w:fill="FFFFFF"/>
              <w:autoSpaceDE w:val="0"/>
              <w:autoSpaceDN w:val="0"/>
              <w:adjustRightInd w:val="0"/>
              <w:rPr>
                <w:b/>
                <w:bCs/>
                <w:rtl/>
              </w:rPr>
            </w:pPr>
            <w:r>
              <w:rPr>
                <w:rFonts w:ascii="Arial" w:eastAsia="Calibri" w:hAnsi="Arial" w:cs="Arial" w:hint="cs"/>
                <w:sz w:val="28"/>
                <w:szCs w:val="28"/>
                <w:rtl/>
                <w:lang w:bidi="ar-IQ"/>
              </w:rPr>
              <w:t xml:space="preserve">       </w:t>
            </w:r>
            <w:r w:rsidRPr="00FF30EF">
              <w:rPr>
                <w:rFonts w:ascii="Arial" w:eastAsia="Calibri" w:hAnsi="Arial" w:cs="Arial"/>
                <w:sz w:val="28"/>
                <w:szCs w:val="28"/>
                <w:rtl/>
                <w:lang w:bidi="ar-IQ"/>
              </w:rPr>
              <w:t xml:space="preserve"> </w:t>
            </w:r>
            <w:r w:rsidRPr="00B13C89">
              <w:rPr>
                <w:b/>
                <w:bCs/>
                <w:rtl/>
              </w:rPr>
              <w:t xml:space="preserve">ب 1 – مهارة المحادثة </w:t>
            </w:r>
          </w:p>
          <w:p w14:paraId="203A31D3" w14:textId="77777777" w:rsidR="00F81A20" w:rsidRPr="00B13C89" w:rsidRDefault="00F81A20" w:rsidP="00636C4E">
            <w:pPr>
              <w:shd w:val="clear" w:color="auto" w:fill="FFFFFF"/>
              <w:autoSpaceDE w:val="0"/>
              <w:autoSpaceDN w:val="0"/>
              <w:adjustRightInd w:val="0"/>
              <w:ind w:left="612"/>
              <w:rPr>
                <w:b/>
                <w:bCs/>
                <w:rtl/>
              </w:rPr>
            </w:pPr>
            <w:r w:rsidRPr="00B13C89">
              <w:rPr>
                <w:b/>
                <w:bCs/>
                <w:rtl/>
              </w:rPr>
              <w:t xml:space="preserve">ب 2 - مهارة الكتابة </w:t>
            </w:r>
          </w:p>
          <w:p w14:paraId="7396360E" w14:textId="77777777" w:rsidR="00F81A20" w:rsidRPr="00DB131F" w:rsidRDefault="00F81A20" w:rsidP="00636C4E">
            <w:pPr>
              <w:ind w:left="720"/>
              <w:jc w:val="lowKashida"/>
              <w:rPr>
                <w:rFonts w:ascii="Cambria" w:hAnsi="Cambria" w:cs="Times New Roman"/>
                <w:color w:val="000000"/>
                <w:sz w:val="28"/>
                <w:szCs w:val="28"/>
                <w:lang w:bidi="ar-IQ"/>
              </w:rPr>
            </w:pPr>
            <w:r w:rsidRPr="00B13C89">
              <w:rPr>
                <w:b/>
                <w:bCs/>
                <w:rtl/>
              </w:rPr>
              <w:t>ب 3 - مهارة االصغاء والقراءة</w:t>
            </w:r>
          </w:p>
          <w:p w14:paraId="64A49F16" w14:textId="77777777" w:rsidR="00F81A20" w:rsidRPr="00DB131F" w:rsidRDefault="00F81A20" w:rsidP="003D0BB1">
            <w:pPr>
              <w:autoSpaceDE w:val="0"/>
              <w:autoSpaceDN w:val="0"/>
              <w:adjustRightInd w:val="0"/>
              <w:ind w:left="972"/>
              <w:rPr>
                <w:rFonts w:ascii="Cambria" w:hAnsi="Cambria" w:cs="Times New Roman"/>
                <w:color w:val="000000"/>
                <w:sz w:val="28"/>
                <w:szCs w:val="28"/>
                <w:lang w:bidi="ar-IQ"/>
              </w:rPr>
            </w:pPr>
          </w:p>
        </w:tc>
      </w:tr>
      <w:tr w:rsidR="00F81A20" w:rsidRPr="00DB131F" w14:paraId="5D4B6E8D" w14:textId="77777777" w:rsidTr="00F64168">
        <w:trPr>
          <w:trHeight w:val="423"/>
        </w:trPr>
        <w:tc>
          <w:tcPr>
            <w:tcW w:w="9818" w:type="dxa"/>
            <w:shd w:val="clear" w:color="auto" w:fill="auto"/>
            <w:vAlign w:val="center"/>
          </w:tcPr>
          <w:p w14:paraId="05D87D4C"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F81A20" w:rsidRPr="00DB131F" w14:paraId="61DC29AA" w14:textId="77777777" w:rsidTr="00F64168">
        <w:trPr>
          <w:trHeight w:val="624"/>
        </w:trPr>
        <w:tc>
          <w:tcPr>
            <w:tcW w:w="9818" w:type="dxa"/>
            <w:shd w:val="clear" w:color="auto" w:fill="auto"/>
            <w:vAlign w:val="center"/>
          </w:tcPr>
          <w:p w14:paraId="31DCFBED" w14:textId="77777777" w:rsidR="00F81A20" w:rsidRPr="00FF30EF" w:rsidRDefault="00F81A20" w:rsidP="00E023AB">
            <w:pPr>
              <w:autoSpaceDE w:val="0"/>
              <w:autoSpaceDN w:val="0"/>
              <w:adjustRightInd w:val="0"/>
              <w:ind w:left="360"/>
              <w:rPr>
                <w:rFonts w:ascii="Cambria" w:hAnsi="Cambria" w:cs="Times New Roman"/>
                <w:color w:val="000000"/>
                <w:sz w:val="28"/>
                <w:szCs w:val="28"/>
                <w:rtl/>
                <w:lang w:bidi="ar-IQ"/>
              </w:rPr>
            </w:pPr>
          </w:p>
          <w:p w14:paraId="05B991BC" w14:textId="77777777" w:rsidR="00F81A20" w:rsidRPr="00FF30EF" w:rsidRDefault="00F81A20" w:rsidP="00F81A20">
            <w:pPr>
              <w:numPr>
                <w:ilvl w:val="0"/>
                <w:numId w:val="7"/>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3B189C95" w14:textId="77777777" w:rsidR="00F81A20" w:rsidRPr="00FF30EF" w:rsidRDefault="00F81A20" w:rsidP="00F81A20">
            <w:pPr>
              <w:numPr>
                <w:ilvl w:val="0"/>
                <w:numId w:val="7"/>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3A3BDE50" w14:textId="77777777" w:rsidR="00F81A20" w:rsidRDefault="00F81A20" w:rsidP="00E023AB">
            <w:pPr>
              <w:shd w:val="clear" w:color="auto" w:fill="FFFFFF"/>
              <w:autoSpaceDE w:val="0"/>
              <w:autoSpaceDN w:val="0"/>
              <w:adjustRightInd w:val="0"/>
              <w:ind w:left="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25CC8944" w14:textId="77777777" w:rsidR="00F81A20" w:rsidRDefault="00F81A20" w:rsidP="00F81A20">
            <w:pPr>
              <w:pStyle w:val="a5"/>
              <w:numPr>
                <w:ilvl w:val="0"/>
                <w:numId w:val="13"/>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اعتماد نظام المحاظرات</w:t>
            </w:r>
          </w:p>
          <w:p w14:paraId="32BAC641" w14:textId="77777777" w:rsidR="00F81A20" w:rsidRDefault="00F81A20" w:rsidP="00F81A20">
            <w:pPr>
              <w:pStyle w:val="a5"/>
              <w:numPr>
                <w:ilvl w:val="0"/>
                <w:numId w:val="13"/>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 xml:space="preserve"> واستخدام شاشات العرض لعرض الافلام العلمية وعروض بوربوينت </w:t>
            </w:r>
          </w:p>
          <w:p w14:paraId="42546934" w14:textId="77777777" w:rsidR="00F81A20" w:rsidRDefault="00F81A20" w:rsidP="00F81A20">
            <w:pPr>
              <w:pStyle w:val="a5"/>
              <w:numPr>
                <w:ilvl w:val="0"/>
                <w:numId w:val="13"/>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كما يتم اعطاء وقت للمناقشة بعد انتهاء كل موضوع في حالة وجود التباس لدى الطلبة او ش</w:t>
            </w:r>
            <w:r>
              <w:rPr>
                <w:rFonts w:cs="Times New Roman" w:hint="cs"/>
                <w:sz w:val="28"/>
                <w:szCs w:val="28"/>
                <w:rtl/>
                <w:lang w:bidi="ar-IQ"/>
              </w:rPr>
              <w:t>يء غير مفهوم .</w:t>
            </w:r>
          </w:p>
          <w:p w14:paraId="3B54D592" w14:textId="77777777" w:rsidR="00F81A20" w:rsidRPr="009D5050" w:rsidRDefault="00F81A20" w:rsidP="00F81A20">
            <w:pPr>
              <w:pStyle w:val="a5"/>
              <w:numPr>
                <w:ilvl w:val="0"/>
                <w:numId w:val="13"/>
              </w:numPr>
              <w:shd w:val="clear" w:color="auto" w:fill="FFFFFF"/>
              <w:autoSpaceDE w:val="0"/>
              <w:autoSpaceDN w:val="0"/>
              <w:adjustRightInd w:val="0"/>
              <w:rPr>
                <w:rFonts w:cs="Times New Roman"/>
                <w:sz w:val="28"/>
                <w:szCs w:val="28"/>
                <w:rtl/>
                <w:lang w:bidi="ar-IQ"/>
              </w:rPr>
            </w:pPr>
            <w:r w:rsidRPr="009D5050">
              <w:rPr>
                <w:rFonts w:cs="Times New Roman" w:hint="cs"/>
                <w:sz w:val="28"/>
                <w:szCs w:val="28"/>
                <w:rtl/>
                <w:lang w:bidi="ar-IQ"/>
              </w:rPr>
              <w:t xml:space="preserve"> تحفيز الطلاب لحضور المؤتمرات والندوات العلمية  </w:t>
            </w:r>
            <w:r w:rsidRPr="009D5050">
              <w:rPr>
                <w:rFonts w:ascii="Arial" w:hAnsi="Arial"/>
                <w:sz w:val="28"/>
                <w:szCs w:val="28"/>
                <w:rtl/>
                <w:lang w:bidi="ar-IQ"/>
              </w:rPr>
              <w:t>وحلقات دراسي</w:t>
            </w:r>
            <w:r w:rsidRPr="009D5050">
              <w:rPr>
                <w:rFonts w:ascii="Arial" w:hAnsi="Arial" w:hint="cs"/>
                <w:sz w:val="28"/>
                <w:szCs w:val="28"/>
                <w:rtl/>
                <w:lang w:bidi="ar-IQ"/>
              </w:rPr>
              <w:t>ة.</w:t>
            </w:r>
          </w:p>
          <w:p w14:paraId="4092082C" w14:textId="77777777" w:rsidR="00F81A20" w:rsidRPr="00FF30EF" w:rsidRDefault="00F81A20" w:rsidP="00E023AB">
            <w:pPr>
              <w:shd w:val="clear" w:color="auto" w:fill="FFFFFF"/>
              <w:autoSpaceDE w:val="0"/>
              <w:autoSpaceDN w:val="0"/>
              <w:adjustRightInd w:val="0"/>
              <w:ind w:left="360"/>
              <w:rPr>
                <w:rFonts w:ascii="Cambria" w:eastAsia="Calibri" w:hAnsi="Cambria" w:cs="Times New Roman"/>
                <w:color w:val="000000"/>
                <w:sz w:val="28"/>
                <w:szCs w:val="28"/>
                <w:lang w:bidi="ar-IQ"/>
              </w:rPr>
            </w:pPr>
          </w:p>
          <w:p w14:paraId="3D505A6C" w14:textId="77777777" w:rsidR="00F81A20" w:rsidRPr="00FF30EF" w:rsidRDefault="00F81A20" w:rsidP="00E023AB">
            <w:pPr>
              <w:autoSpaceDE w:val="0"/>
              <w:autoSpaceDN w:val="0"/>
              <w:adjustRightInd w:val="0"/>
              <w:ind w:left="360"/>
              <w:rPr>
                <w:rFonts w:ascii="Cambria" w:hAnsi="Cambria" w:cs="Times New Roman"/>
                <w:color w:val="000000"/>
                <w:sz w:val="28"/>
                <w:szCs w:val="28"/>
                <w:rtl/>
                <w:lang w:bidi="ar-IQ"/>
              </w:rPr>
            </w:pPr>
          </w:p>
          <w:p w14:paraId="4EA9C44A" w14:textId="77777777" w:rsidR="00F81A20" w:rsidRPr="00FF30EF" w:rsidRDefault="00F81A20" w:rsidP="00E023AB">
            <w:pPr>
              <w:autoSpaceDE w:val="0"/>
              <w:autoSpaceDN w:val="0"/>
              <w:adjustRightInd w:val="0"/>
              <w:ind w:left="360"/>
              <w:rPr>
                <w:rFonts w:ascii="Cambria" w:hAnsi="Cambria" w:cs="Times New Roman"/>
                <w:color w:val="000000"/>
                <w:sz w:val="28"/>
                <w:szCs w:val="28"/>
                <w:lang w:bidi="ar-IQ"/>
              </w:rPr>
            </w:pPr>
          </w:p>
        </w:tc>
      </w:tr>
      <w:tr w:rsidR="00F81A20" w:rsidRPr="00DB131F" w14:paraId="23F843EA" w14:textId="77777777" w:rsidTr="00F64168">
        <w:trPr>
          <w:trHeight w:val="400"/>
        </w:trPr>
        <w:tc>
          <w:tcPr>
            <w:tcW w:w="9818" w:type="dxa"/>
            <w:shd w:val="clear" w:color="auto" w:fill="auto"/>
            <w:vAlign w:val="center"/>
          </w:tcPr>
          <w:p w14:paraId="56375658" w14:textId="77777777" w:rsidR="00F81A20" w:rsidRPr="00DB131F" w:rsidRDefault="00F81A20" w:rsidP="00E023AB">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F81A20" w:rsidRPr="00DB131F" w14:paraId="3AC7D263" w14:textId="77777777" w:rsidTr="00F64168">
        <w:trPr>
          <w:trHeight w:val="624"/>
        </w:trPr>
        <w:tc>
          <w:tcPr>
            <w:tcW w:w="9818" w:type="dxa"/>
            <w:shd w:val="clear" w:color="auto" w:fill="auto"/>
            <w:vAlign w:val="center"/>
          </w:tcPr>
          <w:p w14:paraId="0652289A" w14:textId="77777777" w:rsidR="00F81A20" w:rsidRPr="00DB131F" w:rsidRDefault="00F81A20" w:rsidP="00E023AB">
            <w:pPr>
              <w:autoSpaceDE w:val="0"/>
              <w:autoSpaceDN w:val="0"/>
              <w:adjustRightInd w:val="0"/>
              <w:ind w:left="360"/>
              <w:rPr>
                <w:rFonts w:ascii="Cambria" w:hAnsi="Cambria" w:cs="Times New Roman"/>
                <w:color w:val="000000"/>
                <w:sz w:val="28"/>
                <w:szCs w:val="28"/>
                <w:rtl/>
                <w:lang w:bidi="ar-IQ"/>
              </w:rPr>
            </w:pPr>
          </w:p>
          <w:p w14:paraId="18EC3F17" w14:textId="77777777" w:rsidR="00F81A20" w:rsidRPr="002925EE" w:rsidRDefault="00F81A20" w:rsidP="00E023A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rPr>
              <w:lastRenderedPageBreak/>
              <w:t>1</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3A3D101A" w14:textId="77777777" w:rsidR="00F81A20" w:rsidRPr="002925EE" w:rsidRDefault="00F81A20" w:rsidP="00E023AB">
            <w:pPr>
              <w:autoSpaceDE w:val="0"/>
              <w:autoSpaceDN w:val="0"/>
              <w:adjustRightInd w:val="0"/>
              <w:ind w:left="360"/>
              <w:rPr>
                <w:rFonts w:ascii="Cambria" w:hAnsi="Cambria" w:cs="Times New Roman" w:hint="cs"/>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539F7881" w14:textId="77777777" w:rsidR="00F81A20" w:rsidRPr="00DB131F" w:rsidRDefault="00F81A20" w:rsidP="00E023AB">
            <w:pPr>
              <w:autoSpaceDE w:val="0"/>
              <w:autoSpaceDN w:val="0"/>
              <w:adjustRightInd w:val="0"/>
              <w:ind w:left="36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3 </w:t>
            </w:r>
            <w:r>
              <w:rPr>
                <w:rFonts w:ascii="Cambria" w:hAnsi="Cambria" w:cs="Times New Roman" w:hint="cs"/>
                <w:color w:val="000000"/>
                <w:sz w:val="28"/>
                <w:szCs w:val="28"/>
                <w:rtl/>
              </w:rPr>
              <w:t>ا</w:t>
            </w:r>
            <w:r w:rsidRPr="002925EE">
              <w:rPr>
                <w:rFonts w:ascii="Cambria" w:hAnsi="Cambria" w:cs="Times New Roman"/>
                <w:color w:val="000000"/>
                <w:sz w:val="28"/>
                <w:szCs w:val="28"/>
                <w:rtl/>
              </w:rPr>
              <w:t>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27DEDC82" w14:textId="77777777" w:rsidR="00F81A20" w:rsidRPr="00DB131F" w:rsidRDefault="00F81A20" w:rsidP="00E023AB">
            <w:pPr>
              <w:autoSpaceDE w:val="0"/>
              <w:autoSpaceDN w:val="0"/>
              <w:adjustRightInd w:val="0"/>
              <w:ind w:left="360"/>
              <w:rPr>
                <w:rFonts w:ascii="Cambria" w:hAnsi="Cambria" w:cs="Times New Roman"/>
                <w:color w:val="000000"/>
                <w:sz w:val="28"/>
                <w:szCs w:val="28"/>
                <w:rtl/>
                <w:lang w:bidi="ar-IQ"/>
              </w:rPr>
            </w:pPr>
          </w:p>
          <w:p w14:paraId="2BBE336E" w14:textId="77777777" w:rsidR="00F81A20" w:rsidRPr="00DB131F" w:rsidRDefault="00F81A20" w:rsidP="00E023AB">
            <w:pPr>
              <w:autoSpaceDE w:val="0"/>
              <w:autoSpaceDN w:val="0"/>
              <w:adjustRightInd w:val="0"/>
              <w:ind w:left="360"/>
              <w:rPr>
                <w:rFonts w:ascii="Cambria" w:hAnsi="Cambria" w:cs="Times New Roman"/>
                <w:color w:val="000000"/>
                <w:sz w:val="28"/>
                <w:szCs w:val="28"/>
                <w:lang w:bidi="ar-IQ"/>
              </w:rPr>
            </w:pPr>
          </w:p>
        </w:tc>
      </w:tr>
      <w:tr w:rsidR="00F81A20" w:rsidRPr="00DB131F" w14:paraId="0B0A1E12" w14:textId="77777777" w:rsidTr="00F64168">
        <w:trPr>
          <w:trHeight w:val="1290"/>
        </w:trPr>
        <w:tc>
          <w:tcPr>
            <w:tcW w:w="9818" w:type="dxa"/>
            <w:shd w:val="clear" w:color="auto" w:fill="auto"/>
            <w:vAlign w:val="center"/>
          </w:tcPr>
          <w:p w14:paraId="1EDEE820" w14:textId="77777777" w:rsidR="00F81A20" w:rsidRPr="00DB131F" w:rsidRDefault="00F81A20" w:rsidP="00E023AB">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687BC407" w14:textId="77777777" w:rsidR="00F81A20" w:rsidRPr="00636C4E" w:rsidRDefault="00F81A20" w:rsidP="00636C4E">
            <w:pPr>
              <w:autoSpaceDE w:val="0"/>
              <w:autoSpaceDN w:val="0"/>
              <w:adjustRightInd w:val="0"/>
              <w:rPr>
                <w:rFonts w:ascii="Calibri" w:hAnsi="Calibri" w:cs="Calibri"/>
                <w:sz w:val="24"/>
                <w:szCs w:val="24"/>
                <w:rtl/>
              </w:rPr>
            </w:pPr>
            <w:r w:rsidRPr="00DB131F">
              <w:rPr>
                <w:rFonts w:ascii="Cambria" w:hAnsi="Cambria" w:cs="Times New Roman"/>
                <w:color w:val="000000"/>
                <w:sz w:val="28"/>
                <w:szCs w:val="28"/>
                <w:rtl/>
                <w:lang w:bidi="ar-IQ"/>
              </w:rPr>
              <w:t xml:space="preserve"> </w:t>
            </w:r>
            <w:r w:rsidRPr="00636C4E">
              <w:rPr>
                <w:rFonts w:ascii="Calibri" w:hAnsi="Calibri" w:cs="Calibri"/>
                <w:sz w:val="24"/>
                <w:szCs w:val="24"/>
                <w:rtl/>
              </w:rPr>
              <w:t xml:space="preserve">ج-1 رفع مستوى الطلبة لغويا وترجميا </w:t>
            </w:r>
          </w:p>
          <w:p w14:paraId="6F1C276B" w14:textId="77777777" w:rsidR="00F81A20" w:rsidRPr="00636C4E" w:rsidRDefault="00F81A20"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ج-2 تشجيع الطلبة على التحاور وكسر الركود فيما بينهم </w:t>
            </w:r>
          </w:p>
          <w:p w14:paraId="26211CC6" w14:textId="77777777" w:rsidR="00F81A20" w:rsidRPr="00636C4E" w:rsidRDefault="00F81A20"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ج-3 تشجيع الفهم النقدي واالبداعي </w:t>
            </w:r>
          </w:p>
          <w:p w14:paraId="5F5996CB" w14:textId="77777777" w:rsidR="00F81A20" w:rsidRDefault="00F81A20" w:rsidP="00F81A20">
            <w:pPr>
              <w:numPr>
                <w:ilvl w:val="0"/>
                <w:numId w:val="14"/>
              </w:numPr>
              <w:tabs>
                <w:tab w:val="left" w:pos="720"/>
              </w:tabs>
              <w:autoSpaceDE w:val="0"/>
              <w:autoSpaceDN w:val="0"/>
              <w:bidi w:val="0"/>
              <w:adjustRightInd w:val="0"/>
              <w:spacing w:before="100" w:after="100" w:line="240" w:lineRule="auto"/>
              <w:jc w:val="right"/>
              <w:rPr>
                <w:rFonts w:cs="Times New Roman"/>
                <w:b/>
                <w:bCs/>
                <w:sz w:val="24"/>
                <w:szCs w:val="24"/>
                <w:lang w:bidi="ar-IQ"/>
              </w:rPr>
            </w:pPr>
            <w:r w:rsidRPr="00636C4E">
              <w:rPr>
                <w:rFonts w:ascii="Calibri" w:hAnsi="Calibri" w:cs="Calibri"/>
                <w:sz w:val="24"/>
                <w:szCs w:val="24"/>
                <w:rtl/>
              </w:rPr>
              <w:t>ج-4 تشجيع فهم فكر العالم المتحدث باللغة االنكليزية وثقافاته</w:t>
            </w:r>
            <w:r w:rsidRPr="00FF30EF">
              <w:rPr>
                <w:rFonts w:cs="Times New Roman"/>
                <w:b/>
                <w:bCs/>
                <w:sz w:val="24"/>
                <w:szCs w:val="24"/>
                <w:lang w:bidi="ar-IQ"/>
              </w:rPr>
              <w:t xml:space="preserve"> </w:t>
            </w:r>
          </w:p>
          <w:p w14:paraId="0AFAD2CD" w14:textId="77777777" w:rsidR="00F81A20" w:rsidRPr="00FF30EF" w:rsidRDefault="00F81A20" w:rsidP="00F81A20">
            <w:pPr>
              <w:numPr>
                <w:ilvl w:val="0"/>
                <w:numId w:val="14"/>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Determine the facts of a new situation</w:t>
            </w:r>
            <w:r w:rsidRPr="00FF30EF">
              <w:rPr>
                <w:rFonts w:cs="Times New Roman"/>
                <w:b/>
                <w:bCs/>
                <w:sz w:val="24"/>
                <w:szCs w:val="24"/>
                <w:rtl/>
                <w:lang w:bidi="ar-IQ"/>
              </w:rPr>
              <w:t xml:space="preserve"> </w:t>
            </w:r>
          </w:p>
          <w:p w14:paraId="5375A8E9" w14:textId="77777777" w:rsidR="00F81A20" w:rsidRPr="00FF30EF" w:rsidRDefault="00F81A20" w:rsidP="00F81A20">
            <w:pPr>
              <w:numPr>
                <w:ilvl w:val="0"/>
                <w:numId w:val="14"/>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Place these facts and information in a pattern so that you can understand them</w:t>
            </w:r>
          </w:p>
          <w:p w14:paraId="63DDD373" w14:textId="77777777" w:rsidR="00F81A20" w:rsidRPr="00FF30EF" w:rsidRDefault="00F81A20" w:rsidP="00F81A20">
            <w:pPr>
              <w:numPr>
                <w:ilvl w:val="0"/>
                <w:numId w:val="14"/>
              </w:numPr>
              <w:tabs>
                <w:tab w:val="left" w:pos="720"/>
              </w:tabs>
              <w:autoSpaceDE w:val="0"/>
              <w:autoSpaceDN w:val="0"/>
              <w:bidi w:val="0"/>
              <w:adjustRightInd w:val="0"/>
              <w:spacing w:before="100" w:after="100" w:line="240" w:lineRule="auto"/>
              <w:rPr>
                <w:rFonts w:cs="Times New Roman"/>
                <w:sz w:val="24"/>
                <w:szCs w:val="24"/>
                <w:lang w:bidi="ar-IQ"/>
              </w:rPr>
            </w:pPr>
            <w:r w:rsidRPr="00FF30EF">
              <w:rPr>
                <w:rFonts w:cs="Times New Roman"/>
                <w:b/>
                <w:bCs/>
                <w:sz w:val="24"/>
                <w:szCs w:val="24"/>
                <w:lang w:bidi="ar-IQ"/>
              </w:rPr>
              <w:t>Accept or reject the source values and conclusions based upon your experience, judgment, and beliefs.</w:t>
            </w:r>
          </w:p>
          <w:p w14:paraId="5005D6B1" w14:textId="77777777" w:rsidR="00F81A20" w:rsidRPr="00DB131F" w:rsidRDefault="00F81A20" w:rsidP="00F81A20">
            <w:pPr>
              <w:numPr>
                <w:ilvl w:val="0"/>
                <w:numId w:val="14"/>
              </w:numPr>
              <w:autoSpaceDE w:val="0"/>
              <w:autoSpaceDN w:val="0"/>
              <w:adjustRightInd w:val="0"/>
              <w:spacing w:after="0" w:line="240" w:lineRule="auto"/>
              <w:rPr>
                <w:rFonts w:ascii="Cambria" w:hAnsi="Cambria" w:cs="Times New Roman"/>
                <w:color w:val="000000"/>
                <w:sz w:val="28"/>
                <w:szCs w:val="28"/>
                <w:lang w:bidi="ar-IQ"/>
              </w:rPr>
            </w:pPr>
          </w:p>
        </w:tc>
      </w:tr>
      <w:tr w:rsidR="00F81A20" w:rsidRPr="00DB131F" w14:paraId="3B9C6140" w14:textId="77777777" w:rsidTr="00F64168">
        <w:trPr>
          <w:trHeight w:val="471"/>
        </w:trPr>
        <w:tc>
          <w:tcPr>
            <w:tcW w:w="9818" w:type="dxa"/>
            <w:shd w:val="clear" w:color="auto" w:fill="auto"/>
            <w:vAlign w:val="center"/>
          </w:tcPr>
          <w:p w14:paraId="1E303CE2" w14:textId="77777777" w:rsidR="00F81A20" w:rsidRPr="00DB131F" w:rsidRDefault="00F81A20" w:rsidP="00E023AB">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F81A20" w:rsidRPr="00DB131F" w14:paraId="2D95D3AD" w14:textId="77777777" w:rsidTr="00F64168">
        <w:trPr>
          <w:trHeight w:val="1584"/>
        </w:trPr>
        <w:tc>
          <w:tcPr>
            <w:tcW w:w="9818" w:type="dxa"/>
            <w:shd w:val="clear" w:color="auto" w:fill="auto"/>
            <w:vAlign w:val="center"/>
          </w:tcPr>
          <w:p w14:paraId="794BA219" w14:textId="77777777" w:rsidR="00F81A20" w:rsidRPr="00DB131F" w:rsidRDefault="00F81A20" w:rsidP="00E023AB">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65968EB8" w14:textId="77777777" w:rsidR="00F81A20" w:rsidRPr="002925EE" w:rsidRDefault="00F81A20" w:rsidP="00E023AB">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5BEE0993" w14:textId="77777777" w:rsidR="00F81A20" w:rsidRPr="002925EE" w:rsidRDefault="00F81A20" w:rsidP="00E023AB">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55F23959" w14:textId="77777777" w:rsidR="00F81A20" w:rsidRPr="002925EE" w:rsidRDefault="00F81A20" w:rsidP="00E023AB">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488EE938" w14:textId="77777777" w:rsidR="00F81A20" w:rsidRPr="00DB131F" w:rsidRDefault="00F81A20" w:rsidP="00F81A20">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67E64E84" w14:textId="77777777" w:rsidR="00F81A20" w:rsidRPr="00E779AA" w:rsidRDefault="00F81A2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F81A20" w:rsidRPr="00DB131F" w14:paraId="1C9F898C" w14:textId="77777777" w:rsidTr="00221F12">
        <w:trPr>
          <w:trHeight w:val="538"/>
        </w:trPr>
        <w:tc>
          <w:tcPr>
            <w:tcW w:w="9720" w:type="dxa"/>
            <w:gridSpan w:val="6"/>
            <w:shd w:val="clear" w:color="auto" w:fill="auto"/>
            <w:vAlign w:val="center"/>
          </w:tcPr>
          <w:p w14:paraId="095F006A" w14:textId="77777777" w:rsidR="00F81A20" w:rsidRPr="00DB131F" w:rsidRDefault="00F81A20" w:rsidP="00F81A2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F81A20" w:rsidRPr="00DB131F" w14:paraId="26BEBE40" w14:textId="77777777" w:rsidTr="00221F12">
        <w:trPr>
          <w:trHeight w:val="907"/>
        </w:trPr>
        <w:tc>
          <w:tcPr>
            <w:tcW w:w="1260" w:type="dxa"/>
            <w:shd w:val="clear" w:color="auto" w:fill="auto"/>
            <w:vAlign w:val="center"/>
          </w:tcPr>
          <w:p w14:paraId="2F6C8BB0"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7237B1E1"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5DB007DC"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452A7E54"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0A3D3C94"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6A49A7FE"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F81A20" w:rsidRPr="00DB131F" w14:paraId="783C450D" w14:textId="77777777" w:rsidTr="00B41DD7">
        <w:trPr>
          <w:trHeight w:val="399"/>
        </w:trPr>
        <w:tc>
          <w:tcPr>
            <w:tcW w:w="1260" w:type="dxa"/>
            <w:shd w:val="clear" w:color="auto" w:fill="auto"/>
            <w:vAlign w:val="center"/>
          </w:tcPr>
          <w:p w14:paraId="7E956434" w14:textId="77777777" w:rsidR="00F81A20" w:rsidRPr="00FF30EF" w:rsidRDefault="00F81A20" w:rsidP="00B41DD7">
            <w:pPr>
              <w:tabs>
                <w:tab w:val="left" w:pos="642"/>
              </w:tabs>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1</w:t>
            </w:r>
          </w:p>
        </w:tc>
        <w:tc>
          <w:tcPr>
            <w:tcW w:w="1260" w:type="dxa"/>
            <w:shd w:val="clear" w:color="auto" w:fill="auto"/>
          </w:tcPr>
          <w:p w14:paraId="44321F9E"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1F3CCA2" w14:textId="77777777" w:rsidR="00F81A20" w:rsidRDefault="00F81A20" w:rsidP="00B41DD7">
            <w:pPr>
              <w:jc w:val="center"/>
              <w:rPr>
                <w:rFonts w:ascii="Calibri" w:hAnsi="Calibri" w:cs="Calibri"/>
                <w:rtl/>
              </w:rPr>
            </w:pPr>
            <w:r>
              <w:rPr>
                <w:rFonts w:ascii="Calibri" w:hAnsi="Calibri" w:cs="Calibri" w:hint="cs"/>
                <w:rtl/>
              </w:rPr>
              <w:t>تهيئة الطالب لدراسة  قواعد اللغة الإنكليزية ومنها</w:t>
            </w:r>
          </w:p>
          <w:p w14:paraId="10FE53B2" w14:textId="77777777" w:rsidR="00F81A20" w:rsidRDefault="00F81A20" w:rsidP="00B41DD7">
            <w:pPr>
              <w:ind w:left="720"/>
              <w:jc w:val="center"/>
              <w:rPr>
                <w:rFonts w:ascii="Calibri" w:hAnsi="Calibri" w:cs="Calibri"/>
                <w:rtl/>
              </w:rPr>
            </w:pPr>
            <w:r>
              <w:rPr>
                <w:rFonts w:ascii="Calibri" w:hAnsi="Calibri" w:cs="Calibri"/>
                <w:rtl/>
              </w:rPr>
              <w:t>أﺟزاء اﻟﻛﻼم</w:t>
            </w:r>
            <w:r>
              <w:rPr>
                <w:rFonts w:ascii="Calibri" w:hAnsi="Calibri" w:cs="Calibri" w:hint="cs"/>
                <w:rtl/>
              </w:rPr>
              <w:t>.</w:t>
            </w:r>
          </w:p>
          <w:p w14:paraId="07DD9C46" w14:textId="77777777" w:rsidR="00F81A20" w:rsidRDefault="00F81A20" w:rsidP="00B41DD7">
            <w:pPr>
              <w:tabs>
                <w:tab w:val="left" w:pos="642"/>
              </w:tabs>
              <w:autoSpaceDE w:val="0"/>
              <w:autoSpaceDN w:val="0"/>
              <w:adjustRightInd w:val="0"/>
              <w:jc w:val="center"/>
              <w:rPr>
                <w:rFonts w:ascii="Calibri" w:hAnsi="Calibri" w:cs="Calibri"/>
              </w:rPr>
            </w:pPr>
          </w:p>
        </w:tc>
        <w:tc>
          <w:tcPr>
            <w:tcW w:w="2160" w:type="dxa"/>
            <w:shd w:val="clear" w:color="auto" w:fill="auto"/>
            <w:vAlign w:val="center"/>
          </w:tcPr>
          <w:p w14:paraId="5BC0DD47" w14:textId="77777777" w:rsidR="00F81A20" w:rsidRDefault="00F81A20" w:rsidP="00B41DD7">
            <w:pPr>
              <w:jc w:val="center"/>
              <w:rPr>
                <w:rFonts w:ascii="Calibri" w:hAnsi="Calibri" w:cs="Calibri"/>
                <w:rtl/>
              </w:rPr>
            </w:pPr>
            <w:r>
              <w:rPr>
                <w:rFonts w:ascii="Calibri" w:hAnsi="Calibri" w:cs="Calibri" w:hint="cs"/>
                <w:rtl/>
              </w:rPr>
              <w:t>قواعد اللغة الإنكليزية</w:t>
            </w:r>
          </w:p>
          <w:p w14:paraId="10F5E14F" w14:textId="77777777" w:rsidR="00F81A20" w:rsidRDefault="00F81A20" w:rsidP="00B41DD7">
            <w:pPr>
              <w:jc w:val="center"/>
              <w:rPr>
                <w:rFonts w:ascii="Calibri" w:hAnsi="Calibri" w:cs="Calibri"/>
                <w:rtl/>
              </w:rPr>
            </w:pPr>
            <w:r>
              <w:rPr>
                <w:rFonts w:ascii="Calibri" w:hAnsi="Calibri" w:cs="Calibri"/>
                <w:rtl/>
              </w:rPr>
              <w:t>أﺟزاء اﻟﻛﻼم</w:t>
            </w:r>
          </w:p>
        </w:tc>
        <w:tc>
          <w:tcPr>
            <w:tcW w:w="1440" w:type="dxa"/>
            <w:shd w:val="clear" w:color="auto" w:fill="auto"/>
          </w:tcPr>
          <w:p w14:paraId="43D1587C"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13C5D25"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3CE34F4"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68D22651"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6114DBAC"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F81A20" w:rsidRPr="00DB131F" w14:paraId="013E2499" w14:textId="77777777" w:rsidTr="00B41DD7">
        <w:trPr>
          <w:trHeight w:val="339"/>
        </w:trPr>
        <w:tc>
          <w:tcPr>
            <w:tcW w:w="1260" w:type="dxa"/>
            <w:shd w:val="clear" w:color="auto" w:fill="auto"/>
            <w:vAlign w:val="center"/>
          </w:tcPr>
          <w:p w14:paraId="3B31EF52" w14:textId="77777777" w:rsidR="00F81A20" w:rsidRPr="00FF30EF" w:rsidRDefault="00F81A20" w:rsidP="00B41DD7">
            <w:pPr>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2</w:t>
            </w:r>
          </w:p>
        </w:tc>
        <w:tc>
          <w:tcPr>
            <w:tcW w:w="1260" w:type="dxa"/>
            <w:shd w:val="clear" w:color="auto" w:fill="auto"/>
          </w:tcPr>
          <w:p w14:paraId="05B6F057" w14:textId="77777777" w:rsidR="00F81A20" w:rsidRPr="00FF30EF" w:rsidRDefault="00F81A2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62EDB06" w14:textId="77777777" w:rsidR="00F81A20" w:rsidRDefault="00F81A20" w:rsidP="00B41DD7">
            <w:pPr>
              <w:jc w:val="center"/>
              <w:rPr>
                <w:rFonts w:ascii="Calibri" w:hAnsi="Calibri" w:cs="Calibri"/>
              </w:rPr>
            </w:pPr>
            <w:r>
              <w:rPr>
                <w:rFonts w:ascii="Calibri" w:hAnsi="Calibri" w:cs="Calibri" w:hint="cs"/>
                <w:rtl/>
              </w:rPr>
              <w:t>تهيئة الطالب لدراسة قواعد  الفعل المضارع البسيط</w:t>
            </w:r>
          </w:p>
        </w:tc>
        <w:tc>
          <w:tcPr>
            <w:tcW w:w="2160" w:type="dxa"/>
            <w:shd w:val="clear" w:color="auto" w:fill="auto"/>
            <w:vAlign w:val="center"/>
          </w:tcPr>
          <w:p w14:paraId="5E954F77" w14:textId="77777777" w:rsidR="00F81A20" w:rsidRDefault="00F81A20" w:rsidP="00B41DD7">
            <w:pPr>
              <w:jc w:val="center"/>
              <w:rPr>
                <w:rFonts w:ascii="Calibri" w:hAnsi="Calibri" w:cs="Calibri"/>
                <w:rtl/>
              </w:rPr>
            </w:pPr>
            <w:r>
              <w:rPr>
                <w:rFonts w:ascii="Calibri" w:hAnsi="Calibri" w:cs="Calibri" w:hint="cs"/>
                <w:rtl/>
              </w:rPr>
              <w:t>الفعل المضارع البسيط</w:t>
            </w:r>
          </w:p>
        </w:tc>
        <w:tc>
          <w:tcPr>
            <w:tcW w:w="1440" w:type="dxa"/>
            <w:shd w:val="clear" w:color="auto" w:fill="auto"/>
          </w:tcPr>
          <w:p w14:paraId="211683B7"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7C7C424"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5BC8FEA"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6DE9E124"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406F19D0" w14:textId="77777777" w:rsidR="00F81A20" w:rsidRPr="00FF30EF" w:rsidRDefault="00F81A20" w:rsidP="00B41DD7">
            <w:pPr>
              <w:shd w:val="clear" w:color="auto" w:fill="FFFFFF"/>
              <w:rPr>
                <w:rFonts w:ascii="Cambria" w:eastAsia="Calibri" w:hAnsi="Cambria" w:cs="Times New Roman"/>
                <w:color w:val="000000"/>
                <w:sz w:val="28"/>
                <w:szCs w:val="28"/>
                <w:lang w:bidi="ar-IQ"/>
              </w:rPr>
            </w:pPr>
          </w:p>
        </w:tc>
      </w:tr>
      <w:tr w:rsidR="00F81A20" w:rsidRPr="00DB131F" w14:paraId="7DAC1ED6" w14:textId="77777777" w:rsidTr="00B41DD7">
        <w:trPr>
          <w:trHeight w:val="320"/>
        </w:trPr>
        <w:tc>
          <w:tcPr>
            <w:tcW w:w="1260" w:type="dxa"/>
            <w:shd w:val="clear" w:color="auto" w:fill="auto"/>
            <w:vAlign w:val="center"/>
          </w:tcPr>
          <w:p w14:paraId="480EA180" w14:textId="77777777" w:rsidR="00F81A20" w:rsidRPr="00FF30EF" w:rsidRDefault="00F81A2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3</w:t>
            </w:r>
          </w:p>
        </w:tc>
        <w:tc>
          <w:tcPr>
            <w:tcW w:w="1260" w:type="dxa"/>
            <w:shd w:val="clear" w:color="auto" w:fill="auto"/>
          </w:tcPr>
          <w:p w14:paraId="745693E0"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873DEA7" w14:textId="77777777" w:rsidR="00F81A20" w:rsidRDefault="00F81A20" w:rsidP="00B41DD7">
            <w:pPr>
              <w:jc w:val="center"/>
              <w:rPr>
                <w:rFonts w:ascii="Calibri" w:hAnsi="Calibri" w:cs="Calibri"/>
                <w:rtl/>
              </w:rPr>
            </w:pPr>
            <w:r>
              <w:rPr>
                <w:rFonts w:ascii="Calibri" w:hAnsi="Calibri" w:cs="Calibri" w:hint="cs"/>
                <w:rtl/>
              </w:rPr>
              <w:t>تهيئة الطالب لدراسة قواعد  الفعل الماضي البسيط.</w:t>
            </w:r>
          </w:p>
          <w:p w14:paraId="50318442" w14:textId="77777777" w:rsidR="00F81A20" w:rsidRDefault="00F81A20" w:rsidP="00B41DD7">
            <w:pPr>
              <w:autoSpaceDE w:val="0"/>
              <w:autoSpaceDN w:val="0"/>
              <w:adjustRightInd w:val="0"/>
              <w:jc w:val="center"/>
              <w:rPr>
                <w:rFonts w:ascii="Calibri" w:hAnsi="Calibri" w:cs="Calibri"/>
              </w:rPr>
            </w:pPr>
          </w:p>
        </w:tc>
        <w:tc>
          <w:tcPr>
            <w:tcW w:w="2160" w:type="dxa"/>
            <w:shd w:val="clear" w:color="auto" w:fill="auto"/>
            <w:vAlign w:val="center"/>
          </w:tcPr>
          <w:p w14:paraId="16ABBEC8" w14:textId="77777777" w:rsidR="00F81A20" w:rsidRDefault="00F81A20" w:rsidP="00B41DD7">
            <w:pPr>
              <w:jc w:val="center"/>
              <w:rPr>
                <w:rFonts w:ascii="Calibri" w:hAnsi="Calibri" w:cs="Calibri"/>
                <w:rtl/>
              </w:rPr>
            </w:pPr>
            <w:r>
              <w:rPr>
                <w:rFonts w:ascii="Calibri" w:hAnsi="Calibri" w:cs="Calibri" w:hint="cs"/>
                <w:rtl/>
              </w:rPr>
              <w:t>الفعل الماضي البسيط</w:t>
            </w:r>
          </w:p>
        </w:tc>
        <w:tc>
          <w:tcPr>
            <w:tcW w:w="1440" w:type="dxa"/>
            <w:shd w:val="clear" w:color="auto" w:fill="auto"/>
          </w:tcPr>
          <w:p w14:paraId="55C2BA39"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A6F060F"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0482FC4"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6C5D1C29"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4B0E464F"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7B76466A" w14:textId="77777777" w:rsidTr="00B41DD7">
        <w:trPr>
          <w:trHeight w:val="331"/>
        </w:trPr>
        <w:tc>
          <w:tcPr>
            <w:tcW w:w="1260" w:type="dxa"/>
            <w:shd w:val="clear" w:color="auto" w:fill="auto"/>
            <w:vAlign w:val="center"/>
          </w:tcPr>
          <w:p w14:paraId="4F27E549" w14:textId="77777777" w:rsidR="00F81A20" w:rsidRPr="00FF30EF" w:rsidRDefault="00F81A2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4</w:t>
            </w:r>
          </w:p>
        </w:tc>
        <w:tc>
          <w:tcPr>
            <w:tcW w:w="1260" w:type="dxa"/>
            <w:shd w:val="clear" w:color="auto" w:fill="auto"/>
          </w:tcPr>
          <w:p w14:paraId="489410F0" w14:textId="77777777" w:rsidR="00F81A20" w:rsidRPr="00FF30EF" w:rsidRDefault="00F81A2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35AA4D8" w14:textId="77777777" w:rsidR="00F81A20" w:rsidRDefault="00F81A20" w:rsidP="00B41DD7">
            <w:pPr>
              <w:jc w:val="center"/>
              <w:rPr>
                <w:rFonts w:ascii="Calibri" w:hAnsi="Calibri" w:cs="Calibri"/>
                <w:rtl/>
              </w:rPr>
            </w:pPr>
            <w:r>
              <w:rPr>
                <w:rFonts w:ascii="Calibri" w:hAnsi="Calibri" w:cs="Calibri" w:hint="cs"/>
                <w:rtl/>
              </w:rPr>
              <w:t>الامتحان الشهري</w:t>
            </w:r>
          </w:p>
          <w:p w14:paraId="7772F49E" w14:textId="77777777" w:rsidR="00F81A20" w:rsidRDefault="00F81A20" w:rsidP="00B41DD7">
            <w:pPr>
              <w:autoSpaceDE w:val="0"/>
              <w:autoSpaceDN w:val="0"/>
              <w:adjustRightInd w:val="0"/>
              <w:jc w:val="center"/>
              <w:rPr>
                <w:rFonts w:ascii="Calibri" w:hAnsi="Calibri" w:cs="Calibri"/>
              </w:rPr>
            </w:pPr>
          </w:p>
        </w:tc>
        <w:tc>
          <w:tcPr>
            <w:tcW w:w="2160" w:type="dxa"/>
            <w:shd w:val="clear" w:color="auto" w:fill="auto"/>
            <w:vAlign w:val="center"/>
          </w:tcPr>
          <w:p w14:paraId="101F3EDF" w14:textId="77777777" w:rsidR="00F81A20" w:rsidRDefault="00F81A20" w:rsidP="00B41DD7">
            <w:pPr>
              <w:jc w:val="center"/>
              <w:rPr>
                <w:rFonts w:ascii="Calibri" w:hAnsi="Calibri" w:cs="Calibri"/>
                <w:rtl/>
              </w:rPr>
            </w:pPr>
            <w:r>
              <w:rPr>
                <w:rFonts w:ascii="Calibri" w:hAnsi="Calibri" w:cs="Calibri" w:hint="cs"/>
                <w:rtl/>
              </w:rPr>
              <w:t>الامتحان الشهري</w:t>
            </w:r>
          </w:p>
          <w:p w14:paraId="19BBB307" w14:textId="77777777" w:rsidR="00F81A20" w:rsidRDefault="00F81A20" w:rsidP="00B41DD7">
            <w:pPr>
              <w:jc w:val="center"/>
              <w:rPr>
                <w:rFonts w:ascii="Calibri" w:hAnsi="Calibri" w:cs="Calibri"/>
                <w:rtl/>
              </w:rPr>
            </w:pPr>
          </w:p>
        </w:tc>
        <w:tc>
          <w:tcPr>
            <w:tcW w:w="1440" w:type="dxa"/>
            <w:shd w:val="clear" w:color="auto" w:fill="auto"/>
          </w:tcPr>
          <w:p w14:paraId="50CFC7FE"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E383ACE"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E34E160"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2DB71956"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6453BC93"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145D221B" w14:textId="77777777" w:rsidTr="002D2C1D">
        <w:trPr>
          <w:trHeight w:val="340"/>
        </w:trPr>
        <w:tc>
          <w:tcPr>
            <w:tcW w:w="1260" w:type="dxa"/>
            <w:shd w:val="clear" w:color="auto" w:fill="auto"/>
            <w:vAlign w:val="center"/>
          </w:tcPr>
          <w:p w14:paraId="037849BF" w14:textId="77777777" w:rsidR="00F81A20" w:rsidRPr="00FF30EF" w:rsidRDefault="00F81A2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5</w:t>
            </w:r>
          </w:p>
        </w:tc>
        <w:tc>
          <w:tcPr>
            <w:tcW w:w="1260" w:type="dxa"/>
            <w:shd w:val="clear" w:color="auto" w:fill="auto"/>
          </w:tcPr>
          <w:p w14:paraId="38B1D3F8"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91D91AF" w14:textId="77777777" w:rsidR="00F81A20" w:rsidRDefault="00F81A20" w:rsidP="00B41DD7">
            <w:pPr>
              <w:jc w:val="center"/>
              <w:rPr>
                <w:rFonts w:ascii="Calibri" w:hAnsi="Calibri" w:cs="Calibri"/>
                <w:rtl/>
              </w:rPr>
            </w:pPr>
            <w:r>
              <w:rPr>
                <w:rFonts w:ascii="Calibri" w:hAnsi="Calibri" w:cs="Calibri" w:hint="cs"/>
                <w:rtl/>
              </w:rPr>
              <w:t>تهيئة الطالب لدراسة. قواعد زمن  المستقبل البسيط</w:t>
            </w:r>
          </w:p>
          <w:p w14:paraId="1E6AB015" w14:textId="77777777" w:rsidR="00F81A20" w:rsidRDefault="00F81A20" w:rsidP="00B41DD7">
            <w:pPr>
              <w:autoSpaceDE w:val="0"/>
              <w:autoSpaceDN w:val="0"/>
              <w:adjustRightInd w:val="0"/>
              <w:jc w:val="center"/>
              <w:rPr>
                <w:rFonts w:ascii="Calibri" w:hAnsi="Calibri" w:cs="Calibri"/>
              </w:rPr>
            </w:pPr>
          </w:p>
        </w:tc>
        <w:tc>
          <w:tcPr>
            <w:tcW w:w="2160" w:type="dxa"/>
            <w:shd w:val="clear" w:color="auto" w:fill="auto"/>
          </w:tcPr>
          <w:p w14:paraId="7DF1D05F" w14:textId="77777777" w:rsidR="00F81A20" w:rsidRDefault="00F81A20" w:rsidP="00B41DD7">
            <w:pPr>
              <w:jc w:val="center"/>
              <w:rPr>
                <w:rFonts w:ascii="Calibri" w:hAnsi="Calibri" w:cs="Calibri"/>
                <w:rtl/>
              </w:rPr>
            </w:pPr>
            <w:r>
              <w:rPr>
                <w:rFonts w:ascii="Calibri" w:hAnsi="Calibri" w:cs="Calibri" w:hint="cs"/>
                <w:rtl/>
              </w:rPr>
              <w:t>المستقبل البسيط</w:t>
            </w:r>
          </w:p>
        </w:tc>
        <w:tc>
          <w:tcPr>
            <w:tcW w:w="1440" w:type="dxa"/>
            <w:shd w:val="clear" w:color="auto" w:fill="auto"/>
          </w:tcPr>
          <w:p w14:paraId="40D3B5F0"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14F7818C"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63184AA"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64BB5F6C"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0348A135"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4F45F0EA" w14:textId="77777777" w:rsidTr="002D2C1D">
        <w:trPr>
          <w:trHeight w:val="323"/>
        </w:trPr>
        <w:tc>
          <w:tcPr>
            <w:tcW w:w="1260" w:type="dxa"/>
            <w:shd w:val="clear" w:color="auto" w:fill="auto"/>
            <w:vAlign w:val="center"/>
          </w:tcPr>
          <w:p w14:paraId="53F233F6" w14:textId="77777777" w:rsidR="00F81A20" w:rsidRPr="00FF30EF" w:rsidRDefault="00F81A2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6</w:t>
            </w:r>
          </w:p>
        </w:tc>
        <w:tc>
          <w:tcPr>
            <w:tcW w:w="1260" w:type="dxa"/>
            <w:shd w:val="clear" w:color="auto" w:fill="auto"/>
          </w:tcPr>
          <w:p w14:paraId="0DC04028" w14:textId="77777777" w:rsidR="00F81A20" w:rsidRPr="00FF30EF" w:rsidRDefault="00F81A2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36A0591" w14:textId="77777777" w:rsidR="00F81A20" w:rsidRDefault="00F81A20" w:rsidP="00B41DD7">
            <w:pPr>
              <w:jc w:val="center"/>
              <w:rPr>
                <w:rFonts w:ascii="Calibri" w:hAnsi="Calibri" w:cs="Calibri"/>
                <w:rtl/>
              </w:rPr>
            </w:pPr>
            <w:r>
              <w:rPr>
                <w:rFonts w:ascii="Calibri" w:hAnsi="Calibri" w:cs="Calibri" w:hint="cs"/>
                <w:rtl/>
              </w:rPr>
              <w:t>تهيئة الطالب لدراسة قواعد زمن  الفعل المضارع المستمر.</w:t>
            </w:r>
          </w:p>
          <w:p w14:paraId="356446A5" w14:textId="77777777" w:rsidR="00F81A20" w:rsidRDefault="00F81A20" w:rsidP="00B41DD7">
            <w:pPr>
              <w:autoSpaceDE w:val="0"/>
              <w:autoSpaceDN w:val="0"/>
              <w:adjustRightInd w:val="0"/>
              <w:jc w:val="center"/>
              <w:rPr>
                <w:rFonts w:ascii="Calibri" w:hAnsi="Calibri" w:cs="Calibri"/>
              </w:rPr>
            </w:pPr>
          </w:p>
        </w:tc>
        <w:tc>
          <w:tcPr>
            <w:tcW w:w="2160" w:type="dxa"/>
            <w:shd w:val="clear" w:color="auto" w:fill="auto"/>
          </w:tcPr>
          <w:p w14:paraId="62F6FFE8" w14:textId="77777777" w:rsidR="00F81A20" w:rsidRDefault="00F81A20" w:rsidP="00B41DD7">
            <w:pPr>
              <w:jc w:val="center"/>
              <w:rPr>
                <w:rFonts w:ascii="Calibri" w:hAnsi="Calibri" w:cs="Calibri"/>
                <w:rtl/>
              </w:rPr>
            </w:pPr>
            <w:r>
              <w:rPr>
                <w:rFonts w:ascii="Calibri" w:hAnsi="Calibri" w:cs="Calibri" w:hint="cs"/>
                <w:rtl/>
              </w:rPr>
              <w:t>الفعل المضارع المستمر</w:t>
            </w:r>
          </w:p>
        </w:tc>
        <w:tc>
          <w:tcPr>
            <w:tcW w:w="1440" w:type="dxa"/>
            <w:shd w:val="clear" w:color="auto" w:fill="auto"/>
          </w:tcPr>
          <w:p w14:paraId="38C44A90"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D6D43A3"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3C8AF70"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04FF32C2"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4D4AF280"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0C7A15E6" w14:textId="77777777" w:rsidTr="002D2C1D">
        <w:trPr>
          <w:trHeight w:val="319"/>
        </w:trPr>
        <w:tc>
          <w:tcPr>
            <w:tcW w:w="1260" w:type="dxa"/>
            <w:shd w:val="clear" w:color="auto" w:fill="auto"/>
            <w:vAlign w:val="center"/>
          </w:tcPr>
          <w:p w14:paraId="493827BC" w14:textId="77777777" w:rsidR="00F81A20" w:rsidRPr="00FF30EF" w:rsidRDefault="00F81A2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lastRenderedPageBreak/>
              <w:t>7</w:t>
            </w:r>
          </w:p>
        </w:tc>
        <w:tc>
          <w:tcPr>
            <w:tcW w:w="1260" w:type="dxa"/>
            <w:shd w:val="clear" w:color="auto" w:fill="auto"/>
          </w:tcPr>
          <w:p w14:paraId="0A593243"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AE9FB73" w14:textId="77777777" w:rsidR="00F81A20" w:rsidRDefault="00F81A20" w:rsidP="00B41DD7">
            <w:pPr>
              <w:jc w:val="center"/>
              <w:rPr>
                <w:rFonts w:ascii="Calibri" w:hAnsi="Calibri" w:cs="Calibri"/>
                <w:rtl/>
              </w:rPr>
            </w:pPr>
            <w:r>
              <w:rPr>
                <w:rFonts w:ascii="Calibri" w:hAnsi="Calibri" w:cs="Calibri" w:hint="cs"/>
                <w:rtl/>
              </w:rPr>
              <w:t xml:space="preserve">تهيئة الطالب لدراسة قواعد زمن  الفعل المضارع التام  </w:t>
            </w:r>
          </w:p>
          <w:p w14:paraId="1D602CB7" w14:textId="77777777" w:rsidR="00F81A20" w:rsidRDefault="00F81A20" w:rsidP="00B41DD7">
            <w:pPr>
              <w:autoSpaceDE w:val="0"/>
              <w:autoSpaceDN w:val="0"/>
              <w:adjustRightInd w:val="0"/>
              <w:jc w:val="center"/>
              <w:rPr>
                <w:rFonts w:ascii="Calibri" w:hAnsi="Calibri" w:cs="Calibri"/>
              </w:rPr>
            </w:pPr>
          </w:p>
        </w:tc>
        <w:tc>
          <w:tcPr>
            <w:tcW w:w="2160" w:type="dxa"/>
            <w:shd w:val="clear" w:color="auto" w:fill="auto"/>
          </w:tcPr>
          <w:p w14:paraId="0DA03C54" w14:textId="77777777" w:rsidR="00F81A20" w:rsidRDefault="00F81A20" w:rsidP="00B41DD7">
            <w:pPr>
              <w:jc w:val="center"/>
              <w:rPr>
                <w:rFonts w:ascii="Calibri" w:hAnsi="Calibri" w:cs="Calibri"/>
                <w:rtl/>
              </w:rPr>
            </w:pPr>
            <w:r>
              <w:rPr>
                <w:rFonts w:ascii="Calibri" w:hAnsi="Calibri" w:cs="Calibri" w:hint="cs"/>
                <w:rtl/>
              </w:rPr>
              <w:t>الفعل المضارع التام</w:t>
            </w:r>
          </w:p>
        </w:tc>
        <w:tc>
          <w:tcPr>
            <w:tcW w:w="1440" w:type="dxa"/>
            <w:shd w:val="clear" w:color="auto" w:fill="auto"/>
          </w:tcPr>
          <w:p w14:paraId="57371FCE"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8CC1200"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7DB86FB"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4BD62420"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7134AA67"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05410DD3" w14:textId="77777777" w:rsidTr="002D2C1D">
        <w:trPr>
          <w:trHeight w:val="319"/>
        </w:trPr>
        <w:tc>
          <w:tcPr>
            <w:tcW w:w="1260" w:type="dxa"/>
            <w:shd w:val="clear" w:color="auto" w:fill="auto"/>
            <w:vAlign w:val="center"/>
          </w:tcPr>
          <w:p w14:paraId="42A6E25C" w14:textId="77777777" w:rsidR="00F81A20" w:rsidRPr="00FF30EF" w:rsidRDefault="00F81A20"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8</w:t>
            </w:r>
          </w:p>
        </w:tc>
        <w:tc>
          <w:tcPr>
            <w:tcW w:w="1260" w:type="dxa"/>
            <w:shd w:val="clear" w:color="auto" w:fill="auto"/>
          </w:tcPr>
          <w:p w14:paraId="1746BA0B" w14:textId="77777777" w:rsidR="00F81A20" w:rsidRPr="00FF30EF" w:rsidRDefault="00F81A2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F5BEA93" w14:textId="77777777" w:rsidR="00F81A20" w:rsidRDefault="00F81A20"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ﺣروف اﻟﺟر</w:t>
            </w:r>
            <w:r>
              <w:rPr>
                <w:rFonts w:ascii="Calibri" w:hAnsi="Calibri" w:cs="Calibri" w:hint="cs"/>
                <w:rtl/>
              </w:rPr>
              <w:t>.</w:t>
            </w:r>
          </w:p>
          <w:p w14:paraId="5442D42E" w14:textId="77777777" w:rsidR="00F81A20" w:rsidRDefault="00F81A20" w:rsidP="00B41DD7">
            <w:pPr>
              <w:autoSpaceDE w:val="0"/>
              <w:autoSpaceDN w:val="0"/>
              <w:adjustRightInd w:val="0"/>
              <w:jc w:val="center"/>
              <w:rPr>
                <w:rFonts w:ascii="Calibri" w:hAnsi="Calibri" w:cs="Calibri"/>
              </w:rPr>
            </w:pPr>
          </w:p>
        </w:tc>
        <w:tc>
          <w:tcPr>
            <w:tcW w:w="2160" w:type="dxa"/>
            <w:shd w:val="clear" w:color="auto" w:fill="auto"/>
          </w:tcPr>
          <w:p w14:paraId="22D2CD31" w14:textId="77777777" w:rsidR="00F81A20" w:rsidRDefault="00F81A20" w:rsidP="00B41DD7">
            <w:pPr>
              <w:jc w:val="center"/>
              <w:rPr>
                <w:rFonts w:ascii="Calibri" w:hAnsi="Calibri" w:cs="Calibri"/>
                <w:rtl/>
              </w:rPr>
            </w:pPr>
            <w:r>
              <w:rPr>
                <w:rFonts w:ascii="Calibri" w:hAnsi="Calibri" w:cs="Calibri"/>
                <w:rtl/>
              </w:rPr>
              <w:t>ﺣروف اﻟﺟر</w:t>
            </w:r>
          </w:p>
        </w:tc>
        <w:tc>
          <w:tcPr>
            <w:tcW w:w="1440" w:type="dxa"/>
            <w:shd w:val="clear" w:color="auto" w:fill="auto"/>
          </w:tcPr>
          <w:p w14:paraId="0C169A89"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A33230E"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6D4AD25"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58035535"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12E8BA55"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546A776F" w14:textId="77777777" w:rsidTr="002D2C1D">
        <w:trPr>
          <w:trHeight w:val="319"/>
        </w:trPr>
        <w:tc>
          <w:tcPr>
            <w:tcW w:w="1260" w:type="dxa"/>
            <w:shd w:val="clear" w:color="auto" w:fill="auto"/>
            <w:vAlign w:val="center"/>
          </w:tcPr>
          <w:p w14:paraId="2BBBFAF2" w14:textId="77777777" w:rsidR="00F81A20" w:rsidRPr="00FF30EF" w:rsidRDefault="00F81A20"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9</w:t>
            </w:r>
          </w:p>
        </w:tc>
        <w:tc>
          <w:tcPr>
            <w:tcW w:w="1260" w:type="dxa"/>
            <w:shd w:val="clear" w:color="auto" w:fill="auto"/>
          </w:tcPr>
          <w:p w14:paraId="6596DE98"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7E64E66" w14:textId="77777777" w:rsidR="00F81A20" w:rsidRDefault="00F81A20"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ﺟﻣﻠﺔ اﻟﻧﻔﻲ</w:t>
            </w:r>
            <w:r>
              <w:rPr>
                <w:rFonts w:ascii="Calibri" w:hAnsi="Calibri" w:cs="Calibri" w:hint="cs"/>
                <w:rtl/>
              </w:rPr>
              <w:t>.</w:t>
            </w:r>
          </w:p>
          <w:p w14:paraId="095A8F73" w14:textId="77777777" w:rsidR="00F81A20" w:rsidRDefault="00F81A20" w:rsidP="00B41DD7">
            <w:pPr>
              <w:autoSpaceDE w:val="0"/>
              <w:autoSpaceDN w:val="0"/>
              <w:adjustRightInd w:val="0"/>
              <w:jc w:val="center"/>
              <w:rPr>
                <w:rFonts w:ascii="Calibri" w:hAnsi="Calibri" w:cs="Calibri"/>
              </w:rPr>
            </w:pPr>
          </w:p>
        </w:tc>
        <w:tc>
          <w:tcPr>
            <w:tcW w:w="2160" w:type="dxa"/>
            <w:shd w:val="clear" w:color="auto" w:fill="auto"/>
          </w:tcPr>
          <w:p w14:paraId="723DF3EF" w14:textId="77777777" w:rsidR="00F81A20" w:rsidRDefault="00F81A20" w:rsidP="00B41DD7">
            <w:pPr>
              <w:jc w:val="center"/>
              <w:rPr>
                <w:rFonts w:ascii="Calibri" w:hAnsi="Calibri" w:cs="Calibri"/>
                <w:rtl/>
              </w:rPr>
            </w:pPr>
            <w:r>
              <w:rPr>
                <w:rFonts w:ascii="Calibri" w:hAnsi="Calibri" w:cs="Calibri"/>
                <w:rtl/>
              </w:rPr>
              <w:t>ﺟﻣﻠﺔ اﻟﻧﻔﻲ</w:t>
            </w:r>
          </w:p>
        </w:tc>
        <w:tc>
          <w:tcPr>
            <w:tcW w:w="1440" w:type="dxa"/>
            <w:shd w:val="clear" w:color="auto" w:fill="auto"/>
          </w:tcPr>
          <w:p w14:paraId="4DC40AC4"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4DDCD41"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C181E76"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44558BC7"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20E03553"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125DE4B2" w14:textId="77777777" w:rsidTr="002D2C1D">
        <w:trPr>
          <w:trHeight w:val="319"/>
        </w:trPr>
        <w:tc>
          <w:tcPr>
            <w:tcW w:w="1260" w:type="dxa"/>
            <w:shd w:val="clear" w:color="auto" w:fill="auto"/>
            <w:vAlign w:val="center"/>
          </w:tcPr>
          <w:p w14:paraId="1374C5B4" w14:textId="77777777" w:rsidR="00F81A20" w:rsidRPr="00FF30EF" w:rsidRDefault="00F81A2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tcPr>
          <w:p w14:paraId="01D13ED8" w14:textId="77777777" w:rsidR="00F81A20" w:rsidRPr="00FF30EF" w:rsidRDefault="00F81A2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3649DA3" w14:textId="77777777" w:rsidR="00F81A20" w:rsidRDefault="00F81A20" w:rsidP="00B41DD7">
            <w:pPr>
              <w:jc w:val="center"/>
              <w:rPr>
                <w:rFonts w:ascii="Calibri" w:hAnsi="Calibri" w:cs="Calibri"/>
              </w:rPr>
            </w:pPr>
            <w:r>
              <w:rPr>
                <w:rFonts w:ascii="Calibri" w:hAnsi="Calibri" w:cs="Calibri" w:hint="cs"/>
                <w:rtl/>
              </w:rPr>
              <w:t>الامتحان الشهري</w:t>
            </w:r>
            <w:r>
              <w:rPr>
                <w:rFonts w:ascii="Calibri" w:hAnsi="Calibri" w:cs="Calibri"/>
              </w:rPr>
              <w:t xml:space="preserve"> </w:t>
            </w:r>
          </w:p>
        </w:tc>
        <w:tc>
          <w:tcPr>
            <w:tcW w:w="2160" w:type="dxa"/>
            <w:shd w:val="clear" w:color="auto" w:fill="auto"/>
          </w:tcPr>
          <w:p w14:paraId="560066C2" w14:textId="77777777" w:rsidR="00F81A20" w:rsidRDefault="00F81A20" w:rsidP="00B41DD7">
            <w:pPr>
              <w:jc w:val="center"/>
              <w:rPr>
                <w:rFonts w:ascii="Calibri" w:hAnsi="Calibri" w:cs="Calibri"/>
                <w:rtl/>
              </w:rPr>
            </w:pPr>
            <w:r>
              <w:rPr>
                <w:rFonts w:ascii="Calibri" w:hAnsi="Calibri" w:cs="Calibri" w:hint="cs"/>
                <w:rtl/>
              </w:rPr>
              <w:t>الامتحان الشهري</w:t>
            </w:r>
          </w:p>
        </w:tc>
        <w:tc>
          <w:tcPr>
            <w:tcW w:w="1440" w:type="dxa"/>
            <w:shd w:val="clear" w:color="auto" w:fill="auto"/>
          </w:tcPr>
          <w:p w14:paraId="68730A93"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0698B09"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C07A5C0"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1C6E632F"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51DFD0E6"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45E2E8AF" w14:textId="77777777" w:rsidTr="002D2C1D">
        <w:trPr>
          <w:trHeight w:val="319"/>
        </w:trPr>
        <w:tc>
          <w:tcPr>
            <w:tcW w:w="1260" w:type="dxa"/>
            <w:shd w:val="clear" w:color="auto" w:fill="auto"/>
            <w:vAlign w:val="center"/>
          </w:tcPr>
          <w:p w14:paraId="371B2BAC" w14:textId="77777777" w:rsidR="00F81A20" w:rsidRPr="00FF30EF" w:rsidRDefault="00F81A2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tcPr>
          <w:p w14:paraId="2867495E"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D76537F" w14:textId="77777777" w:rsidR="00F81A20" w:rsidRDefault="00F81A20" w:rsidP="00B41DD7">
            <w:pPr>
              <w:jc w:val="center"/>
              <w:rPr>
                <w:rFonts w:ascii="Calibri" w:hAnsi="Calibri" w:cs="Calibri"/>
              </w:rPr>
            </w:pPr>
            <w:r>
              <w:rPr>
                <w:rFonts w:ascii="Calibri" w:hAnsi="Calibri" w:cs="Calibri" w:hint="cs"/>
                <w:rtl/>
              </w:rPr>
              <w:t xml:space="preserve">تهيئة الطالب لدراسة </w:t>
            </w:r>
            <w:r>
              <w:rPr>
                <w:rFonts w:ascii="Calibri" w:hAnsi="Calibri" w:cs="Calibri"/>
                <w:rtl/>
              </w:rPr>
              <w:t xml:space="preserve"> اﻷﻓﻌﺎل اﻟﺷﺎذة</w:t>
            </w:r>
          </w:p>
        </w:tc>
        <w:tc>
          <w:tcPr>
            <w:tcW w:w="2160" w:type="dxa"/>
            <w:shd w:val="clear" w:color="auto" w:fill="auto"/>
          </w:tcPr>
          <w:p w14:paraId="5F6DF964" w14:textId="77777777" w:rsidR="00F81A20" w:rsidRDefault="00F81A20" w:rsidP="00B41DD7">
            <w:pPr>
              <w:jc w:val="center"/>
              <w:rPr>
                <w:rFonts w:ascii="Calibri" w:hAnsi="Calibri" w:cs="Calibri"/>
                <w:rtl/>
              </w:rPr>
            </w:pPr>
            <w:r>
              <w:rPr>
                <w:rFonts w:ascii="Calibri" w:hAnsi="Calibri" w:cs="Calibri"/>
                <w:rtl/>
              </w:rPr>
              <w:t>اﻷﻓﻌﺎل اﻟﺷﺎذة</w:t>
            </w:r>
          </w:p>
        </w:tc>
        <w:tc>
          <w:tcPr>
            <w:tcW w:w="1440" w:type="dxa"/>
            <w:shd w:val="clear" w:color="auto" w:fill="auto"/>
          </w:tcPr>
          <w:p w14:paraId="19054B65"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B2A21E7"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A638E4F"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78573C0C"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45A77FE9"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714480CB" w14:textId="77777777" w:rsidTr="00B41DD7">
        <w:trPr>
          <w:trHeight w:val="319"/>
        </w:trPr>
        <w:tc>
          <w:tcPr>
            <w:tcW w:w="1260" w:type="dxa"/>
            <w:shd w:val="clear" w:color="auto" w:fill="auto"/>
            <w:vAlign w:val="center"/>
          </w:tcPr>
          <w:p w14:paraId="2D054FA7" w14:textId="77777777" w:rsidR="00F81A20" w:rsidRPr="00FF30EF" w:rsidRDefault="00F81A2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tcPr>
          <w:p w14:paraId="3FCD777C" w14:textId="77777777" w:rsidR="00F81A20" w:rsidRPr="00FF30EF" w:rsidRDefault="00F81A2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486DA444" w14:textId="77777777" w:rsidR="00F81A20" w:rsidRDefault="00F81A20"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اﻟﺻﻔﺎت واﻟظروف</w:t>
            </w:r>
          </w:p>
        </w:tc>
        <w:tc>
          <w:tcPr>
            <w:tcW w:w="2160" w:type="dxa"/>
            <w:shd w:val="clear" w:color="auto" w:fill="auto"/>
            <w:vAlign w:val="center"/>
          </w:tcPr>
          <w:p w14:paraId="3143A4D6" w14:textId="77777777" w:rsidR="00F81A20" w:rsidRDefault="00F81A20" w:rsidP="00B41DD7">
            <w:pPr>
              <w:jc w:val="center"/>
              <w:rPr>
                <w:rFonts w:ascii="Calibri" w:hAnsi="Calibri" w:cs="Calibri"/>
                <w:rtl/>
                <w:lang w:bidi="ar-IQ"/>
              </w:rPr>
            </w:pPr>
            <w:r>
              <w:rPr>
                <w:rFonts w:ascii="Calibri" w:hAnsi="Calibri" w:cs="Calibri"/>
                <w:w w:val="75"/>
                <w:rtl/>
              </w:rPr>
              <w:t>اﻟﺻﻔﺎت واﻟظروف</w:t>
            </w:r>
          </w:p>
        </w:tc>
        <w:tc>
          <w:tcPr>
            <w:tcW w:w="1440" w:type="dxa"/>
            <w:shd w:val="clear" w:color="auto" w:fill="auto"/>
          </w:tcPr>
          <w:p w14:paraId="0B17814F"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1FC865D4"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5F73D58"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58F9562C"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706BC3D4"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3DC84529" w14:textId="77777777" w:rsidTr="00B41DD7">
        <w:trPr>
          <w:trHeight w:val="319"/>
        </w:trPr>
        <w:tc>
          <w:tcPr>
            <w:tcW w:w="1260" w:type="dxa"/>
            <w:shd w:val="clear" w:color="auto" w:fill="auto"/>
            <w:vAlign w:val="center"/>
          </w:tcPr>
          <w:p w14:paraId="6C0DD16C" w14:textId="77777777" w:rsidR="00F81A20" w:rsidRPr="00FF30EF" w:rsidRDefault="00F81A2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tcPr>
          <w:p w14:paraId="692808CE"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FE6A851" w14:textId="77777777" w:rsidR="00F81A20" w:rsidRDefault="00F81A20"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اﻟﻣﻔرد واﻷﺳﻣﺎء اﻟﺟﻣﻊ</w:t>
            </w:r>
          </w:p>
        </w:tc>
        <w:tc>
          <w:tcPr>
            <w:tcW w:w="2160" w:type="dxa"/>
            <w:shd w:val="clear" w:color="auto" w:fill="auto"/>
            <w:vAlign w:val="center"/>
          </w:tcPr>
          <w:p w14:paraId="0ED41155" w14:textId="77777777" w:rsidR="00F81A20" w:rsidRDefault="00F81A20" w:rsidP="00B41DD7">
            <w:pPr>
              <w:jc w:val="center"/>
              <w:rPr>
                <w:rFonts w:ascii="Calibri" w:hAnsi="Calibri" w:cs="Calibri"/>
                <w:rtl/>
                <w:lang w:bidi="ar-IQ"/>
              </w:rPr>
            </w:pPr>
            <w:r>
              <w:rPr>
                <w:rFonts w:ascii="Calibri" w:hAnsi="Calibri" w:cs="Calibri"/>
                <w:w w:val="75"/>
                <w:rtl/>
              </w:rPr>
              <w:t>اﻷﺳﻣﺎء اﻟﻣﻔرد واﻷﺳﻣﺎء اﻟﺟﻣﻊ</w:t>
            </w:r>
          </w:p>
        </w:tc>
        <w:tc>
          <w:tcPr>
            <w:tcW w:w="1440" w:type="dxa"/>
            <w:shd w:val="clear" w:color="auto" w:fill="auto"/>
          </w:tcPr>
          <w:p w14:paraId="78A99E8D"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1E347BAA"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E78E6B9"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5F38295D"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0897ACAE"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47D08E60" w14:textId="77777777" w:rsidTr="00B41DD7">
        <w:trPr>
          <w:trHeight w:val="319"/>
        </w:trPr>
        <w:tc>
          <w:tcPr>
            <w:tcW w:w="1260" w:type="dxa"/>
            <w:shd w:val="clear" w:color="auto" w:fill="auto"/>
            <w:vAlign w:val="center"/>
          </w:tcPr>
          <w:p w14:paraId="47120757" w14:textId="77777777" w:rsidR="00F81A20" w:rsidRPr="00FF30EF" w:rsidRDefault="00F81A2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14</w:t>
            </w:r>
          </w:p>
        </w:tc>
        <w:tc>
          <w:tcPr>
            <w:tcW w:w="1260" w:type="dxa"/>
            <w:shd w:val="clear" w:color="auto" w:fill="auto"/>
          </w:tcPr>
          <w:p w14:paraId="19B07F75" w14:textId="77777777" w:rsidR="00F81A20" w:rsidRPr="00FF30EF" w:rsidRDefault="00F81A2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3165FBB" w14:textId="77777777" w:rsidR="00F81A20" w:rsidRDefault="00F81A20"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اﻟﻐﯾر ﻣﻌدودة</w:t>
            </w:r>
            <w:r>
              <w:rPr>
                <w:rFonts w:ascii="Calibri" w:hAnsi="Calibri" w:cs="Calibri"/>
                <w:rtl/>
              </w:rPr>
              <w:t>.</w:t>
            </w:r>
          </w:p>
        </w:tc>
        <w:tc>
          <w:tcPr>
            <w:tcW w:w="2160" w:type="dxa"/>
            <w:shd w:val="clear" w:color="auto" w:fill="auto"/>
            <w:vAlign w:val="center"/>
          </w:tcPr>
          <w:p w14:paraId="2C635390" w14:textId="77777777" w:rsidR="00F81A20" w:rsidRDefault="00F81A20" w:rsidP="00B41DD7">
            <w:pPr>
              <w:jc w:val="center"/>
              <w:rPr>
                <w:rFonts w:ascii="Calibri" w:hAnsi="Calibri" w:cs="Calibri"/>
                <w:rtl/>
                <w:lang w:bidi="ar-IQ"/>
              </w:rPr>
            </w:pPr>
            <w:r>
              <w:rPr>
                <w:rFonts w:ascii="Calibri" w:hAnsi="Calibri" w:cs="Calibri"/>
                <w:w w:val="75"/>
                <w:rtl/>
              </w:rPr>
              <w:t>اﻷﺳﻣﺎء اﻟﻐﯾر ﻣﻌدودة</w:t>
            </w:r>
          </w:p>
        </w:tc>
        <w:tc>
          <w:tcPr>
            <w:tcW w:w="1440" w:type="dxa"/>
            <w:shd w:val="clear" w:color="auto" w:fill="auto"/>
          </w:tcPr>
          <w:p w14:paraId="798991DA"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DAD5088"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CF74074"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6470942E"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4DF1943C"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rsidRPr="00DB131F" w14:paraId="28364F9B" w14:textId="77777777" w:rsidTr="00B41DD7">
        <w:trPr>
          <w:trHeight w:val="319"/>
        </w:trPr>
        <w:tc>
          <w:tcPr>
            <w:tcW w:w="1260" w:type="dxa"/>
            <w:shd w:val="clear" w:color="auto" w:fill="auto"/>
            <w:vAlign w:val="center"/>
          </w:tcPr>
          <w:p w14:paraId="26F2C4C7" w14:textId="77777777" w:rsidR="00F81A20" w:rsidRPr="00FF30EF" w:rsidRDefault="00F81A2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4A73E035" w14:textId="77777777" w:rsidR="00F81A20" w:rsidRPr="00FF30EF" w:rsidRDefault="00F81A2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2</w:t>
            </w:r>
          </w:p>
        </w:tc>
        <w:tc>
          <w:tcPr>
            <w:tcW w:w="2160" w:type="dxa"/>
            <w:shd w:val="clear" w:color="auto" w:fill="auto"/>
            <w:vAlign w:val="center"/>
          </w:tcPr>
          <w:p w14:paraId="5A6D29E5" w14:textId="77777777" w:rsidR="00F81A20" w:rsidRDefault="00F81A20" w:rsidP="00B41DD7">
            <w:pPr>
              <w:autoSpaceDE w:val="0"/>
              <w:autoSpaceDN w:val="0"/>
              <w:adjustRightInd w:val="0"/>
              <w:jc w:val="center"/>
              <w:rPr>
                <w:rFonts w:ascii="Calibri" w:hAnsi="Calibri" w:cs="Calibri"/>
                <w:color w:val="000000"/>
                <w:lang w:bidi="ar-IQ"/>
              </w:rPr>
            </w:pPr>
            <w:r>
              <w:rPr>
                <w:rFonts w:ascii="Calibri" w:hAnsi="Calibri" w:cs="Calibri"/>
                <w:w w:val="75"/>
                <w:rtl/>
              </w:rPr>
              <w:t>الامتحان النهائي</w:t>
            </w:r>
          </w:p>
        </w:tc>
        <w:tc>
          <w:tcPr>
            <w:tcW w:w="2160" w:type="dxa"/>
            <w:shd w:val="clear" w:color="auto" w:fill="auto"/>
            <w:vAlign w:val="center"/>
          </w:tcPr>
          <w:p w14:paraId="28ED0B76" w14:textId="77777777" w:rsidR="00F81A20" w:rsidRDefault="00F81A20" w:rsidP="00B41DD7">
            <w:pPr>
              <w:jc w:val="center"/>
              <w:rPr>
                <w:rFonts w:ascii="Calibri" w:hAnsi="Calibri" w:cs="Calibri"/>
                <w:rtl/>
                <w:lang w:bidi="ar-IQ"/>
              </w:rPr>
            </w:pPr>
            <w:r>
              <w:rPr>
                <w:rFonts w:ascii="Calibri" w:hAnsi="Calibri" w:cs="Calibri"/>
                <w:w w:val="75"/>
                <w:rtl/>
              </w:rPr>
              <w:t>الامتحان النهائي</w:t>
            </w:r>
          </w:p>
        </w:tc>
        <w:tc>
          <w:tcPr>
            <w:tcW w:w="1440" w:type="dxa"/>
            <w:shd w:val="clear" w:color="auto" w:fill="auto"/>
          </w:tcPr>
          <w:p w14:paraId="28DD7C78"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3FCCFD3" w14:textId="77777777" w:rsidR="00F81A20" w:rsidRPr="00FF30EF" w:rsidRDefault="00F81A2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4BDAF64" w14:textId="77777777" w:rsidR="00F81A20" w:rsidRPr="00FF30EF" w:rsidRDefault="00F81A20" w:rsidP="00B41DD7">
            <w:pPr>
              <w:autoSpaceDE w:val="0"/>
              <w:autoSpaceDN w:val="0"/>
              <w:adjustRightInd w:val="0"/>
              <w:ind w:left="72"/>
              <w:rPr>
                <w:rFonts w:cs="Times New Roman"/>
              </w:rPr>
            </w:pPr>
            <w:r w:rsidRPr="00FF30EF">
              <w:rPr>
                <w:rFonts w:cs="Times New Roman"/>
              </w:rPr>
              <w:t xml:space="preserve">Exam,Reports </w:t>
            </w:r>
          </w:p>
          <w:p w14:paraId="1BFE4BB9" w14:textId="77777777" w:rsidR="00F81A20" w:rsidRPr="00FF30EF" w:rsidRDefault="00F81A20" w:rsidP="00B41DD7">
            <w:pPr>
              <w:autoSpaceDE w:val="0"/>
              <w:autoSpaceDN w:val="0"/>
              <w:adjustRightInd w:val="0"/>
              <w:ind w:left="72"/>
              <w:rPr>
                <w:rFonts w:cs="Times New Roman"/>
              </w:rPr>
            </w:pPr>
            <w:r w:rsidRPr="00FF30EF">
              <w:rPr>
                <w:rFonts w:cs="Times New Roman"/>
              </w:rPr>
              <w:t>Projects   design</w:t>
            </w:r>
          </w:p>
          <w:p w14:paraId="05ABBB1F" w14:textId="77777777" w:rsidR="00F81A20" w:rsidRPr="00FF30EF" w:rsidRDefault="00F81A20" w:rsidP="00B41DD7">
            <w:pPr>
              <w:shd w:val="clear" w:color="auto" w:fill="FFFFFF"/>
              <w:autoSpaceDE w:val="0"/>
              <w:autoSpaceDN w:val="0"/>
              <w:adjustRightInd w:val="0"/>
              <w:rPr>
                <w:rFonts w:ascii="Cambria" w:eastAsia="Calibri" w:hAnsi="Cambria" w:cs="Times New Roman"/>
                <w:color w:val="000000"/>
                <w:sz w:val="28"/>
                <w:szCs w:val="28"/>
                <w:lang w:bidi="ar-IQ"/>
              </w:rPr>
            </w:pPr>
          </w:p>
        </w:tc>
      </w:tr>
    </w:tbl>
    <w:p w14:paraId="4698C1C1" w14:textId="77777777" w:rsidR="00F81A20" w:rsidRPr="00807DE1" w:rsidRDefault="00F81A2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F81A20" w:rsidRPr="00DB131F" w14:paraId="5E5C2F95" w14:textId="77777777" w:rsidTr="00221F12">
        <w:trPr>
          <w:trHeight w:val="477"/>
        </w:trPr>
        <w:tc>
          <w:tcPr>
            <w:tcW w:w="9720" w:type="dxa"/>
            <w:gridSpan w:val="2"/>
            <w:shd w:val="clear" w:color="auto" w:fill="auto"/>
            <w:vAlign w:val="center"/>
          </w:tcPr>
          <w:p w14:paraId="6D4DD7C9" w14:textId="77777777" w:rsidR="00F81A20" w:rsidRPr="00DB131F" w:rsidRDefault="00F81A20" w:rsidP="00F81A2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F81A20" w:rsidRPr="00DB131F" w14:paraId="7E63D3CF" w14:textId="77777777" w:rsidTr="00221F12">
        <w:trPr>
          <w:trHeight w:val="1175"/>
        </w:trPr>
        <w:tc>
          <w:tcPr>
            <w:tcW w:w="4007" w:type="dxa"/>
            <w:shd w:val="clear" w:color="auto" w:fill="auto"/>
            <w:vAlign w:val="center"/>
          </w:tcPr>
          <w:p w14:paraId="119A40D2"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65B57C06" w14:textId="77777777" w:rsidR="00F81A20" w:rsidRPr="00DB131F" w:rsidRDefault="00F81A20" w:rsidP="00EE4D4E">
            <w:pPr>
              <w:autoSpaceDE w:val="0"/>
              <w:autoSpaceDN w:val="0"/>
              <w:adjustRightInd w:val="0"/>
              <w:rPr>
                <w:rFonts w:ascii="Cambria" w:hAnsi="Cambria" w:hint="cs"/>
                <w:color w:val="000000"/>
                <w:sz w:val="28"/>
                <w:szCs w:val="28"/>
                <w:rtl/>
                <w:lang w:bidi="ar-IQ"/>
              </w:rPr>
            </w:pPr>
          </w:p>
        </w:tc>
      </w:tr>
      <w:tr w:rsidR="00F81A20" w:rsidRPr="00DB131F" w14:paraId="00A97488" w14:textId="77777777" w:rsidTr="002D2C1D">
        <w:trPr>
          <w:trHeight w:val="716"/>
        </w:trPr>
        <w:tc>
          <w:tcPr>
            <w:tcW w:w="4007" w:type="dxa"/>
            <w:shd w:val="clear" w:color="auto" w:fill="auto"/>
            <w:vAlign w:val="center"/>
          </w:tcPr>
          <w:p w14:paraId="56C1A00A"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tcPr>
          <w:p w14:paraId="5D257294" w14:textId="77777777" w:rsidR="00F81A20" w:rsidRPr="00FE2B72" w:rsidRDefault="00F81A20" w:rsidP="00E023AB">
            <w:pPr>
              <w:shd w:val="clear" w:color="auto" w:fill="FFFFFF"/>
              <w:autoSpaceDE w:val="0"/>
              <w:autoSpaceDN w:val="0"/>
              <w:adjustRightInd w:val="0"/>
              <w:rPr>
                <w:rFonts w:ascii="Cambria" w:eastAsia="Calibri" w:hAnsi="Cambria"/>
                <w:color w:val="000000"/>
                <w:sz w:val="28"/>
                <w:szCs w:val="28"/>
                <w:lang w:bidi="ar-IQ"/>
              </w:rPr>
            </w:pPr>
          </w:p>
        </w:tc>
      </w:tr>
      <w:tr w:rsidR="00F81A20" w:rsidRPr="00DB131F" w14:paraId="219ECF14" w14:textId="77777777" w:rsidTr="002D2C1D">
        <w:trPr>
          <w:trHeight w:val="1247"/>
        </w:trPr>
        <w:tc>
          <w:tcPr>
            <w:tcW w:w="4007" w:type="dxa"/>
            <w:shd w:val="clear" w:color="auto" w:fill="auto"/>
            <w:vAlign w:val="center"/>
          </w:tcPr>
          <w:p w14:paraId="7FE833EF" w14:textId="77777777" w:rsidR="00F81A20" w:rsidRPr="00DB131F" w:rsidRDefault="00F81A20" w:rsidP="00F81A2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0A1D5050" w14:textId="77777777" w:rsidR="00F81A20" w:rsidRPr="00FE2B72" w:rsidRDefault="00F81A20" w:rsidP="00E023AB">
            <w:pPr>
              <w:shd w:val="clear" w:color="auto" w:fill="FFFFFF"/>
              <w:autoSpaceDE w:val="0"/>
              <w:autoSpaceDN w:val="0"/>
              <w:adjustRightInd w:val="0"/>
              <w:rPr>
                <w:rFonts w:ascii="Cambria" w:eastAsia="Calibri" w:hAnsi="Cambria"/>
                <w:color w:val="000000"/>
                <w:sz w:val="28"/>
                <w:szCs w:val="28"/>
                <w:lang w:bidi="ar-IQ"/>
              </w:rPr>
            </w:pPr>
          </w:p>
        </w:tc>
      </w:tr>
      <w:tr w:rsidR="00F81A20" w:rsidRPr="00DB131F" w14:paraId="2E4595A2" w14:textId="77777777" w:rsidTr="002D2C1D">
        <w:trPr>
          <w:trHeight w:val="1247"/>
        </w:trPr>
        <w:tc>
          <w:tcPr>
            <w:tcW w:w="4007" w:type="dxa"/>
            <w:shd w:val="clear" w:color="auto" w:fill="auto"/>
            <w:vAlign w:val="center"/>
          </w:tcPr>
          <w:p w14:paraId="647AE6B7" w14:textId="77777777" w:rsidR="00F81A20" w:rsidRDefault="00F81A20" w:rsidP="00F81A2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tcPr>
          <w:p w14:paraId="59F1DA03" w14:textId="77777777" w:rsidR="00F81A20" w:rsidRPr="00825A95" w:rsidRDefault="00F81A20" w:rsidP="00E023AB">
            <w:pPr>
              <w:shd w:val="clear" w:color="auto" w:fill="FFFFFF"/>
              <w:autoSpaceDE w:val="0"/>
              <w:autoSpaceDN w:val="0"/>
              <w:adjustRightInd w:val="0"/>
              <w:rPr>
                <w:rFonts w:ascii="Cambria" w:eastAsia="Calibri" w:hAnsi="Cambria"/>
                <w:color w:val="000000"/>
                <w:sz w:val="28"/>
                <w:szCs w:val="28"/>
                <w:lang w:bidi="ar-IQ"/>
              </w:rPr>
            </w:pPr>
          </w:p>
        </w:tc>
      </w:tr>
    </w:tbl>
    <w:p w14:paraId="3E8A3AF3" w14:textId="77777777" w:rsidR="00F81A20" w:rsidRDefault="00F81A2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362F93B0" w14:textId="77777777" w:rsidTr="00221F12">
        <w:trPr>
          <w:trHeight w:val="419"/>
        </w:trPr>
        <w:tc>
          <w:tcPr>
            <w:tcW w:w="9720" w:type="dxa"/>
            <w:shd w:val="clear" w:color="auto" w:fill="auto"/>
            <w:vAlign w:val="center"/>
          </w:tcPr>
          <w:p w14:paraId="5804409C"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F81A20" w:rsidRPr="00DB131F" w14:paraId="045CB4A2" w14:textId="77777777" w:rsidTr="003C2E50">
        <w:trPr>
          <w:trHeight w:val="1505"/>
        </w:trPr>
        <w:tc>
          <w:tcPr>
            <w:tcW w:w="9720" w:type="dxa"/>
            <w:shd w:val="clear" w:color="auto" w:fill="auto"/>
            <w:vAlign w:val="center"/>
          </w:tcPr>
          <w:p w14:paraId="5A4199CF" w14:textId="77777777" w:rsidR="00F81A20" w:rsidRPr="00FF30EF" w:rsidRDefault="00F81A20" w:rsidP="00E023AB">
            <w:pPr>
              <w:shd w:val="clear" w:color="auto" w:fill="FFFFFF"/>
              <w:autoSpaceDE w:val="0"/>
              <w:autoSpaceDN w:val="0"/>
              <w:adjustRightInd w:val="0"/>
              <w:rPr>
                <w:rFonts w:ascii="Calibri" w:eastAsia="Calibri" w:hAnsi="Calibri"/>
                <w:sz w:val="28"/>
                <w:szCs w:val="28"/>
                <w:rtl/>
                <w:lang w:bidi="ar-IQ"/>
              </w:rPr>
            </w:pPr>
            <w:r w:rsidRPr="00FF30EF">
              <w:rPr>
                <w:rFonts w:ascii="Calibri" w:eastAsia="Calibri" w:hAnsi="Calibri" w:hint="cs"/>
                <w:sz w:val="28"/>
                <w:szCs w:val="28"/>
                <w:rtl/>
                <w:lang w:bidi="ar-IQ"/>
              </w:rPr>
              <w:t>يجب تحفيز الطلاب على استخدام التقنيات الحديثة في الدراسة ونبذ الطرق التقليدية لما لها من تشويق كما 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p>
          <w:p w14:paraId="21B66FFF" w14:textId="77777777" w:rsidR="00F81A20" w:rsidRPr="00FF30EF" w:rsidRDefault="00F81A20" w:rsidP="00E023AB">
            <w:pPr>
              <w:shd w:val="clear" w:color="auto" w:fill="FFFFFF"/>
              <w:autoSpaceDE w:val="0"/>
              <w:autoSpaceDN w:val="0"/>
              <w:adjustRightInd w:val="0"/>
              <w:rPr>
                <w:rFonts w:ascii="Calibri" w:eastAsia="Calibri" w:hAnsi="Calibri"/>
                <w:sz w:val="28"/>
                <w:szCs w:val="28"/>
                <w:rtl/>
                <w:lang w:bidi="ar-IQ"/>
              </w:rPr>
            </w:pPr>
          </w:p>
          <w:p w14:paraId="6EF33C49" w14:textId="77777777" w:rsidR="00F81A20" w:rsidRPr="00DB131F" w:rsidRDefault="00F81A20" w:rsidP="00EE4D4E">
            <w:pPr>
              <w:autoSpaceDE w:val="0"/>
              <w:autoSpaceDN w:val="0"/>
              <w:adjustRightInd w:val="0"/>
              <w:rPr>
                <w:rFonts w:ascii="Cambria" w:hAnsi="Cambria" w:cs="Times New Roman" w:hint="cs"/>
                <w:color w:val="000000"/>
                <w:sz w:val="28"/>
                <w:szCs w:val="28"/>
                <w:lang w:bidi="ar-IQ"/>
              </w:rPr>
            </w:pPr>
          </w:p>
        </w:tc>
      </w:tr>
    </w:tbl>
    <w:p w14:paraId="738A64EB" w14:textId="77777777" w:rsidR="00F81A20" w:rsidRPr="002A432E" w:rsidRDefault="00F81A20" w:rsidP="00C038CD">
      <w:pPr>
        <w:spacing w:after="240" w:line="276" w:lineRule="auto"/>
        <w:rPr>
          <w:rFonts w:hint="cs"/>
          <w:sz w:val="24"/>
          <w:szCs w:val="24"/>
          <w:rtl/>
          <w:lang w:bidi="ar-IQ"/>
        </w:rPr>
      </w:pPr>
    </w:p>
    <w:p w14:paraId="1F4E82CF" w14:textId="77777777" w:rsidR="00F81A20" w:rsidRDefault="00F81A20" w:rsidP="00C41A03">
      <w:pPr>
        <w:jc w:val="both"/>
        <w:rPr>
          <w:b/>
          <w:bCs/>
        </w:rPr>
      </w:pPr>
      <w:r>
        <w:rPr>
          <w:noProof/>
        </w:rPr>
        <mc:AlternateContent>
          <mc:Choice Requires="wps">
            <w:drawing>
              <wp:anchor distT="0" distB="0" distL="114300" distR="114300" simplePos="0" relativeHeight="251681792" behindDoc="0" locked="0" layoutInCell="1" allowOverlap="1" wp14:anchorId="239B8CB5" wp14:editId="2171C902">
                <wp:simplePos x="0" y="0"/>
                <wp:positionH relativeFrom="column">
                  <wp:posOffset>-571500</wp:posOffset>
                </wp:positionH>
                <wp:positionV relativeFrom="paragraph">
                  <wp:posOffset>114300</wp:posOffset>
                </wp:positionV>
                <wp:extent cx="1714500" cy="80010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D0BAE" w14:textId="77777777" w:rsidR="00F81A20" w:rsidRDefault="00F81A20" w:rsidP="00C41A03">
                            <w:pPr>
                              <w:jc w:val="center"/>
                              <w:rPr>
                                <w:b/>
                                <w:bCs/>
                                <w:lang w:bidi="ar-IQ"/>
                              </w:rPr>
                            </w:pPr>
                            <w:r>
                              <w:rPr>
                                <w:rFonts w:hint="cs"/>
                                <w:b/>
                                <w:bCs/>
                                <w:rtl/>
                                <w:lang w:bidi="ar-IQ"/>
                              </w:rPr>
                              <w:t>وثق ما تفعل</w:t>
                            </w:r>
                          </w:p>
                          <w:p w14:paraId="06D5DD85" w14:textId="77777777" w:rsidR="00F81A20" w:rsidRDefault="00F81A20" w:rsidP="00C41A03">
                            <w:pPr>
                              <w:jc w:val="center"/>
                              <w:rPr>
                                <w:b/>
                                <w:bCs/>
                                <w:rtl/>
                                <w:lang w:bidi="ar-IQ"/>
                              </w:rPr>
                            </w:pPr>
                            <w:r>
                              <w:rPr>
                                <w:rFonts w:hint="cs"/>
                                <w:b/>
                                <w:bCs/>
                                <w:rtl/>
                                <w:lang w:bidi="ar-IQ"/>
                              </w:rPr>
                              <w:t>وافعل ما توثق</w:t>
                            </w:r>
                          </w:p>
                          <w:p w14:paraId="559FD97C" w14:textId="77777777" w:rsidR="00F81A20" w:rsidRDefault="00F81A20" w:rsidP="00C41A03">
                            <w:pPr>
                              <w:jc w:val="center"/>
                              <w:rPr>
                                <w:rtl/>
                                <w:lang w:bidi="ar-IQ"/>
                              </w:rPr>
                            </w:pPr>
                            <w:r>
                              <w:rPr>
                                <w:rFonts w:hint="cs"/>
                                <w:b/>
                                <w:bCs/>
                                <w:rtl/>
                                <w:lang w:bidi="ar-IQ"/>
                              </w:rPr>
                              <w:t>إدارة الجودة الشاملة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B8CB5" id="مربع نص 15" o:spid="_x0000_s1035" type="#_x0000_t202" style="position:absolute;left:0;text-align:left;margin-left:-45pt;margin-top:9pt;width:135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" filled="f" stroked="f">
                <v:textbox>
                  <w:txbxContent>
                    <w:p w14:paraId="3F9D0BAE" w14:textId="77777777" w:rsidR="00F81A20" w:rsidRDefault="00F81A20" w:rsidP="00C41A03">
                      <w:pPr>
                        <w:jc w:val="center"/>
                        <w:rPr>
                          <w:b/>
                          <w:bCs/>
                          <w:lang w:bidi="ar-IQ"/>
                        </w:rPr>
                      </w:pPr>
                      <w:r>
                        <w:rPr>
                          <w:rFonts w:hint="cs"/>
                          <w:b/>
                          <w:bCs/>
                          <w:rtl/>
                          <w:lang w:bidi="ar-IQ"/>
                        </w:rPr>
                        <w:t>وثق ما تفعل</w:t>
                      </w:r>
                    </w:p>
                    <w:p w14:paraId="06D5DD85" w14:textId="77777777" w:rsidR="00F81A20" w:rsidRDefault="00F81A20" w:rsidP="00C41A03">
                      <w:pPr>
                        <w:jc w:val="center"/>
                        <w:rPr>
                          <w:b/>
                          <w:bCs/>
                          <w:rtl/>
                          <w:lang w:bidi="ar-IQ"/>
                        </w:rPr>
                      </w:pPr>
                      <w:r>
                        <w:rPr>
                          <w:rFonts w:hint="cs"/>
                          <w:b/>
                          <w:bCs/>
                          <w:rtl/>
                          <w:lang w:bidi="ar-IQ"/>
                        </w:rPr>
                        <w:t>وافعل ما توثق</w:t>
                      </w:r>
                    </w:p>
                    <w:p w14:paraId="559FD97C" w14:textId="77777777" w:rsidR="00F81A20" w:rsidRDefault="00F81A20" w:rsidP="00C41A03">
                      <w:pPr>
                        <w:jc w:val="center"/>
                        <w:rPr>
                          <w:rtl/>
                          <w:lang w:bidi="ar-IQ"/>
                        </w:rPr>
                      </w:pPr>
                      <w:r>
                        <w:rPr>
                          <w:rFonts w:hint="cs"/>
                          <w:b/>
                          <w:bCs/>
                          <w:rtl/>
                          <w:lang w:bidi="ar-IQ"/>
                        </w:rPr>
                        <w:t>إدارة الجودة الشاملة</w:t>
                      </w:r>
                    </w:p>
                  </w:txbxContent>
                </v:textbox>
              </v:shape>
            </w:pict>
          </mc:Fallback>
        </mc:AlternateContent>
      </w:r>
      <w:r>
        <w:rPr>
          <w:noProof/>
        </w:rPr>
        <w:drawing>
          <wp:anchor distT="0" distB="0" distL="114300" distR="114300" simplePos="0" relativeHeight="251682816" behindDoc="0" locked="0" layoutInCell="1" allowOverlap="0" wp14:anchorId="25390F9F" wp14:editId="1918FB97">
            <wp:simplePos x="0" y="0"/>
            <wp:positionH relativeFrom="column">
              <wp:posOffset>2171700</wp:posOffset>
            </wp:positionH>
            <wp:positionV relativeFrom="paragraph">
              <wp:posOffset>-114300</wp:posOffset>
            </wp:positionV>
            <wp:extent cx="1045210" cy="1143000"/>
            <wp:effectExtent l="0" t="0" r="2540" b="0"/>
            <wp:wrapNone/>
            <wp:docPr id="29" name="صورة 29"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امعة"/>
                    <pic:cNvPicPr>
                      <a:picLocks noChangeAspect="1" noChangeArrowheads="1"/>
                    </pic:cNvPicPr>
                  </pic:nvPicPr>
                  <pic:blipFill>
                    <a:blip r:embed="rId6" cstate="print">
                      <a:lum contrast="36000"/>
                      <a:extLst>
                        <a:ext uri="{28A0092B-C50C-407E-A947-70E740481C1C}">
                          <a14:useLocalDpi xmlns:a14="http://schemas.microsoft.com/office/drawing/2010/main" val="0"/>
                        </a:ext>
                      </a:extLst>
                    </a:blip>
                    <a:srcRect/>
                    <a:stretch>
                      <a:fillRect/>
                    </a:stretch>
                  </pic:blipFill>
                  <pic:spPr bwMode="auto">
                    <a:xfrm>
                      <a:off x="0" y="0"/>
                      <a:ext cx="1045210" cy="1143000"/>
                    </a:xfrm>
                    <a:prstGeom prst="rect">
                      <a:avLst/>
                    </a:prstGeom>
                    <a:noFill/>
                  </pic:spPr>
                </pic:pic>
              </a:graphicData>
            </a:graphic>
            <wp14:sizeRelH relativeFrom="page">
              <wp14:pctWidth>0</wp14:pctWidth>
            </wp14:sizeRelH>
            <wp14:sizeRelV relativeFrom="page">
              <wp14:pctHeight>0</wp14:pctHeight>
            </wp14:sizeRelV>
          </wp:anchor>
        </w:drawing>
      </w:r>
      <w:r>
        <w:rPr>
          <w:rFonts w:hint="cs"/>
          <w:b/>
          <w:bCs/>
          <w:rtl/>
        </w:rPr>
        <w:t xml:space="preserve">         جمهورية العراق</w:t>
      </w:r>
    </w:p>
    <w:p w14:paraId="21FD075B" w14:textId="77777777" w:rsidR="00F81A20" w:rsidRDefault="00F81A20" w:rsidP="00C41A03">
      <w:pPr>
        <w:jc w:val="both"/>
        <w:rPr>
          <w:b/>
          <w:bCs/>
          <w:rtl/>
        </w:rPr>
      </w:pPr>
      <w:r>
        <w:rPr>
          <w:rFonts w:hint="cs"/>
          <w:b/>
          <w:bCs/>
          <w:rtl/>
        </w:rPr>
        <w:t>وزارة التعليم العالي والبحث العلمي</w:t>
      </w:r>
    </w:p>
    <w:p w14:paraId="031004D4" w14:textId="77777777" w:rsidR="00F81A20" w:rsidRDefault="00F81A20" w:rsidP="00C41A03">
      <w:pPr>
        <w:jc w:val="both"/>
        <w:rPr>
          <w:b/>
          <w:bCs/>
          <w:rtl/>
        </w:rPr>
      </w:pPr>
      <w:r>
        <w:rPr>
          <w:rFonts w:hint="cs"/>
          <w:b/>
          <w:bCs/>
          <w:rtl/>
        </w:rPr>
        <w:t xml:space="preserve">           جامعة بابل</w:t>
      </w:r>
    </w:p>
    <w:p w14:paraId="1895F988" w14:textId="77777777" w:rsidR="00F81A20" w:rsidRDefault="00F81A20" w:rsidP="00C41A03">
      <w:pPr>
        <w:jc w:val="both"/>
        <w:rPr>
          <w:b/>
          <w:bCs/>
          <w:rtl/>
        </w:rPr>
      </w:pPr>
      <w:r>
        <w:rPr>
          <w:rFonts w:hint="cs"/>
          <w:b/>
          <w:bCs/>
          <w:rtl/>
        </w:rPr>
        <w:t xml:space="preserve">         كليـــــة الزراعة</w:t>
      </w:r>
    </w:p>
    <w:p w14:paraId="4C9298F2" w14:textId="77777777" w:rsidR="00F81A20" w:rsidRDefault="00F81A20" w:rsidP="00C41A03">
      <w:pPr>
        <w:rPr>
          <w:b/>
          <w:bCs/>
          <w:rtl/>
          <w:lang w:bidi="ar-IQ"/>
        </w:rPr>
      </w:pPr>
      <w:r>
        <w:rPr>
          <w:rFonts w:hint="cs"/>
          <w:b/>
          <w:bCs/>
          <w:rtl/>
        </w:rPr>
        <w:lastRenderedPageBreak/>
        <w:t xml:space="preserve">          قسم البستنة</w:t>
      </w:r>
    </w:p>
    <w:p w14:paraId="2F0251C9" w14:textId="77777777" w:rsidR="00F81A20" w:rsidRDefault="00F81A20" w:rsidP="00C41A03">
      <w:pPr>
        <w:jc w:val="both"/>
        <w:rPr>
          <w:b/>
          <w:bCs/>
          <w:rtl/>
        </w:rPr>
      </w:pPr>
      <w:r>
        <w:rPr>
          <w:rFonts w:hint="cs"/>
          <w:noProof/>
          <w:rtl/>
        </w:rPr>
        <mc:AlternateContent>
          <mc:Choice Requires="wps">
            <w:drawing>
              <wp:anchor distT="0" distB="0" distL="114300" distR="114300" simplePos="0" relativeHeight="251683840" behindDoc="0" locked="0" layoutInCell="1" allowOverlap="1" wp14:anchorId="6E788580" wp14:editId="20A681CD">
                <wp:simplePos x="0" y="0"/>
                <wp:positionH relativeFrom="column">
                  <wp:posOffset>-571500</wp:posOffset>
                </wp:positionH>
                <wp:positionV relativeFrom="paragraph">
                  <wp:posOffset>266700</wp:posOffset>
                </wp:positionV>
                <wp:extent cx="6743700" cy="0"/>
                <wp:effectExtent l="38100" t="28575" r="28575" b="28575"/>
                <wp:wrapNone/>
                <wp:docPr id="16" name="رابط مستقي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43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A044A" id="رابط مستقيم 16" o:spid="_x0000_s1026"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pt" to="4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" strokeweight="4.5pt">
                <v:stroke linestyle="thickThin"/>
              </v:line>
            </w:pict>
          </mc:Fallback>
        </mc:AlternateContent>
      </w:r>
      <w:r>
        <w:rPr>
          <w:rFonts w:hint="cs"/>
          <w:b/>
          <w:bCs/>
          <w:rtl/>
        </w:rPr>
        <w:t>الدراسات الأولية / الدراسات العليا</w:t>
      </w:r>
    </w:p>
    <w:p w14:paraId="070845A5" w14:textId="77777777" w:rsidR="00F81A20" w:rsidRDefault="00F81A20" w:rsidP="00C41A03"/>
    <w:p w14:paraId="63647234" w14:textId="77777777" w:rsidR="00F81A20" w:rsidRDefault="00F81A20" w:rsidP="00C41A03"/>
    <w:p w14:paraId="1F7E15A0" w14:textId="77777777" w:rsidR="00F81A20" w:rsidRDefault="00F81A20" w:rsidP="00C41A03">
      <w:pPr>
        <w:rPr>
          <w:rtl/>
        </w:rPr>
      </w:pPr>
      <w:r>
        <w:rPr>
          <w:rFonts w:hint="cs"/>
          <w:noProof/>
          <w:rtl/>
        </w:rPr>
        <mc:AlternateContent>
          <mc:Choice Requires="wps">
            <w:drawing>
              <wp:anchor distT="0" distB="0" distL="114300" distR="114300" simplePos="0" relativeHeight="251684864" behindDoc="0" locked="0" layoutInCell="1" allowOverlap="1" wp14:anchorId="2ECE6A85" wp14:editId="3FD92A03">
                <wp:simplePos x="0" y="0"/>
                <wp:positionH relativeFrom="column">
                  <wp:posOffset>1485900</wp:posOffset>
                </wp:positionH>
                <wp:positionV relativeFrom="paragraph">
                  <wp:posOffset>83820</wp:posOffset>
                </wp:positionV>
                <wp:extent cx="3086100" cy="1143000"/>
                <wp:effectExtent l="9525" t="7620" r="9525" b="11430"/>
                <wp:wrapNone/>
                <wp:docPr id="17" name="مربع ن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43000"/>
                        </a:xfrm>
                        <a:prstGeom prst="rect">
                          <a:avLst/>
                        </a:prstGeom>
                        <a:solidFill>
                          <a:srgbClr val="FFFFFF"/>
                        </a:solidFill>
                        <a:ln w="9525">
                          <a:solidFill>
                            <a:srgbClr val="000000"/>
                          </a:solidFill>
                          <a:miter lim="800000"/>
                          <a:headEnd/>
                          <a:tailEnd/>
                        </a:ln>
                      </wps:spPr>
                      <wps:txbx>
                        <w:txbxContent>
                          <w:p w14:paraId="43A73884" w14:textId="77777777" w:rsidR="00F81A20" w:rsidRDefault="00F81A20" w:rsidP="00C41A03">
                            <w:pPr>
                              <w:jc w:val="center"/>
                              <w:rPr>
                                <w:b/>
                                <w:bCs/>
                              </w:rPr>
                            </w:pPr>
                          </w:p>
                          <w:p w14:paraId="01300AE1" w14:textId="77777777" w:rsidR="00F81A20" w:rsidRDefault="00F81A20" w:rsidP="00C41A03">
                            <w:pPr>
                              <w:jc w:val="center"/>
                              <w:rPr>
                                <w:b/>
                                <w:bCs/>
                              </w:rPr>
                            </w:pPr>
                            <w:r>
                              <w:rPr>
                                <w:b/>
                                <w:bCs/>
                              </w:rPr>
                              <w:t>Curriculum and Process Design Evidence</w:t>
                            </w:r>
                          </w:p>
                          <w:p w14:paraId="2B1E14EF" w14:textId="77777777" w:rsidR="00F81A20" w:rsidRDefault="00F81A20" w:rsidP="00C41A03">
                            <w:pPr>
                              <w:rPr>
                                <w:b/>
                                <w:bCs/>
                              </w:rPr>
                            </w:pPr>
                            <w:r>
                              <w:rPr>
                                <w:b/>
                                <w:bCs/>
                              </w:rPr>
                              <w:t xml:space="preserve">           CAPDE(7-3-1.2.3.-01-01)</w:t>
                            </w:r>
                          </w:p>
                          <w:p w14:paraId="3C15DB55" w14:textId="77777777" w:rsidR="00F81A20" w:rsidRDefault="00F81A20" w:rsidP="00C41A03">
                            <w:pPr>
                              <w:jc w:val="center"/>
                              <w:rPr>
                                <w:b/>
                                <w:bCs/>
                                <w:lang w:bidi="ar-IQ"/>
                              </w:rPr>
                            </w:pPr>
                            <w:r>
                              <w:rPr>
                                <w:rFonts w:hint="cs"/>
                                <w:b/>
                                <w:bCs/>
                                <w:rtl/>
                                <w:lang w:bidi="ar-IQ"/>
                              </w:rPr>
                              <w:t>ـــــــــــــــــــــــــــــــــــــــــــــــــــــــــــــ</w:t>
                            </w:r>
                          </w:p>
                          <w:p w14:paraId="2D8C2E4C" w14:textId="77777777" w:rsidR="00F81A20" w:rsidRDefault="00F81A20" w:rsidP="00C41A03">
                            <w:pPr>
                              <w:jc w:val="center"/>
                              <w:rPr>
                                <w:b/>
                                <w:bCs/>
                                <w:rtl/>
                                <w:lang w:bidi="ar-IQ"/>
                              </w:rPr>
                            </w:pPr>
                            <w:r>
                              <w:rPr>
                                <w:rFonts w:hint="cs"/>
                                <w:b/>
                                <w:bCs/>
                                <w:rtl/>
                                <w:lang w:bidi="ar-IQ"/>
                              </w:rPr>
                              <w:t>دليل تصاميم المناهج والمقررات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E6A85" id="مربع نص 17" o:spid="_x0000_s1036" type="#_x0000_t202" style="position:absolute;left:0;text-align:left;margin-left:117pt;margin-top:6.6pt;width:243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">
                <v:textbox>
                  <w:txbxContent>
                    <w:p w14:paraId="43A73884" w14:textId="77777777" w:rsidR="00F81A20" w:rsidRDefault="00F81A20" w:rsidP="00C41A03">
                      <w:pPr>
                        <w:jc w:val="center"/>
                        <w:rPr>
                          <w:b/>
                          <w:bCs/>
                        </w:rPr>
                      </w:pPr>
                    </w:p>
                    <w:p w14:paraId="01300AE1" w14:textId="77777777" w:rsidR="00F81A20" w:rsidRDefault="00F81A20" w:rsidP="00C41A03">
                      <w:pPr>
                        <w:jc w:val="center"/>
                        <w:rPr>
                          <w:b/>
                          <w:bCs/>
                        </w:rPr>
                      </w:pPr>
                      <w:r>
                        <w:rPr>
                          <w:b/>
                          <w:bCs/>
                        </w:rPr>
                        <w:t>Curriculum and Process Design Evidence</w:t>
                      </w:r>
                    </w:p>
                    <w:p w14:paraId="2B1E14EF" w14:textId="77777777" w:rsidR="00F81A20" w:rsidRDefault="00F81A20" w:rsidP="00C41A03">
                      <w:pPr>
                        <w:rPr>
                          <w:b/>
                          <w:bCs/>
                        </w:rPr>
                      </w:pPr>
                      <w:r>
                        <w:rPr>
                          <w:b/>
                          <w:bCs/>
                        </w:rPr>
                        <w:t xml:space="preserve">           CAPDE(7-3-1.2.3.-01-01)</w:t>
                      </w:r>
                    </w:p>
                    <w:p w14:paraId="3C15DB55" w14:textId="77777777" w:rsidR="00F81A20" w:rsidRDefault="00F81A20" w:rsidP="00C41A03">
                      <w:pPr>
                        <w:jc w:val="center"/>
                        <w:rPr>
                          <w:b/>
                          <w:bCs/>
                          <w:lang w:bidi="ar-IQ"/>
                        </w:rPr>
                      </w:pPr>
                      <w:r>
                        <w:rPr>
                          <w:rFonts w:hint="cs"/>
                          <w:b/>
                          <w:bCs/>
                          <w:rtl/>
                          <w:lang w:bidi="ar-IQ"/>
                        </w:rPr>
                        <w:t>ـــــــــــــــــــــــــــــــــــــــــــــــــــــــــــــ</w:t>
                      </w:r>
                    </w:p>
                    <w:p w14:paraId="2D8C2E4C" w14:textId="77777777" w:rsidR="00F81A20" w:rsidRDefault="00F81A20" w:rsidP="00C41A03">
                      <w:pPr>
                        <w:jc w:val="center"/>
                        <w:rPr>
                          <w:b/>
                          <w:bCs/>
                          <w:rtl/>
                          <w:lang w:bidi="ar-IQ"/>
                        </w:rPr>
                      </w:pPr>
                      <w:r>
                        <w:rPr>
                          <w:rFonts w:hint="cs"/>
                          <w:b/>
                          <w:bCs/>
                          <w:rtl/>
                          <w:lang w:bidi="ar-IQ"/>
                        </w:rPr>
                        <w:t>دليل تصاميم المناهج والمقررات</w:t>
                      </w:r>
                    </w:p>
                  </w:txbxContent>
                </v:textbox>
              </v:shape>
            </w:pict>
          </mc:Fallback>
        </mc:AlternateContent>
      </w:r>
    </w:p>
    <w:p w14:paraId="431061B5" w14:textId="77777777" w:rsidR="00F81A20" w:rsidRDefault="00F81A20" w:rsidP="00C41A03">
      <w:r>
        <w:rPr>
          <w:rFonts w:hint="cs"/>
          <w:rtl/>
        </w:rPr>
        <w:t xml:space="preserve">         رقم المقرر الدولي    </w:t>
      </w:r>
      <w:r>
        <w:rPr>
          <w:rFonts w:hint="cs"/>
          <w:rtl/>
          <w:lang w:bidi="ar-IQ"/>
        </w:rPr>
        <w:t xml:space="preserve">    </w:t>
      </w:r>
      <w:r>
        <w:rPr>
          <w:rFonts w:hint="cs"/>
          <w:rtl/>
        </w:rPr>
        <w:t xml:space="preserve">                                                                                           العدد:</w:t>
      </w:r>
    </w:p>
    <w:p w14:paraId="66813AA3" w14:textId="77777777" w:rsidR="00F81A20" w:rsidRDefault="00F81A20" w:rsidP="00C41A03">
      <w:pPr>
        <w:rPr>
          <w:rtl/>
        </w:rPr>
      </w:pPr>
    </w:p>
    <w:p w14:paraId="06B36FE9" w14:textId="77777777" w:rsidR="00F81A20" w:rsidRDefault="00F81A20" w:rsidP="00C41A03">
      <w:pPr>
        <w:rPr>
          <w:rtl/>
        </w:rPr>
      </w:pPr>
    </w:p>
    <w:p w14:paraId="2CD8F851" w14:textId="77777777" w:rsidR="00F81A20" w:rsidRDefault="00F81A20" w:rsidP="00C41A03">
      <w:pPr>
        <w:rPr>
          <w:rtl/>
        </w:rPr>
      </w:pPr>
    </w:p>
    <w:p w14:paraId="1ABAF785" w14:textId="77777777" w:rsidR="00F81A20" w:rsidRDefault="00F81A20" w:rsidP="005370B8">
      <w:pPr>
        <w:rPr>
          <w:rtl/>
          <w:lang w:bidi="ar-IQ"/>
        </w:rPr>
      </w:pPr>
      <w:r>
        <w:rPr>
          <w:rFonts w:hint="cs"/>
          <w:rtl/>
        </w:rPr>
        <w:t xml:space="preserve"> </w:t>
      </w:r>
      <w:r>
        <w:t xml:space="preserve">      Course NO:               </w:t>
      </w:r>
      <w:r>
        <w:rPr>
          <w:rtl/>
          <w:lang w:bidi="ar-IQ"/>
        </w:rPr>
        <w:t xml:space="preserve"> </w:t>
      </w:r>
      <w:r>
        <w:rPr>
          <w:rFonts w:hint="cs"/>
          <w:rtl/>
          <w:lang w:bidi="ar-IQ"/>
        </w:rPr>
        <w:t xml:space="preserve">                                                                               التأريخ : </w:t>
      </w:r>
      <w:r>
        <w:rPr>
          <w:rFonts w:hint="cs"/>
          <w:lang w:bidi="ar-IQ"/>
        </w:rPr>
        <w:t xml:space="preserve"> </w:t>
      </w:r>
      <w:r>
        <w:rPr>
          <w:rFonts w:hint="cs"/>
          <w:rtl/>
          <w:lang w:bidi="ar-IQ"/>
        </w:rPr>
        <w:t xml:space="preserve">/ </w:t>
      </w:r>
      <w:r>
        <w:rPr>
          <w:rFonts w:hint="cs"/>
          <w:lang w:bidi="ar-IQ"/>
        </w:rPr>
        <w:t xml:space="preserve"> </w:t>
      </w:r>
      <w:r>
        <w:rPr>
          <w:rFonts w:hint="cs"/>
          <w:rtl/>
          <w:lang w:bidi="ar-IQ"/>
        </w:rPr>
        <w:t xml:space="preserve"> /2024</w:t>
      </w:r>
    </w:p>
    <w:p w14:paraId="11B676B8" w14:textId="77777777" w:rsidR="00F81A20" w:rsidRDefault="00F81A20" w:rsidP="00C41A03">
      <w:pPr>
        <w:rPr>
          <w:rtl/>
          <w:lang w:bidi="ar-IQ"/>
        </w:rPr>
      </w:pPr>
    </w:p>
    <w:p w14:paraId="1FF53CAC" w14:textId="77777777" w:rsidR="00F81A20" w:rsidRDefault="00F81A20" w:rsidP="00C41A03">
      <w:pPr>
        <w:rPr>
          <w:rtl/>
          <w:lang w:bidi="ar-IQ"/>
        </w:rPr>
      </w:pPr>
    </w:p>
    <w:p w14:paraId="1E25656F" w14:textId="77777777" w:rsidR="00F81A20" w:rsidRDefault="00F81A20" w:rsidP="00C41A03">
      <w:pPr>
        <w:rPr>
          <w:rtl/>
          <w:lang w:bidi="ar-IQ"/>
        </w:rPr>
      </w:pPr>
    </w:p>
    <w:p w14:paraId="1BB109BA" w14:textId="77777777" w:rsidR="00F81A20" w:rsidRDefault="00F81A20" w:rsidP="00C41A03">
      <w:pPr>
        <w:ind w:right="-720"/>
        <w:rPr>
          <w:rtl/>
          <w:lang w:bidi="ar-IQ"/>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1CED319" w14:textId="77777777" w:rsidR="00F81A20" w:rsidRDefault="00F81A20" w:rsidP="00C41A03">
      <w:pPr>
        <w:ind w:right="-720"/>
        <w:rPr>
          <w:rtl/>
          <w:lang w:bidi="ar-IQ"/>
        </w:rPr>
      </w:pPr>
      <w:r>
        <w:rPr>
          <w:rFonts w:hint="cs"/>
          <w:rtl/>
          <w:lang w:bidi="ar-IQ"/>
        </w:rPr>
        <w:t xml:space="preserve">1-اسم المقرر :.  </w:t>
      </w:r>
      <w:r>
        <w:rPr>
          <w:rFonts w:hint="cs"/>
          <w:b/>
          <w:bCs/>
          <w:sz w:val="28"/>
          <w:szCs w:val="28"/>
          <w:rtl/>
          <w:lang w:bidi="ar-IQ"/>
        </w:rPr>
        <w:t>أمراض الفاكهة و الخضر</w:t>
      </w:r>
      <w:r>
        <w:rPr>
          <w:rFonts w:hint="cs"/>
          <w:rtl/>
          <w:lang w:bidi="ar-IQ"/>
        </w:rPr>
        <w:t xml:space="preserve">    .    فصلي ..... √......................... سنوي ............................</w:t>
      </w:r>
    </w:p>
    <w:p w14:paraId="26855E92" w14:textId="77777777" w:rsidR="00F81A20" w:rsidRDefault="00F81A20" w:rsidP="00C41A03">
      <w:pPr>
        <w:ind w:right="-720"/>
        <w:rPr>
          <w:rtl/>
          <w:lang w:bidi="ar-IQ"/>
        </w:rPr>
      </w:pPr>
      <w:r>
        <w:rPr>
          <w:rFonts w:hint="cs"/>
          <w:rtl/>
          <w:lang w:bidi="ar-IQ"/>
        </w:rPr>
        <w:t>إجباري  .√.   اختياري ................................. رقم الإصدار...................تاريخ الإصدار................</w:t>
      </w:r>
    </w:p>
    <w:p w14:paraId="6589BD83" w14:textId="77777777" w:rsidR="00F81A20" w:rsidRDefault="00F81A20" w:rsidP="00C41A03">
      <w:pPr>
        <w:ind w:right="-720"/>
        <w:rPr>
          <w:rtl/>
          <w:lang w:bidi="ar-IQ"/>
        </w:rPr>
      </w:pPr>
      <w:r>
        <w:rPr>
          <w:rFonts w:hint="cs"/>
          <w:rtl/>
          <w:lang w:bidi="ar-IQ"/>
        </w:rPr>
        <w:t>2- عدد الوحدات :</w:t>
      </w:r>
      <w:r>
        <w:rPr>
          <w:lang w:bidi="ar-IQ"/>
        </w:rPr>
        <w:t xml:space="preserve">  3   </w:t>
      </w:r>
      <w:r>
        <w:rPr>
          <w:rFonts w:hint="cs"/>
          <w:rtl/>
          <w:lang w:bidi="ar-IQ"/>
        </w:rPr>
        <w:t xml:space="preserve">.   عدد الساعات الإجمالي: </w:t>
      </w:r>
      <w:r>
        <w:rPr>
          <w:lang w:bidi="ar-IQ"/>
        </w:rPr>
        <w:t xml:space="preserve">     </w:t>
      </w:r>
      <w:r>
        <w:rPr>
          <w:rFonts w:hint="cs"/>
          <w:rtl/>
          <w:lang w:bidi="ar-IQ"/>
        </w:rPr>
        <w:t>.   النظري:</w:t>
      </w:r>
      <w:r>
        <w:rPr>
          <w:lang w:bidi="ar-IQ"/>
        </w:rPr>
        <w:t xml:space="preserve">  30 </w:t>
      </w:r>
      <w:r>
        <w:rPr>
          <w:rFonts w:hint="cs"/>
          <w:rtl/>
          <w:lang w:bidi="ar-IQ"/>
        </w:rPr>
        <w:t>.   العملي:</w:t>
      </w:r>
      <w:r>
        <w:rPr>
          <w:rFonts w:hint="cs"/>
          <w:lang w:bidi="ar-IQ"/>
        </w:rPr>
        <w:t xml:space="preserve"> </w:t>
      </w:r>
      <w:r>
        <w:rPr>
          <w:lang w:bidi="ar-IQ"/>
        </w:rPr>
        <w:t xml:space="preserve">45  </w:t>
      </w:r>
      <w:r>
        <w:rPr>
          <w:rFonts w:hint="cs"/>
          <w:rtl/>
          <w:lang w:bidi="ar-IQ"/>
        </w:rPr>
        <w:t>.</w:t>
      </w:r>
    </w:p>
    <w:p w14:paraId="70382673" w14:textId="77777777" w:rsidR="00F81A20" w:rsidRDefault="00F81A20" w:rsidP="00C41A03">
      <w:pPr>
        <w:ind w:right="-720"/>
        <w:rPr>
          <w:rtl/>
          <w:lang w:bidi="ar-IQ"/>
        </w:rPr>
      </w:pPr>
      <w:r>
        <w:rPr>
          <w:rFonts w:hint="cs"/>
          <w:rtl/>
          <w:lang w:bidi="ar-IQ"/>
        </w:rPr>
        <w:t xml:space="preserve">3- المرحلة الدراسية : </w:t>
      </w:r>
      <w:r>
        <w:rPr>
          <w:rFonts w:hint="cs"/>
          <w:b/>
          <w:bCs/>
          <w:rtl/>
          <w:lang w:bidi="ar-IQ"/>
        </w:rPr>
        <w:t>الثالثة</w:t>
      </w:r>
    </w:p>
    <w:p w14:paraId="3527FE24" w14:textId="77777777" w:rsidR="00F81A20" w:rsidRDefault="00F81A20" w:rsidP="00C41A03">
      <w:pPr>
        <w:ind w:right="-720"/>
        <w:rPr>
          <w:rtl/>
          <w:lang w:bidi="ar-IQ"/>
        </w:rPr>
      </w:pPr>
    </w:p>
    <w:p w14:paraId="5A4D885D" w14:textId="77777777" w:rsidR="00F81A20" w:rsidRDefault="00F81A20" w:rsidP="00C41A03">
      <w:pPr>
        <w:ind w:right="-720"/>
        <w:rPr>
          <w:rtl/>
          <w:lang w:bidi="ar-IQ"/>
        </w:rPr>
      </w:pPr>
      <w:r>
        <w:rPr>
          <w:rFonts w:hint="cs"/>
          <w:rtl/>
          <w:lang w:bidi="ar-IQ"/>
        </w:rPr>
        <w:t xml:space="preserve">اسم التدريسي أو التدريسيين </w:t>
      </w:r>
    </w:p>
    <w:p w14:paraId="6B753717" w14:textId="77777777" w:rsidR="00F81A20" w:rsidRDefault="00F81A20" w:rsidP="00C41A03">
      <w:pPr>
        <w:rPr>
          <w:rtl/>
          <w:lang w:bidi="ar-IQ"/>
        </w:rPr>
      </w:pPr>
      <w:r>
        <w:rPr>
          <w:rFonts w:hint="cs"/>
          <w:noProof/>
          <w:rtl/>
        </w:rPr>
        <mc:AlternateContent>
          <mc:Choice Requires="wps">
            <w:drawing>
              <wp:anchor distT="0" distB="0" distL="114300" distR="114300" simplePos="0" relativeHeight="251685888" behindDoc="0" locked="0" layoutInCell="1" allowOverlap="1" wp14:anchorId="092D89B0" wp14:editId="3307DB30">
                <wp:simplePos x="0" y="0"/>
                <wp:positionH relativeFrom="column">
                  <wp:posOffset>1257300</wp:posOffset>
                </wp:positionH>
                <wp:positionV relativeFrom="paragraph">
                  <wp:posOffset>30480</wp:posOffset>
                </wp:positionV>
                <wp:extent cx="3086100" cy="793115"/>
                <wp:effectExtent l="9525" t="11430" r="9525" b="5080"/>
                <wp:wrapNone/>
                <wp:docPr id="18"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1F7BEEE4" w14:textId="77777777" w:rsidR="00F81A20" w:rsidRDefault="00F81A20" w:rsidP="00C41A03">
                            <w:pPr>
                              <w:rPr>
                                <w:lang w:bidi="ar-IQ"/>
                              </w:rPr>
                            </w:pPr>
                          </w:p>
                          <w:p w14:paraId="7088628A" w14:textId="77777777" w:rsidR="00F81A20" w:rsidRDefault="00F81A20" w:rsidP="00C41A03">
                            <w:pPr>
                              <w:rPr>
                                <w:rtl/>
                                <w:lang w:bidi="ar-IQ"/>
                              </w:rPr>
                            </w:pPr>
                            <w:r>
                              <w:rPr>
                                <w:rFonts w:hint="cs"/>
                                <w:b/>
                                <w:bCs/>
                                <w:sz w:val="28"/>
                                <w:szCs w:val="28"/>
                                <w:rtl/>
                                <w:lang w:bidi="ar-IQ"/>
                              </w:rPr>
                              <w:t>فاخر رحيم حميد</w:t>
                            </w:r>
                          </w:p>
                          <w:p w14:paraId="3B392D70" w14:textId="77777777" w:rsidR="00F81A20" w:rsidRDefault="00F81A20" w:rsidP="00C41A03">
                            <w:pPr>
                              <w:rPr>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D89B0" id="مربع نص 18" o:spid="_x0000_s1037" type="#_x0000_t202" style="position:absolute;left:0;text-align:left;margin-left:99pt;margin-top:2.4pt;width:243pt;height:6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tDGgIAADM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">
                <v:textbox>
                  <w:txbxContent>
                    <w:p w14:paraId="1F7BEEE4" w14:textId="77777777" w:rsidR="00F81A20" w:rsidRDefault="00F81A20" w:rsidP="00C41A03">
                      <w:pPr>
                        <w:rPr>
                          <w:lang w:bidi="ar-IQ"/>
                        </w:rPr>
                      </w:pPr>
                    </w:p>
                    <w:p w14:paraId="7088628A" w14:textId="77777777" w:rsidR="00F81A20" w:rsidRDefault="00F81A20" w:rsidP="00C41A03">
                      <w:pPr>
                        <w:rPr>
                          <w:rtl/>
                          <w:lang w:bidi="ar-IQ"/>
                        </w:rPr>
                      </w:pPr>
                      <w:r>
                        <w:rPr>
                          <w:rFonts w:hint="cs"/>
                          <w:b/>
                          <w:bCs/>
                          <w:sz w:val="28"/>
                          <w:szCs w:val="28"/>
                          <w:rtl/>
                          <w:lang w:bidi="ar-IQ"/>
                        </w:rPr>
                        <w:t>فاخر رحيم حميد</w:t>
                      </w:r>
                    </w:p>
                    <w:p w14:paraId="3B392D70" w14:textId="77777777" w:rsidR="00F81A20" w:rsidRDefault="00F81A20" w:rsidP="00C41A03">
                      <w:pPr>
                        <w:rPr>
                          <w:rtl/>
                          <w:lang w:bidi="ar-IQ"/>
                        </w:rPr>
                      </w:pPr>
                    </w:p>
                  </w:txbxContent>
                </v:textbox>
              </v:shape>
            </w:pict>
          </mc:Fallback>
        </mc:AlternateContent>
      </w:r>
    </w:p>
    <w:p w14:paraId="0ACF6F5C" w14:textId="77777777" w:rsidR="00F81A20" w:rsidRDefault="00F81A20" w:rsidP="00C41A03">
      <w:pPr>
        <w:rPr>
          <w:rtl/>
          <w:lang w:bidi="ar-IQ"/>
        </w:rPr>
      </w:pPr>
    </w:p>
    <w:p w14:paraId="52EFD597" w14:textId="77777777" w:rsidR="00F81A20" w:rsidRDefault="00F81A20" w:rsidP="00C41A03">
      <w:pPr>
        <w:rPr>
          <w:rtl/>
          <w:lang w:bidi="ar-IQ"/>
        </w:rPr>
      </w:pPr>
    </w:p>
    <w:p w14:paraId="55E1F266" w14:textId="77777777" w:rsidR="00F81A20" w:rsidRDefault="00F81A20" w:rsidP="00C41A03">
      <w:pPr>
        <w:rPr>
          <w:rtl/>
          <w:lang w:bidi="ar-IQ"/>
        </w:rPr>
      </w:pPr>
    </w:p>
    <w:p w14:paraId="581D0626" w14:textId="77777777" w:rsidR="00F81A20" w:rsidRDefault="00F81A20" w:rsidP="00C41A03">
      <w:pPr>
        <w:rPr>
          <w:rtl/>
          <w:lang w:bidi="ar-IQ"/>
        </w:rPr>
      </w:pPr>
    </w:p>
    <w:p w14:paraId="6C81CA80" w14:textId="77777777" w:rsidR="00F81A20" w:rsidRDefault="00F81A20" w:rsidP="00C41A03">
      <w:pPr>
        <w:tabs>
          <w:tab w:val="left" w:pos="7626"/>
        </w:tabs>
        <w:ind w:right="-720"/>
        <w:rPr>
          <w:rtl/>
          <w:lang w:bidi="ar-IQ"/>
        </w:rPr>
      </w:pPr>
    </w:p>
    <w:p w14:paraId="4A428384" w14:textId="77777777" w:rsidR="00F81A20" w:rsidRDefault="00F81A20" w:rsidP="00C41A03">
      <w:pPr>
        <w:tabs>
          <w:tab w:val="left" w:pos="7626"/>
        </w:tabs>
        <w:ind w:right="-720"/>
        <w:rPr>
          <w:rtl/>
          <w:lang w:bidi="ar-IQ"/>
        </w:rPr>
      </w:pPr>
      <w:r>
        <w:rPr>
          <w:rFonts w:hint="cs"/>
          <w:noProof/>
          <w:rtl/>
        </w:rPr>
        <mc:AlternateContent>
          <mc:Choice Requires="wps">
            <w:drawing>
              <wp:anchor distT="0" distB="0" distL="114300" distR="114300" simplePos="0" relativeHeight="251686912" behindDoc="0" locked="0" layoutInCell="1" allowOverlap="1" wp14:anchorId="4F708765" wp14:editId="2B07080E">
                <wp:simplePos x="0" y="0"/>
                <wp:positionH relativeFrom="column">
                  <wp:posOffset>1257300</wp:posOffset>
                </wp:positionH>
                <wp:positionV relativeFrom="paragraph">
                  <wp:posOffset>60960</wp:posOffset>
                </wp:positionV>
                <wp:extent cx="3086100" cy="793115"/>
                <wp:effectExtent l="9525" t="13335" r="9525" b="12700"/>
                <wp:wrapNone/>
                <wp:docPr id="19" name="مربع ن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21A157A7" w14:textId="77777777" w:rsidR="00F81A20" w:rsidRDefault="00F81A20" w:rsidP="00C41A03">
                            <w:pPr>
                              <w:rPr>
                                <w:lang w:bidi="ar-IQ"/>
                              </w:rPr>
                            </w:pPr>
                            <w:r>
                              <w:rPr>
                                <w:rFonts w:hint="cs"/>
                                <w:rtl/>
                                <w:lang w:bidi="ar-IQ"/>
                              </w:rPr>
                              <w:t>ماجستير</w:t>
                            </w:r>
                          </w:p>
                          <w:p w14:paraId="45AC5C7D" w14:textId="77777777" w:rsidR="00F81A20" w:rsidRDefault="00F81A20" w:rsidP="00C41A03">
                            <w:pPr>
                              <w:rPr>
                                <w:rtl/>
                                <w:lang w:bidi="ar-IQ"/>
                              </w:rPr>
                            </w:pPr>
                            <w:r>
                              <w:rPr>
                                <w:rFonts w:hint="cs"/>
                                <w:b/>
                                <w:bCs/>
                                <w:rtl/>
                                <w:lang w:bidi="ar-IQ"/>
                              </w:rPr>
                              <w:t>مدرس</w:t>
                            </w:r>
                          </w:p>
                          <w:p w14:paraId="0064F172" w14:textId="77777777" w:rsidR="00F81A20" w:rsidRDefault="00F81A20" w:rsidP="00C41A03">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08765" id="مربع نص 19" o:spid="_x0000_s1038" type="#_x0000_t202" style="position:absolute;left:0;text-align:left;margin-left:99pt;margin-top:4.8pt;width:243pt;height:6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hWtGwIAADM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">
                <v:textbox>
                  <w:txbxContent>
                    <w:p w14:paraId="21A157A7" w14:textId="77777777" w:rsidR="00F81A20" w:rsidRDefault="00F81A20" w:rsidP="00C41A03">
                      <w:pPr>
                        <w:rPr>
                          <w:lang w:bidi="ar-IQ"/>
                        </w:rPr>
                      </w:pPr>
                      <w:r>
                        <w:rPr>
                          <w:rFonts w:hint="cs"/>
                          <w:rtl/>
                          <w:lang w:bidi="ar-IQ"/>
                        </w:rPr>
                        <w:t>ماجستير</w:t>
                      </w:r>
                    </w:p>
                    <w:p w14:paraId="45AC5C7D" w14:textId="77777777" w:rsidR="00F81A20" w:rsidRDefault="00F81A20" w:rsidP="00C41A03">
                      <w:pPr>
                        <w:rPr>
                          <w:rtl/>
                          <w:lang w:bidi="ar-IQ"/>
                        </w:rPr>
                      </w:pPr>
                      <w:r>
                        <w:rPr>
                          <w:rFonts w:hint="cs"/>
                          <w:b/>
                          <w:bCs/>
                          <w:rtl/>
                          <w:lang w:bidi="ar-IQ"/>
                        </w:rPr>
                        <w:t>مدرس</w:t>
                      </w:r>
                    </w:p>
                    <w:p w14:paraId="0064F172" w14:textId="77777777" w:rsidR="00F81A20" w:rsidRDefault="00F81A20" w:rsidP="00C41A03">
                      <w:pPr>
                        <w:rPr>
                          <w:lang w:bidi="ar-IQ"/>
                        </w:rPr>
                      </w:pPr>
                    </w:p>
                  </w:txbxContent>
                </v:textbox>
              </v:shape>
            </w:pict>
          </mc:Fallback>
        </mc:AlternateContent>
      </w:r>
      <w:r>
        <w:rPr>
          <w:rFonts w:hint="cs"/>
          <w:rtl/>
          <w:lang w:bidi="ar-IQ"/>
        </w:rPr>
        <w:t>الشهادة واللقب العلمي</w:t>
      </w:r>
    </w:p>
    <w:p w14:paraId="74BC31E5" w14:textId="77777777" w:rsidR="00F81A20" w:rsidRDefault="00F81A20" w:rsidP="00C41A03">
      <w:pPr>
        <w:tabs>
          <w:tab w:val="left" w:pos="7626"/>
        </w:tabs>
        <w:ind w:right="-720"/>
        <w:rPr>
          <w:rtl/>
          <w:lang w:bidi="ar-IQ"/>
        </w:rPr>
      </w:pPr>
    </w:p>
    <w:p w14:paraId="72D32150" w14:textId="77777777" w:rsidR="00F81A20" w:rsidRDefault="00F81A20" w:rsidP="00C41A03">
      <w:pPr>
        <w:tabs>
          <w:tab w:val="left" w:pos="7626"/>
        </w:tabs>
        <w:ind w:right="-720"/>
        <w:rPr>
          <w:rtl/>
          <w:lang w:bidi="ar-IQ"/>
        </w:rPr>
      </w:pPr>
    </w:p>
    <w:p w14:paraId="28B1F579" w14:textId="77777777" w:rsidR="00F81A20" w:rsidRDefault="00F81A20" w:rsidP="00C41A03">
      <w:pPr>
        <w:tabs>
          <w:tab w:val="left" w:pos="7626"/>
        </w:tabs>
        <w:ind w:right="-720"/>
        <w:rPr>
          <w:rtl/>
          <w:lang w:bidi="ar-IQ"/>
        </w:rPr>
      </w:pPr>
    </w:p>
    <w:p w14:paraId="4E22DCBA" w14:textId="77777777" w:rsidR="00F81A20" w:rsidRDefault="00F81A20" w:rsidP="00C41A03">
      <w:pPr>
        <w:tabs>
          <w:tab w:val="left" w:pos="7626"/>
        </w:tabs>
        <w:ind w:right="-720"/>
        <w:rPr>
          <w:rtl/>
          <w:lang w:bidi="ar-IQ"/>
        </w:rPr>
      </w:pPr>
    </w:p>
    <w:p w14:paraId="2A7AA722" w14:textId="77777777" w:rsidR="00F81A20" w:rsidRDefault="00F81A20" w:rsidP="00C41A03">
      <w:pPr>
        <w:tabs>
          <w:tab w:val="left" w:pos="7626"/>
        </w:tabs>
        <w:ind w:right="-720"/>
        <w:rPr>
          <w:rtl/>
          <w:lang w:bidi="ar-IQ"/>
        </w:rPr>
      </w:pPr>
    </w:p>
    <w:p w14:paraId="3E6A9BD8" w14:textId="77777777" w:rsidR="00F81A20" w:rsidRDefault="00F81A20" w:rsidP="00C41A03">
      <w:pPr>
        <w:tabs>
          <w:tab w:val="left" w:pos="7626"/>
        </w:tabs>
        <w:ind w:right="-720"/>
        <w:rPr>
          <w:rtl/>
          <w:lang w:bidi="ar-IQ"/>
        </w:rPr>
      </w:pPr>
      <w:r>
        <w:rPr>
          <w:rFonts w:hint="cs"/>
          <w:noProof/>
          <w:rtl/>
        </w:rPr>
        <mc:AlternateContent>
          <mc:Choice Requires="wps">
            <w:drawing>
              <wp:anchor distT="0" distB="0" distL="114300" distR="114300" simplePos="0" relativeHeight="251687936" behindDoc="0" locked="0" layoutInCell="1" allowOverlap="1" wp14:anchorId="47CCDD2C" wp14:editId="194DC3E4">
                <wp:simplePos x="0" y="0"/>
                <wp:positionH relativeFrom="column">
                  <wp:posOffset>1257300</wp:posOffset>
                </wp:positionH>
                <wp:positionV relativeFrom="paragraph">
                  <wp:posOffset>38100</wp:posOffset>
                </wp:positionV>
                <wp:extent cx="3086100" cy="793115"/>
                <wp:effectExtent l="9525" t="9525" r="9525" b="6985"/>
                <wp:wrapNone/>
                <wp:docPr id="20"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01C58133" w14:textId="77777777" w:rsidR="00F81A20" w:rsidRDefault="00F81A20" w:rsidP="00C41A03">
                            <w:r>
                              <w:rPr>
                                <w:rFonts w:hint="cs"/>
                                <w:b/>
                                <w:bCs/>
                                <w:rtl/>
                                <w:lang w:bidi="ar-IQ"/>
                              </w:rPr>
                              <w:t>أمراض نبات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CDD2C" id="مربع نص 20" o:spid="_x0000_s1039" type="#_x0000_t202" style="position:absolute;left:0;text-align:left;margin-left:99pt;margin-top:3pt;width:243pt;height:6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">
                <v:textbox>
                  <w:txbxContent>
                    <w:p w14:paraId="01C58133" w14:textId="77777777" w:rsidR="00F81A20" w:rsidRDefault="00F81A20" w:rsidP="00C41A03">
                      <w:r>
                        <w:rPr>
                          <w:rFonts w:hint="cs"/>
                          <w:b/>
                          <w:bCs/>
                          <w:rtl/>
                          <w:lang w:bidi="ar-IQ"/>
                        </w:rPr>
                        <w:t>أمراض نبات</w:t>
                      </w:r>
                    </w:p>
                  </w:txbxContent>
                </v:textbox>
              </v:shape>
            </w:pict>
          </mc:Fallback>
        </mc:AlternateContent>
      </w:r>
      <w:r>
        <w:rPr>
          <w:rFonts w:hint="cs"/>
          <w:rtl/>
          <w:lang w:bidi="ar-IQ"/>
        </w:rPr>
        <w:t>التخصص الدقيق</w:t>
      </w:r>
    </w:p>
    <w:p w14:paraId="1AE974CE" w14:textId="77777777" w:rsidR="00F81A20" w:rsidRDefault="00F81A20" w:rsidP="00C41A03">
      <w:pPr>
        <w:tabs>
          <w:tab w:val="left" w:pos="7626"/>
        </w:tabs>
        <w:ind w:right="-720"/>
        <w:rPr>
          <w:rtl/>
          <w:lang w:bidi="ar-IQ"/>
        </w:rPr>
      </w:pPr>
    </w:p>
    <w:p w14:paraId="0932B351" w14:textId="77777777" w:rsidR="00F81A20" w:rsidRDefault="00F81A20" w:rsidP="00C41A03">
      <w:pPr>
        <w:tabs>
          <w:tab w:val="left" w:pos="7626"/>
        </w:tabs>
        <w:ind w:right="-720"/>
        <w:rPr>
          <w:rtl/>
          <w:lang w:bidi="ar-IQ"/>
        </w:rPr>
      </w:pPr>
    </w:p>
    <w:p w14:paraId="7915F1E7" w14:textId="77777777" w:rsidR="00F81A20" w:rsidRDefault="00F81A20" w:rsidP="00C41A03">
      <w:pPr>
        <w:tabs>
          <w:tab w:val="left" w:pos="7626"/>
        </w:tabs>
        <w:ind w:right="-720"/>
        <w:rPr>
          <w:rtl/>
          <w:lang w:bidi="ar-IQ"/>
        </w:rPr>
      </w:pPr>
    </w:p>
    <w:p w14:paraId="59EE360F" w14:textId="77777777" w:rsidR="00F81A20" w:rsidRDefault="00F81A20" w:rsidP="00C41A03">
      <w:pPr>
        <w:tabs>
          <w:tab w:val="left" w:pos="7626"/>
        </w:tabs>
        <w:ind w:right="-720"/>
        <w:rPr>
          <w:rtl/>
          <w:lang w:bidi="ar-IQ"/>
        </w:rPr>
      </w:pPr>
    </w:p>
    <w:p w14:paraId="229CC321" w14:textId="77777777" w:rsidR="00F81A20" w:rsidRDefault="00F81A20" w:rsidP="00C41A03">
      <w:pPr>
        <w:tabs>
          <w:tab w:val="left" w:pos="7626"/>
        </w:tabs>
        <w:ind w:right="-720"/>
        <w:rPr>
          <w:rtl/>
          <w:lang w:bidi="ar-IQ"/>
        </w:rPr>
      </w:pPr>
    </w:p>
    <w:p w14:paraId="72F68F1E" w14:textId="77777777" w:rsidR="00F81A20" w:rsidRDefault="00F81A20" w:rsidP="00C41A03">
      <w:pPr>
        <w:tabs>
          <w:tab w:val="left" w:pos="7626"/>
        </w:tabs>
        <w:ind w:right="-720"/>
        <w:rPr>
          <w:rtl/>
          <w:lang w:bidi="ar-IQ"/>
        </w:rPr>
      </w:pPr>
    </w:p>
    <w:p w14:paraId="77DD72B2" w14:textId="77777777" w:rsidR="00F81A20" w:rsidRDefault="00F81A20" w:rsidP="00C41A03">
      <w:pPr>
        <w:tabs>
          <w:tab w:val="left" w:pos="7626"/>
        </w:tabs>
        <w:ind w:right="-720"/>
        <w:rPr>
          <w:rtl/>
          <w:lang w:bidi="ar-IQ"/>
        </w:rPr>
      </w:pPr>
      <w:r>
        <w:rPr>
          <w:rFonts w:hint="cs"/>
          <w:noProof/>
          <w:rtl/>
        </w:rPr>
        <mc:AlternateContent>
          <mc:Choice Requires="wps">
            <w:drawing>
              <wp:anchor distT="0" distB="0" distL="114300" distR="114300" simplePos="0" relativeHeight="251688960" behindDoc="0" locked="0" layoutInCell="1" allowOverlap="1" wp14:anchorId="5760D2AD" wp14:editId="387F1050">
                <wp:simplePos x="0" y="0"/>
                <wp:positionH relativeFrom="column">
                  <wp:posOffset>3657600</wp:posOffset>
                </wp:positionH>
                <wp:positionV relativeFrom="paragraph">
                  <wp:posOffset>84455</wp:posOffset>
                </wp:positionV>
                <wp:extent cx="685800" cy="312420"/>
                <wp:effectExtent l="9525" t="8255" r="9525" b="12700"/>
                <wp:wrapNone/>
                <wp:docPr id="21"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14:paraId="69E17842" w14:textId="77777777" w:rsidR="00F81A20" w:rsidRDefault="00F81A20" w:rsidP="00C41A03">
                            <w:pPr>
                              <w:jc w:val="center"/>
                              <w:rPr>
                                <w:lang w:bidi="ar-IQ"/>
                              </w:rPr>
                            </w:pPr>
                            <w:r>
                              <w:rPr>
                                <w:rFonts w:hint="cs"/>
                                <w:rtl/>
                                <w:lang w:bidi="ar-IQ"/>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0D2AD" id="مربع نص 21" o:spid="_x0000_s1040" type="#_x0000_t202" style="position:absolute;left:0;text-align:left;margin-left:4in;margin-top:6.65pt;width:54pt;height:2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">
                <v:textbox>
                  <w:txbxContent>
                    <w:p w14:paraId="69E17842" w14:textId="77777777" w:rsidR="00F81A20" w:rsidRDefault="00F81A20" w:rsidP="00C41A03">
                      <w:pPr>
                        <w:jc w:val="center"/>
                        <w:rPr>
                          <w:lang w:bidi="ar-IQ"/>
                        </w:rPr>
                      </w:pPr>
                      <w:r>
                        <w:rPr>
                          <w:rFonts w:hint="cs"/>
                          <w:rtl/>
                          <w:lang w:bidi="ar-IQ"/>
                        </w:rPr>
                        <w:t>√</w:t>
                      </w:r>
                    </w:p>
                  </w:txbxContent>
                </v:textbox>
              </v:shape>
            </w:pict>
          </mc:Fallback>
        </mc:AlternateContent>
      </w:r>
      <w:r>
        <w:rPr>
          <w:rFonts w:hint="cs"/>
          <w:noProof/>
          <w:rtl/>
        </w:rPr>
        <mc:AlternateContent>
          <mc:Choice Requires="wps">
            <w:drawing>
              <wp:anchor distT="0" distB="0" distL="114300" distR="114300" simplePos="0" relativeHeight="251689984" behindDoc="0" locked="0" layoutInCell="1" allowOverlap="1" wp14:anchorId="7DA1A241" wp14:editId="3CDA859C">
                <wp:simplePos x="0" y="0"/>
                <wp:positionH relativeFrom="column">
                  <wp:posOffset>1143000</wp:posOffset>
                </wp:positionH>
                <wp:positionV relativeFrom="paragraph">
                  <wp:posOffset>111125</wp:posOffset>
                </wp:positionV>
                <wp:extent cx="685800" cy="228600"/>
                <wp:effectExtent l="9525" t="6350" r="9525" b="12700"/>
                <wp:wrapNone/>
                <wp:docPr id="22" name="مربع ن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7886621" w14:textId="77777777" w:rsidR="00F81A20" w:rsidRDefault="00F81A20" w:rsidP="00C41A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1A241" id="مربع نص 22" o:spid="_x0000_s1041" type="#_x0000_t202" style="position:absolute;left:0;text-align:left;margin-left:90pt;margin-top:8.75pt;width:54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KGQIAADI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">
                <v:textbox>
                  <w:txbxContent>
                    <w:p w14:paraId="77886621" w14:textId="77777777" w:rsidR="00F81A20" w:rsidRDefault="00F81A20" w:rsidP="00C41A03"/>
                  </w:txbxContent>
                </v:textbox>
              </v:shape>
            </w:pict>
          </mc:Fallback>
        </mc:AlternateContent>
      </w:r>
      <w:r>
        <w:rPr>
          <w:rFonts w:hint="cs"/>
          <w:noProof/>
          <w:rtl/>
        </w:rPr>
        <mc:AlternateContent>
          <mc:Choice Requires="wps">
            <w:drawing>
              <wp:anchor distT="0" distB="0" distL="114300" distR="114300" simplePos="0" relativeHeight="251691008" behindDoc="0" locked="0" layoutInCell="1" allowOverlap="1" wp14:anchorId="26447E07" wp14:editId="2CA3898B">
                <wp:simplePos x="0" y="0"/>
                <wp:positionH relativeFrom="column">
                  <wp:posOffset>2411730</wp:posOffset>
                </wp:positionH>
                <wp:positionV relativeFrom="paragraph">
                  <wp:posOffset>122555</wp:posOffset>
                </wp:positionV>
                <wp:extent cx="685800" cy="342900"/>
                <wp:effectExtent l="11430" t="8255" r="7620" b="10795"/>
                <wp:wrapNone/>
                <wp:docPr id="23" name="مربع ن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4283829E" w14:textId="77777777" w:rsidR="00F81A20" w:rsidRDefault="00F81A20" w:rsidP="00C41A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47E07" id="مربع نص 23" o:spid="_x0000_s1042" type="#_x0000_t202" style="position:absolute;left:0;text-align:left;margin-left:189.9pt;margin-top:9.65pt;width:54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">
                <v:textbox>
                  <w:txbxContent>
                    <w:p w14:paraId="4283829E" w14:textId="77777777" w:rsidR="00F81A20" w:rsidRDefault="00F81A20" w:rsidP="00C41A03"/>
                  </w:txbxContent>
                </v:textbox>
              </v:shape>
            </w:pict>
          </mc:Fallback>
        </mc:AlternateContent>
      </w:r>
    </w:p>
    <w:p w14:paraId="05862029" w14:textId="77777777" w:rsidR="00F81A20" w:rsidRDefault="00F81A20" w:rsidP="00C41A03">
      <w:pPr>
        <w:tabs>
          <w:tab w:val="left" w:pos="4425"/>
          <w:tab w:val="center" w:pos="5130"/>
          <w:tab w:val="left" w:pos="7626"/>
        </w:tabs>
        <w:ind w:right="-720"/>
        <w:rPr>
          <w:rtl/>
          <w:lang w:bidi="ar-IQ"/>
        </w:rPr>
      </w:pPr>
      <w:r>
        <w:rPr>
          <w:rFonts w:hint="cs"/>
          <w:rtl/>
          <w:lang w:bidi="ar-IQ"/>
        </w:rPr>
        <w:t xml:space="preserve">5- لغة تدريس المقرر : عربي                             انكليزي </w:t>
      </w:r>
      <w:r>
        <w:rPr>
          <w:rFonts w:hint="cs"/>
          <w:rtl/>
          <w:lang w:bidi="ar-IQ"/>
        </w:rPr>
        <w:tab/>
        <w:t xml:space="preserve">                         أخرى </w:t>
      </w:r>
    </w:p>
    <w:p w14:paraId="058C845D" w14:textId="77777777" w:rsidR="00F81A20" w:rsidRDefault="00F81A20" w:rsidP="00C41A03">
      <w:pPr>
        <w:tabs>
          <w:tab w:val="left" w:pos="7626"/>
        </w:tabs>
        <w:ind w:right="-720"/>
        <w:rPr>
          <w:rtl/>
          <w:lang w:bidi="ar-IQ"/>
        </w:rPr>
      </w:pPr>
    </w:p>
    <w:p w14:paraId="7ABE917D" w14:textId="77777777" w:rsidR="00F81A20" w:rsidRDefault="00F81A20" w:rsidP="00C41A03">
      <w:pPr>
        <w:tabs>
          <w:tab w:val="left" w:pos="7626"/>
        </w:tabs>
        <w:ind w:right="-720"/>
        <w:rPr>
          <w:rtl/>
          <w:lang w:bidi="ar-IQ"/>
        </w:rPr>
      </w:pPr>
    </w:p>
    <w:p w14:paraId="7BE060F7" w14:textId="77777777" w:rsidR="00F81A20" w:rsidRDefault="00F81A20" w:rsidP="00C41A03">
      <w:pPr>
        <w:tabs>
          <w:tab w:val="left" w:pos="7626"/>
        </w:tabs>
        <w:ind w:right="-720"/>
        <w:rPr>
          <w:rtl/>
        </w:rPr>
      </w:pPr>
    </w:p>
    <w:p w14:paraId="69F4EDF9" w14:textId="77777777" w:rsidR="00F81A20" w:rsidRDefault="00F81A20" w:rsidP="00C41A03">
      <w:pPr>
        <w:tabs>
          <w:tab w:val="left" w:pos="7626"/>
        </w:tabs>
        <w:ind w:right="-720"/>
        <w:rPr>
          <w:rtl/>
        </w:rPr>
      </w:pPr>
    </w:p>
    <w:p w14:paraId="745A483D" w14:textId="77777777" w:rsidR="00F81A20" w:rsidRDefault="00F81A20" w:rsidP="00C41A03">
      <w:pPr>
        <w:tabs>
          <w:tab w:val="left" w:pos="7626"/>
        </w:tabs>
        <w:ind w:right="-720"/>
        <w:rPr>
          <w:rtl/>
          <w:lang w:bidi="ar-IQ"/>
        </w:rPr>
      </w:pPr>
    </w:p>
    <w:p w14:paraId="469243BF" w14:textId="77777777" w:rsidR="00F81A20" w:rsidRDefault="00F81A20" w:rsidP="00C41A03">
      <w:pPr>
        <w:tabs>
          <w:tab w:val="left" w:pos="7626"/>
        </w:tabs>
        <w:ind w:right="-720"/>
        <w:jc w:val="center"/>
        <w:rPr>
          <w:sz w:val="14"/>
          <w:szCs w:val="14"/>
          <w:rtl/>
          <w:lang w:bidi="ar-IQ"/>
        </w:rPr>
      </w:pPr>
    </w:p>
    <w:p w14:paraId="743DCC54" w14:textId="77777777" w:rsidR="00F81A20" w:rsidRDefault="00F81A20" w:rsidP="00C41A03">
      <w:pPr>
        <w:tabs>
          <w:tab w:val="left" w:pos="7626"/>
        </w:tabs>
        <w:ind w:right="-720"/>
        <w:jc w:val="center"/>
        <w:rPr>
          <w:rtl/>
          <w:lang w:bidi="ar-IQ"/>
        </w:rPr>
      </w:pPr>
    </w:p>
    <w:p w14:paraId="01D49979" w14:textId="77777777" w:rsidR="00F81A20" w:rsidRDefault="00F81A20" w:rsidP="00C41A03">
      <w:pPr>
        <w:jc w:val="both"/>
        <w:rPr>
          <w:b/>
          <w:bCs/>
          <w:rtl/>
        </w:rPr>
      </w:pPr>
    </w:p>
    <w:p w14:paraId="54105A3F" w14:textId="77777777" w:rsidR="00F81A20" w:rsidRDefault="00F81A20" w:rsidP="00C41A03">
      <w:pPr>
        <w:jc w:val="center"/>
        <w:rPr>
          <w:b/>
          <w:bCs/>
          <w:sz w:val="28"/>
          <w:szCs w:val="28"/>
          <w:u w:val="single"/>
          <w:lang w:bidi="ar-IQ"/>
        </w:rPr>
      </w:pPr>
      <w:r>
        <w:rPr>
          <w:rFonts w:hint="cs"/>
          <w:b/>
          <w:bCs/>
          <w:sz w:val="28"/>
          <w:szCs w:val="28"/>
          <w:u w:val="single"/>
          <w:rtl/>
          <w:lang w:bidi="ar-IQ"/>
        </w:rPr>
        <w:t>برنامج المقرر</w:t>
      </w:r>
    </w:p>
    <w:p w14:paraId="126311F0" w14:textId="77777777" w:rsidR="00F81A20" w:rsidRDefault="00F81A20" w:rsidP="00C41A03">
      <w:pPr>
        <w:rPr>
          <w:b/>
          <w:bCs/>
          <w:sz w:val="20"/>
          <w:szCs w:val="20"/>
          <w:u w:val="single"/>
          <w:rtl/>
          <w:lang w:bidi="ar-IQ"/>
        </w:rPr>
      </w:pPr>
      <w:r>
        <w:rPr>
          <w:rFonts w:hint="cs"/>
          <w:b/>
          <w:bCs/>
          <w:sz w:val="20"/>
          <w:szCs w:val="20"/>
          <w:rtl/>
          <w:lang w:bidi="ar-IQ"/>
        </w:rPr>
        <w:t>أولا : المقدمة :</w:t>
      </w:r>
    </w:p>
    <w:p w14:paraId="7DB3CFA4" w14:textId="77777777" w:rsidR="00F81A20" w:rsidRDefault="00F81A20" w:rsidP="00C41A03">
      <w:pPr>
        <w:jc w:val="lowKashida"/>
        <w:rPr>
          <w:rtl/>
          <w:lang w:bidi="ar-IQ"/>
        </w:rPr>
      </w:pPr>
      <w:r>
        <w:rPr>
          <w:rFonts w:hint="cs"/>
          <w:rtl/>
          <w:lang w:bidi="ar-IQ"/>
        </w:rPr>
        <w:t xml:space="preserve">             يعتبر مقرر امراض الفاكهة والخضر من المقررات المهمة لطلبة قسم البستنة والنخيل ولأهمية الأمراض في تحديد الإنتاج الزراعي و ارتفاع نسبة الخسائر الناتجة عن تلك الأمراض مما يتطلب معرفه في تشخيص مسبباتها وكذلك مكافحتها .</w:t>
      </w:r>
    </w:p>
    <w:p w14:paraId="7631D444" w14:textId="77777777" w:rsidR="00F81A20" w:rsidRDefault="00F81A20" w:rsidP="00C41A03">
      <w:pPr>
        <w:rPr>
          <w:sz w:val="20"/>
          <w:szCs w:val="20"/>
          <w:rtl/>
          <w:lang w:bidi="ar-IQ"/>
        </w:rPr>
      </w:pPr>
      <w:r>
        <w:rPr>
          <w:rFonts w:hint="cs"/>
          <w:b/>
          <w:bCs/>
          <w:sz w:val="20"/>
          <w:szCs w:val="20"/>
          <w:rtl/>
          <w:lang w:bidi="ar-IQ"/>
        </w:rPr>
        <w:t>ثانيا</w:t>
      </w:r>
      <w:r>
        <w:rPr>
          <w:rFonts w:hint="cs"/>
          <w:b/>
          <w:bCs/>
          <w:sz w:val="20"/>
          <w:szCs w:val="20"/>
          <w:u w:val="single"/>
          <w:rtl/>
          <w:lang w:bidi="ar-IQ"/>
        </w:rPr>
        <w:t xml:space="preserve"> :أهداف المقرر </w:t>
      </w:r>
      <w:r>
        <w:rPr>
          <w:rFonts w:hint="cs"/>
          <w:b/>
          <w:bCs/>
          <w:sz w:val="20"/>
          <w:szCs w:val="20"/>
          <w:rtl/>
          <w:lang w:bidi="ar-IQ"/>
        </w:rPr>
        <w:t>لكي يكون الطالب على بينة مما ياتي</w:t>
      </w:r>
      <w:r>
        <w:rPr>
          <w:rFonts w:hint="cs"/>
          <w:sz w:val="20"/>
          <w:szCs w:val="20"/>
          <w:rtl/>
          <w:lang w:bidi="ar-IQ"/>
        </w:rPr>
        <w:t>:</w:t>
      </w:r>
    </w:p>
    <w:p w14:paraId="70A9211F" w14:textId="77777777" w:rsidR="00F81A20" w:rsidRDefault="00F81A20" w:rsidP="00F81A20">
      <w:pPr>
        <w:numPr>
          <w:ilvl w:val="0"/>
          <w:numId w:val="15"/>
        </w:numPr>
        <w:rPr>
          <w:rtl/>
          <w:lang w:bidi="ar-IQ"/>
        </w:rPr>
      </w:pPr>
      <w:r>
        <w:rPr>
          <w:rFonts w:hint="cs"/>
          <w:rtl/>
          <w:lang w:bidi="ar-IQ"/>
        </w:rPr>
        <w:t xml:space="preserve">أعراض وعلامات أمراض النبات </w:t>
      </w:r>
    </w:p>
    <w:p w14:paraId="23689C2C" w14:textId="77777777" w:rsidR="00F81A20" w:rsidRDefault="00F81A20" w:rsidP="00F81A20">
      <w:pPr>
        <w:numPr>
          <w:ilvl w:val="0"/>
          <w:numId w:val="15"/>
        </w:numPr>
        <w:rPr>
          <w:lang w:bidi="ar-IQ"/>
        </w:rPr>
      </w:pPr>
      <w:r>
        <w:rPr>
          <w:rFonts w:hint="cs"/>
          <w:rtl/>
          <w:lang w:bidi="ar-IQ"/>
        </w:rPr>
        <w:t>تشخيص أعراض وعلامات  مسببات أمراض النبات الفطرية.</w:t>
      </w:r>
    </w:p>
    <w:p w14:paraId="7F3C0BD6" w14:textId="77777777" w:rsidR="00F81A20" w:rsidRDefault="00F81A20" w:rsidP="00F81A20">
      <w:pPr>
        <w:numPr>
          <w:ilvl w:val="0"/>
          <w:numId w:val="15"/>
        </w:numPr>
        <w:rPr>
          <w:lang w:bidi="ar-IQ"/>
        </w:rPr>
      </w:pPr>
      <w:r>
        <w:rPr>
          <w:rFonts w:hint="cs"/>
          <w:rtl/>
          <w:lang w:bidi="ar-IQ"/>
        </w:rPr>
        <w:t>تشخيص مسببات أمراض النبات الفيروسية.</w:t>
      </w:r>
    </w:p>
    <w:p w14:paraId="3D9F185D" w14:textId="77777777" w:rsidR="00F81A20" w:rsidRDefault="00F81A20" w:rsidP="00F81A20">
      <w:pPr>
        <w:numPr>
          <w:ilvl w:val="0"/>
          <w:numId w:val="15"/>
        </w:numPr>
        <w:rPr>
          <w:lang w:bidi="ar-IQ"/>
        </w:rPr>
      </w:pPr>
      <w:r>
        <w:rPr>
          <w:rFonts w:hint="cs"/>
          <w:rtl/>
          <w:lang w:bidi="ar-IQ"/>
        </w:rPr>
        <w:t>تشخيص مسببات أمراض النبات البكتيرية</w:t>
      </w:r>
    </w:p>
    <w:p w14:paraId="1B7678EF" w14:textId="77777777" w:rsidR="00F81A20" w:rsidRDefault="00F81A20" w:rsidP="00F81A20">
      <w:pPr>
        <w:numPr>
          <w:ilvl w:val="0"/>
          <w:numId w:val="15"/>
        </w:numPr>
        <w:rPr>
          <w:lang w:bidi="ar-IQ"/>
        </w:rPr>
      </w:pPr>
      <w:r>
        <w:rPr>
          <w:rFonts w:hint="cs"/>
          <w:rtl/>
          <w:lang w:bidi="ar-IQ"/>
        </w:rPr>
        <w:t xml:space="preserve">تشخيص مسببات أمراض النبات المتسببة عن الديدان الثعبانية  </w:t>
      </w:r>
    </w:p>
    <w:p w14:paraId="2B0A37CD" w14:textId="77777777" w:rsidR="00F81A20" w:rsidRDefault="00F81A20" w:rsidP="00F81A20">
      <w:pPr>
        <w:numPr>
          <w:ilvl w:val="0"/>
          <w:numId w:val="15"/>
        </w:numPr>
        <w:rPr>
          <w:rtl/>
          <w:lang w:bidi="ar-IQ"/>
        </w:rPr>
      </w:pPr>
      <w:r>
        <w:rPr>
          <w:rFonts w:hint="cs"/>
          <w:rtl/>
          <w:lang w:bidi="ar-IQ"/>
        </w:rPr>
        <w:t>الأهمية الاقتصادية لأمراض النبات .</w:t>
      </w:r>
    </w:p>
    <w:p w14:paraId="420B782F" w14:textId="77777777" w:rsidR="00F81A20" w:rsidRDefault="00F81A20" w:rsidP="00F81A20">
      <w:pPr>
        <w:numPr>
          <w:ilvl w:val="0"/>
          <w:numId w:val="15"/>
        </w:numPr>
        <w:rPr>
          <w:lang w:bidi="ar-IQ"/>
        </w:rPr>
      </w:pPr>
      <w:r>
        <w:rPr>
          <w:rFonts w:hint="cs"/>
          <w:rtl/>
          <w:lang w:bidi="ar-IQ"/>
        </w:rPr>
        <w:t>طرق مكافحة أمراض النبات الأمراض .</w:t>
      </w:r>
    </w:p>
    <w:p w14:paraId="4D0E6C34" w14:textId="77777777" w:rsidR="00F81A20" w:rsidRDefault="00F81A20" w:rsidP="00C41A03">
      <w:pPr>
        <w:jc w:val="lowKashida"/>
        <w:rPr>
          <w:b/>
          <w:bCs/>
        </w:rPr>
      </w:pPr>
      <w:r>
        <w:rPr>
          <w:rFonts w:hint="cs"/>
          <w:b/>
          <w:bCs/>
          <w:rtl/>
        </w:rPr>
        <w:t xml:space="preserve">ثالثا" : </w:t>
      </w:r>
      <w:r>
        <w:rPr>
          <w:rFonts w:hint="cs"/>
          <w:b/>
          <w:bCs/>
          <w:u w:val="single"/>
          <w:rtl/>
        </w:rPr>
        <w:t>مفردات المقرر أو المحتوى</w:t>
      </w:r>
      <w:r>
        <w:rPr>
          <w:rFonts w:hint="cs"/>
          <w:b/>
          <w:bCs/>
          <w:rtl/>
        </w:rPr>
        <w:t xml:space="preserve"> :</w:t>
      </w:r>
    </w:p>
    <w:p w14:paraId="3D59EB85" w14:textId="77777777" w:rsidR="00F81A20" w:rsidRDefault="00F81A20" w:rsidP="00C41A03">
      <w:pPr>
        <w:jc w:val="lowKashida"/>
        <w:rPr>
          <w:b/>
          <w:bCs/>
          <w:rtl/>
        </w:rPr>
      </w:pPr>
    </w:p>
    <w:tbl>
      <w:tblPr>
        <w:bidiVisual/>
        <w:tblW w:w="10472" w:type="dxa"/>
        <w:tblLook w:val="01E0" w:firstRow="1" w:lastRow="1" w:firstColumn="1" w:lastColumn="1" w:noHBand="0" w:noVBand="0"/>
      </w:tblPr>
      <w:tblGrid>
        <w:gridCol w:w="817"/>
        <w:gridCol w:w="9655"/>
      </w:tblGrid>
      <w:tr w:rsidR="00F81A20" w14:paraId="198ED474"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3DAD24FC" w14:textId="77777777" w:rsidR="00F81A20" w:rsidRDefault="00F81A20">
            <w:pPr>
              <w:jc w:val="center"/>
              <w:rPr>
                <w:lang w:bidi="ar-IQ"/>
              </w:rPr>
            </w:pPr>
            <w:r>
              <w:rPr>
                <w:rFonts w:hint="cs"/>
                <w:rtl/>
                <w:lang w:bidi="ar-IQ"/>
              </w:rPr>
              <w:lastRenderedPageBreak/>
              <w:t>الأسبوع</w:t>
            </w:r>
          </w:p>
        </w:tc>
        <w:tc>
          <w:tcPr>
            <w:tcW w:w="9655" w:type="dxa"/>
            <w:tcBorders>
              <w:top w:val="single" w:sz="4" w:space="0" w:color="auto"/>
              <w:left w:val="single" w:sz="4" w:space="0" w:color="auto"/>
              <w:bottom w:val="single" w:sz="4" w:space="0" w:color="auto"/>
              <w:right w:val="single" w:sz="4" w:space="0" w:color="auto"/>
            </w:tcBorders>
            <w:hideMark/>
          </w:tcPr>
          <w:p w14:paraId="36709EF4" w14:textId="77777777" w:rsidR="00F81A20" w:rsidRDefault="00F81A20">
            <w:pPr>
              <w:jc w:val="center"/>
              <w:rPr>
                <w:lang w:bidi="ar-IQ"/>
              </w:rPr>
            </w:pPr>
            <w:r>
              <w:rPr>
                <w:rFonts w:hint="cs"/>
                <w:rtl/>
                <w:lang w:bidi="ar-IQ"/>
              </w:rPr>
              <w:t>تفاصيل المفردات</w:t>
            </w:r>
          </w:p>
        </w:tc>
      </w:tr>
      <w:tr w:rsidR="00F81A20" w14:paraId="035C1C73" w14:textId="77777777" w:rsidTr="00C41A03">
        <w:tc>
          <w:tcPr>
            <w:tcW w:w="817" w:type="dxa"/>
            <w:tcBorders>
              <w:top w:val="single" w:sz="4" w:space="0" w:color="auto"/>
              <w:left w:val="single" w:sz="4" w:space="0" w:color="auto"/>
              <w:bottom w:val="single" w:sz="4" w:space="0" w:color="auto"/>
              <w:right w:val="single" w:sz="4" w:space="0" w:color="auto"/>
            </w:tcBorders>
          </w:tcPr>
          <w:p w14:paraId="17792981" w14:textId="77777777" w:rsidR="00F81A20" w:rsidRDefault="00F81A20">
            <w:pPr>
              <w:jc w:val="center"/>
              <w:rPr>
                <w:rtl/>
                <w:lang w:bidi="ar-IQ"/>
              </w:rPr>
            </w:pPr>
            <w:r>
              <w:rPr>
                <w:rFonts w:hint="cs"/>
                <w:rtl/>
                <w:lang w:bidi="ar-IQ"/>
              </w:rPr>
              <w:t>1</w:t>
            </w:r>
          </w:p>
          <w:p w14:paraId="1E39F8A8" w14:textId="77777777" w:rsidR="00F81A20" w:rsidRDefault="00F81A20">
            <w:pPr>
              <w:rPr>
                <w:rtl/>
                <w:lang w:bidi="ar-IQ"/>
              </w:rPr>
            </w:pPr>
          </w:p>
          <w:p w14:paraId="310500C0" w14:textId="77777777" w:rsidR="00F81A20" w:rsidRDefault="00F81A20">
            <w:pPr>
              <w:jc w:val="center"/>
              <w:rPr>
                <w:lang w:bidi="ar-IQ"/>
              </w:rPr>
            </w:pPr>
          </w:p>
        </w:tc>
        <w:tc>
          <w:tcPr>
            <w:tcW w:w="9655" w:type="dxa"/>
            <w:tcBorders>
              <w:top w:val="single" w:sz="4" w:space="0" w:color="auto"/>
              <w:left w:val="single" w:sz="4" w:space="0" w:color="auto"/>
              <w:bottom w:val="single" w:sz="4" w:space="0" w:color="auto"/>
              <w:right w:val="single" w:sz="4" w:space="0" w:color="auto"/>
            </w:tcBorders>
            <w:hideMark/>
          </w:tcPr>
          <w:p w14:paraId="27FA96AD" w14:textId="77777777" w:rsidR="00F81A20" w:rsidRDefault="00F81A20">
            <w:pPr>
              <w:jc w:val="lowKashida"/>
              <w:rPr>
                <w:rtl/>
                <w:lang w:bidi="ar-IQ"/>
              </w:rPr>
            </w:pPr>
            <w:r>
              <w:rPr>
                <w:rFonts w:hint="cs"/>
                <w:rtl/>
                <w:lang w:bidi="ar-IQ"/>
              </w:rPr>
              <w:t>النظري// أمراض الفاكهة  ، أمراض التفاح والعرموط</w:t>
            </w:r>
          </w:p>
          <w:p w14:paraId="537324EB" w14:textId="77777777" w:rsidR="00F81A20" w:rsidRDefault="00F81A20">
            <w:pPr>
              <w:jc w:val="lowKashida"/>
              <w:rPr>
                <w:lang w:bidi="ar-IQ"/>
              </w:rPr>
            </w:pPr>
            <w:r>
              <w:rPr>
                <w:rFonts w:hint="cs"/>
                <w:rtl/>
                <w:lang w:bidi="ar-IQ"/>
              </w:rPr>
              <w:t>العملي// أمراض الفاكهة ‘أعراض وتسخيض مسببات أمراض التفاح والعرموط</w:t>
            </w:r>
          </w:p>
        </w:tc>
      </w:tr>
      <w:tr w:rsidR="00F81A20" w14:paraId="3BC4FBB0"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7FBC096B" w14:textId="77777777" w:rsidR="00F81A20" w:rsidRDefault="00F81A20">
            <w:pPr>
              <w:jc w:val="center"/>
              <w:rPr>
                <w:lang w:bidi="ar-IQ"/>
              </w:rPr>
            </w:pPr>
            <w:r>
              <w:rPr>
                <w:rFonts w:hint="cs"/>
                <w:rtl/>
                <w:lang w:bidi="ar-IQ"/>
              </w:rPr>
              <w:t>2</w:t>
            </w:r>
          </w:p>
        </w:tc>
        <w:tc>
          <w:tcPr>
            <w:tcW w:w="9655" w:type="dxa"/>
            <w:tcBorders>
              <w:top w:val="single" w:sz="4" w:space="0" w:color="auto"/>
              <w:left w:val="single" w:sz="4" w:space="0" w:color="auto"/>
              <w:bottom w:val="single" w:sz="4" w:space="0" w:color="auto"/>
              <w:right w:val="single" w:sz="4" w:space="0" w:color="auto"/>
            </w:tcBorders>
            <w:hideMark/>
          </w:tcPr>
          <w:p w14:paraId="6BC23D10" w14:textId="77777777" w:rsidR="00F81A20" w:rsidRDefault="00F81A20">
            <w:pPr>
              <w:rPr>
                <w:rtl/>
                <w:lang w:bidi="ar-IQ"/>
              </w:rPr>
            </w:pPr>
            <w:r>
              <w:rPr>
                <w:rFonts w:hint="cs"/>
                <w:rtl/>
                <w:lang w:bidi="ar-IQ"/>
              </w:rPr>
              <w:t>النظري//  أمراض الفاكهة ذات النواة الحجرية والعنب</w:t>
            </w:r>
          </w:p>
          <w:p w14:paraId="15AD7DEF" w14:textId="77777777" w:rsidR="00F81A20" w:rsidRDefault="00F81A20">
            <w:pPr>
              <w:jc w:val="lowKashida"/>
              <w:rPr>
                <w:lang w:bidi="ar-IQ"/>
              </w:rPr>
            </w:pPr>
            <w:r>
              <w:rPr>
                <w:rFonts w:hint="cs"/>
                <w:rtl/>
                <w:lang w:bidi="ar-IQ"/>
              </w:rPr>
              <w:t>العملي// أعراض وتسخيض مسببات أمراض الفاكهة ذات النواة الحجرية والعنب</w:t>
            </w:r>
          </w:p>
        </w:tc>
      </w:tr>
      <w:tr w:rsidR="00F81A20" w14:paraId="28558C69"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0EF85BD1" w14:textId="77777777" w:rsidR="00F81A20" w:rsidRDefault="00F81A20">
            <w:pPr>
              <w:jc w:val="center"/>
              <w:rPr>
                <w:lang w:bidi="ar-IQ"/>
              </w:rPr>
            </w:pPr>
            <w:r>
              <w:rPr>
                <w:rFonts w:hint="cs"/>
                <w:rtl/>
                <w:lang w:bidi="ar-IQ"/>
              </w:rPr>
              <w:t>3</w:t>
            </w:r>
          </w:p>
        </w:tc>
        <w:tc>
          <w:tcPr>
            <w:tcW w:w="9655" w:type="dxa"/>
            <w:tcBorders>
              <w:top w:val="single" w:sz="4" w:space="0" w:color="auto"/>
              <w:left w:val="single" w:sz="4" w:space="0" w:color="auto"/>
              <w:bottom w:val="single" w:sz="4" w:space="0" w:color="auto"/>
              <w:right w:val="single" w:sz="4" w:space="0" w:color="auto"/>
            </w:tcBorders>
            <w:hideMark/>
          </w:tcPr>
          <w:p w14:paraId="68E72256" w14:textId="77777777" w:rsidR="00F81A20" w:rsidRDefault="00F81A20">
            <w:pPr>
              <w:jc w:val="lowKashida"/>
              <w:rPr>
                <w:rtl/>
                <w:lang w:bidi="ar-IQ"/>
              </w:rPr>
            </w:pPr>
            <w:r>
              <w:rPr>
                <w:rFonts w:hint="cs"/>
                <w:rtl/>
                <w:lang w:bidi="ar-IQ"/>
              </w:rPr>
              <w:t>النظري// أمراض الحمضيات</w:t>
            </w:r>
          </w:p>
          <w:p w14:paraId="061D2D0A" w14:textId="77777777" w:rsidR="00F81A20" w:rsidRDefault="00F81A20">
            <w:pPr>
              <w:jc w:val="lowKashida"/>
              <w:rPr>
                <w:lang w:bidi="ar-IQ"/>
              </w:rPr>
            </w:pPr>
            <w:r>
              <w:rPr>
                <w:rFonts w:hint="cs"/>
                <w:rtl/>
                <w:lang w:bidi="ar-IQ"/>
              </w:rPr>
              <w:t>العملي// أعراض وتسخيض مسببات أمراض الحمضيات</w:t>
            </w:r>
          </w:p>
        </w:tc>
      </w:tr>
      <w:tr w:rsidR="00F81A20" w14:paraId="459132FB"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74F85F53" w14:textId="77777777" w:rsidR="00F81A20" w:rsidRDefault="00F81A20">
            <w:pPr>
              <w:jc w:val="center"/>
              <w:rPr>
                <w:lang w:bidi="ar-IQ"/>
              </w:rPr>
            </w:pPr>
            <w:r>
              <w:rPr>
                <w:rFonts w:hint="cs"/>
                <w:rtl/>
                <w:lang w:bidi="ar-IQ"/>
              </w:rPr>
              <w:t>4</w:t>
            </w:r>
          </w:p>
        </w:tc>
        <w:tc>
          <w:tcPr>
            <w:tcW w:w="9655" w:type="dxa"/>
            <w:tcBorders>
              <w:top w:val="single" w:sz="4" w:space="0" w:color="auto"/>
              <w:left w:val="single" w:sz="4" w:space="0" w:color="auto"/>
              <w:bottom w:val="single" w:sz="4" w:space="0" w:color="auto"/>
              <w:right w:val="single" w:sz="4" w:space="0" w:color="auto"/>
            </w:tcBorders>
            <w:hideMark/>
          </w:tcPr>
          <w:p w14:paraId="776DE26B" w14:textId="77777777" w:rsidR="00F81A20" w:rsidRDefault="00F81A20">
            <w:pPr>
              <w:rPr>
                <w:rtl/>
                <w:lang w:bidi="ar-IQ"/>
              </w:rPr>
            </w:pPr>
            <w:r>
              <w:rPr>
                <w:rFonts w:hint="cs"/>
                <w:rtl/>
                <w:lang w:bidi="ar-IQ"/>
              </w:rPr>
              <w:t xml:space="preserve">النظري// أمراض الزيتون ونخيل التمر </w:t>
            </w:r>
          </w:p>
          <w:p w14:paraId="4D941908" w14:textId="77777777" w:rsidR="00F81A20" w:rsidRDefault="00F81A20">
            <w:pPr>
              <w:jc w:val="lowKashida"/>
              <w:rPr>
                <w:lang w:bidi="ar-IQ"/>
              </w:rPr>
            </w:pPr>
            <w:r>
              <w:rPr>
                <w:rFonts w:hint="cs"/>
                <w:rtl/>
                <w:lang w:bidi="ar-IQ"/>
              </w:rPr>
              <w:t>العملي// أعراض وتسخيض مسببات أمراض الزيتون ونخيل التمر</w:t>
            </w:r>
          </w:p>
        </w:tc>
      </w:tr>
      <w:tr w:rsidR="00F81A20" w14:paraId="4449135F"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6E5D9050" w14:textId="77777777" w:rsidR="00F81A20" w:rsidRDefault="00F81A20">
            <w:pPr>
              <w:jc w:val="center"/>
              <w:rPr>
                <w:lang w:bidi="ar-IQ"/>
              </w:rPr>
            </w:pPr>
            <w:r>
              <w:rPr>
                <w:rFonts w:hint="cs"/>
                <w:rtl/>
                <w:lang w:bidi="ar-IQ"/>
              </w:rPr>
              <w:t>5</w:t>
            </w:r>
          </w:p>
        </w:tc>
        <w:tc>
          <w:tcPr>
            <w:tcW w:w="9655" w:type="dxa"/>
            <w:tcBorders>
              <w:top w:val="single" w:sz="4" w:space="0" w:color="auto"/>
              <w:left w:val="single" w:sz="4" w:space="0" w:color="auto"/>
              <w:bottom w:val="single" w:sz="4" w:space="0" w:color="auto"/>
              <w:right w:val="single" w:sz="4" w:space="0" w:color="auto"/>
            </w:tcBorders>
            <w:hideMark/>
          </w:tcPr>
          <w:p w14:paraId="167631B2" w14:textId="77777777" w:rsidR="00F81A20" w:rsidRDefault="00F81A20">
            <w:pPr>
              <w:jc w:val="lowKashida"/>
              <w:rPr>
                <w:rtl/>
                <w:lang w:bidi="ar-IQ"/>
              </w:rPr>
            </w:pPr>
            <w:r>
              <w:rPr>
                <w:rFonts w:hint="cs"/>
                <w:rtl/>
                <w:lang w:bidi="ar-IQ"/>
              </w:rPr>
              <w:t>النظري//. أمراض التين و الرمان</w:t>
            </w:r>
          </w:p>
          <w:p w14:paraId="4F5D2B0B" w14:textId="77777777" w:rsidR="00F81A20" w:rsidRDefault="00F81A20">
            <w:pPr>
              <w:rPr>
                <w:lang w:bidi="ar-IQ"/>
              </w:rPr>
            </w:pPr>
            <w:r>
              <w:rPr>
                <w:rFonts w:hint="cs"/>
                <w:rtl/>
                <w:lang w:bidi="ar-IQ"/>
              </w:rPr>
              <w:t>العملي// أعراض وتسخيض مسببات أمراض التين و الرمان</w:t>
            </w:r>
          </w:p>
        </w:tc>
      </w:tr>
      <w:tr w:rsidR="00F81A20" w14:paraId="2B0DDDF4"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4278FD33" w14:textId="77777777" w:rsidR="00F81A20" w:rsidRDefault="00F81A20">
            <w:pPr>
              <w:jc w:val="center"/>
              <w:rPr>
                <w:lang w:bidi="ar-IQ"/>
              </w:rPr>
            </w:pPr>
            <w:r>
              <w:rPr>
                <w:rFonts w:hint="cs"/>
                <w:rtl/>
                <w:lang w:bidi="ar-IQ"/>
              </w:rPr>
              <w:t>6</w:t>
            </w:r>
          </w:p>
        </w:tc>
        <w:tc>
          <w:tcPr>
            <w:tcW w:w="9655" w:type="dxa"/>
            <w:tcBorders>
              <w:top w:val="single" w:sz="4" w:space="0" w:color="auto"/>
              <w:left w:val="single" w:sz="4" w:space="0" w:color="auto"/>
              <w:bottom w:val="single" w:sz="4" w:space="0" w:color="auto"/>
              <w:right w:val="single" w:sz="4" w:space="0" w:color="auto"/>
            </w:tcBorders>
            <w:hideMark/>
          </w:tcPr>
          <w:p w14:paraId="369677A0" w14:textId="77777777" w:rsidR="00F81A20" w:rsidRDefault="00F81A20">
            <w:pPr>
              <w:jc w:val="lowKashida"/>
              <w:rPr>
                <w:rtl/>
                <w:lang w:bidi="ar-IQ"/>
              </w:rPr>
            </w:pPr>
            <w:r>
              <w:rPr>
                <w:rFonts w:hint="cs"/>
                <w:rtl/>
                <w:lang w:bidi="ar-IQ"/>
              </w:rPr>
              <w:t xml:space="preserve">النظري// أمراض ما بعد الجني </w:t>
            </w:r>
          </w:p>
          <w:p w14:paraId="457816C2" w14:textId="77777777" w:rsidR="00F81A20" w:rsidRDefault="00F81A20">
            <w:pPr>
              <w:jc w:val="lowKashida"/>
              <w:rPr>
                <w:lang w:bidi="ar-IQ"/>
              </w:rPr>
            </w:pPr>
            <w:r>
              <w:rPr>
                <w:rFonts w:hint="cs"/>
                <w:rtl/>
                <w:lang w:bidi="ar-IQ"/>
              </w:rPr>
              <w:t>العملي// أعراض وتسخيض مسببات أمراض ما بعد الجني</w:t>
            </w:r>
          </w:p>
        </w:tc>
      </w:tr>
      <w:tr w:rsidR="00F81A20" w14:paraId="24EC61F2"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4E08AC70" w14:textId="77777777" w:rsidR="00F81A20" w:rsidRDefault="00F81A20">
            <w:pPr>
              <w:jc w:val="center"/>
              <w:rPr>
                <w:lang w:bidi="ar-IQ"/>
              </w:rPr>
            </w:pPr>
            <w:r>
              <w:rPr>
                <w:rFonts w:hint="cs"/>
                <w:rtl/>
                <w:lang w:bidi="ar-IQ"/>
              </w:rPr>
              <w:t>7</w:t>
            </w:r>
          </w:p>
        </w:tc>
        <w:tc>
          <w:tcPr>
            <w:tcW w:w="9655" w:type="dxa"/>
            <w:tcBorders>
              <w:top w:val="single" w:sz="4" w:space="0" w:color="auto"/>
              <w:left w:val="single" w:sz="4" w:space="0" w:color="auto"/>
              <w:bottom w:val="single" w:sz="4" w:space="0" w:color="auto"/>
              <w:right w:val="single" w:sz="4" w:space="0" w:color="auto"/>
            </w:tcBorders>
            <w:hideMark/>
          </w:tcPr>
          <w:p w14:paraId="3DCC1383" w14:textId="77777777" w:rsidR="00F81A20" w:rsidRDefault="00F81A20">
            <w:pPr>
              <w:jc w:val="lowKashida"/>
              <w:rPr>
                <w:rtl/>
                <w:lang w:bidi="ar-IQ"/>
              </w:rPr>
            </w:pPr>
            <w:r>
              <w:rPr>
                <w:rFonts w:hint="cs"/>
                <w:rtl/>
                <w:lang w:bidi="ar-IQ"/>
              </w:rPr>
              <w:t>النظري// أمراض الخضر</w:t>
            </w:r>
          </w:p>
          <w:p w14:paraId="591565B9" w14:textId="77777777" w:rsidR="00F81A20" w:rsidRDefault="00F81A20">
            <w:pPr>
              <w:jc w:val="lowKashida"/>
              <w:rPr>
                <w:lang w:bidi="ar-IQ"/>
              </w:rPr>
            </w:pPr>
            <w:r>
              <w:rPr>
                <w:rFonts w:hint="cs"/>
                <w:rtl/>
                <w:lang w:bidi="ar-IQ"/>
              </w:rPr>
              <w:t>العملي// مسببات واعراض أمراض الخضر</w:t>
            </w:r>
          </w:p>
        </w:tc>
      </w:tr>
      <w:tr w:rsidR="00F81A20" w14:paraId="50C85CB9" w14:textId="77777777" w:rsidTr="00C41A03">
        <w:trPr>
          <w:trHeight w:val="825"/>
        </w:trPr>
        <w:tc>
          <w:tcPr>
            <w:tcW w:w="817" w:type="dxa"/>
            <w:tcBorders>
              <w:top w:val="single" w:sz="4" w:space="0" w:color="auto"/>
              <w:left w:val="single" w:sz="4" w:space="0" w:color="auto"/>
              <w:bottom w:val="single" w:sz="4" w:space="0" w:color="auto"/>
              <w:right w:val="single" w:sz="4" w:space="0" w:color="auto"/>
            </w:tcBorders>
            <w:hideMark/>
          </w:tcPr>
          <w:p w14:paraId="1B763E6F" w14:textId="77777777" w:rsidR="00F81A20" w:rsidRDefault="00F81A20">
            <w:pPr>
              <w:jc w:val="center"/>
              <w:rPr>
                <w:lang w:bidi="ar-IQ"/>
              </w:rPr>
            </w:pPr>
            <w:r>
              <w:rPr>
                <w:rFonts w:hint="cs"/>
                <w:rtl/>
                <w:lang w:bidi="ar-IQ"/>
              </w:rPr>
              <w:t>8</w:t>
            </w:r>
          </w:p>
        </w:tc>
        <w:tc>
          <w:tcPr>
            <w:tcW w:w="9655" w:type="dxa"/>
            <w:tcBorders>
              <w:top w:val="single" w:sz="4" w:space="0" w:color="auto"/>
              <w:left w:val="single" w:sz="4" w:space="0" w:color="auto"/>
              <w:bottom w:val="single" w:sz="4" w:space="0" w:color="auto"/>
              <w:right w:val="single" w:sz="4" w:space="0" w:color="auto"/>
            </w:tcBorders>
            <w:hideMark/>
          </w:tcPr>
          <w:p w14:paraId="2245E0AC" w14:textId="77777777" w:rsidR="00F81A20" w:rsidRDefault="00F81A20">
            <w:pPr>
              <w:jc w:val="lowKashida"/>
              <w:rPr>
                <w:rtl/>
                <w:lang w:bidi="ar-IQ"/>
              </w:rPr>
            </w:pPr>
            <w:r>
              <w:rPr>
                <w:rFonts w:hint="cs"/>
                <w:rtl/>
                <w:lang w:bidi="ar-IQ"/>
              </w:rPr>
              <w:t>النظري// أمراض العائلة الباذنجانية</w:t>
            </w:r>
          </w:p>
          <w:p w14:paraId="6DC8F0BC" w14:textId="77777777" w:rsidR="00F81A20" w:rsidRDefault="00F81A20">
            <w:pPr>
              <w:jc w:val="lowKashida"/>
              <w:rPr>
                <w:lang w:bidi="ar-IQ"/>
              </w:rPr>
            </w:pPr>
            <w:r>
              <w:rPr>
                <w:rFonts w:hint="cs"/>
                <w:rtl/>
                <w:lang w:bidi="ar-IQ"/>
              </w:rPr>
              <w:t>العملي// أعراض وتسخيض مسببات أمراض العائلة الباذنجانية</w:t>
            </w:r>
          </w:p>
        </w:tc>
      </w:tr>
      <w:tr w:rsidR="00F81A20" w14:paraId="1B9A79CA" w14:textId="77777777" w:rsidTr="00C41A03">
        <w:trPr>
          <w:trHeight w:val="647"/>
        </w:trPr>
        <w:tc>
          <w:tcPr>
            <w:tcW w:w="817" w:type="dxa"/>
            <w:tcBorders>
              <w:top w:val="single" w:sz="4" w:space="0" w:color="auto"/>
              <w:left w:val="single" w:sz="4" w:space="0" w:color="auto"/>
              <w:bottom w:val="nil"/>
              <w:right w:val="single" w:sz="4" w:space="0" w:color="auto"/>
            </w:tcBorders>
            <w:hideMark/>
          </w:tcPr>
          <w:p w14:paraId="319A0BEF" w14:textId="77777777" w:rsidR="00F81A20" w:rsidRDefault="00F81A20">
            <w:pPr>
              <w:jc w:val="center"/>
              <w:rPr>
                <w:lang w:bidi="ar-IQ"/>
              </w:rPr>
            </w:pPr>
            <w:r>
              <w:rPr>
                <w:rFonts w:hint="cs"/>
                <w:rtl/>
                <w:lang w:bidi="ar-IQ"/>
              </w:rPr>
              <w:t>9</w:t>
            </w:r>
          </w:p>
        </w:tc>
        <w:tc>
          <w:tcPr>
            <w:tcW w:w="9655" w:type="dxa"/>
            <w:tcBorders>
              <w:top w:val="single" w:sz="4" w:space="0" w:color="auto"/>
              <w:left w:val="single" w:sz="4" w:space="0" w:color="auto"/>
              <w:bottom w:val="nil"/>
              <w:right w:val="single" w:sz="4" w:space="0" w:color="auto"/>
            </w:tcBorders>
            <w:hideMark/>
          </w:tcPr>
          <w:p w14:paraId="7DC8AAC9" w14:textId="77777777" w:rsidR="00F81A20" w:rsidRDefault="00F81A20">
            <w:pPr>
              <w:jc w:val="lowKashida"/>
              <w:rPr>
                <w:rtl/>
                <w:lang w:bidi="ar-IQ"/>
              </w:rPr>
            </w:pPr>
            <w:r>
              <w:rPr>
                <w:rFonts w:hint="cs"/>
                <w:rtl/>
                <w:lang w:bidi="ar-IQ"/>
              </w:rPr>
              <w:t xml:space="preserve">النظري// أمراض العائلة القرعية </w:t>
            </w:r>
          </w:p>
          <w:p w14:paraId="164CCE7E" w14:textId="77777777" w:rsidR="00F81A20" w:rsidRDefault="00F81A20">
            <w:pPr>
              <w:jc w:val="lowKashida"/>
              <w:rPr>
                <w:lang w:bidi="ar-IQ"/>
              </w:rPr>
            </w:pPr>
            <w:r>
              <w:rPr>
                <w:rFonts w:hint="cs"/>
                <w:rtl/>
                <w:lang w:bidi="ar-IQ"/>
              </w:rPr>
              <w:t>العملي// أعراض وتسخيض مسببات أمراض العائلة القرعية</w:t>
            </w:r>
          </w:p>
        </w:tc>
      </w:tr>
      <w:tr w:rsidR="00F81A20" w14:paraId="586FD388"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103EEED6" w14:textId="77777777" w:rsidR="00F81A20" w:rsidRDefault="00F81A20">
            <w:pPr>
              <w:jc w:val="center"/>
              <w:rPr>
                <w:lang w:bidi="ar-IQ"/>
              </w:rPr>
            </w:pPr>
            <w:r>
              <w:rPr>
                <w:rFonts w:hint="cs"/>
                <w:rtl/>
                <w:lang w:bidi="ar-IQ"/>
              </w:rPr>
              <w:t>10</w:t>
            </w:r>
          </w:p>
        </w:tc>
        <w:tc>
          <w:tcPr>
            <w:tcW w:w="9655" w:type="dxa"/>
            <w:tcBorders>
              <w:top w:val="single" w:sz="4" w:space="0" w:color="auto"/>
              <w:left w:val="single" w:sz="4" w:space="0" w:color="auto"/>
              <w:bottom w:val="single" w:sz="4" w:space="0" w:color="auto"/>
              <w:right w:val="single" w:sz="4" w:space="0" w:color="auto"/>
            </w:tcBorders>
            <w:hideMark/>
          </w:tcPr>
          <w:p w14:paraId="595D40E9" w14:textId="77777777" w:rsidR="00F81A20" w:rsidRDefault="00F81A20">
            <w:pPr>
              <w:jc w:val="lowKashida"/>
              <w:rPr>
                <w:rtl/>
                <w:lang w:bidi="ar-IQ"/>
              </w:rPr>
            </w:pPr>
            <w:r>
              <w:rPr>
                <w:rFonts w:hint="cs"/>
                <w:rtl/>
                <w:lang w:bidi="ar-IQ"/>
              </w:rPr>
              <w:t>النظري// أمراض العائلة الصليبية</w:t>
            </w:r>
          </w:p>
          <w:p w14:paraId="69901B2F" w14:textId="77777777" w:rsidR="00F81A20" w:rsidRDefault="00F81A20">
            <w:pPr>
              <w:jc w:val="lowKashida"/>
              <w:rPr>
                <w:lang w:bidi="ar-IQ"/>
              </w:rPr>
            </w:pPr>
            <w:r>
              <w:rPr>
                <w:rFonts w:hint="cs"/>
                <w:rtl/>
                <w:lang w:bidi="ar-IQ"/>
              </w:rPr>
              <w:t>العملي// أعراض وتسخيض مسببات أمراض العائلة الصليبية والمركبة</w:t>
            </w:r>
          </w:p>
        </w:tc>
      </w:tr>
      <w:tr w:rsidR="00F81A20" w14:paraId="144C5C75"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5512F31A" w14:textId="77777777" w:rsidR="00F81A20" w:rsidRDefault="00F81A20">
            <w:pPr>
              <w:jc w:val="center"/>
              <w:rPr>
                <w:lang w:bidi="ar-IQ"/>
              </w:rPr>
            </w:pPr>
            <w:r>
              <w:rPr>
                <w:rFonts w:hint="cs"/>
                <w:rtl/>
                <w:lang w:bidi="ar-IQ"/>
              </w:rPr>
              <w:t>11</w:t>
            </w:r>
          </w:p>
        </w:tc>
        <w:tc>
          <w:tcPr>
            <w:tcW w:w="9655" w:type="dxa"/>
            <w:tcBorders>
              <w:top w:val="single" w:sz="4" w:space="0" w:color="auto"/>
              <w:left w:val="single" w:sz="4" w:space="0" w:color="auto"/>
              <w:bottom w:val="single" w:sz="4" w:space="0" w:color="auto"/>
              <w:right w:val="single" w:sz="4" w:space="0" w:color="auto"/>
            </w:tcBorders>
            <w:hideMark/>
          </w:tcPr>
          <w:p w14:paraId="53051F76" w14:textId="77777777" w:rsidR="00F81A20" w:rsidRDefault="00F81A20">
            <w:pPr>
              <w:jc w:val="lowKashida"/>
              <w:rPr>
                <w:rtl/>
                <w:lang w:bidi="ar-IQ"/>
              </w:rPr>
            </w:pPr>
            <w:r>
              <w:rPr>
                <w:rFonts w:hint="cs"/>
                <w:rtl/>
                <w:lang w:bidi="ar-IQ"/>
              </w:rPr>
              <w:t>النظري// أمراض الخضر المركبة</w:t>
            </w:r>
          </w:p>
          <w:p w14:paraId="0694C4BE" w14:textId="77777777" w:rsidR="00F81A20" w:rsidRDefault="00F81A20">
            <w:pPr>
              <w:rPr>
                <w:lang w:bidi="ar-IQ"/>
              </w:rPr>
            </w:pPr>
            <w:r>
              <w:rPr>
                <w:rFonts w:hint="cs"/>
                <w:rtl/>
                <w:lang w:bidi="ar-IQ"/>
              </w:rPr>
              <w:t>العملي// أعراض وتسخيض مسببات أمراض العائلة المركبة</w:t>
            </w:r>
          </w:p>
        </w:tc>
      </w:tr>
      <w:tr w:rsidR="00F81A20" w14:paraId="57952945"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5083A728" w14:textId="77777777" w:rsidR="00F81A20" w:rsidRDefault="00F81A20">
            <w:pPr>
              <w:jc w:val="center"/>
              <w:rPr>
                <w:lang w:bidi="ar-IQ"/>
              </w:rPr>
            </w:pPr>
            <w:r>
              <w:rPr>
                <w:rFonts w:hint="cs"/>
                <w:rtl/>
                <w:lang w:bidi="ar-IQ"/>
              </w:rPr>
              <w:t>12</w:t>
            </w:r>
          </w:p>
        </w:tc>
        <w:tc>
          <w:tcPr>
            <w:tcW w:w="9655" w:type="dxa"/>
            <w:tcBorders>
              <w:top w:val="single" w:sz="4" w:space="0" w:color="auto"/>
              <w:left w:val="single" w:sz="4" w:space="0" w:color="auto"/>
              <w:bottom w:val="single" w:sz="4" w:space="0" w:color="auto"/>
              <w:right w:val="single" w:sz="4" w:space="0" w:color="auto"/>
            </w:tcBorders>
            <w:hideMark/>
          </w:tcPr>
          <w:p w14:paraId="65B07B47" w14:textId="77777777" w:rsidR="00F81A20" w:rsidRDefault="00F81A20">
            <w:pPr>
              <w:jc w:val="lowKashida"/>
              <w:rPr>
                <w:rtl/>
                <w:lang w:bidi="ar-IQ"/>
              </w:rPr>
            </w:pPr>
            <w:r>
              <w:rPr>
                <w:rFonts w:hint="cs"/>
                <w:rtl/>
                <w:lang w:bidi="ar-IQ"/>
              </w:rPr>
              <w:t>النظري// أمراض الخضر البقولية</w:t>
            </w:r>
          </w:p>
          <w:p w14:paraId="3E763327" w14:textId="77777777" w:rsidR="00F81A20" w:rsidRDefault="00F81A20">
            <w:pPr>
              <w:rPr>
                <w:lang w:bidi="ar-IQ"/>
              </w:rPr>
            </w:pPr>
            <w:r>
              <w:rPr>
                <w:rFonts w:hint="cs"/>
                <w:rtl/>
                <w:lang w:bidi="ar-IQ"/>
              </w:rPr>
              <w:t>العملي// عراض</w:t>
            </w:r>
            <w:r>
              <w:rPr>
                <w:rFonts w:ascii="Courier New" w:hAnsi="Courier New" w:cs="Simplified Arabic"/>
                <w:color w:val="000000"/>
                <w:sz w:val="20"/>
                <w:szCs w:val="20"/>
                <w:rtl/>
                <w:lang w:bidi="ar-IQ"/>
              </w:rPr>
              <w:t xml:space="preserve"> </w:t>
            </w:r>
            <w:r>
              <w:rPr>
                <w:rFonts w:hint="cs"/>
                <w:rtl/>
                <w:lang w:bidi="ar-IQ"/>
              </w:rPr>
              <w:t>وتسخيض مسببات أمراض الخضر البقولية</w:t>
            </w:r>
          </w:p>
        </w:tc>
      </w:tr>
      <w:tr w:rsidR="00F81A20" w14:paraId="0C66FBD8" w14:textId="77777777" w:rsidTr="00C41A03">
        <w:tc>
          <w:tcPr>
            <w:tcW w:w="817" w:type="dxa"/>
            <w:tcBorders>
              <w:top w:val="single" w:sz="4" w:space="0" w:color="auto"/>
              <w:left w:val="single" w:sz="4" w:space="0" w:color="auto"/>
              <w:bottom w:val="nil"/>
              <w:right w:val="single" w:sz="4" w:space="0" w:color="auto"/>
            </w:tcBorders>
            <w:hideMark/>
          </w:tcPr>
          <w:p w14:paraId="105D2E8F" w14:textId="77777777" w:rsidR="00F81A20" w:rsidRDefault="00F81A20">
            <w:pPr>
              <w:jc w:val="center"/>
              <w:rPr>
                <w:lang w:bidi="ar-IQ"/>
              </w:rPr>
            </w:pPr>
            <w:r>
              <w:rPr>
                <w:rFonts w:hint="cs"/>
                <w:rtl/>
                <w:lang w:bidi="ar-IQ"/>
              </w:rPr>
              <w:t>13</w:t>
            </w:r>
          </w:p>
        </w:tc>
        <w:tc>
          <w:tcPr>
            <w:tcW w:w="9655" w:type="dxa"/>
            <w:tcBorders>
              <w:top w:val="single" w:sz="4" w:space="0" w:color="auto"/>
              <w:left w:val="single" w:sz="4" w:space="0" w:color="auto"/>
              <w:bottom w:val="nil"/>
              <w:right w:val="single" w:sz="4" w:space="0" w:color="auto"/>
            </w:tcBorders>
            <w:hideMark/>
          </w:tcPr>
          <w:p w14:paraId="61CFEC67" w14:textId="77777777" w:rsidR="00F81A20" w:rsidRDefault="00F81A20">
            <w:pPr>
              <w:rPr>
                <w:rtl/>
                <w:lang w:bidi="ar-IQ"/>
              </w:rPr>
            </w:pPr>
            <w:r>
              <w:rPr>
                <w:rFonts w:hint="cs"/>
                <w:rtl/>
                <w:lang w:bidi="ar-IQ"/>
              </w:rPr>
              <w:t>النظري// أمراض الخضر الزنبقية</w:t>
            </w:r>
          </w:p>
          <w:p w14:paraId="00AD1E10" w14:textId="77777777" w:rsidR="00F81A20" w:rsidRDefault="00F81A20">
            <w:pPr>
              <w:jc w:val="lowKashida"/>
              <w:rPr>
                <w:lang w:bidi="ar-IQ"/>
              </w:rPr>
            </w:pPr>
            <w:r>
              <w:rPr>
                <w:rFonts w:hint="cs"/>
                <w:rtl/>
                <w:lang w:bidi="ar-IQ"/>
              </w:rPr>
              <w:t>العملي//. أعراض وتسخيض مسببات أمراض الخضر الزنبقية</w:t>
            </w:r>
            <w:r>
              <w:rPr>
                <w:rFonts w:cs="Simplified Arabic"/>
                <w:color w:val="000000"/>
                <w:sz w:val="20"/>
                <w:szCs w:val="20"/>
                <w:rtl/>
                <w:lang w:bidi="ar-IQ"/>
              </w:rPr>
              <w:t xml:space="preserve"> </w:t>
            </w:r>
          </w:p>
        </w:tc>
      </w:tr>
      <w:tr w:rsidR="00F81A20" w14:paraId="1DB4BB4B"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65D85181" w14:textId="77777777" w:rsidR="00F81A20" w:rsidRDefault="00F81A20">
            <w:pPr>
              <w:jc w:val="center"/>
              <w:rPr>
                <w:lang w:bidi="ar-IQ"/>
              </w:rPr>
            </w:pPr>
            <w:r>
              <w:rPr>
                <w:rFonts w:hint="cs"/>
                <w:rtl/>
                <w:lang w:bidi="ar-IQ"/>
              </w:rPr>
              <w:t>14</w:t>
            </w:r>
          </w:p>
        </w:tc>
        <w:tc>
          <w:tcPr>
            <w:tcW w:w="9655" w:type="dxa"/>
            <w:tcBorders>
              <w:top w:val="single" w:sz="4" w:space="0" w:color="auto"/>
              <w:left w:val="single" w:sz="4" w:space="0" w:color="auto"/>
              <w:bottom w:val="single" w:sz="4" w:space="0" w:color="auto"/>
              <w:right w:val="single" w:sz="4" w:space="0" w:color="auto"/>
            </w:tcBorders>
            <w:hideMark/>
          </w:tcPr>
          <w:p w14:paraId="36BBA482" w14:textId="77777777" w:rsidR="00F81A20" w:rsidRDefault="00F81A20">
            <w:pPr>
              <w:rPr>
                <w:rtl/>
                <w:lang w:bidi="ar-IQ"/>
              </w:rPr>
            </w:pPr>
            <w:r>
              <w:rPr>
                <w:rFonts w:hint="cs"/>
                <w:rtl/>
                <w:lang w:bidi="ar-IQ"/>
              </w:rPr>
              <w:t>النظري// أمراض الخضر الخبازية</w:t>
            </w:r>
          </w:p>
          <w:p w14:paraId="57A2DAE7" w14:textId="77777777" w:rsidR="00F81A20" w:rsidRDefault="00F81A20">
            <w:pPr>
              <w:jc w:val="lowKashida"/>
              <w:rPr>
                <w:lang w:bidi="ar-IQ"/>
              </w:rPr>
            </w:pPr>
            <w:r>
              <w:rPr>
                <w:rFonts w:hint="cs"/>
                <w:rtl/>
                <w:lang w:bidi="ar-IQ"/>
              </w:rPr>
              <w:t>العملي// أعراض وتسخيض مسببات أمراض الخضر الخبازية</w:t>
            </w:r>
          </w:p>
        </w:tc>
      </w:tr>
      <w:tr w:rsidR="00F81A20" w14:paraId="6964D06C" w14:textId="77777777" w:rsidTr="00C41A03">
        <w:tc>
          <w:tcPr>
            <w:tcW w:w="817" w:type="dxa"/>
            <w:tcBorders>
              <w:top w:val="single" w:sz="4" w:space="0" w:color="auto"/>
              <w:left w:val="single" w:sz="4" w:space="0" w:color="auto"/>
              <w:bottom w:val="single" w:sz="4" w:space="0" w:color="auto"/>
              <w:right w:val="single" w:sz="4" w:space="0" w:color="auto"/>
            </w:tcBorders>
            <w:hideMark/>
          </w:tcPr>
          <w:p w14:paraId="3981EAE3" w14:textId="77777777" w:rsidR="00F81A20" w:rsidRDefault="00F81A20">
            <w:pPr>
              <w:jc w:val="center"/>
              <w:rPr>
                <w:lang w:bidi="ar-IQ"/>
              </w:rPr>
            </w:pPr>
            <w:r>
              <w:rPr>
                <w:rFonts w:hint="cs"/>
                <w:rtl/>
                <w:lang w:bidi="ar-IQ"/>
              </w:rPr>
              <w:t>15</w:t>
            </w:r>
          </w:p>
        </w:tc>
        <w:tc>
          <w:tcPr>
            <w:tcW w:w="9655" w:type="dxa"/>
            <w:tcBorders>
              <w:top w:val="single" w:sz="4" w:space="0" w:color="auto"/>
              <w:left w:val="single" w:sz="4" w:space="0" w:color="auto"/>
              <w:bottom w:val="single" w:sz="4" w:space="0" w:color="auto"/>
              <w:right w:val="single" w:sz="4" w:space="0" w:color="auto"/>
            </w:tcBorders>
            <w:hideMark/>
          </w:tcPr>
          <w:p w14:paraId="481CDA9C" w14:textId="77777777" w:rsidR="00F81A20" w:rsidRDefault="00F81A20">
            <w:pPr>
              <w:rPr>
                <w:rtl/>
                <w:lang w:bidi="ar-IQ"/>
              </w:rPr>
            </w:pPr>
            <w:r>
              <w:rPr>
                <w:rFonts w:hint="cs"/>
                <w:rtl/>
                <w:lang w:bidi="ar-IQ"/>
              </w:rPr>
              <w:t xml:space="preserve">النظري// امراض الزينة </w:t>
            </w:r>
          </w:p>
          <w:p w14:paraId="15FB6BD7" w14:textId="77777777" w:rsidR="00F81A20" w:rsidRDefault="00F81A20">
            <w:pPr>
              <w:tabs>
                <w:tab w:val="left" w:pos="7824"/>
              </w:tabs>
              <w:jc w:val="lowKashida"/>
              <w:rPr>
                <w:lang w:bidi="ar-IQ"/>
              </w:rPr>
            </w:pPr>
            <w:r>
              <w:rPr>
                <w:rFonts w:hint="cs"/>
                <w:rtl/>
                <w:lang w:bidi="ar-IQ"/>
              </w:rPr>
              <w:t>العملي// أعراض وتسخيض مسببات أمراض نباتات الزينة</w:t>
            </w:r>
          </w:p>
        </w:tc>
      </w:tr>
    </w:tbl>
    <w:p w14:paraId="5B9CBDB6" w14:textId="77777777" w:rsidR="00F81A20" w:rsidRDefault="00F81A20" w:rsidP="00C41A03">
      <w:pPr>
        <w:rPr>
          <w:u w:val="single"/>
          <w:rtl/>
          <w:lang w:bidi="ar-IQ"/>
        </w:rPr>
      </w:pPr>
    </w:p>
    <w:p w14:paraId="2726E056" w14:textId="77777777" w:rsidR="00F81A20" w:rsidRDefault="00F81A20" w:rsidP="00C41A03">
      <w:pPr>
        <w:rPr>
          <w:u w:val="single"/>
          <w:rtl/>
          <w:lang w:bidi="ar-IQ"/>
        </w:rPr>
      </w:pPr>
    </w:p>
    <w:p w14:paraId="19790854" w14:textId="77777777" w:rsidR="00F81A20" w:rsidRDefault="00F81A20" w:rsidP="00C41A03">
      <w:pPr>
        <w:rPr>
          <w:rtl/>
          <w:lang w:bidi="ar-IQ"/>
        </w:rPr>
      </w:pPr>
    </w:p>
    <w:p w14:paraId="53414420" w14:textId="77777777" w:rsidR="00F81A20" w:rsidRDefault="00F81A20" w:rsidP="00C41A03">
      <w:pPr>
        <w:rPr>
          <w:rtl/>
          <w:lang w:bidi="ar-IQ"/>
        </w:rPr>
      </w:pPr>
      <w:r>
        <w:rPr>
          <w:rFonts w:hint="cs"/>
          <w:noProof/>
          <w:rtl/>
        </w:rPr>
        <mc:AlternateContent>
          <mc:Choice Requires="wps">
            <w:drawing>
              <wp:anchor distT="0" distB="0" distL="114300" distR="114300" simplePos="0" relativeHeight="251692032" behindDoc="0" locked="0" layoutInCell="1" allowOverlap="1" wp14:anchorId="18E0596A" wp14:editId="71D2E8A8">
                <wp:simplePos x="0" y="0"/>
                <wp:positionH relativeFrom="column">
                  <wp:posOffset>342900</wp:posOffset>
                </wp:positionH>
                <wp:positionV relativeFrom="paragraph">
                  <wp:posOffset>208280</wp:posOffset>
                </wp:positionV>
                <wp:extent cx="5029200" cy="0"/>
                <wp:effectExtent l="9525" t="8255" r="9525" b="10795"/>
                <wp:wrapNone/>
                <wp:docPr id="24" name="رابط مستقيم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D4D8F" id="رابط مستقيم 24" o:spid="_x0000_s1026" style="position:absolute;left:0;text-align:lef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4pt" to="42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"/>
            </w:pict>
          </mc:Fallback>
        </mc:AlternateContent>
      </w:r>
      <w:r>
        <w:rPr>
          <w:rFonts w:hint="cs"/>
          <w:noProof/>
          <w:rtl/>
        </w:rPr>
        <mc:AlternateContent>
          <mc:Choice Requires="wps">
            <w:drawing>
              <wp:anchor distT="0" distB="0" distL="114300" distR="114300" simplePos="0" relativeHeight="251693056" behindDoc="0" locked="0" layoutInCell="1" allowOverlap="1" wp14:anchorId="43347B3A" wp14:editId="4F684632">
                <wp:simplePos x="0" y="0"/>
                <wp:positionH relativeFrom="column">
                  <wp:posOffset>1388110</wp:posOffset>
                </wp:positionH>
                <wp:positionV relativeFrom="paragraph">
                  <wp:posOffset>238760</wp:posOffset>
                </wp:positionV>
                <wp:extent cx="0" cy="0"/>
                <wp:effectExtent l="6985" t="10160" r="12065" b="8890"/>
                <wp:wrapNone/>
                <wp:docPr id="25" name="رابط مستقيم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A4525" id="رابط مستقيم 25"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pt,18.8pt" to="109.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"/>
            </w:pict>
          </mc:Fallback>
        </mc:AlternateContent>
      </w:r>
      <w:r>
        <w:rPr>
          <w:rFonts w:hint="cs"/>
          <w:rtl/>
          <w:lang w:bidi="ar-IQ"/>
        </w:rPr>
        <w:t xml:space="preserve">رابعا : </w:t>
      </w:r>
      <w:r>
        <w:rPr>
          <w:rFonts w:hint="cs"/>
          <w:u w:val="single"/>
          <w:rtl/>
          <w:lang w:bidi="ar-IQ"/>
        </w:rPr>
        <w:t>عرض مفردة من مفردات المحتوى وتقسيم الوقت على أجزاء العرض</w:t>
      </w:r>
    </w:p>
    <w:p w14:paraId="09DF4FA7" w14:textId="77777777" w:rsidR="00F81A20" w:rsidRDefault="00F81A20" w:rsidP="00C41A03">
      <w:pPr>
        <w:rPr>
          <w:rtl/>
          <w:lang w:bidi="ar-IQ"/>
        </w:rPr>
      </w:pPr>
      <w:r>
        <w:rPr>
          <w:rFonts w:hint="cs"/>
          <w:rtl/>
          <w:lang w:bidi="ar-IQ"/>
        </w:rPr>
        <w:t xml:space="preserve">أمراض العائلة الباذنجانية </w:t>
      </w:r>
    </w:p>
    <w:p w14:paraId="56FF6CD8" w14:textId="77777777" w:rsidR="00F81A20" w:rsidRDefault="00F81A20" w:rsidP="00F81A20">
      <w:pPr>
        <w:numPr>
          <w:ilvl w:val="0"/>
          <w:numId w:val="16"/>
        </w:numPr>
        <w:rPr>
          <w:rtl/>
          <w:lang w:bidi="ar-IQ"/>
        </w:rPr>
      </w:pPr>
      <w:r>
        <w:rPr>
          <w:rFonts w:hint="cs"/>
          <w:rtl/>
          <w:lang w:bidi="ar-IQ"/>
        </w:rPr>
        <w:t>الأمراض الفطرية</w:t>
      </w:r>
    </w:p>
    <w:p w14:paraId="1FFF76A2" w14:textId="77777777" w:rsidR="00F81A20" w:rsidRDefault="00F81A20" w:rsidP="00F81A20">
      <w:pPr>
        <w:numPr>
          <w:ilvl w:val="0"/>
          <w:numId w:val="16"/>
        </w:numPr>
        <w:rPr>
          <w:rtl/>
          <w:lang w:bidi="ar-IQ"/>
        </w:rPr>
      </w:pPr>
      <w:r>
        <w:rPr>
          <w:rFonts w:hint="cs"/>
          <w:rtl/>
          <w:lang w:bidi="ar-IQ"/>
        </w:rPr>
        <w:t xml:space="preserve">الأمراض البكتيرية </w:t>
      </w:r>
    </w:p>
    <w:p w14:paraId="2676E85D" w14:textId="77777777" w:rsidR="00F81A20" w:rsidRDefault="00F81A20" w:rsidP="00F81A20">
      <w:pPr>
        <w:numPr>
          <w:ilvl w:val="0"/>
          <w:numId w:val="16"/>
        </w:numPr>
        <w:rPr>
          <w:lang w:bidi="ar-IQ"/>
        </w:rPr>
      </w:pPr>
      <w:r>
        <w:rPr>
          <w:rFonts w:hint="cs"/>
          <w:rtl/>
          <w:lang w:bidi="ar-IQ"/>
        </w:rPr>
        <w:t xml:space="preserve">الأمراض الفيروسية </w:t>
      </w:r>
    </w:p>
    <w:p w14:paraId="3ABD0483" w14:textId="77777777" w:rsidR="00F81A20" w:rsidRDefault="00F81A20" w:rsidP="00F81A20">
      <w:pPr>
        <w:numPr>
          <w:ilvl w:val="0"/>
          <w:numId w:val="16"/>
        </w:numPr>
        <w:rPr>
          <w:lang w:bidi="ar-IQ"/>
        </w:rPr>
      </w:pPr>
      <w:r>
        <w:rPr>
          <w:rFonts w:hint="cs"/>
          <w:rtl/>
          <w:lang w:bidi="ar-IQ"/>
        </w:rPr>
        <w:t xml:space="preserve">الأمراض النيماتودية </w:t>
      </w:r>
    </w:p>
    <w:p w14:paraId="0062EF6F" w14:textId="77777777" w:rsidR="00F81A20" w:rsidRDefault="00F81A20" w:rsidP="00F81A20">
      <w:pPr>
        <w:numPr>
          <w:ilvl w:val="0"/>
          <w:numId w:val="16"/>
        </w:numPr>
        <w:rPr>
          <w:lang w:bidi="ar-IQ"/>
        </w:rPr>
      </w:pPr>
      <w:r>
        <w:rPr>
          <w:rFonts w:hint="cs"/>
          <w:rtl/>
          <w:lang w:bidi="ar-IQ"/>
        </w:rPr>
        <w:t xml:space="preserve">الأمراض غير الطفيلية </w:t>
      </w:r>
    </w:p>
    <w:p w14:paraId="6E8820A1" w14:textId="77777777" w:rsidR="00F81A20" w:rsidRDefault="00F81A20" w:rsidP="00C41A03">
      <w:pPr>
        <w:rPr>
          <w:lang w:bidi="ar-IQ"/>
        </w:rPr>
      </w:pPr>
      <w:r>
        <w:rPr>
          <w:rFonts w:hint="cs"/>
          <w:rtl/>
          <w:lang w:bidi="ar-IQ"/>
        </w:rPr>
        <w:t>تقسيم الوقت على أجزاء العرض</w:t>
      </w:r>
    </w:p>
    <w:p w14:paraId="7758C03D" w14:textId="77777777" w:rsidR="00F81A20" w:rsidRDefault="00F81A20" w:rsidP="00C41A03">
      <w:pPr>
        <w:rPr>
          <w:rtl/>
          <w:lang w:bidi="ar-IQ"/>
        </w:rPr>
      </w:pPr>
      <w:r>
        <w:rPr>
          <w:rFonts w:hint="cs"/>
          <w:rtl/>
          <w:lang w:bidi="ar-IQ"/>
        </w:rPr>
        <w:t xml:space="preserve">   الجزء النظري لمادة العملي           30 دقيقة</w:t>
      </w:r>
    </w:p>
    <w:p w14:paraId="22D3E736" w14:textId="77777777" w:rsidR="00F81A20" w:rsidRDefault="00F81A20" w:rsidP="00C41A03">
      <w:pPr>
        <w:rPr>
          <w:rtl/>
          <w:lang w:bidi="ar-IQ"/>
        </w:rPr>
      </w:pPr>
      <w:r>
        <w:rPr>
          <w:rFonts w:hint="cs"/>
          <w:rtl/>
          <w:lang w:bidi="ar-IQ"/>
        </w:rPr>
        <w:t xml:space="preserve">   التجارب العملية                         120 دقيقة</w:t>
      </w:r>
    </w:p>
    <w:p w14:paraId="3659D09E" w14:textId="77777777" w:rsidR="00F81A20" w:rsidRDefault="00F81A20" w:rsidP="00C41A03">
      <w:pPr>
        <w:rPr>
          <w:rtl/>
          <w:lang w:bidi="ar-IQ"/>
        </w:rPr>
      </w:pPr>
      <w:r>
        <w:rPr>
          <w:rFonts w:hint="cs"/>
          <w:rtl/>
          <w:lang w:bidi="ar-IQ"/>
        </w:rPr>
        <w:t xml:space="preserve">   مناقشة                                     30 دقيقة</w:t>
      </w:r>
    </w:p>
    <w:p w14:paraId="2EA51A9C" w14:textId="77777777" w:rsidR="00F81A20" w:rsidRDefault="00F81A20" w:rsidP="00C41A03">
      <w:pPr>
        <w:jc w:val="right"/>
        <w:rPr>
          <w:rtl/>
          <w:lang w:bidi="ar-IQ"/>
        </w:rPr>
      </w:pPr>
      <w:r>
        <w:rPr>
          <w:rFonts w:hint="cs"/>
          <w:noProof/>
          <w:rtl/>
        </w:rPr>
        <mc:AlternateContent>
          <mc:Choice Requires="wps">
            <w:drawing>
              <wp:anchor distT="0" distB="0" distL="114300" distR="114300" simplePos="0" relativeHeight="251694080" behindDoc="0" locked="0" layoutInCell="1" allowOverlap="1" wp14:anchorId="6E59DC1B" wp14:editId="085DDFE3">
                <wp:simplePos x="0" y="0"/>
                <wp:positionH relativeFrom="column">
                  <wp:posOffset>3216910</wp:posOffset>
                </wp:positionH>
                <wp:positionV relativeFrom="paragraph">
                  <wp:posOffset>-228600</wp:posOffset>
                </wp:positionV>
                <wp:extent cx="0" cy="0"/>
                <wp:effectExtent l="6985" t="9525" r="12065" b="9525"/>
                <wp:wrapNone/>
                <wp:docPr id="26" name="رابط مستقيم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ACA8E" id="رابط مستقيم 26"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8pt" to="253.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"/>
            </w:pict>
          </mc:Fallback>
        </mc:AlternateContent>
      </w:r>
      <w:r>
        <w:rPr>
          <w:rFonts w:hint="cs"/>
          <w:rtl/>
          <w:lang w:bidi="ar-IQ"/>
        </w:rPr>
        <w:t xml:space="preserve"> خامسا : توزيع أوزان درجات الاختبارات على وفق التعليمات المركزية </w:t>
      </w:r>
    </w:p>
    <w:p w14:paraId="0EFAAB04" w14:textId="77777777" w:rsidR="00F81A20" w:rsidRDefault="00F81A20" w:rsidP="00C41A03">
      <w:pPr>
        <w:jc w:val="right"/>
        <w:rPr>
          <w:rtl/>
          <w:lang w:bidi="ar-IQ"/>
        </w:rPr>
      </w:pPr>
    </w:p>
    <w:p w14:paraId="417F71D9" w14:textId="77777777" w:rsidR="00F81A20" w:rsidRDefault="00F81A20" w:rsidP="00C41A03">
      <w:pPr>
        <w:jc w:val="right"/>
        <w:rPr>
          <w:lang w:bidi="ar-IQ"/>
        </w:rPr>
      </w:pPr>
      <w:r>
        <w:rPr>
          <w:rFonts w:hint="cs"/>
          <w:rtl/>
          <w:lang w:bidi="ar-IQ"/>
        </w:rPr>
        <w:t xml:space="preserve">  امتحان الشهر الأول                   5 درجات</w:t>
      </w:r>
    </w:p>
    <w:p w14:paraId="513F70EA" w14:textId="77777777" w:rsidR="00F81A20" w:rsidRDefault="00F81A20" w:rsidP="00C41A03">
      <w:pPr>
        <w:jc w:val="right"/>
        <w:rPr>
          <w:rtl/>
          <w:lang w:bidi="ar-IQ"/>
        </w:rPr>
      </w:pPr>
      <w:r>
        <w:rPr>
          <w:rFonts w:hint="cs"/>
          <w:rtl/>
          <w:lang w:bidi="ar-IQ"/>
        </w:rPr>
        <w:t xml:space="preserve">  امتحان الشهر الثاني                   5 درجات</w:t>
      </w:r>
    </w:p>
    <w:p w14:paraId="09DBAE1B" w14:textId="77777777" w:rsidR="00F81A20" w:rsidRDefault="00F81A20" w:rsidP="00C41A03">
      <w:pPr>
        <w:jc w:val="right"/>
        <w:rPr>
          <w:rtl/>
          <w:lang w:bidi="ar-IQ"/>
        </w:rPr>
      </w:pPr>
      <w:r>
        <w:rPr>
          <w:rFonts w:hint="cs"/>
          <w:rtl/>
          <w:lang w:bidi="ar-IQ"/>
        </w:rPr>
        <w:t xml:space="preserve">  النشاط الصفي                           3 درجات </w:t>
      </w:r>
    </w:p>
    <w:p w14:paraId="4BB30744" w14:textId="77777777" w:rsidR="00F81A20" w:rsidRDefault="00F81A20" w:rsidP="00C41A03">
      <w:pPr>
        <w:jc w:val="right"/>
        <w:rPr>
          <w:rtl/>
          <w:lang w:bidi="ar-IQ"/>
        </w:rPr>
      </w:pPr>
      <w:r>
        <w:rPr>
          <w:rFonts w:hint="cs"/>
          <w:rtl/>
          <w:lang w:bidi="ar-IQ"/>
        </w:rPr>
        <w:t xml:space="preserve">  الامتحانات اليومية                      2 درجات   </w:t>
      </w:r>
    </w:p>
    <w:p w14:paraId="2E2AA428" w14:textId="77777777" w:rsidR="00F81A20" w:rsidRDefault="00F81A20" w:rsidP="00C41A03">
      <w:pPr>
        <w:jc w:val="lowKashida"/>
        <w:rPr>
          <w:rtl/>
          <w:lang w:bidi="ar-IQ"/>
        </w:rPr>
      </w:pPr>
      <w:r>
        <w:rPr>
          <w:rFonts w:hint="cs"/>
          <w:noProof/>
          <w:rtl/>
        </w:rPr>
        <mc:AlternateContent>
          <mc:Choice Requires="wps">
            <w:drawing>
              <wp:anchor distT="0" distB="0" distL="114300" distR="114300" simplePos="0" relativeHeight="251695104" behindDoc="0" locked="0" layoutInCell="1" allowOverlap="1" wp14:anchorId="1462C67C" wp14:editId="2C652D4F">
                <wp:simplePos x="0" y="0"/>
                <wp:positionH relativeFrom="column">
                  <wp:posOffset>3543300</wp:posOffset>
                </wp:positionH>
                <wp:positionV relativeFrom="paragraph">
                  <wp:posOffset>216535</wp:posOffset>
                </wp:positionV>
                <wp:extent cx="1714500" cy="0"/>
                <wp:effectExtent l="9525" t="6985" r="9525" b="12065"/>
                <wp:wrapNone/>
                <wp:docPr id="27" name="رابط مستقيم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2A62A" id="رابط مستقيم 27"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7.05pt" to="41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"/>
            </w:pict>
          </mc:Fallback>
        </mc:AlternateContent>
      </w:r>
      <w:r>
        <w:rPr>
          <w:rFonts w:hint="cs"/>
          <w:rtl/>
          <w:lang w:bidi="ar-IQ"/>
        </w:rPr>
        <w:t xml:space="preserve">سادسا : المصادر والمراجع </w:t>
      </w:r>
    </w:p>
    <w:p w14:paraId="34E84DF3" w14:textId="77777777" w:rsidR="00F81A20" w:rsidRDefault="00F81A20" w:rsidP="00F81A20">
      <w:pPr>
        <w:numPr>
          <w:ilvl w:val="0"/>
          <w:numId w:val="17"/>
        </w:numPr>
        <w:jc w:val="lowKashida"/>
        <w:rPr>
          <w:rtl/>
          <w:lang w:bidi="ar-IQ"/>
        </w:rPr>
      </w:pPr>
      <w:r>
        <w:rPr>
          <w:rFonts w:hint="cs"/>
          <w:rtl/>
          <w:lang w:bidi="ar-IQ"/>
        </w:rPr>
        <w:t>ميخائيل ، سمير وعبد الحميد طرابية وعبد الجواد الزرري(1981) امراض البساتين والخضر. مطبعة دار الكتب.</w:t>
      </w:r>
    </w:p>
    <w:p w14:paraId="4F033EB0" w14:textId="77777777" w:rsidR="00F81A20" w:rsidRDefault="00F81A20" w:rsidP="00F81A20">
      <w:pPr>
        <w:numPr>
          <w:ilvl w:val="0"/>
          <w:numId w:val="17"/>
        </w:numPr>
        <w:jc w:val="lowKashida"/>
        <w:rPr>
          <w:rtl/>
          <w:lang w:bidi="ar-IQ"/>
        </w:rPr>
      </w:pPr>
      <w:r>
        <w:rPr>
          <w:rFonts w:hint="cs"/>
          <w:rtl/>
          <w:lang w:bidi="ar-IQ"/>
        </w:rPr>
        <w:t>شعير ،حلمي محمد ومحمد يحيى احمد آل قاسم (1996) أمراض النبات طرق الدراسة العملية .مطبعة الملك سعود.</w:t>
      </w:r>
    </w:p>
    <w:p w14:paraId="4A88D6DB" w14:textId="77777777" w:rsidR="00F81A20" w:rsidRDefault="00F81A20" w:rsidP="00C41A03">
      <w:pPr>
        <w:jc w:val="lowKashida"/>
        <w:rPr>
          <w:lang w:bidi="ar-IQ"/>
        </w:rPr>
      </w:pPr>
      <w:r>
        <w:rPr>
          <w:lang w:bidi="ar-IQ"/>
        </w:rPr>
        <w:t>3- Agrios,G.2005.Plant Pathology .Fifth edition.Acaimic press.</w:t>
      </w:r>
    </w:p>
    <w:p w14:paraId="7EA75F21" w14:textId="77777777" w:rsidR="00F81A20" w:rsidRDefault="00F81A20" w:rsidP="00C41A03">
      <w:pPr>
        <w:jc w:val="lowKashida"/>
        <w:rPr>
          <w:lang w:bidi="ar-IQ"/>
        </w:rPr>
      </w:pPr>
      <w:r>
        <w:rPr>
          <w:lang w:bidi="ar-IQ"/>
        </w:rPr>
        <w:t>4-1- Nagvi,S.A.M.H.2004.Diseases of fruits and vegetable :Diagnosis and mangment.Volume I &amp;II .Klumer Academic publisher.pp 691.</w:t>
      </w:r>
    </w:p>
    <w:p w14:paraId="75F97171" w14:textId="77777777" w:rsidR="00F81A20" w:rsidRDefault="00F81A20" w:rsidP="00C41A03">
      <w:pPr>
        <w:jc w:val="both"/>
        <w:rPr>
          <w:b/>
          <w:bCs/>
        </w:rPr>
      </w:pPr>
    </w:p>
    <w:p w14:paraId="7D81F103" w14:textId="77777777" w:rsidR="00F81A20" w:rsidRDefault="00F81A20" w:rsidP="00C41A03">
      <w:pPr>
        <w:jc w:val="both"/>
        <w:rPr>
          <w:b/>
          <w:bCs/>
          <w:rtl/>
        </w:rPr>
      </w:pPr>
    </w:p>
    <w:p w14:paraId="7D07EEC1" w14:textId="77777777" w:rsidR="00F81A20" w:rsidRDefault="00F81A20" w:rsidP="00C41A03">
      <w:pPr>
        <w:jc w:val="both"/>
        <w:rPr>
          <w:b/>
          <w:bCs/>
        </w:rPr>
      </w:pPr>
    </w:p>
    <w:p w14:paraId="345F6D42" w14:textId="77777777" w:rsidR="00F81A20" w:rsidRDefault="00F81A20" w:rsidP="00C41A03">
      <w:pPr>
        <w:jc w:val="both"/>
        <w:rPr>
          <w:b/>
          <w:bCs/>
        </w:rPr>
      </w:pPr>
    </w:p>
    <w:p w14:paraId="4BEF3C4A" w14:textId="77777777" w:rsidR="00F81A20" w:rsidRDefault="00F81A20" w:rsidP="00C41A03">
      <w:pPr>
        <w:jc w:val="both"/>
        <w:rPr>
          <w:b/>
          <w:bCs/>
        </w:rPr>
      </w:pPr>
    </w:p>
    <w:p w14:paraId="33E8CF61" w14:textId="77777777" w:rsidR="00F81A20" w:rsidRDefault="00F81A20" w:rsidP="00C41A03">
      <w:pPr>
        <w:jc w:val="both"/>
        <w:rPr>
          <w:b/>
          <w:bCs/>
        </w:rPr>
      </w:pPr>
    </w:p>
    <w:p w14:paraId="056896AE" w14:textId="77777777" w:rsidR="00F81A20" w:rsidRDefault="00F81A20" w:rsidP="00C41A03">
      <w:pPr>
        <w:jc w:val="both"/>
        <w:rPr>
          <w:b/>
          <w:bCs/>
        </w:rPr>
      </w:pPr>
    </w:p>
    <w:p w14:paraId="18694DE8" w14:textId="77777777" w:rsidR="00F81A20" w:rsidRDefault="00F81A20" w:rsidP="00C41A03">
      <w:pPr>
        <w:jc w:val="both"/>
        <w:rPr>
          <w:b/>
          <w:bCs/>
        </w:rPr>
      </w:pPr>
    </w:p>
    <w:p w14:paraId="1ADE75B4" w14:textId="77777777" w:rsidR="00F81A20" w:rsidRDefault="00F81A20" w:rsidP="00C41A03">
      <w:pPr>
        <w:jc w:val="both"/>
        <w:rPr>
          <w:b/>
          <w:bCs/>
        </w:rPr>
      </w:pPr>
    </w:p>
    <w:p w14:paraId="63564B9C" w14:textId="77777777" w:rsidR="00F81A20" w:rsidRDefault="00F81A20" w:rsidP="00C41A03">
      <w:pPr>
        <w:jc w:val="both"/>
        <w:rPr>
          <w:b/>
          <w:bCs/>
        </w:rPr>
      </w:pPr>
    </w:p>
    <w:p w14:paraId="009F9BFB" w14:textId="77777777" w:rsidR="00F81A20" w:rsidRDefault="00F81A20" w:rsidP="00C41A03">
      <w:pPr>
        <w:jc w:val="both"/>
        <w:rPr>
          <w:b/>
          <w:bCs/>
        </w:rPr>
      </w:pPr>
    </w:p>
    <w:p w14:paraId="062FACC7" w14:textId="77777777" w:rsidR="00F81A20" w:rsidRDefault="00F81A20" w:rsidP="00C41A03">
      <w:pPr>
        <w:jc w:val="both"/>
        <w:rPr>
          <w:b/>
          <w:bCs/>
          <w:rtl/>
        </w:rPr>
      </w:pPr>
    </w:p>
    <w:p w14:paraId="6E03F16F" w14:textId="77777777" w:rsidR="00F81A20" w:rsidRDefault="00F81A20" w:rsidP="00C41A03">
      <w:pPr>
        <w:jc w:val="both"/>
        <w:rPr>
          <w:b/>
          <w:bCs/>
          <w:rtl/>
        </w:rPr>
      </w:pPr>
      <w:r>
        <w:rPr>
          <w:rFonts w:hint="cs"/>
          <w:b/>
          <w:bCs/>
          <w:rtl/>
        </w:rPr>
        <w:t xml:space="preserve">                   اسم التدريسي                                                                                              ر. القسم</w:t>
      </w:r>
    </w:p>
    <w:p w14:paraId="28521BEE" w14:textId="77777777" w:rsidR="00F81A20" w:rsidRDefault="00F81A20" w:rsidP="00C41A03">
      <w:pPr>
        <w:jc w:val="center"/>
        <w:rPr>
          <w:b/>
          <w:bCs/>
          <w:rtl/>
        </w:rPr>
      </w:pPr>
      <w:r>
        <w:rPr>
          <w:rFonts w:hint="cs"/>
          <w:b/>
          <w:bCs/>
          <w:rtl/>
        </w:rPr>
        <w:t xml:space="preserve">  التوقيع                                                                                                        التوقيع                                                                                </w:t>
      </w:r>
    </w:p>
    <w:p w14:paraId="71064390" w14:textId="77777777" w:rsidR="00F81A20" w:rsidRDefault="00F81A20"/>
    <w:p w14:paraId="185ADDCE" w14:textId="77777777" w:rsidR="00F81A20" w:rsidRDefault="00F81A20" w:rsidP="00B43FEA">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70FBF04A" w14:textId="77777777" w:rsidR="00F81A20" w:rsidRDefault="00F81A20" w:rsidP="00B43FEA">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0C3E3987" w14:textId="77777777" w:rsidR="00F81A20" w:rsidRDefault="00F81A20" w:rsidP="00B43FEA">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4A31A039" w14:textId="77777777" w:rsidR="00F81A20" w:rsidRDefault="00F81A20" w:rsidP="00B43FEA">
      <w:pPr>
        <w:tabs>
          <w:tab w:val="left" w:pos="2488"/>
        </w:tabs>
        <w:rPr>
          <w:rFonts w:ascii="Arial" w:hAnsi="Arial" w:cs="Arial"/>
          <w:b/>
          <w:bCs/>
          <w:sz w:val="28"/>
          <w:szCs w:val="28"/>
          <w:rtl/>
        </w:rPr>
      </w:pPr>
      <w:r>
        <w:rPr>
          <w:rFonts w:ascii="Simplified Arabic" w:hAnsi="Simplified Arabic" w:cs="Simplified Arabic"/>
          <w:b/>
          <w:bCs/>
          <w:sz w:val="28"/>
          <w:szCs w:val="28"/>
          <w:rtl/>
          <w:lang w:bidi="ar-IQ"/>
        </w:rPr>
        <w:t xml:space="preserve"> </w:t>
      </w:r>
      <w:r>
        <w:rPr>
          <w:rFonts w:ascii="Alfredo" w:hAnsi="Alfredo" w:cs="DecoType Naskh Extensions" w:hint="cs"/>
          <w:b/>
          <w:bCs/>
          <w:sz w:val="28"/>
          <w:szCs w:val="28"/>
          <w:rtl/>
        </w:rPr>
        <w:tab/>
      </w:r>
    </w:p>
    <w:p w14:paraId="6CDC7CAD" w14:textId="77777777" w:rsidR="00F81A20" w:rsidRDefault="00F81A20" w:rsidP="00B43FEA">
      <w:pPr>
        <w:rPr>
          <w:rtl/>
          <w:lang w:bidi="ar-IQ"/>
        </w:rPr>
      </w:pPr>
    </w:p>
    <w:p w14:paraId="61A7EE1C" w14:textId="77777777" w:rsidR="00F81A20" w:rsidRDefault="00F81A20" w:rsidP="00B43FEA">
      <w:pPr>
        <w:ind w:hanging="766"/>
        <w:rPr>
          <w:rtl/>
          <w:lang w:bidi="ar-IQ"/>
        </w:rPr>
      </w:pPr>
    </w:p>
    <w:p w14:paraId="02668C5B" w14:textId="77777777" w:rsidR="00F81A20" w:rsidRDefault="00F81A20" w:rsidP="00B43FEA">
      <w:pPr>
        <w:ind w:hanging="766"/>
        <w:rPr>
          <w:rtl/>
          <w:lang w:bidi="ar-IQ"/>
        </w:rPr>
      </w:pPr>
      <w:r>
        <w:rPr>
          <w:rtl/>
        </w:rPr>
        <w:pict w14:anchorId="4F104E6A">
          <v:shape id="_x0000_s1029" type="#_x0000_t144" style="position:absolute;left:0;text-align:left;margin-left:28.6pt;margin-top:12.7pt;width:404.75pt;height:113.45pt;z-index:251696128;mso-position-vertical-relative:text" o:preferrelative="t" adj="-10188177" fillcolor="black">
            <v:textpath style="font-family:&quot;Arial Black&quot;" fitshape="t" trim="t" string="استمارة وصف البرنامج الأكاديمي للكليات والمعاهد &#10; &#10;"/>
          </v:shape>
        </w:pict>
      </w:r>
    </w:p>
    <w:p w14:paraId="33232CEA" w14:textId="77777777" w:rsidR="00F81A20" w:rsidRDefault="00F81A20" w:rsidP="00B43FEA">
      <w:pPr>
        <w:ind w:hanging="766"/>
        <w:rPr>
          <w:rtl/>
          <w:lang w:bidi="ar-IQ"/>
        </w:rPr>
      </w:pPr>
    </w:p>
    <w:p w14:paraId="677EED24" w14:textId="77777777" w:rsidR="00F81A20" w:rsidRDefault="00F81A20" w:rsidP="00B43FEA">
      <w:pPr>
        <w:ind w:hanging="766"/>
        <w:rPr>
          <w:rtl/>
          <w:lang w:bidi="ar-IQ"/>
        </w:rPr>
      </w:pPr>
    </w:p>
    <w:p w14:paraId="0B5C70A6" w14:textId="77777777" w:rsidR="00F81A20" w:rsidRDefault="00F81A20" w:rsidP="00B43FEA">
      <w:pPr>
        <w:ind w:hanging="766"/>
        <w:rPr>
          <w:rtl/>
          <w:lang w:bidi="ar-IQ"/>
        </w:rPr>
      </w:pPr>
    </w:p>
    <w:p w14:paraId="745A395D" w14:textId="77777777" w:rsidR="00F81A20" w:rsidRDefault="00F81A20" w:rsidP="00B43FEA">
      <w:pPr>
        <w:ind w:hanging="766"/>
        <w:rPr>
          <w:rtl/>
          <w:lang w:bidi="ar-IQ"/>
        </w:rPr>
      </w:pPr>
    </w:p>
    <w:p w14:paraId="4457934E" w14:textId="77777777" w:rsidR="00F81A20" w:rsidRDefault="00F81A20" w:rsidP="00B43FEA">
      <w:pPr>
        <w:ind w:hanging="766"/>
        <w:rPr>
          <w:rFonts w:ascii="Traditional Arabic" w:hAnsi="Traditional Arabic"/>
          <w:b/>
          <w:bCs/>
          <w:sz w:val="32"/>
          <w:szCs w:val="32"/>
          <w:rtl/>
        </w:rPr>
      </w:pPr>
      <w:r>
        <w:rPr>
          <w:rFonts w:ascii="Traditional Arabic" w:hAnsi="Traditional Arabic"/>
          <w:b/>
          <w:bCs/>
          <w:sz w:val="32"/>
          <w:szCs w:val="32"/>
          <w:rtl/>
        </w:rPr>
        <w:t xml:space="preserve">   الجامعة  : القاسم الخضراء</w:t>
      </w:r>
    </w:p>
    <w:p w14:paraId="6EBAEE2D" w14:textId="77777777" w:rsidR="00F81A20" w:rsidRDefault="00F81A20" w:rsidP="00B43FEA">
      <w:pPr>
        <w:ind w:hanging="766"/>
        <w:rPr>
          <w:rFonts w:ascii="Traditional Arabic" w:hAnsi="Traditional Arabic"/>
          <w:b/>
          <w:bCs/>
          <w:sz w:val="32"/>
          <w:szCs w:val="32"/>
          <w:rtl/>
        </w:rPr>
      </w:pPr>
      <w:r>
        <w:rPr>
          <w:rFonts w:ascii="Traditional Arabic" w:hAnsi="Traditional Arabic"/>
          <w:b/>
          <w:bCs/>
          <w:sz w:val="32"/>
          <w:szCs w:val="32"/>
          <w:rtl/>
        </w:rPr>
        <w:t xml:space="preserve">   الكلية/ المعهد: الزراعة </w:t>
      </w:r>
    </w:p>
    <w:p w14:paraId="14502232" w14:textId="77777777" w:rsidR="00F81A20" w:rsidRDefault="00F81A20" w:rsidP="00B43FEA">
      <w:pPr>
        <w:ind w:hanging="766"/>
        <w:rPr>
          <w:rFonts w:ascii="Traditional Arabic" w:hAnsi="Traditional Arabic"/>
          <w:b/>
          <w:bCs/>
          <w:sz w:val="32"/>
          <w:szCs w:val="32"/>
          <w:rtl/>
        </w:rPr>
      </w:pPr>
      <w:r>
        <w:rPr>
          <w:rFonts w:ascii="Traditional Arabic" w:hAnsi="Traditional Arabic"/>
          <w:b/>
          <w:bCs/>
          <w:sz w:val="32"/>
          <w:szCs w:val="32"/>
          <w:rtl/>
        </w:rPr>
        <w:t xml:space="preserve">   القسم العلمي    : البستنة وهندسة الحدائق</w:t>
      </w:r>
    </w:p>
    <w:p w14:paraId="613C96BA" w14:textId="77777777" w:rsidR="00F81A20" w:rsidRDefault="00F81A20" w:rsidP="003D23A9">
      <w:pPr>
        <w:ind w:hanging="766"/>
        <w:rPr>
          <w:rFonts w:ascii="Traditional Arabic" w:hAnsi="Traditional Arabic"/>
          <w:b/>
          <w:bCs/>
          <w:sz w:val="32"/>
          <w:szCs w:val="32"/>
          <w:rtl/>
          <w:lang w:bidi="ar-IQ"/>
        </w:rPr>
      </w:pPr>
      <w:r>
        <w:rPr>
          <w:rFonts w:ascii="Traditional Arabic" w:hAnsi="Traditional Arabic"/>
          <w:b/>
          <w:bCs/>
          <w:sz w:val="32"/>
          <w:szCs w:val="32"/>
          <w:rtl/>
        </w:rPr>
        <w:t xml:space="preserve">   تاريخ ملء الملف :  20-6-20</w:t>
      </w:r>
      <w:r>
        <w:rPr>
          <w:rFonts w:ascii="Traditional Arabic" w:hAnsi="Traditional Arabic" w:hint="cs"/>
          <w:b/>
          <w:bCs/>
          <w:sz w:val="32"/>
          <w:szCs w:val="32"/>
          <w:rtl/>
        </w:rPr>
        <w:t>24</w:t>
      </w:r>
    </w:p>
    <w:p w14:paraId="6C6F511B" w14:textId="77777777" w:rsidR="00F81A20" w:rsidRDefault="00F81A20" w:rsidP="00B43FEA">
      <w:pPr>
        <w:tabs>
          <w:tab w:val="left" w:pos="306"/>
        </w:tabs>
        <w:ind w:right="-1080"/>
        <w:rPr>
          <w:rFonts w:ascii="Traditional Arabic" w:hAnsi="Traditional Arabic"/>
          <w:b/>
          <w:bCs/>
          <w:sz w:val="32"/>
          <w:szCs w:val="32"/>
          <w:rtl/>
        </w:rPr>
      </w:pPr>
    </w:p>
    <w:p w14:paraId="05877C76" w14:textId="77777777" w:rsidR="00F81A20" w:rsidRDefault="00F81A20"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التوقيع   :                                                            التوقيع   :   </w:t>
      </w:r>
    </w:p>
    <w:p w14:paraId="39BE73E3" w14:textId="77777777" w:rsidR="00F81A20" w:rsidRDefault="00F81A20"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اسم رئيس القسم :                                                 اسم المعاون العلمي :                   </w:t>
      </w:r>
    </w:p>
    <w:p w14:paraId="5A70AE12" w14:textId="77777777" w:rsidR="00F81A20" w:rsidRDefault="00F81A20"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التاريخ   :                                                          التاريخ  :                                                       </w:t>
      </w:r>
    </w:p>
    <w:p w14:paraId="2FD2C3E1" w14:textId="77777777" w:rsidR="00F81A20" w:rsidRDefault="00F81A20" w:rsidP="00B43FEA">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w:t>
      </w:r>
    </w:p>
    <w:p w14:paraId="43B15253" w14:textId="77777777" w:rsidR="00F81A20" w:rsidRDefault="00F81A20" w:rsidP="00B43FEA">
      <w:pPr>
        <w:tabs>
          <w:tab w:val="left" w:pos="306"/>
        </w:tabs>
        <w:ind w:right="-1080" w:hanging="874"/>
        <w:rPr>
          <w:rFonts w:ascii="Traditional Arabic" w:hAnsi="Traditional Arabic"/>
          <w:b/>
          <w:bCs/>
          <w:sz w:val="32"/>
          <w:szCs w:val="32"/>
          <w:rtl/>
        </w:rPr>
      </w:pPr>
    </w:p>
    <w:p w14:paraId="04B00DDA" w14:textId="77777777" w:rsidR="00F81A20" w:rsidRDefault="00F81A20"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7110138C" w14:textId="77777777" w:rsidR="00F81A20" w:rsidRDefault="00F81A20"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10CADA46" w14:textId="77777777" w:rsidR="00F81A20" w:rsidRDefault="00F81A20" w:rsidP="00B43FEA">
      <w:pPr>
        <w:ind w:left="-625"/>
        <w:rPr>
          <w:rFonts w:ascii="Traditional Arabic" w:hAnsi="Traditional Arabic"/>
          <w:b/>
          <w:bCs/>
          <w:sz w:val="32"/>
          <w:szCs w:val="32"/>
          <w:rtl/>
        </w:rPr>
      </w:pPr>
      <w:r>
        <w:rPr>
          <w:rFonts w:ascii="Traditional Arabic" w:hAnsi="Traditional Arabic"/>
          <w:b/>
          <w:bCs/>
          <w:sz w:val="32"/>
          <w:szCs w:val="32"/>
          <w:rtl/>
        </w:rPr>
        <w:t xml:space="preserve">    دقـق الملف من قبل </w:t>
      </w:r>
    </w:p>
    <w:p w14:paraId="51245F02" w14:textId="77777777" w:rsidR="00F81A20" w:rsidRDefault="00F81A20" w:rsidP="00B43FEA">
      <w:pPr>
        <w:ind w:left="-625"/>
        <w:rPr>
          <w:rFonts w:ascii="Traditional Arabic" w:hAnsi="Traditional Arabic"/>
          <w:b/>
          <w:bCs/>
          <w:sz w:val="32"/>
          <w:szCs w:val="32"/>
          <w:rtl/>
        </w:rPr>
      </w:pPr>
      <w:r>
        <w:rPr>
          <w:rFonts w:ascii="Traditional Arabic" w:hAnsi="Traditional Arabic"/>
          <w:b/>
          <w:bCs/>
          <w:sz w:val="32"/>
          <w:szCs w:val="32"/>
          <w:rtl/>
        </w:rPr>
        <w:t xml:space="preserve">    شعبة ضمان الجودة والأداء الجامعي</w:t>
      </w:r>
    </w:p>
    <w:p w14:paraId="7B5DB6AD" w14:textId="77777777" w:rsidR="00F81A20" w:rsidRDefault="00F81A20" w:rsidP="00B43FEA">
      <w:pPr>
        <w:ind w:left="-625"/>
        <w:rPr>
          <w:rFonts w:ascii="Traditional Arabic" w:hAnsi="Traditional Arabic"/>
          <w:b/>
          <w:bCs/>
          <w:sz w:val="32"/>
          <w:szCs w:val="32"/>
          <w:rtl/>
        </w:rPr>
      </w:pPr>
      <w:r>
        <w:rPr>
          <w:rFonts w:ascii="Traditional Arabic" w:hAnsi="Traditional Arabic"/>
          <w:b/>
          <w:bCs/>
          <w:sz w:val="32"/>
          <w:szCs w:val="32"/>
          <w:rtl/>
        </w:rPr>
        <w:t xml:space="preserve">    اسم مدير شعبة ضمان الجودة والأداء الجامعي:</w:t>
      </w:r>
    </w:p>
    <w:p w14:paraId="5535FAB7" w14:textId="77777777" w:rsidR="00F81A20" w:rsidRDefault="00F81A20" w:rsidP="00B43FEA">
      <w:pPr>
        <w:ind w:left="-625"/>
        <w:rPr>
          <w:rFonts w:ascii="Traditional Arabic" w:hAnsi="Traditional Arabic"/>
          <w:b/>
          <w:bCs/>
          <w:sz w:val="32"/>
          <w:szCs w:val="32"/>
          <w:rtl/>
        </w:rPr>
      </w:pPr>
      <w:r>
        <w:rPr>
          <w:rFonts w:ascii="Traditional Arabic" w:hAnsi="Traditional Arabic"/>
          <w:b/>
          <w:bCs/>
          <w:sz w:val="32"/>
          <w:szCs w:val="32"/>
          <w:rtl/>
        </w:rPr>
        <w:t xml:space="preserve">    التاريخ                       </w:t>
      </w:r>
    </w:p>
    <w:p w14:paraId="12E01FAA" w14:textId="77777777" w:rsidR="00F81A20" w:rsidRDefault="00F81A20" w:rsidP="00B43FEA">
      <w:pPr>
        <w:ind w:left="-625"/>
        <w:rPr>
          <w:rFonts w:ascii="Traditional Arabic" w:hAnsi="Traditional Arabic"/>
          <w:b/>
          <w:bCs/>
          <w:sz w:val="32"/>
          <w:szCs w:val="32"/>
          <w:rtl/>
        </w:rPr>
      </w:pPr>
      <w:r>
        <w:rPr>
          <w:rFonts w:ascii="Traditional Arabic" w:hAnsi="Traditional Arabic"/>
          <w:b/>
          <w:bCs/>
          <w:sz w:val="32"/>
          <w:szCs w:val="32"/>
          <w:rtl/>
        </w:rPr>
        <w:t xml:space="preserve">    التوقيع</w:t>
      </w:r>
    </w:p>
    <w:p w14:paraId="3B2B86CA" w14:textId="77777777" w:rsidR="00F81A20" w:rsidRDefault="00F81A20"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0FDEB88B" w14:textId="77777777" w:rsidR="00F81A20" w:rsidRDefault="00F81A20" w:rsidP="00B43FEA">
      <w:pPr>
        <w:ind w:left="-483" w:hanging="425"/>
        <w:rPr>
          <w:rFonts w:ascii="Traditional Arabic" w:hAnsi="Traditional Arabic"/>
          <w:b/>
          <w:bCs/>
          <w:sz w:val="32"/>
          <w:szCs w:val="32"/>
          <w:rtl/>
        </w:rPr>
      </w:pPr>
      <w:r>
        <w:rPr>
          <w:rFonts w:ascii="Traditional Arabic" w:hAnsi="Traditional Arabic"/>
          <w:b/>
          <w:bCs/>
          <w:sz w:val="32"/>
          <w:szCs w:val="32"/>
          <w:rtl/>
        </w:rPr>
        <w:t xml:space="preserve">                                                                                                      </w:t>
      </w:r>
      <w:r>
        <w:rPr>
          <w:rFonts w:ascii="Traditional Arabic" w:hAnsi="Traditional Arabic"/>
          <w:b/>
          <w:bCs/>
          <w:sz w:val="36"/>
          <w:szCs w:val="36"/>
          <w:rtl/>
        </w:rPr>
        <w:t xml:space="preserve">مصادقة السيد العميد         </w:t>
      </w:r>
    </w:p>
    <w:p w14:paraId="6E5A7912" w14:textId="77777777" w:rsidR="00F81A20" w:rsidRDefault="00F81A20" w:rsidP="00B43FEA">
      <w:pPr>
        <w:ind w:left="-625"/>
        <w:rPr>
          <w:rFonts w:ascii="Traditional Arabic" w:hAnsi="Traditional Arabic"/>
          <w:b/>
          <w:bCs/>
          <w:sz w:val="32"/>
          <w:szCs w:val="32"/>
          <w:rtl/>
        </w:rPr>
      </w:pPr>
    </w:p>
    <w:p w14:paraId="1FE399CF" w14:textId="77777777" w:rsidR="00F81A20" w:rsidRDefault="00F81A20" w:rsidP="00B43FEA">
      <w:pPr>
        <w:ind w:left="-625"/>
        <w:rPr>
          <w:rFonts w:ascii="Traditional Arabic" w:hAnsi="Traditional Arabic"/>
          <w:b/>
          <w:bCs/>
          <w:sz w:val="28"/>
          <w:szCs w:val="28"/>
          <w:rtl/>
        </w:rPr>
      </w:pPr>
    </w:p>
    <w:p w14:paraId="79904DD2" w14:textId="77777777" w:rsidR="00F81A20" w:rsidRDefault="00F81A20" w:rsidP="00B43FEA">
      <w:pPr>
        <w:shd w:val="clear" w:color="auto" w:fill="FFFFFF"/>
        <w:ind w:left="-625"/>
        <w:jc w:val="center"/>
        <w:rPr>
          <w:rFonts w:cs="Times New Roman"/>
          <w:b/>
          <w:bCs/>
          <w:sz w:val="32"/>
          <w:szCs w:val="32"/>
          <w:rtl/>
        </w:rPr>
      </w:pPr>
      <w:r>
        <w:rPr>
          <w:rFonts w:cs="Times New Roman" w:hint="cs"/>
          <w:b/>
          <w:bCs/>
          <w:sz w:val="32"/>
          <w:szCs w:val="32"/>
          <w:rtl/>
        </w:rPr>
        <w:t xml:space="preserve">     </w:t>
      </w:r>
    </w:p>
    <w:p w14:paraId="30067743" w14:textId="77777777" w:rsidR="00F81A20" w:rsidRDefault="00F81A20" w:rsidP="00B43FEA">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031A167E" w14:textId="77777777" w:rsidR="00F81A20" w:rsidRDefault="00F81A20" w:rsidP="00B43FEA">
      <w:pPr>
        <w:shd w:val="clear" w:color="auto" w:fill="FFFFFF"/>
        <w:ind w:left="-625"/>
        <w:rPr>
          <w:rFonts w:cs="Times New Roman"/>
          <w:b/>
          <w:bCs/>
          <w:sz w:val="32"/>
          <w:szCs w:val="32"/>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3FC602AD" w14:textId="77777777" w:rsidTr="00B43FEA">
        <w:trPr>
          <w:trHeight w:val="1120"/>
        </w:trPr>
        <w:tc>
          <w:tcPr>
            <w:tcW w:w="9720" w:type="dxa"/>
            <w:tcBorders>
              <w:top w:val="single" w:sz="4" w:space="0" w:color="auto"/>
              <w:left w:val="single" w:sz="4" w:space="0" w:color="auto"/>
              <w:bottom w:val="single" w:sz="4" w:space="0" w:color="auto"/>
              <w:right w:val="single" w:sz="4" w:space="0" w:color="auto"/>
            </w:tcBorders>
            <w:hideMark/>
          </w:tcPr>
          <w:p w14:paraId="1ADD8863" w14:textId="77777777" w:rsidR="00F81A20" w:rsidRDefault="00F81A20">
            <w:pPr>
              <w:shd w:val="clear" w:color="auto" w:fill="FFFFFF"/>
              <w:autoSpaceDE w:val="0"/>
              <w:autoSpaceDN w:val="0"/>
              <w:adjustRightInd w:val="0"/>
              <w:ind w:left="218" w:right="214"/>
              <w:jc w:val="center"/>
              <w:rPr>
                <w:rFonts w:ascii="Calibri" w:eastAsia="Calibri" w:hAnsi="Calibri"/>
                <w:b/>
                <w:bCs/>
                <w:sz w:val="28"/>
                <w:szCs w:val="28"/>
                <w:lang w:bidi="ar-IQ"/>
              </w:rPr>
            </w:pPr>
            <w:r>
              <w:rPr>
                <w:rFonts w:ascii="Calibri" w:eastAsia="Calibri" w:hAnsi="Calibri"/>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2A6186FB" w14:textId="77777777" w:rsidR="00F81A20" w:rsidRDefault="00F81A20" w:rsidP="00B43FEA">
      <w:pPr>
        <w:shd w:val="clear" w:color="auto" w:fill="FFFFFF"/>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6451"/>
      </w:tblGrid>
      <w:tr w:rsidR="00F81A20" w14:paraId="3CB89025"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7A8426BE" w14:textId="77777777" w:rsidR="00F81A20" w:rsidRDefault="00F81A20" w:rsidP="00F81A20">
            <w:pPr>
              <w:numPr>
                <w:ilvl w:val="0"/>
                <w:numId w:val="18"/>
              </w:numPr>
              <w:shd w:val="clear" w:color="auto" w:fill="FFFFFF"/>
              <w:tabs>
                <w:tab w:val="clear" w:pos="360"/>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المؤسسة التعليمية</w:t>
            </w:r>
          </w:p>
        </w:tc>
        <w:tc>
          <w:tcPr>
            <w:tcW w:w="6451" w:type="dxa"/>
            <w:tcBorders>
              <w:top w:val="single" w:sz="4" w:space="0" w:color="auto"/>
              <w:left w:val="single" w:sz="4" w:space="0" w:color="auto"/>
              <w:bottom w:val="single" w:sz="4" w:space="0" w:color="auto"/>
              <w:right w:val="single" w:sz="4" w:space="0" w:color="auto"/>
            </w:tcBorders>
            <w:hideMark/>
          </w:tcPr>
          <w:p w14:paraId="3ACF45E1"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جامعة القاسم الخضراء-كلية الزراعة</w:t>
            </w:r>
          </w:p>
        </w:tc>
      </w:tr>
      <w:tr w:rsidR="00F81A20" w14:paraId="0972F69D"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0F7EB941" w14:textId="77777777" w:rsidR="00F81A20" w:rsidRDefault="00F81A20" w:rsidP="00F81A20">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القسم العلمي / المركز </w:t>
            </w:r>
          </w:p>
        </w:tc>
        <w:tc>
          <w:tcPr>
            <w:tcW w:w="6451" w:type="dxa"/>
            <w:tcBorders>
              <w:top w:val="single" w:sz="4" w:space="0" w:color="auto"/>
              <w:left w:val="single" w:sz="4" w:space="0" w:color="auto"/>
              <w:bottom w:val="single" w:sz="4" w:space="0" w:color="auto"/>
              <w:right w:val="single" w:sz="4" w:space="0" w:color="auto"/>
            </w:tcBorders>
            <w:hideMark/>
          </w:tcPr>
          <w:p w14:paraId="0B95B5FA" w14:textId="77777777" w:rsidR="00F81A20" w:rsidRDefault="00F81A20">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البستنة وهندسة الحدائق</w:t>
            </w:r>
          </w:p>
        </w:tc>
      </w:tr>
      <w:tr w:rsidR="00F81A20" w14:paraId="3EE682B4"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1A6BA0C1" w14:textId="77777777" w:rsidR="00F81A20" w:rsidRDefault="00F81A20" w:rsidP="00F81A20">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البرنامج الأكاديمي او المهني </w:t>
            </w:r>
          </w:p>
        </w:tc>
        <w:tc>
          <w:tcPr>
            <w:tcW w:w="6451" w:type="dxa"/>
            <w:tcBorders>
              <w:top w:val="single" w:sz="4" w:space="0" w:color="auto"/>
              <w:left w:val="single" w:sz="4" w:space="0" w:color="auto"/>
              <w:bottom w:val="single" w:sz="4" w:space="0" w:color="auto"/>
              <w:right w:val="single" w:sz="4" w:space="0" w:color="auto"/>
            </w:tcBorders>
            <w:hideMark/>
          </w:tcPr>
          <w:p w14:paraId="2E02DD0A"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تربية نبات</w:t>
            </w:r>
          </w:p>
        </w:tc>
      </w:tr>
      <w:tr w:rsidR="00F81A20" w14:paraId="5EF319FD"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2C310477" w14:textId="77777777" w:rsidR="00F81A20" w:rsidRDefault="00F81A20" w:rsidP="00F81A20">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الشهادة النهائية </w:t>
            </w:r>
          </w:p>
        </w:tc>
        <w:tc>
          <w:tcPr>
            <w:tcW w:w="6451" w:type="dxa"/>
            <w:tcBorders>
              <w:top w:val="single" w:sz="4" w:space="0" w:color="auto"/>
              <w:left w:val="single" w:sz="4" w:space="0" w:color="auto"/>
              <w:bottom w:val="single" w:sz="4" w:space="0" w:color="auto"/>
              <w:right w:val="single" w:sz="4" w:space="0" w:color="auto"/>
            </w:tcBorders>
            <w:hideMark/>
          </w:tcPr>
          <w:p w14:paraId="6F85113C"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بكلوريوس</w:t>
            </w:r>
          </w:p>
        </w:tc>
      </w:tr>
      <w:tr w:rsidR="00F81A20" w14:paraId="7A8870EF"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2F38EE08" w14:textId="77777777" w:rsidR="00F81A20" w:rsidRDefault="00F81A20" w:rsidP="00F81A20">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النظام الدراسي : </w:t>
            </w:r>
          </w:p>
          <w:p w14:paraId="36106AB2" w14:textId="77777777" w:rsidR="00F81A20" w:rsidRDefault="00F81A20">
            <w:p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 xml:space="preserve">سنوي /مقررات /أخرى </w:t>
            </w:r>
          </w:p>
        </w:tc>
        <w:tc>
          <w:tcPr>
            <w:tcW w:w="6451" w:type="dxa"/>
            <w:tcBorders>
              <w:top w:val="single" w:sz="4" w:space="0" w:color="auto"/>
              <w:left w:val="single" w:sz="4" w:space="0" w:color="auto"/>
              <w:bottom w:val="single" w:sz="4" w:space="0" w:color="auto"/>
              <w:right w:val="single" w:sz="4" w:space="0" w:color="auto"/>
            </w:tcBorders>
            <w:hideMark/>
          </w:tcPr>
          <w:p w14:paraId="2ED9F493"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lastRenderedPageBreak/>
              <w:t>فصلي</w:t>
            </w:r>
          </w:p>
        </w:tc>
      </w:tr>
      <w:tr w:rsidR="00F81A20" w14:paraId="1F443EBC"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5F61703E" w14:textId="77777777" w:rsidR="00F81A20" w:rsidRDefault="00F81A20" w:rsidP="00F81A20">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برنامج الاعتماد المعتمد  </w:t>
            </w:r>
          </w:p>
        </w:tc>
        <w:tc>
          <w:tcPr>
            <w:tcW w:w="6451" w:type="dxa"/>
            <w:tcBorders>
              <w:top w:val="single" w:sz="4" w:space="0" w:color="auto"/>
              <w:left w:val="single" w:sz="4" w:space="0" w:color="auto"/>
              <w:bottom w:val="single" w:sz="4" w:space="0" w:color="auto"/>
              <w:right w:val="single" w:sz="4" w:space="0" w:color="auto"/>
            </w:tcBorders>
            <w:hideMark/>
          </w:tcPr>
          <w:p w14:paraId="381BD842"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cs="Times New Roman"/>
                <w:sz w:val="28"/>
                <w:szCs w:val="28"/>
                <w:lang w:bidi="ar-IQ"/>
              </w:rPr>
              <w:t>Association Collegiate School of  Business(AACSB)</w:t>
            </w:r>
          </w:p>
        </w:tc>
      </w:tr>
      <w:tr w:rsidR="00F81A20" w14:paraId="6C49D8CF"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18277536" w14:textId="77777777" w:rsidR="00F81A20" w:rsidRDefault="00F81A20" w:rsidP="00F81A20">
            <w:pPr>
              <w:numPr>
                <w:ilvl w:val="0"/>
                <w:numId w:val="18"/>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المؤثرات الخارجية الأخرى </w:t>
            </w:r>
          </w:p>
        </w:tc>
        <w:tc>
          <w:tcPr>
            <w:tcW w:w="6451" w:type="dxa"/>
            <w:tcBorders>
              <w:top w:val="single" w:sz="4" w:space="0" w:color="auto"/>
              <w:left w:val="single" w:sz="4" w:space="0" w:color="auto"/>
              <w:bottom w:val="single" w:sz="4" w:space="0" w:color="auto"/>
              <w:right w:val="single" w:sz="4" w:space="0" w:color="auto"/>
            </w:tcBorders>
            <w:hideMark/>
          </w:tcPr>
          <w:p w14:paraId="3CC853F6"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cs="Times New Roman" w:hint="cs"/>
                <w:sz w:val="28"/>
                <w:szCs w:val="28"/>
                <w:rtl/>
                <w:lang w:bidi="ar-IQ"/>
              </w:rPr>
              <w:t>دورات تدريبية للطلبة لتطوير المهارت المهنية للطلبة / زيارات ميدانية/ تدريب صيفي</w:t>
            </w:r>
          </w:p>
        </w:tc>
      </w:tr>
      <w:tr w:rsidR="00F81A20" w14:paraId="5D762BC7" w14:textId="77777777" w:rsidTr="00B43FEA">
        <w:trPr>
          <w:trHeight w:val="624"/>
        </w:trPr>
        <w:tc>
          <w:tcPr>
            <w:tcW w:w="3269" w:type="dxa"/>
            <w:tcBorders>
              <w:top w:val="single" w:sz="4" w:space="0" w:color="auto"/>
              <w:left w:val="single" w:sz="4" w:space="0" w:color="auto"/>
              <w:bottom w:val="single" w:sz="4" w:space="0" w:color="auto"/>
              <w:right w:val="single" w:sz="4" w:space="0" w:color="auto"/>
            </w:tcBorders>
            <w:hideMark/>
          </w:tcPr>
          <w:p w14:paraId="680F723C" w14:textId="77777777" w:rsidR="00F81A20" w:rsidRDefault="00F81A20" w:rsidP="00F81A20">
            <w:pPr>
              <w:numPr>
                <w:ilvl w:val="0"/>
                <w:numId w:val="18"/>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تاريخ إعداد الوصف </w:t>
            </w:r>
          </w:p>
        </w:tc>
        <w:tc>
          <w:tcPr>
            <w:tcW w:w="6451" w:type="dxa"/>
            <w:tcBorders>
              <w:top w:val="single" w:sz="4" w:space="0" w:color="auto"/>
              <w:left w:val="single" w:sz="4" w:space="0" w:color="auto"/>
              <w:bottom w:val="single" w:sz="4" w:space="0" w:color="auto"/>
              <w:right w:val="single" w:sz="4" w:space="0" w:color="auto"/>
            </w:tcBorders>
            <w:hideMark/>
          </w:tcPr>
          <w:p w14:paraId="339E5D83"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20-6-2016</w:t>
            </w:r>
          </w:p>
        </w:tc>
      </w:tr>
      <w:tr w:rsidR="00F81A20" w14:paraId="03C96738" w14:textId="77777777" w:rsidTr="00B43FEA">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197A4C2F" w14:textId="77777777" w:rsidR="00F81A20" w:rsidRDefault="00F81A20" w:rsidP="00F81A20">
            <w:pPr>
              <w:numPr>
                <w:ilvl w:val="0"/>
                <w:numId w:val="18"/>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أهداف البرنامج الأكاديمي</w:t>
            </w:r>
          </w:p>
        </w:tc>
      </w:tr>
      <w:tr w:rsidR="00F81A20" w14:paraId="1375A61B" w14:textId="77777777" w:rsidTr="00B43FEA">
        <w:trPr>
          <w:trHeight w:val="567"/>
        </w:trPr>
        <w:tc>
          <w:tcPr>
            <w:tcW w:w="9720" w:type="dxa"/>
            <w:gridSpan w:val="2"/>
            <w:tcBorders>
              <w:top w:val="single" w:sz="4" w:space="0" w:color="auto"/>
              <w:left w:val="single" w:sz="4" w:space="0" w:color="auto"/>
              <w:bottom w:val="single" w:sz="4" w:space="0" w:color="auto"/>
              <w:right w:val="single" w:sz="4" w:space="0" w:color="auto"/>
            </w:tcBorders>
            <w:hideMark/>
          </w:tcPr>
          <w:p w14:paraId="60896F0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يهدف هذا البرنامج الى تزويد الطالب بالمعلومات العلمية الخاصة بجميع طرق تربية النبات  وبمايعزز قدرتة في فهم  الجوانب الوراثية وكيفية استخدامها في تطوير المحاصيل الزراعية</w:t>
            </w:r>
          </w:p>
        </w:tc>
      </w:tr>
      <w:tr w:rsidR="00F81A20" w14:paraId="6B74242B"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23721AA0"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كما يهدف الى ايصال قدرة الطالب في كيفية خلق تغايرات وراثية لاستغلالها في تحسين الواقع الزراعي وزيادة التنوع البيولوجي</w:t>
            </w:r>
          </w:p>
        </w:tc>
      </w:tr>
      <w:tr w:rsidR="00F81A20" w14:paraId="4C034A31"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619C80BA"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كمايمكن الطالب من الحصول على اهم المعلومات الوراثية الخاصة بالحفاظ على الاصناف الزراعية المحلية </w:t>
            </w:r>
          </w:p>
        </w:tc>
      </w:tr>
      <w:tr w:rsidR="00F81A20" w14:paraId="45B2CCD3"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354225D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كمايمكن الطالب من انتاج اصناف جديدة وهجن تساعد على زيادة الانتاج كما ونوعا</w:t>
            </w:r>
          </w:p>
        </w:tc>
      </w:tr>
      <w:tr w:rsidR="00F81A20" w14:paraId="016BDF14"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77689011"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6880F5F8"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2259C255"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4585F254" w14:textId="77777777" w:rsidTr="00B43FEA">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36690E30"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p>
          <w:p w14:paraId="7752168F"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p>
          <w:p w14:paraId="233864F6"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bl>
    <w:p w14:paraId="3EAE6CDD" w14:textId="77777777" w:rsidR="00F81A20" w:rsidRDefault="00F81A20" w:rsidP="00B43FEA">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5C43D851" w14:textId="77777777" w:rsidTr="00B43FEA">
        <w:trPr>
          <w:trHeight w:val="653"/>
        </w:trPr>
        <w:tc>
          <w:tcPr>
            <w:tcW w:w="9720" w:type="dxa"/>
            <w:tcBorders>
              <w:top w:val="single" w:sz="4" w:space="0" w:color="auto"/>
              <w:left w:val="single" w:sz="4" w:space="0" w:color="auto"/>
              <w:bottom w:val="single" w:sz="4" w:space="0" w:color="auto"/>
              <w:right w:val="single" w:sz="4" w:space="0" w:color="auto"/>
            </w:tcBorders>
            <w:hideMark/>
          </w:tcPr>
          <w:p w14:paraId="449326C9" w14:textId="77777777" w:rsidR="00F81A20" w:rsidRDefault="00F81A20" w:rsidP="00F81A20">
            <w:pPr>
              <w:numPr>
                <w:ilvl w:val="0"/>
                <w:numId w:val="18"/>
              </w:numPr>
              <w:shd w:val="clear" w:color="auto" w:fill="FFFFFF"/>
              <w:tabs>
                <w:tab w:val="clear" w:pos="360"/>
                <w:tab w:val="left" w:pos="507"/>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مخرجات البرنامج المطلوبة وطرائق التعليم والتعلم والتقييم</w:t>
            </w:r>
          </w:p>
        </w:tc>
      </w:tr>
      <w:tr w:rsidR="00F81A20" w14:paraId="17835B6C" w14:textId="77777777" w:rsidTr="00B43FEA">
        <w:trPr>
          <w:trHeight w:val="2490"/>
        </w:trPr>
        <w:tc>
          <w:tcPr>
            <w:tcW w:w="9720" w:type="dxa"/>
            <w:tcBorders>
              <w:top w:val="single" w:sz="4" w:space="0" w:color="auto"/>
              <w:left w:val="single" w:sz="4" w:space="0" w:color="auto"/>
              <w:bottom w:val="single" w:sz="4" w:space="0" w:color="auto"/>
              <w:right w:val="single" w:sz="4" w:space="0" w:color="auto"/>
            </w:tcBorders>
            <w:hideMark/>
          </w:tcPr>
          <w:p w14:paraId="31CE7976" w14:textId="77777777" w:rsidR="00F81A20" w:rsidRDefault="00F81A20" w:rsidP="00F81A20">
            <w:pPr>
              <w:numPr>
                <w:ilvl w:val="0"/>
                <w:numId w:val="19"/>
              </w:num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الاهداف المعرفية  </w:t>
            </w:r>
          </w:p>
          <w:p w14:paraId="59167C22"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أ1-  التعرف على طرق تربية النبات     </w:t>
            </w:r>
          </w:p>
          <w:p w14:paraId="4EA4FD24"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أ2- التعرف على كيفية الحفاظ على التراكيب الوراثية الجيدة والمتاقلمة في بيئة البلد</w:t>
            </w:r>
          </w:p>
          <w:p w14:paraId="2A903149"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أ3- التعرف على كيفية انتاج اصناف جديدة</w:t>
            </w:r>
          </w:p>
          <w:p w14:paraId="78BF83E0"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أ4-التعرف على كيفية استخدام الطرق الفيزيائية والكيميائية في احداث التغايرات الوراثية</w:t>
            </w:r>
          </w:p>
          <w:p w14:paraId="663317B7"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أ5- التعرف في كيفية انتاج اصناف مقاومة للاوبئة</w:t>
            </w:r>
          </w:p>
          <w:p w14:paraId="5121C4AF"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أ6- </w:t>
            </w:r>
          </w:p>
        </w:tc>
      </w:tr>
      <w:tr w:rsidR="00F81A20" w14:paraId="43181992" w14:textId="77777777" w:rsidTr="00B43FEA">
        <w:trPr>
          <w:trHeight w:val="1519"/>
        </w:trPr>
        <w:tc>
          <w:tcPr>
            <w:tcW w:w="9720" w:type="dxa"/>
            <w:tcBorders>
              <w:top w:val="single" w:sz="4" w:space="0" w:color="auto"/>
              <w:left w:val="single" w:sz="4" w:space="0" w:color="auto"/>
              <w:bottom w:val="single" w:sz="4" w:space="0" w:color="auto"/>
              <w:right w:val="single" w:sz="4" w:space="0" w:color="auto"/>
            </w:tcBorders>
          </w:tcPr>
          <w:p w14:paraId="2556FCA7"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 xml:space="preserve">ب – الأهداف المهاراتية الخاصة بالبرنامج </w:t>
            </w:r>
          </w:p>
          <w:p w14:paraId="152751E9"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1 –تعريف الطالب باهم ادوات مربي النبات</w:t>
            </w:r>
          </w:p>
          <w:p w14:paraId="207E16D0"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2 – تعريف الطالب بكيفية انتاج الهجن</w:t>
            </w:r>
          </w:p>
          <w:p w14:paraId="203DE1C3"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3 -    تعريف الطالب بكيفية انتخاب اصناف جديدة</w:t>
            </w:r>
          </w:p>
          <w:p w14:paraId="010AB229"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w:t>
            </w:r>
          </w:p>
          <w:p w14:paraId="12618AD7"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3EA4A27B" w14:textId="77777777" w:rsidTr="00B43FEA">
        <w:trPr>
          <w:trHeight w:val="423"/>
        </w:trPr>
        <w:tc>
          <w:tcPr>
            <w:tcW w:w="9720" w:type="dxa"/>
            <w:tcBorders>
              <w:top w:val="single" w:sz="4" w:space="0" w:color="auto"/>
              <w:left w:val="single" w:sz="4" w:space="0" w:color="auto"/>
              <w:bottom w:val="single" w:sz="4" w:space="0" w:color="auto"/>
              <w:right w:val="single" w:sz="4" w:space="0" w:color="auto"/>
            </w:tcBorders>
            <w:hideMark/>
          </w:tcPr>
          <w:p w14:paraId="0E99D59D"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F81A20" w14:paraId="553384A9"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4CFA163C"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3133D590" w14:textId="77777777" w:rsidR="00F81A20" w:rsidRDefault="00F81A20" w:rsidP="00F81A20">
            <w:pPr>
              <w:numPr>
                <w:ilvl w:val="0"/>
                <w:numId w:val="20"/>
              </w:numPr>
              <w:autoSpaceDE w:val="0"/>
              <w:autoSpaceDN w:val="0"/>
              <w:adjustRightInd w:val="0"/>
              <w:ind w:left="810" w:hanging="360"/>
              <w:rPr>
                <w:rFonts w:cs="Times New Roman"/>
                <w:sz w:val="28"/>
                <w:szCs w:val="28"/>
                <w:rtl/>
                <w:lang w:bidi="ar-IQ"/>
              </w:rPr>
            </w:pPr>
            <w:r>
              <w:rPr>
                <w:rFonts w:cs="Times New Roman" w:hint="cs"/>
                <w:sz w:val="28"/>
                <w:szCs w:val="28"/>
                <w:rtl/>
                <w:lang w:bidi="ar-IQ"/>
              </w:rPr>
              <w:t>المجاميع الطلابية</w:t>
            </w:r>
            <w:r>
              <w:rPr>
                <w:rFonts w:cs="Times New Roman"/>
                <w:sz w:val="28"/>
                <w:szCs w:val="28"/>
                <w:lang w:bidi="ar-IQ"/>
              </w:rPr>
              <w:t xml:space="preserve"> (Team Project)</w:t>
            </w:r>
          </w:p>
          <w:p w14:paraId="2C94C004" w14:textId="77777777" w:rsidR="00F81A20" w:rsidRDefault="00F81A20" w:rsidP="00F81A20">
            <w:pPr>
              <w:numPr>
                <w:ilvl w:val="0"/>
                <w:numId w:val="21"/>
              </w:numPr>
              <w:autoSpaceDE w:val="0"/>
              <w:autoSpaceDN w:val="0"/>
              <w:adjustRightInd w:val="0"/>
              <w:ind w:left="810" w:hanging="360"/>
              <w:rPr>
                <w:rFonts w:cs="Times New Roman"/>
                <w:sz w:val="28"/>
                <w:szCs w:val="28"/>
                <w:rtl/>
                <w:lang w:bidi="ar-IQ"/>
              </w:rPr>
            </w:pPr>
            <w:r>
              <w:rPr>
                <w:rFonts w:cs="Times New Roman" w:hint="cs"/>
                <w:sz w:val="28"/>
                <w:szCs w:val="28"/>
                <w:rtl/>
                <w:lang w:bidi="ar-IQ"/>
              </w:rPr>
              <w:t xml:space="preserve"> </w:t>
            </w:r>
            <w:r>
              <w:rPr>
                <w:rFonts w:cs="Times New Roman"/>
                <w:sz w:val="28"/>
                <w:szCs w:val="28"/>
                <w:lang w:bidi="ar-IQ"/>
              </w:rPr>
              <w:t>)Work shop</w:t>
            </w:r>
            <w:r>
              <w:rPr>
                <w:rFonts w:cs="Times New Roman" w:hint="cs"/>
                <w:sz w:val="28"/>
                <w:szCs w:val="28"/>
                <w:rtl/>
                <w:lang w:bidi="ar-IQ"/>
              </w:rPr>
              <w:t xml:space="preserve"> ورش العمل)</w:t>
            </w:r>
          </w:p>
          <w:p w14:paraId="619736F6" w14:textId="77777777" w:rsidR="00F81A20" w:rsidRDefault="00F81A20" w:rsidP="00F81A20">
            <w:pPr>
              <w:numPr>
                <w:ilvl w:val="0"/>
                <w:numId w:val="22"/>
              </w:numPr>
              <w:autoSpaceDE w:val="0"/>
              <w:autoSpaceDN w:val="0"/>
              <w:adjustRightInd w:val="0"/>
              <w:ind w:left="810" w:hanging="360"/>
              <w:rPr>
                <w:rFonts w:cs="Times New Roman"/>
                <w:sz w:val="28"/>
                <w:szCs w:val="28"/>
                <w:rtl/>
                <w:lang w:bidi="ar-IQ"/>
              </w:rPr>
            </w:pPr>
            <w:r>
              <w:rPr>
                <w:rFonts w:cs="Times New Roman" w:hint="cs"/>
                <w:sz w:val="28"/>
                <w:szCs w:val="28"/>
                <w:rtl/>
                <w:lang w:bidi="ar-IQ"/>
              </w:rPr>
              <w:t>(</w:t>
            </w:r>
            <w:r>
              <w:rPr>
                <w:rFonts w:cs="Times New Roman"/>
                <w:sz w:val="28"/>
                <w:szCs w:val="28"/>
                <w:lang w:bidi="ar-IQ"/>
              </w:rPr>
              <w:t>Learning Technologies on</w:t>
            </w:r>
            <w:r>
              <w:rPr>
                <w:rFonts w:cs="Times New Roman" w:hint="cs"/>
                <w:sz w:val="28"/>
                <w:szCs w:val="28"/>
                <w:rtl/>
                <w:lang w:bidi="ar-IQ"/>
              </w:rPr>
              <w:t>) طريقة القاء المحاضرات.</w:t>
            </w:r>
          </w:p>
          <w:p w14:paraId="01246F96" w14:textId="77777777" w:rsidR="00F81A20" w:rsidRDefault="00F81A20" w:rsidP="00F81A20">
            <w:pPr>
              <w:numPr>
                <w:ilvl w:val="0"/>
                <w:numId w:val="23"/>
              </w:numPr>
              <w:autoSpaceDE w:val="0"/>
              <w:autoSpaceDN w:val="0"/>
              <w:adjustRightInd w:val="0"/>
              <w:ind w:left="810" w:hanging="360"/>
              <w:rPr>
                <w:rFonts w:cs="Times New Roman"/>
                <w:sz w:val="28"/>
                <w:szCs w:val="28"/>
                <w:rtl/>
                <w:lang w:bidi="ar-IQ"/>
              </w:rPr>
            </w:pPr>
            <w:r>
              <w:rPr>
                <w:rFonts w:cs="Times New Roman"/>
                <w:sz w:val="28"/>
                <w:szCs w:val="28"/>
                <w:lang w:bidi="ar-IQ"/>
              </w:rPr>
              <w:t>Campus</w:t>
            </w:r>
            <w:r>
              <w:rPr>
                <w:rFonts w:cs="Times New Roman" w:hint="cs"/>
                <w:sz w:val="28"/>
                <w:szCs w:val="28"/>
                <w:rtl/>
                <w:lang w:bidi="ar-IQ"/>
              </w:rPr>
              <w:t xml:space="preserve"> (التعلم الالكتروني داخل الحرم الجامعي)</w:t>
            </w:r>
          </w:p>
          <w:p w14:paraId="6DD97667" w14:textId="77777777" w:rsidR="00F81A20" w:rsidRDefault="00F81A20" w:rsidP="00F81A20">
            <w:pPr>
              <w:numPr>
                <w:ilvl w:val="0"/>
                <w:numId w:val="24"/>
              </w:numPr>
              <w:autoSpaceDE w:val="0"/>
              <w:autoSpaceDN w:val="0"/>
              <w:adjustRightInd w:val="0"/>
              <w:ind w:left="810" w:hanging="360"/>
              <w:rPr>
                <w:rFonts w:cs="Times New Roman"/>
                <w:sz w:val="28"/>
                <w:szCs w:val="28"/>
                <w:rtl/>
                <w:lang w:bidi="ar-IQ"/>
              </w:rPr>
            </w:pPr>
            <w:r>
              <w:rPr>
                <w:rFonts w:cs="Times New Roman"/>
                <w:sz w:val="28"/>
                <w:szCs w:val="28"/>
                <w:lang w:bidi="ar-IQ"/>
              </w:rPr>
              <w:t>experiential learning</w:t>
            </w:r>
            <w:r>
              <w:rPr>
                <w:rFonts w:cs="Times New Roman"/>
                <w:sz w:val="28"/>
                <w:szCs w:val="28"/>
                <w:rtl/>
                <w:lang w:bidi="ar-IQ"/>
              </w:rPr>
              <w:t xml:space="preserve"> </w:t>
            </w:r>
            <w:r>
              <w:rPr>
                <w:rFonts w:cs="Times New Roman" w:hint="cs"/>
                <w:sz w:val="28"/>
                <w:szCs w:val="28"/>
                <w:rtl/>
                <w:lang w:bidi="ar-IQ"/>
              </w:rPr>
              <w:t xml:space="preserve">(التعلم التجريبي) </w:t>
            </w:r>
          </w:p>
          <w:p w14:paraId="4AA02E00"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cs="Times New Roman"/>
                <w:sz w:val="28"/>
                <w:szCs w:val="28"/>
                <w:lang w:bidi="ar-IQ"/>
              </w:rPr>
              <w:t>Application Learning</w:t>
            </w:r>
            <w:r>
              <w:rPr>
                <w:rFonts w:cs="Times New Roman" w:hint="cs"/>
                <w:sz w:val="28"/>
                <w:szCs w:val="28"/>
                <w:rtl/>
                <w:lang w:bidi="ar-IQ"/>
              </w:rPr>
              <w:t>(تطبيق التعليم)</w:t>
            </w:r>
          </w:p>
          <w:p w14:paraId="7E11A09F"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054BDFD0"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4AD5DF57"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09E5EFF7"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r w:rsidR="00F81A20" w14:paraId="0E859595" w14:textId="77777777" w:rsidTr="00B43FEA">
        <w:trPr>
          <w:trHeight w:val="400"/>
        </w:trPr>
        <w:tc>
          <w:tcPr>
            <w:tcW w:w="9720" w:type="dxa"/>
            <w:tcBorders>
              <w:top w:val="single" w:sz="4" w:space="0" w:color="auto"/>
              <w:left w:val="single" w:sz="4" w:space="0" w:color="auto"/>
              <w:bottom w:val="single" w:sz="4" w:space="0" w:color="auto"/>
              <w:right w:val="single" w:sz="4" w:space="0" w:color="auto"/>
            </w:tcBorders>
            <w:hideMark/>
          </w:tcPr>
          <w:p w14:paraId="34752E7F"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F81A20" w14:paraId="2CB5CE2E"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35C827A2" w14:textId="77777777" w:rsidR="00F81A20" w:rsidRDefault="00F81A20" w:rsidP="00F81A20">
            <w:pPr>
              <w:numPr>
                <w:ilvl w:val="0"/>
                <w:numId w:val="20"/>
              </w:numPr>
              <w:autoSpaceDE w:val="0"/>
              <w:autoSpaceDN w:val="0"/>
              <w:adjustRightInd w:val="0"/>
              <w:ind w:left="720" w:hanging="360"/>
              <w:rPr>
                <w:rFonts w:cs="Times New Roman"/>
                <w:sz w:val="28"/>
                <w:szCs w:val="28"/>
                <w:rtl/>
                <w:lang w:bidi="ar-IQ"/>
              </w:rPr>
            </w:pPr>
            <w:r>
              <w:rPr>
                <w:rFonts w:cs="Times New Roman"/>
                <w:sz w:val="28"/>
                <w:szCs w:val="28"/>
                <w:lang w:bidi="ar-IQ"/>
              </w:rPr>
              <w:t>Reports</w:t>
            </w:r>
            <w:r>
              <w:rPr>
                <w:rFonts w:cs="Times New Roman" w:hint="cs"/>
                <w:sz w:val="28"/>
                <w:szCs w:val="28"/>
                <w:rtl/>
                <w:lang w:bidi="ar-IQ"/>
              </w:rPr>
              <w:t xml:space="preserve"> ( اعداد التقارير )</w:t>
            </w:r>
          </w:p>
          <w:p w14:paraId="5AA535A9" w14:textId="77777777" w:rsidR="00F81A20" w:rsidRDefault="00F81A20" w:rsidP="00F81A20">
            <w:pPr>
              <w:numPr>
                <w:ilvl w:val="0"/>
                <w:numId w:val="20"/>
              </w:numPr>
              <w:autoSpaceDE w:val="0"/>
              <w:autoSpaceDN w:val="0"/>
              <w:adjustRightInd w:val="0"/>
              <w:ind w:left="720" w:hanging="360"/>
              <w:rPr>
                <w:rFonts w:cs="Times New Roman"/>
                <w:sz w:val="28"/>
                <w:szCs w:val="28"/>
                <w:rtl/>
                <w:lang w:bidi="ar-IQ"/>
              </w:rPr>
            </w:pPr>
            <w:r>
              <w:rPr>
                <w:rFonts w:cs="Times New Roman"/>
                <w:sz w:val="28"/>
                <w:szCs w:val="28"/>
                <w:lang w:bidi="ar-IQ"/>
              </w:rPr>
              <w:t>Projects Design</w:t>
            </w:r>
            <w:r>
              <w:rPr>
                <w:rFonts w:cs="Times New Roman" w:hint="cs"/>
                <w:sz w:val="28"/>
                <w:szCs w:val="28"/>
                <w:rtl/>
                <w:lang w:bidi="ar-IQ"/>
              </w:rPr>
              <w:t>( تصميم مشاريع)</w:t>
            </w:r>
          </w:p>
          <w:p w14:paraId="0F087CFF" w14:textId="77777777" w:rsidR="00F81A20" w:rsidRDefault="00F81A20" w:rsidP="00F81A20">
            <w:pPr>
              <w:numPr>
                <w:ilvl w:val="0"/>
                <w:numId w:val="20"/>
              </w:numPr>
              <w:autoSpaceDE w:val="0"/>
              <w:autoSpaceDN w:val="0"/>
              <w:adjustRightInd w:val="0"/>
              <w:ind w:left="720" w:hanging="360"/>
              <w:rPr>
                <w:rFonts w:cs="Times New Roman"/>
                <w:sz w:val="28"/>
                <w:szCs w:val="28"/>
                <w:rtl/>
                <w:lang w:bidi="ar-IQ"/>
              </w:rPr>
            </w:pPr>
            <w:r>
              <w:rPr>
                <w:rFonts w:cs="Times New Roman"/>
                <w:sz w:val="28"/>
                <w:szCs w:val="28"/>
                <w:lang w:bidi="ar-IQ"/>
              </w:rPr>
              <w:t>Feedback Learning</w:t>
            </w:r>
            <w:r>
              <w:rPr>
                <w:rFonts w:cs="Times New Roman" w:hint="cs"/>
                <w:sz w:val="28"/>
                <w:szCs w:val="28"/>
                <w:rtl/>
                <w:lang w:bidi="ar-IQ"/>
              </w:rPr>
              <w:t>( التغذية الراجعة من الطلاب)</w:t>
            </w:r>
          </w:p>
          <w:p w14:paraId="53B00BFE" w14:textId="77777777" w:rsidR="00F81A20" w:rsidRDefault="00F81A20" w:rsidP="00F81A20">
            <w:pPr>
              <w:numPr>
                <w:ilvl w:val="0"/>
                <w:numId w:val="20"/>
              </w:numPr>
              <w:autoSpaceDE w:val="0"/>
              <w:autoSpaceDN w:val="0"/>
              <w:adjustRightInd w:val="0"/>
              <w:ind w:left="720" w:hanging="360"/>
              <w:rPr>
                <w:rFonts w:cs="Times New Roman"/>
                <w:sz w:val="28"/>
                <w:szCs w:val="28"/>
                <w:lang w:bidi="ar-IQ"/>
              </w:rPr>
            </w:pPr>
            <w:r>
              <w:rPr>
                <w:rFonts w:cs="Times New Roman"/>
                <w:sz w:val="28"/>
                <w:szCs w:val="28"/>
              </w:rPr>
              <w:t>E-Learning using Moodle</w:t>
            </w:r>
            <w:r>
              <w:rPr>
                <w:rFonts w:cs="Times New Roman" w:hint="cs"/>
                <w:sz w:val="28"/>
                <w:szCs w:val="28"/>
                <w:rtl/>
                <w:lang w:bidi="ar-IQ"/>
              </w:rPr>
              <w:t>(التعليم الالكتروني بواسطة المودل)</w:t>
            </w:r>
          </w:p>
          <w:p w14:paraId="23C8E272"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6CA3FAB7"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69D62D5F"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58978F1F"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495A6A88"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r w:rsidR="00F81A20" w14:paraId="51EDCF5B" w14:textId="77777777" w:rsidTr="00B43FEA">
        <w:trPr>
          <w:trHeight w:val="1290"/>
        </w:trPr>
        <w:tc>
          <w:tcPr>
            <w:tcW w:w="9720" w:type="dxa"/>
            <w:tcBorders>
              <w:top w:val="single" w:sz="4" w:space="0" w:color="auto"/>
              <w:left w:val="single" w:sz="4" w:space="0" w:color="auto"/>
              <w:bottom w:val="single" w:sz="4" w:space="0" w:color="auto"/>
              <w:right w:val="single" w:sz="4" w:space="0" w:color="auto"/>
            </w:tcBorders>
          </w:tcPr>
          <w:p w14:paraId="55B38E54"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ج- الأهداف الوجدانية والقيمية .</w:t>
            </w:r>
          </w:p>
          <w:p w14:paraId="646821A0"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w:t>
            </w:r>
          </w:p>
          <w:p w14:paraId="09DEF3A9"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ج1   -- ايمان الطالب ان المواضيع قي الدراسة لها اهمية كبيرة بحياته اليومية .</w:t>
            </w:r>
          </w:p>
          <w:p w14:paraId="49364986"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ج2- ترسيخ المفاهيم العلمية بربطها بالحياة .</w:t>
            </w:r>
          </w:p>
          <w:p w14:paraId="42AF7D2F"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ج3- زرع الاجتهاد وحب الدرس في نفوس الطلاب من خلال المكافئات المادية والمعنوية</w:t>
            </w:r>
          </w:p>
          <w:p w14:paraId="6162564E"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ج4- </w:t>
            </w:r>
            <w:r>
              <w:rPr>
                <w:rFonts w:ascii="Calibri" w:hAnsi="Calibri" w:cs="Times New Roman" w:hint="cs"/>
                <w:sz w:val="28"/>
                <w:szCs w:val="28"/>
                <w:rtl/>
              </w:rPr>
              <w:t xml:space="preserve">استراتيجية التفكير الناقد في التعلم </w:t>
            </w:r>
            <w:r>
              <w:rPr>
                <w:rFonts w:ascii="Calibri" w:hAnsi="Calibri" w:cs="Times New Roman"/>
                <w:sz w:val="28"/>
                <w:szCs w:val="28"/>
                <w:rtl/>
              </w:rPr>
              <w:t>(</w:t>
            </w:r>
            <w:r>
              <w:rPr>
                <w:rFonts w:ascii="Calibri" w:hAnsi="Calibri" w:cs="Calibri"/>
                <w:sz w:val="28"/>
                <w:szCs w:val="28"/>
              </w:rPr>
              <w:t>Critical Thanking</w:t>
            </w:r>
            <w:r>
              <w:rPr>
                <w:rFonts w:ascii="Calibri" w:hAnsi="Calibri" w:cs="Times New Roman"/>
                <w:sz w:val="28"/>
                <w:szCs w:val="28"/>
                <w:rtl/>
                <w:lang w:bidi="ar-IQ"/>
              </w:rPr>
              <w:t>)</w:t>
            </w:r>
            <w:r>
              <w:rPr>
                <w:rFonts w:cs="Times New Roman" w:hint="cs"/>
                <w:b/>
                <w:bCs/>
                <w:sz w:val="24"/>
                <w:szCs w:val="24"/>
                <w:rtl/>
                <w:lang w:bidi="ar-IQ"/>
              </w:rPr>
              <w:t xml:space="preserve"> (هي مصطلح يرمز لأعلى مستويات التفكير والتي يهدف إلى طرح مشكلة ما ثم تحليلها منطقياً  للوصول إلى الحل المطلوب</w:t>
            </w:r>
          </w:p>
          <w:p w14:paraId="1495CD33"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r w:rsidR="00F81A20" w14:paraId="378D4A11" w14:textId="77777777" w:rsidTr="00B43FEA">
        <w:trPr>
          <w:trHeight w:val="471"/>
        </w:trPr>
        <w:tc>
          <w:tcPr>
            <w:tcW w:w="9720" w:type="dxa"/>
            <w:tcBorders>
              <w:top w:val="single" w:sz="4" w:space="0" w:color="auto"/>
              <w:left w:val="single" w:sz="4" w:space="0" w:color="auto"/>
              <w:bottom w:val="single" w:sz="4" w:space="0" w:color="auto"/>
              <w:right w:val="single" w:sz="4" w:space="0" w:color="auto"/>
            </w:tcBorders>
            <w:hideMark/>
          </w:tcPr>
          <w:p w14:paraId="2B38A7E2" w14:textId="77777777" w:rsidR="00F81A20" w:rsidRDefault="00F81A20">
            <w:pPr>
              <w:shd w:val="clear" w:color="auto" w:fill="FFFFFF"/>
              <w:tabs>
                <w:tab w:val="left" w:pos="612"/>
              </w:tabs>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F81A20" w14:paraId="5272778D"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425F3429" w14:textId="77777777" w:rsidR="00F81A20" w:rsidRDefault="00F81A20">
            <w:pPr>
              <w:ind w:left="180" w:firstLine="540"/>
              <w:rPr>
                <w:b/>
                <w:bCs/>
                <w:sz w:val="27"/>
                <w:szCs w:val="27"/>
                <w:rtl/>
              </w:rPr>
            </w:pPr>
            <w:r>
              <w:rPr>
                <w:b/>
                <w:bCs/>
                <w:sz w:val="27"/>
                <w:szCs w:val="27"/>
                <w:rtl/>
              </w:rPr>
              <w:t>1-  المحاضرات النظرية</w:t>
            </w:r>
          </w:p>
          <w:p w14:paraId="5960D565" w14:textId="77777777" w:rsidR="00F81A20" w:rsidRDefault="00F81A20">
            <w:pPr>
              <w:ind w:left="180" w:firstLine="540"/>
              <w:rPr>
                <w:b/>
                <w:bCs/>
                <w:sz w:val="27"/>
                <w:szCs w:val="27"/>
                <w:rtl/>
              </w:rPr>
            </w:pPr>
            <w:r>
              <w:rPr>
                <w:rFonts w:ascii="Calibri" w:eastAsia="Calibri" w:hAnsi="Calibri" w:cs="Times New Roman" w:hint="cs"/>
                <w:sz w:val="28"/>
                <w:szCs w:val="28"/>
                <w:rtl/>
                <w:lang w:bidi="ar-IQ"/>
              </w:rPr>
              <w:t xml:space="preserve"> </w:t>
            </w:r>
            <w:r>
              <w:rPr>
                <w:b/>
                <w:bCs/>
                <w:sz w:val="27"/>
                <w:szCs w:val="27"/>
                <w:rtl/>
              </w:rPr>
              <w:t xml:space="preserve">2-  الاستعانة بوسائل التوضيح كعرض الرسومات والاشكال وصور النباتات من خلال استخدام الحاسوب </w:t>
            </w:r>
          </w:p>
          <w:p w14:paraId="72E76EFC"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rPr>
            </w:pPr>
            <w:r>
              <w:rPr>
                <w:b/>
                <w:bCs/>
                <w:sz w:val="27"/>
                <w:szCs w:val="27"/>
                <w:rtl/>
              </w:rPr>
              <w:t xml:space="preserve">       3- المشاهدات الحقلية والزيارة الى بعض الحقول</w:t>
            </w:r>
            <w:r>
              <w:rPr>
                <w:rFonts w:ascii="Calibri" w:eastAsia="Calibri" w:hAnsi="Calibri" w:cs="Times New Roman" w:hint="cs"/>
                <w:sz w:val="28"/>
                <w:szCs w:val="28"/>
                <w:rtl/>
              </w:rPr>
              <w:t xml:space="preserve"> الزراعية</w:t>
            </w:r>
          </w:p>
          <w:p w14:paraId="3399BDF2"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rPr>
            </w:pPr>
          </w:p>
          <w:p w14:paraId="2C18C542"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rPr>
            </w:pPr>
          </w:p>
          <w:p w14:paraId="4D542E5F"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rPr>
            </w:pPr>
          </w:p>
          <w:p w14:paraId="3183D199"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290CA151"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649565E2"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r w:rsidR="00F81A20" w14:paraId="099487C8" w14:textId="77777777" w:rsidTr="00B43FEA">
        <w:trPr>
          <w:trHeight w:val="425"/>
        </w:trPr>
        <w:tc>
          <w:tcPr>
            <w:tcW w:w="9720" w:type="dxa"/>
            <w:tcBorders>
              <w:top w:val="single" w:sz="4" w:space="0" w:color="auto"/>
              <w:left w:val="single" w:sz="4" w:space="0" w:color="auto"/>
              <w:bottom w:val="single" w:sz="4" w:space="0" w:color="auto"/>
              <w:right w:val="single" w:sz="4" w:space="0" w:color="auto"/>
            </w:tcBorders>
            <w:hideMark/>
          </w:tcPr>
          <w:p w14:paraId="0C613E02"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F81A20" w14:paraId="0ED27972"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2229A7D9"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3318FF68"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المناقشة داخل القاعة او الحقل</w:t>
            </w:r>
          </w:p>
          <w:p w14:paraId="610B0EDF"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2. يحل الطالب الاسئلة الموجهة اليه</w:t>
            </w:r>
          </w:p>
          <w:p w14:paraId="004675E7"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2. انهاء كتابة تقرير</w:t>
            </w:r>
          </w:p>
          <w:p w14:paraId="2A25E02F"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0A162693"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bl>
    <w:p w14:paraId="3B89CC0D" w14:textId="77777777" w:rsidR="00F81A20" w:rsidRDefault="00F81A20" w:rsidP="00B43FEA">
      <w:pPr>
        <w:shd w:val="clear" w:color="auto" w:fill="FFFFFF"/>
      </w:pPr>
    </w:p>
    <w:tbl>
      <w:tblPr>
        <w:bidiVisual/>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2552"/>
        <w:gridCol w:w="2411"/>
        <w:gridCol w:w="1590"/>
        <w:gridCol w:w="1673"/>
      </w:tblGrid>
      <w:tr w:rsidR="00F81A20" w14:paraId="34BD389B" w14:textId="77777777" w:rsidTr="00B43FEA">
        <w:trPr>
          <w:trHeight w:val="2610"/>
        </w:trPr>
        <w:tc>
          <w:tcPr>
            <w:tcW w:w="9790" w:type="dxa"/>
            <w:gridSpan w:val="5"/>
            <w:tcBorders>
              <w:top w:val="single" w:sz="4" w:space="0" w:color="auto"/>
              <w:left w:val="single" w:sz="4" w:space="0" w:color="auto"/>
              <w:bottom w:val="single" w:sz="4" w:space="0" w:color="auto"/>
              <w:right w:val="single" w:sz="4" w:space="0" w:color="auto"/>
            </w:tcBorders>
          </w:tcPr>
          <w:p w14:paraId="3065ED0F" w14:textId="77777777" w:rsidR="00F81A20" w:rsidRDefault="00F81A20">
            <w:pPr>
              <w:autoSpaceDE w:val="0"/>
              <w:autoSpaceDN w:val="0"/>
              <w:adjustRightInd w:val="0"/>
              <w:ind w:left="432"/>
              <w:rPr>
                <w:rFonts w:ascii="Calibri" w:eastAsia="Calibri" w:hAnsi="Calibri" w:cs="Times New Roman"/>
                <w:sz w:val="28"/>
                <w:szCs w:val="28"/>
                <w:rtl/>
                <w:lang w:bidi="ar-IQ"/>
              </w:rPr>
            </w:pPr>
          </w:p>
          <w:p w14:paraId="51442639" w14:textId="77777777" w:rsidR="00F81A20" w:rsidRDefault="00F81A20">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د -المهارات العامة والتأهيلية المنقولة (المهارات الأخرى المتعلقة بقابلية التوظيف والتطور الشخصي).</w:t>
            </w:r>
          </w:p>
          <w:p w14:paraId="3E7B4760"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د1- حل المشكلات بموضوعية</w:t>
            </w:r>
          </w:p>
          <w:p w14:paraId="1A6E1295"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د2- الجدية أثناء عمل التجارب</w:t>
            </w:r>
          </w:p>
          <w:p w14:paraId="0BCB9667"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د3- ممارسة التعاون في الانشطة الجماعية</w:t>
            </w:r>
          </w:p>
          <w:p w14:paraId="1C55B0B5"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د4- ترتيب المختبر او ارجاع كافة المستلزمات الى مكانها والمحافظة عليها</w:t>
            </w:r>
          </w:p>
          <w:p w14:paraId="1E68C794" w14:textId="77777777" w:rsidR="00F81A20" w:rsidRDefault="00F81A20">
            <w:pPr>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w:t>
            </w:r>
          </w:p>
        </w:tc>
      </w:tr>
      <w:tr w:rsidR="00F81A20" w14:paraId="33AA4F84" w14:textId="77777777" w:rsidTr="00B43FEA">
        <w:trPr>
          <w:trHeight w:val="475"/>
        </w:trPr>
        <w:tc>
          <w:tcPr>
            <w:tcW w:w="9790" w:type="dxa"/>
            <w:gridSpan w:val="5"/>
            <w:tcBorders>
              <w:top w:val="single" w:sz="4" w:space="0" w:color="auto"/>
              <w:left w:val="single" w:sz="4" w:space="0" w:color="auto"/>
              <w:bottom w:val="single" w:sz="4" w:space="0" w:color="auto"/>
              <w:right w:val="single" w:sz="4" w:space="0" w:color="auto"/>
            </w:tcBorders>
            <w:hideMark/>
          </w:tcPr>
          <w:p w14:paraId="5A3162DB" w14:textId="77777777" w:rsidR="00F81A20" w:rsidRDefault="00F81A20">
            <w:pPr>
              <w:tabs>
                <w:tab w:val="left" w:pos="67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F81A20" w14:paraId="40968964" w14:textId="77777777" w:rsidTr="00B43FEA">
        <w:trPr>
          <w:trHeight w:val="624"/>
        </w:trPr>
        <w:tc>
          <w:tcPr>
            <w:tcW w:w="9790" w:type="dxa"/>
            <w:gridSpan w:val="5"/>
            <w:tcBorders>
              <w:top w:val="single" w:sz="4" w:space="0" w:color="auto"/>
              <w:left w:val="single" w:sz="4" w:space="0" w:color="auto"/>
              <w:bottom w:val="single" w:sz="4" w:space="0" w:color="auto"/>
              <w:right w:val="single" w:sz="4" w:space="0" w:color="auto"/>
            </w:tcBorders>
          </w:tcPr>
          <w:p w14:paraId="27B93A45" w14:textId="77777777" w:rsidR="00F81A20" w:rsidRDefault="00F81A20">
            <w:pPr>
              <w:autoSpaceDE w:val="0"/>
              <w:autoSpaceDN w:val="0"/>
              <w:adjustRightInd w:val="0"/>
              <w:rPr>
                <w:rFonts w:ascii="Calibri" w:eastAsia="Calibri" w:hAnsi="Calibri" w:cs="Times New Roman"/>
                <w:sz w:val="28"/>
                <w:szCs w:val="28"/>
                <w:rtl/>
                <w:lang w:bidi="ar-IQ"/>
              </w:rPr>
            </w:pPr>
          </w:p>
          <w:p w14:paraId="07FD2F34" w14:textId="77777777" w:rsidR="00F81A20" w:rsidRDefault="00F81A20">
            <w:pPr>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1. تتطبيق ما شاهده الطالب من الاستاذ</w:t>
            </w:r>
          </w:p>
          <w:p w14:paraId="170891F8" w14:textId="77777777" w:rsidR="00F81A20" w:rsidRDefault="00F81A20">
            <w:pPr>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2. تنفيذ التجربة الموجهة اليه</w:t>
            </w:r>
          </w:p>
          <w:p w14:paraId="3ED493C9" w14:textId="77777777" w:rsidR="00F81A20" w:rsidRDefault="00F81A20">
            <w:pPr>
              <w:autoSpaceDE w:val="0"/>
              <w:autoSpaceDN w:val="0"/>
              <w:adjustRightInd w:val="0"/>
              <w:rPr>
                <w:rFonts w:ascii="Calibri" w:eastAsia="Calibri" w:hAnsi="Calibri" w:cs="Times New Roman"/>
                <w:sz w:val="28"/>
                <w:szCs w:val="28"/>
                <w:rtl/>
                <w:lang w:bidi="ar-IQ"/>
              </w:rPr>
            </w:pPr>
          </w:p>
          <w:p w14:paraId="7C3664CD" w14:textId="77777777" w:rsidR="00F81A20" w:rsidRDefault="00F81A20">
            <w:pPr>
              <w:autoSpaceDE w:val="0"/>
              <w:autoSpaceDN w:val="0"/>
              <w:adjustRightInd w:val="0"/>
              <w:rPr>
                <w:rFonts w:ascii="Calibri" w:eastAsia="Calibri" w:hAnsi="Calibri" w:cs="Times New Roman"/>
                <w:sz w:val="28"/>
                <w:szCs w:val="28"/>
                <w:rtl/>
                <w:lang w:bidi="ar-IQ"/>
              </w:rPr>
            </w:pPr>
          </w:p>
          <w:p w14:paraId="4DC6040F" w14:textId="77777777" w:rsidR="00F81A20" w:rsidRDefault="00F81A20">
            <w:pPr>
              <w:autoSpaceDE w:val="0"/>
              <w:autoSpaceDN w:val="0"/>
              <w:adjustRightInd w:val="0"/>
              <w:rPr>
                <w:rFonts w:ascii="Calibri" w:eastAsia="Calibri" w:hAnsi="Calibri" w:cs="Times New Roman"/>
                <w:sz w:val="28"/>
                <w:szCs w:val="28"/>
                <w:lang w:bidi="ar-IQ"/>
              </w:rPr>
            </w:pPr>
          </w:p>
        </w:tc>
      </w:tr>
      <w:tr w:rsidR="00F81A20" w14:paraId="28419BAA" w14:textId="77777777" w:rsidTr="00B43FEA">
        <w:trPr>
          <w:trHeight w:val="479"/>
        </w:trPr>
        <w:tc>
          <w:tcPr>
            <w:tcW w:w="9790" w:type="dxa"/>
            <w:gridSpan w:val="5"/>
            <w:tcBorders>
              <w:top w:val="single" w:sz="4" w:space="0" w:color="auto"/>
              <w:left w:val="single" w:sz="4" w:space="0" w:color="auto"/>
              <w:bottom w:val="single" w:sz="4" w:space="0" w:color="auto"/>
              <w:right w:val="single" w:sz="4" w:space="0" w:color="auto"/>
            </w:tcBorders>
            <w:hideMark/>
          </w:tcPr>
          <w:p w14:paraId="6A21A847" w14:textId="77777777" w:rsidR="00F81A20" w:rsidRDefault="00F81A20">
            <w:pPr>
              <w:tabs>
                <w:tab w:val="left" w:pos="64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F81A20" w14:paraId="5E68AAC6" w14:textId="77777777" w:rsidTr="00B43FEA">
        <w:trPr>
          <w:trHeight w:val="1771"/>
        </w:trPr>
        <w:tc>
          <w:tcPr>
            <w:tcW w:w="9790" w:type="dxa"/>
            <w:gridSpan w:val="5"/>
            <w:tcBorders>
              <w:top w:val="single" w:sz="4" w:space="0" w:color="auto"/>
              <w:left w:val="single" w:sz="4" w:space="0" w:color="auto"/>
              <w:bottom w:val="single" w:sz="4" w:space="0" w:color="auto"/>
              <w:right w:val="single" w:sz="4" w:space="0" w:color="auto"/>
            </w:tcBorders>
          </w:tcPr>
          <w:p w14:paraId="77FD8380" w14:textId="77777777" w:rsidR="00F81A20" w:rsidRDefault="00F81A20">
            <w:pPr>
              <w:autoSpaceDE w:val="0"/>
              <w:autoSpaceDN w:val="0"/>
              <w:adjustRightInd w:val="0"/>
              <w:rPr>
                <w:rFonts w:ascii="Calibri" w:eastAsia="Calibri" w:hAnsi="Calibri" w:cs="Times New Roman"/>
                <w:sz w:val="28"/>
                <w:szCs w:val="28"/>
                <w:rtl/>
                <w:lang w:bidi="ar-IQ"/>
              </w:rPr>
            </w:pPr>
          </w:p>
          <w:p w14:paraId="53AAAEEC"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1. المناقشة داخل القاعة او الحقل</w:t>
            </w:r>
          </w:p>
          <w:p w14:paraId="56058374"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2. يحل الطالب الاسئلة الموجهة اليه</w:t>
            </w:r>
          </w:p>
          <w:p w14:paraId="2C90CC50" w14:textId="77777777" w:rsidR="00F81A20" w:rsidRDefault="00F81A20">
            <w:pPr>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3. انهاء كتابة تقرير</w:t>
            </w:r>
          </w:p>
          <w:p w14:paraId="49FAE45D" w14:textId="77777777" w:rsidR="00F81A20" w:rsidRDefault="00F81A20">
            <w:pPr>
              <w:rPr>
                <w:rFonts w:ascii="Calibri" w:eastAsia="Calibri" w:hAnsi="Calibri" w:cs="Times New Roman"/>
                <w:sz w:val="28"/>
                <w:szCs w:val="28"/>
                <w:lang w:bidi="ar-IQ"/>
              </w:rPr>
            </w:pPr>
          </w:p>
          <w:p w14:paraId="3917B2AE" w14:textId="77777777" w:rsidR="00F81A20" w:rsidRDefault="00F81A20">
            <w:pPr>
              <w:rPr>
                <w:rFonts w:ascii="Calibri" w:eastAsia="Calibri" w:hAnsi="Calibri" w:cs="Times New Roman"/>
                <w:sz w:val="28"/>
                <w:szCs w:val="28"/>
                <w:lang w:bidi="ar-IQ"/>
              </w:rPr>
            </w:pPr>
          </w:p>
          <w:p w14:paraId="5D2E9074" w14:textId="77777777" w:rsidR="00F81A20" w:rsidRDefault="00F81A20">
            <w:pPr>
              <w:rPr>
                <w:rFonts w:ascii="Calibri" w:eastAsia="Calibri" w:hAnsi="Calibri" w:cs="Times New Roman"/>
                <w:sz w:val="28"/>
                <w:szCs w:val="28"/>
                <w:lang w:bidi="ar-IQ"/>
              </w:rPr>
            </w:pPr>
          </w:p>
        </w:tc>
      </w:tr>
      <w:tr w:rsidR="00F81A20" w14:paraId="0793C504" w14:textId="77777777" w:rsidTr="00B43FEA">
        <w:trPr>
          <w:trHeight w:val="624"/>
        </w:trPr>
        <w:tc>
          <w:tcPr>
            <w:tcW w:w="9790" w:type="dxa"/>
            <w:gridSpan w:val="5"/>
            <w:tcBorders>
              <w:top w:val="single" w:sz="4" w:space="0" w:color="auto"/>
              <w:left w:val="single" w:sz="4" w:space="0" w:color="auto"/>
              <w:bottom w:val="single" w:sz="4" w:space="0" w:color="auto"/>
              <w:right w:val="single" w:sz="4" w:space="0" w:color="auto"/>
            </w:tcBorders>
            <w:hideMark/>
          </w:tcPr>
          <w:p w14:paraId="706C58B3" w14:textId="77777777" w:rsidR="00F81A20" w:rsidRDefault="00F81A20" w:rsidP="00F81A20">
            <w:pPr>
              <w:numPr>
                <w:ilvl w:val="0"/>
                <w:numId w:val="18"/>
              </w:numPr>
              <w:shd w:val="clear" w:color="auto" w:fill="FFFFFF"/>
              <w:tabs>
                <w:tab w:val="left" w:pos="58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بنية البرنامج </w:t>
            </w:r>
          </w:p>
        </w:tc>
      </w:tr>
      <w:tr w:rsidR="00F81A20" w14:paraId="0E639D44" w14:textId="77777777" w:rsidTr="00B43FEA">
        <w:trPr>
          <w:trHeight w:val="394"/>
        </w:trPr>
        <w:tc>
          <w:tcPr>
            <w:tcW w:w="1568" w:type="dxa"/>
            <w:vMerge w:val="restart"/>
            <w:tcBorders>
              <w:top w:val="single" w:sz="4" w:space="0" w:color="auto"/>
              <w:left w:val="single" w:sz="4" w:space="0" w:color="auto"/>
              <w:bottom w:val="single" w:sz="4" w:space="0" w:color="auto"/>
              <w:right w:val="single" w:sz="4" w:space="0" w:color="auto"/>
            </w:tcBorders>
            <w:hideMark/>
          </w:tcPr>
          <w:p w14:paraId="4AF9D2D7"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6D1A5845"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رمز المقرر أو المساق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26B94AED"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اسم المقرر أو المساق</w:t>
            </w:r>
          </w:p>
        </w:tc>
        <w:tc>
          <w:tcPr>
            <w:tcW w:w="3261" w:type="dxa"/>
            <w:gridSpan w:val="2"/>
            <w:tcBorders>
              <w:top w:val="single" w:sz="4" w:space="0" w:color="auto"/>
              <w:left w:val="single" w:sz="4" w:space="0" w:color="auto"/>
              <w:bottom w:val="single" w:sz="4" w:space="0" w:color="auto"/>
              <w:right w:val="single" w:sz="4" w:space="0" w:color="auto"/>
            </w:tcBorders>
            <w:hideMark/>
          </w:tcPr>
          <w:p w14:paraId="2D7C2351"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الساعات المعتمدة</w:t>
            </w:r>
          </w:p>
        </w:tc>
      </w:tr>
      <w:tr w:rsidR="00F81A20" w14:paraId="53787378" w14:textId="77777777" w:rsidTr="00B43FEA">
        <w:trPr>
          <w:trHeight w:val="462"/>
        </w:trPr>
        <w:tc>
          <w:tcPr>
            <w:tcW w:w="9790" w:type="dxa"/>
            <w:vMerge/>
            <w:tcBorders>
              <w:top w:val="single" w:sz="4" w:space="0" w:color="auto"/>
              <w:left w:val="single" w:sz="4" w:space="0" w:color="auto"/>
              <w:bottom w:val="single" w:sz="4" w:space="0" w:color="auto"/>
              <w:right w:val="single" w:sz="4" w:space="0" w:color="auto"/>
            </w:tcBorders>
            <w:vAlign w:val="center"/>
            <w:hideMark/>
          </w:tcPr>
          <w:p w14:paraId="1E94EE15" w14:textId="77777777" w:rsidR="00F81A20" w:rsidRDefault="00F81A20">
            <w:pPr>
              <w:bidi w:val="0"/>
              <w:rPr>
                <w:rFonts w:ascii="Calibri" w:eastAsia="Calibri" w:hAnsi="Calibri" w:cs="Times New Roman"/>
                <w:sz w:val="24"/>
                <w:szCs w:val="24"/>
                <w:lang w:bidi="ar-IQ"/>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27E4DD4" w14:textId="77777777" w:rsidR="00F81A20" w:rsidRDefault="00F81A20">
            <w:pPr>
              <w:bidi w:val="0"/>
              <w:rPr>
                <w:rFonts w:ascii="Calibri" w:eastAsia="Calibri" w:hAnsi="Calibri" w:cs="Times New Roman"/>
                <w:sz w:val="24"/>
                <w:szCs w:val="24"/>
                <w:lang w:bidi="ar-IQ"/>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27CB2AE" w14:textId="77777777" w:rsidR="00F81A20" w:rsidRDefault="00F81A20">
            <w:pPr>
              <w:bidi w:val="0"/>
              <w:rPr>
                <w:rFonts w:ascii="Calibri" w:eastAsia="Calibri" w:hAnsi="Calibri" w:cs="Times New Roman"/>
                <w:sz w:val="24"/>
                <w:szCs w:val="24"/>
                <w:lang w:bidi="ar-IQ"/>
              </w:rPr>
            </w:pPr>
          </w:p>
        </w:tc>
        <w:tc>
          <w:tcPr>
            <w:tcW w:w="1589" w:type="dxa"/>
            <w:tcBorders>
              <w:top w:val="single" w:sz="4" w:space="0" w:color="auto"/>
              <w:left w:val="single" w:sz="4" w:space="0" w:color="auto"/>
              <w:bottom w:val="single" w:sz="4" w:space="0" w:color="auto"/>
              <w:right w:val="single" w:sz="4" w:space="0" w:color="auto"/>
            </w:tcBorders>
            <w:hideMark/>
          </w:tcPr>
          <w:p w14:paraId="14DF8FEF"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نظري </w:t>
            </w:r>
          </w:p>
        </w:tc>
        <w:tc>
          <w:tcPr>
            <w:tcW w:w="1672" w:type="dxa"/>
            <w:tcBorders>
              <w:top w:val="single" w:sz="4" w:space="0" w:color="auto"/>
              <w:left w:val="single" w:sz="4" w:space="0" w:color="auto"/>
              <w:bottom w:val="single" w:sz="4" w:space="0" w:color="auto"/>
              <w:right w:val="single" w:sz="4" w:space="0" w:color="auto"/>
            </w:tcBorders>
            <w:hideMark/>
          </w:tcPr>
          <w:p w14:paraId="5FA18BAE"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عملي </w:t>
            </w:r>
          </w:p>
        </w:tc>
      </w:tr>
      <w:tr w:rsidR="00F81A20" w14:paraId="422D348C" w14:textId="77777777" w:rsidTr="00B43FEA">
        <w:trPr>
          <w:trHeight w:val="689"/>
        </w:trPr>
        <w:tc>
          <w:tcPr>
            <w:tcW w:w="1568" w:type="dxa"/>
            <w:tcBorders>
              <w:top w:val="single" w:sz="4" w:space="0" w:color="auto"/>
              <w:left w:val="single" w:sz="4" w:space="0" w:color="auto"/>
              <w:bottom w:val="single" w:sz="4" w:space="0" w:color="auto"/>
              <w:right w:val="single" w:sz="4" w:space="0" w:color="auto"/>
            </w:tcBorders>
            <w:hideMark/>
          </w:tcPr>
          <w:p w14:paraId="4EF29397"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الثالثة</w:t>
            </w:r>
          </w:p>
        </w:tc>
        <w:tc>
          <w:tcPr>
            <w:tcW w:w="2551" w:type="dxa"/>
            <w:tcBorders>
              <w:top w:val="single" w:sz="4" w:space="0" w:color="auto"/>
              <w:left w:val="single" w:sz="4" w:space="0" w:color="auto"/>
              <w:bottom w:val="single" w:sz="4" w:space="0" w:color="auto"/>
              <w:right w:val="single" w:sz="4" w:space="0" w:color="auto"/>
            </w:tcBorders>
          </w:tcPr>
          <w:p w14:paraId="4B14EF42"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hideMark/>
          </w:tcPr>
          <w:p w14:paraId="7D2B83ED"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تربية نبات</w:t>
            </w:r>
          </w:p>
        </w:tc>
        <w:tc>
          <w:tcPr>
            <w:tcW w:w="1589" w:type="dxa"/>
            <w:tcBorders>
              <w:top w:val="single" w:sz="4" w:space="0" w:color="auto"/>
              <w:left w:val="single" w:sz="4" w:space="0" w:color="auto"/>
              <w:bottom w:val="single" w:sz="4" w:space="0" w:color="auto"/>
              <w:right w:val="single" w:sz="4" w:space="0" w:color="auto"/>
            </w:tcBorders>
            <w:hideMark/>
          </w:tcPr>
          <w:p w14:paraId="097109D8"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1672" w:type="dxa"/>
            <w:tcBorders>
              <w:top w:val="single" w:sz="4" w:space="0" w:color="auto"/>
              <w:left w:val="single" w:sz="4" w:space="0" w:color="auto"/>
              <w:bottom w:val="single" w:sz="4" w:space="0" w:color="auto"/>
              <w:right w:val="single" w:sz="4" w:space="0" w:color="auto"/>
            </w:tcBorders>
            <w:hideMark/>
          </w:tcPr>
          <w:p w14:paraId="509368ED"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F81A20" w14:paraId="0792DA8C" w14:textId="77777777" w:rsidTr="00B43FEA">
        <w:trPr>
          <w:trHeight w:val="536"/>
        </w:trPr>
        <w:tc>
          <w:tcPr>
            <w:tcW w:w="1568" w:type="dxa"/>
            <w:tcBorders>
              <w:top w:val="single" w:sz="4" w:space="0" w:color="auto"/>
              <w:left w:val="single" w:sz="4" w:space="0" w:color="auto"/>
              <w:bottom w:val="single" w:sz="4" w:space="0" w:color="auto"/>
              <w:right w:val="single" w:sz="4" w:space="0" w:color="auto"/>
            </w:tcBorders>
          </w:tcPr>
          <w:p w14:paraId="5B45C0A4"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1DFC2EFE"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6EA390D3"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13F7E498"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28094B1A"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38528D97" w14:textId="77777777" w:rsidTr="00B43FEA">
        <w:trPr>
          <w:trHeight w:val="426"/>
        </w:trPr>
        <w:tc>
          <w:tcPr>
            <w:tcW w:w="1568" w:type="dxa"/>
            <w:tcBorders>
              <w:top w:val="single" w:sz="4" w:space="0" w:color="auto"/>
              <w:left w:val="single" w:sz="4" w:space="0" w:color="auto"/>
              <w:bottom w:val="single" w:sz="4" w:space="0" w:color="auto"/>
              <w:right w:val="single" w:sz="4" w:space="0" w:color="auto"/>
            </w:tcBorders>
          </w:tcPr>
          <w:p w14:paraId="27D6E5E2"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7A3DCB57"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2FAECA4F"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5F93FC5C"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4B453016"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765F290E" w14:textId="77777777" w:rsidTr="00B43FEA">
        <w:trPr>
          <w:trHeight w:val="378"/>
        </w:trPr>
        <w:tc>
          <w:tcPr>
            <w:tcW w:w="1568" w:type="dxa"/>
            <w:tcBorders>
              <w:top w:val="single" w:sz="4" w:space="0" w:color="auto"/>
              <w:left w:val="single" w:sz="4" w:space="0" w:color="auto"/>
              <w:bottom w:val="single" w:sz="4" w:space="0" w:color="auto"/>
              <w:right w:val="single" w:sz="4" w:space="0" w:color="auto"/>
            </w:tcBorders>
          </w:tcPr>
          <w:p w14:paraId="520EAC47"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17F3F224"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049D1A76"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1A0CCA01"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77AE577C"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27617D99" w14:textId="77777777" w:rsidTr="00B43FEA">
        <w:trPr>
          <w:trHeight w:val="260"/>
        </w:trPr>
        <w:tc>
          <w:tcPr>
            <w:tcW w:w="1568" w:type="dxa"/>
            <w:tcBorders>
              <w:top w:val="single" w:sz="4" w:space="0" w:color="auto"/>
              <w:left w:val="single" w:sz="4" w:space="0" w:color="auto"/>
              <w:bottom w:val="single" w:sz="4" w:space="0" w:color="auto"/>
              <w:right w:val="single" w:sz="4" w:space="0" w:color="auto"/>
            </w:tcBorders>
          </w:tcPr>
          <w:p w14:paraId="3BB6E56A"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728BD990"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7A266325"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2DB669C5"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4A0470A0"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4500CE50" w14:textId="77777777" w:rsidTr="00B43FEA">
        <w:trPr>
          <w:trHeight w:val="346"/>
        </w:trPr>
        <w:tc>
          <w:tcPr>
            <w:tcW w:w="1568" w:type="dxa"/>
            <w:tcBorders>
              <w:top w:val="single" w:sz="4" w:space="0" w:color="auto"/>
              <w:left w:val="single" w:sz="4" w:space="0" w:color="auto"/>
              <w:bottom w:val="single" w:sz="4" w:space="0" w:color="auto"/>
              <w:right w:val="single" w:sz="4" w:space="0" w:color="auto"/>
            </w:tcBorders>
          </w:tcPr>
          <w:p w14:paraId="621C1765"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6ABA5C1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0A6C2631"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7201E9FC"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4E7A4DA0"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bl>
    <w:p w14:paraId="4AF7AF13" w14:textId="77777777" w:rsidR="00F81A20" w:rsidRDefault="00F81A20" w:rsidP="00B43FEA">
      <w:pPr>
        <w:shd w:val="clear" w:color="auto" w:fill="FFFFFF"/>
        <w:rPr>
          <w:rtl/>
        </w:rPr>
      </w:pPr>
    </w:p>
    <w:p w14:paraId="1B0447D8" w14:textId="77777777" w:rsidR="00F81A20" w:rsidRDefault="00F81A20" w:rsidP="00B43FEA">
      <w:pPr>
        <w:shd w:val="clear" w:color="auto" w:fill="FFFFFF"/>
        <w:rPr>
          <w:rtl/>
        </w:rPr>
      </w:pPr>
    </w:p>
    <w:p w14:paraId="0E44D814" w14:textId="77777777" w:rsidR="00F81A20" w:rsidRDefault="00F81A20" w:rsidP="00B43FEA">
      <w:pPr>
        <w:shd w:val="clear" w:color="auto" w:fill="FFFFFF"/>
        <w:rPr>
          <w:rtl/>
        </w:rPr>
      </w:pPr>
    </w:p>
    <w:p w14:paraId="022229FF" w14:textId="77777777" w:rsidR="00F81A20" w:rsidRDefault="00F81A20" w:rsidP="00B43FEA">
      <w:pPr>
        <w:shd w:val="clear" w:color="auto" w:fill="FFFFFF"/>
        <w:rPr>
          <w:rtl/>
        </w:rPr>
      </w:pPr>
    </w:p>
    <w:p w14:paraId="73B1CDFC" w14:textId="77777777" w:rsidR="00F81A20" w:rsidRDefault="00F81A20" w:rsidP="00B43FEA">
      <w:pPr>
        <w:shd w:val="clear" w:color="auto" w:fill="FFFFFF"/>
        <w:rPr>
          <w:rtl/>
        </w:rPr>
      </w:pPr>
    </w:p>
    <w:p w14:paraId="07383F27" w14:textId="77777777" w:rsidR="00F81A20" w:rsidRDefault="00F81A20" w:rsidP="00B43FEA">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6555B46C"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hideMark/>
          </w:tcPr>
          <w:p w14:paraId="13DB764A" w14:textId="77777777" w:rsidR="00F81A20" w:rsidRDefault="00F81A20" w:rsidP="00F81A20">
            <w:pPr>
              <w:numPr>
                <w:ilvl w:val="0"/>
                <w:numId w:val="18"/>
              </w:numPr>
              <w:shd w:val="clear" w:color="auto" w:fill="FFFFFF"/>
              <w:tabs>
                <w:tab w:val="left" w:pos="252"/>
                <w:tab w:val="left" w:pos="43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التخطيط للتطور الشخصي</w:t>
            </w:r>
          </w:p>
        </w:tc>
      </w:tr>
      <w:tr w:rsidR="00F81A20" w14:paraId="0F17C224"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23F76E46"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664E4181" w14:textId="77777777" w:rsidR="00F81A20" w:rsidRDefault="00F81A2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مصادر حديثة، دورات تدريبية، مطالعة المجلات والكتب العربية والعالمية، تجارب وزيارة ميدانية</w:t>
            </w:r>
          </w:p>
          <w:p w14:paraId="6333D60A"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56A73837"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6824761D"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59D41219"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37C72193"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6D5FCBBB" w14:textId="77777777" w:rsidR="00F81A20" w:rsidRDefault="00F81A20">
            <w:pPr>
              <w:shd w:val="clear" w:color="auto" w:fill="FFFFFF"/>
              <w:autoSpaceDE w:val="0"/>
              <w:autoSpaceDN w:val="0"/>
              <w:adjustRightInd w:val="0"/>
              <w:rPr>
                <w:rFonts w:ascii="Calibri" w:eastAsia="Calibri" w:hAnsi="Calibri"/>
                <w:sz w:val="28"/>
                <w:szCs w:val="28"/>
                <w:lang w:bidi="ar-IQ"/>
              </w:rPr>
            </w:pPr>
          </w:p>
        </w:tc>
      </w:tr>
      <w:tr w:rsidR="00F81A20" w14:paraId="45288099"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hideMark/>
          </w:tcPr>
          <w:p w14:paraId="1D7FA6A3" w14:textId="77777777" w:rsidR="00F81A20" w:rsidRDefault="00F81A20" w:rsidP="00F81A20">
            <w:pPr>
              <w:numPr>
                <w:ilvl w:val="0"/>
                <w:numId w:val="25"/>
              </w:numPr>
              <w:shd w:val="clear" w:color="auto" w:fill="FFFFFF"/>
              <w:tabs>
                <w:tab w:val="clear" w:pos="720"/>
                <w:tab w:val="left" w:pos="507"/>
              </w:tabs>
              <w:autoSpaceDE w:val="0"/>
              <w:autoSpaceDN w:val="0"/>
              <w:adjustRightInd w:val="0"/>
              <w:ind w:left="750" w:hanging="390"/>
              <w:rPr>
                <w:rFonts w:ascii="Calibri" w:eastAsia="Calibri" w:hAnsi="Calibri" w:cs="Times New Roman"/>
                <w:sz w:val="28"/>
                <w:szCs w:val="28"/>
                <w:lang w:bidi="ar-IQ"/>
              </w:rPr>
            </w:pPr>
            <w:r>
              <w:rPr>
                <w:rFonts w:ascii="Calibri" w:eastAsia="Calibri" w:hAnsi="Calibri" w:cs="Times New Roman" w:hint="cs"/>
                <w:sz w:val="28"/>
                <w:szCs w:val="28"/>
                <w:rtl/>
                <w:lang w:bidi="ar-IQ"/>
              </w:rPr>
              <w:t>معيار القبول (وضع الأنظمة المتعلقة بالالتحاق بالكلية أو المعهد)</w:t>
            </w:r>
          </w:p>
        </w:tc>
      </w:tr>
      <w:tr w:rsidR="00F81A20" w14:paraId="729B3DAE"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3DDA4F10" w14:textId="77777777" w:rsidR="00F81A20" w:rsidRDefault="00F81A2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القبول المركزي وحسب معايير وزارة التعليم العالي والبحث العلمي</w:t>
            </w:r>
          </w:p>
          <w:p w14:paraId="7B17FEB6"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62938D84"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51A8F577"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59DDC160"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2B507657"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48D8A1C0"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39C21ACB"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668AA1A1"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6F678D0E" w14:textId="77777777" w:rsidR="00F81A20" w:rsidRDefault="00F81A20">
            <w:pPr>
              <w:shd w:val="clear" w:color="auto" w:fill="FFFFFF"/>
              <w:autoSpaceDE w:val="0"/>
              <w:autoSpaceDN w:val="0"/>
              <w:adjustRightInd w:val="0"/>
              <w:rPr>
                <w:rFonts w:ascii="Calibri" w:eastAsia="Calibri" w:hAnsi="Calibri"/>
                <w:sz w:val="28"/>
                <w:szCs w:val="28"/>
                <w:lang w:bidi="ar-IQ"/>
              </w:rPr>
            </w:pPr>
          </w:p>
        </w:tc>
      </w:tr>
      <w:tr w:rsidR="00F81A20" w14:paraId="5F1B0B1E"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hideMark/>
          </w:tcPr>
          <w:p w14:paraId="489A361E" w14:textId="77777777" w:rsidR="00F81A20" w:rsidRDefault="00F81A20" w:rsidP="00F81A20">
            <w:pPr>
              <w:numPr>
                <w:ilvl w:val="0"/>
                <w:numId w:val="18"/>
              </w:numPr>
              <w:shd w:val="clear" w:color="auto" w:fill="FFFFFF"/>
              <w:tabs>
                <w:tab w:val="left" w:pos="507"/>
                <w:tab w:val="left" w:pos="79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أهم مصادر المعلومات عن البرنامج</w:t>
            </w:r>
          </w:p>
        </w:tc>
      </w:tr>
      <w:tr w:rsidR="00F81A20" w14:paraId="5CFD5287" w14:textId="77777777" w:rsidTr="00B43FEA">
        <w:trPr>
          <w:trHeight w:val="2595"/>
        </w:trPr>
        <w:tc>
          <w:tcPr>
            <w:tcW w:w="9720" w:type="dxa"/>
            <w:tcBorders>
              <w:top w:val="single" w:sz="4" w:space="0" w:color="auto"/>
              <w:left w:val="single" w:sz="4" w:space="0" w:color="auto"/>
              <w:bottom w:val="single" w:sz="4" w:space="0" w:color="auto"/>
              <w:right w:val="single" w:sz="4" w:space="0" w:color="auto"/>
            </w:tcBorders>
            <w:hideMark/>
          </w:tcPr>
          <w:p w14:paraId="2B865F28" w14:textId="77777777" w:rsidR="00F81A20" w:rsidRDefault="00F81A20">
            <w:pPr>
              <w:shd w:val="clear" w:color="auto" w:fill="FFFFFF"/>
              <w:autoSpaceDE w:val="0"/>
              <w:autoSpaceDN w:val="0"/>
              <w:adjustRightInd w:val="0"/>
              <w:rPr>
                <w:rFonts w:ascii="Calibri" w:eastAsia="Calibri" w:hAnsi="Calibri"/>
                <w:sz w:val="28"/>
                <w:szCs w:val="28"/>
                <w:lang w:bidi="ar-IQ"/>
              </w:rPr>
            </w:pPr>
            <w:r>
              <w:rPr>
                <w:rFonts w:ascii="Calibri" w:eastAsia="Calibri" w:hAnsi="Calibri"/>
                <w:sz w:val="28"/>
                <w:szCs w:val="28"/>
                <w:rtl/>
                <w:lang w:bidi="ar-IQ"/>
              </w:rPr>
              <w:t>كتب منهجية ،رسائل واطاريح ،نشرات ودوريات ومجلات علمية محلية وعالمية ..بالاضافة لاستخدام الانترنيت</w:t>
            </w:r>
          </w:p>
        </w:tc>
      </w:tr>
    </w:tbl>
    <w:p w14:paraId="7D53EC71" w14:textId="77777777" w:rsidR="00F81A20" w:rsidRDefault="00F81A20" w:rsidP="00B43FEA">
      <w:pPr>
        <w:shd w:val="clear" w:color="auto" w:fill="FFFFFF"/>
        <w:autoSpaceDE w:val="0"/>
        <w:autoSpaceDN w:val="0"/>
        <w:adjustRightInd w:val="0"/>
        <w:spacing w:after="200" w:line="276" w:lineRule="auto"/>
        <w:rPr>
          <w:sz w:val="28"/>
          <w:szCs w:val="28"/>
          <w:lang w:bidi="ar-IQ"/>
        </w:rPr>
      </w:pPr>
    </w:p>
    <w:p w14:paraId="17A29E5E" w14:textId="77777777" w:rsidR="00F81A20" w:rsidRDefault="00F81A20" w:rsidP="00B43FEA">
      <w:pPr>
        <w:bidi w:val="0"/>
        <w:spacing w:line="276" w:lineRule="auto"/>
        <w:rPr>
          <w:sz w:val="28"/>
          <w:szCs w:val="28"/>
          <w:rtl/>
          <w:lang w:bidi="ar-IQ"/>
        </w:rPr>
        <w:sectPr w:rsidR="00F81A20" w:rsidSect="00403023">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1469"/>
        <w:gridCol w:w="1382"/>
        <w:gridCol w:w="1453"/>
        <w:gridCol w:w="188"/>
        <w:gridCol w:w="530"/>
        <w:gridCol w:w="518"/>
        <w:gridCol w:w="518"/>
        <w:gridCol w:w="519"/>
        <w:gridCol w:w="518"/>
        <w:gridCol w:w="518"/>
        <w:gridCol w:w="518"/>
        <w:gridCol w:w="519"/>
        <w:gridCol w:w="518"/>
        <w:gridCol w:w="518"/>
        <w:gridCol w:w="518"/>
        <w:gridCol w:w="519"/>
        <w:gridCol w:w="518"/>
        <w:gridCol w:w="518"/>
        <w:gridCol w:w="518"/>
        <w:gridCol w:w="927"/>
      </w:tblGrid>
      <w:tr w:rsidR="00F81A20" w14:paraId="702EBA95" w14:textId="77777777" w:rsidTr="00B43FEA">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54A2449A"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lastRenderedPageBreak/>
              <w:t>مخطط مهارات المنهج</w:t>
            </w:r>
          </w:p>
        </w:tc>
      </w:tr>
      <w:tr w:rsidR="00F81A20" w14:paraId="0EE4E294" w14:textId="77777777" w:rsidTr="00B43FEA">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4BB8E2E2"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F81A20" w14:paraId="167A2A66" w14:textId="77777777" w:rsidTr="00B43FEA">
        <w:trPr>
          <w:trHeight w:val="462"/>
        </w:trPr>
        <w:tc>
          <w:tcPr>
            <w:tcW w:w="6126" w:type="dxa"/>
            <w:gridSpan w:val="4"/>
            <w:tcBorders>
              <w:top w:val="single" w:sz="4" w:space="0" w:color="auto"/>
              <w:left w:val="single" w:sz="4" w:space="0" w:color="auto"/>
              <w:bottom w:val="single" w:sz="4" w:space="0" w:color="auto"/>
              <w:right w:val="single" w:sz="4" w:space="0" w:color="auto"/>
            </w:tcBorders>
          </w:tcPr>
          <w:p w14:paraId="7DD4FF82"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8900" w:type="dxa"/>
            <w:gridSpan w:val="17"/>
            <w:tcBorders>
              <w:top w:val="single" w:sz="4" w:space="0" w:color="auto"/>
              <w:left w:val="single" w:sz="4" w:space="0" w:color="auto"/>
              <w:bottom w:val="single" w:sz="4" w:space="0" w:color="auto"/>
              <w:right w:val="single" w:sz="4" w:space="0" w:color="auto"/>
            </w:tcBorders>
            <w:hideMark/>
          </w:tcPr>
          <w:p w14:paraId="6F5B23D2"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مخرجات التعلم المطلوبة من البرنامج</w:t>
            </w:r>
          </w:p>
        </w:tc>
      </w:tr>
      <w:tr w:rsidR="00F81A20" w14:paraId="157627FC" w14:textId="77777777" w:rsidTr="00B43FEA">
        <w:trPr>
          <w:trHeight w:val="1326"/>
        </w:trPr>
        <w:tc>
          <w:tcPr>
            <w:tcW w:w="1825" w:type="dxa"/>
            <w:vMerge w:val="restart"/>
            <w:tcBorders>
              <w:top w:val="single" w:sz="4" w:space="0" w:color="auto"/>
              <w:left w:val="single" w:sz="4" w:space="0" w:color="auto"/>
              <w:bottom w:val="single" w:sz="4" w:space="0" w:color="auto"/>
              <w:right w:val="single" w:sz="4" w:space="0" w:color="auto"/>
            </w:tcBorders>
            <w:hideMark/>
          </w:tcPr>
          <w:p w14:paraId="67B94F50"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السنة / المستوى</w:t>
            </w:r>
          </w:p>
        </w:tc>
        <w:tc>
          <w:tcPr>
            <w:tcW w:w="1468" w:type="dxa"/>
            <w:vMerge w:val="restart"/>
            <w:tcBorders>
              <w:top w:val="single" w:sz="4" w:space="0" w:color="auto"/>
              <w:left w:val="single" w:sz="4" w:space="0" w:color="auto"/>
              <w:bottom w:val="single" w:sz="4" w:space="0" w:color="auto"/>
              <w:right w:val="single" w:sz="4" w:space="0" w:color="auto"/>
            </w:tcBorders>
            <w:hideMark/>
          </w:tcPr>
          <w:p w14:paraId="4B249C1C"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رمز المقرر</w:t>
            </w:r>
          </w:p>
        </w:tc>
        <w:tc>
          <w:tcPr>
            <w:tcW w:w="1381" w:type="dxa"/>
            <w:vMerge w:val="restart"/>
            <w:tcBorders>
              <w:top w:val="single" w:sz="4" w:space="0" w:color="auto"/>
              <w:left w:val="single" w:sz="4" w:space="0" w:color="auto"/>
              <w:bottom w:val="single" w:sz="4" w:space="0" w:color="auto"/>
              <w:right w:val="single" w:sz="4" w:space="0" w:color="auto"/>
            </w:tcBorders>
            <w:hideMark/>
          </w:tcPr>
          <w:p w14:paraId="5685B52A"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اسم المقرر</w:t>
            </w:r>
          </w:p>
        </w:tc>
        <w:tc>
          <w:tcPr>
            <w:tcW w:w="1640" w:type="dxa"/>
            <w:gridSpan w:val="2"/>
            <w:vMerge w:val="restart"/>
            <w:tcBorders>
              <w:top w:val="single" w:sz="4" w:space="0" w:color="auto"/>
              <w:left w:val="single" w:sz="4" w:space="0" w:color="auto"/>
              <w:bottom w:val="single" w:sz="4" w:space="0" w:color="auto"/>
              <w:right w:val="single" w:sz="4" w:space="0" w:color="auto"/>
            </w:tcBorders>
            <w:hideMark/>
          </w:tcPr>
          <w:p w14:paraId="6283E1AD"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أساسي</w:t>
            </w:r>
          </w:p>
          <w:p w14:paraId="78758662"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أم اختياري</w:t>
            </w:r>
          </w:p>
        </w:tc>
        <w:tc>
          <w:tcPr>
            <w:tcW w:w="2085" w:type="dxa"/>
            <w:gridSpan w:val="4"/>
            <w:tcBorders>
              <w:top w:val="single" w:sz="4" w:space="0" w:color="auto"/>
              <w:left w:val="single" w:sz="4" w:space="0" w:color="auto"/>
              <w:bottom w:val="single" w:sz="4" w:space="0" w:color="auto"/>
              <w:right w:val="single" w:sz="4" w:space="0" w:color="auto"/>
            </w:tcBorders>
            <w:hideMark/>
          </w:tcPr>
          <w:p w14:paraId="4FB143F4"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المعرفية </w:t>
            </w:r>
          </w:p>
        </w:tc>
        <w:tc>
          <w:tcPr>
            <w:tcW w:w="2073" w:type="dxa"/>
            <w:gridSpan w:val="4"/>
            <w:tcBorders>
              <w:top w:val="single" w:sz="4" w:space="0" w:color="auto"/>
              <w:left w:val="single" w:sz="4" w:space="0" w:color="auto"/>
              <w:bottom w:val="single" w:sz="4" w:space="0" w:color="auto"/>
              <w:right w:val="single" w:sz="4" w:space="0" w:color="auto"/>
            </w:tcBorders>
            <w:hideMark/>
          </w:tcPr>
          <w:p w14:paraId="5E88C646"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المهاراتية الخاصة بالبرنامج </w:t>
            </w:r>
          </w:p>
        </w:tc>
        <w:tc>
          <w:tcPr>
            <w:tcW w:w="2073" w:type="dxa"/>
            <w:gridSpan w:val="4"/>
            <w:tcBorders>
              <w:top w:val="single" w:sz="4" w:space="0" w:color="auto"/>
              <w:left w:val="single" w:sz="4" w:space="0" w:color="auto"/>
              <w:bottom w:val="single" w:sz="4" w:space="0" w:color="auto"/>
              <w:right w:val="single" w:sz="4" w:space="0" w:color="auto"/>
            </w:tcBorders>
            <w:hideMark/>
          </w:tcPr>
          <w:p w14:paraId="402B5514"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481" w:type="dxa"/>
            <w:gridSpan w:val="4"/>
            <w:tcBorders>
              <w:top w:val="single" w:sz="4" w:space="0" w:color="auto"/>
              <w:left w:val="single" w:sz="4" w:space="0" w:color="auto"/>
              <w:bottom w:val="single" w:sz="4" w:space="0" w:color="auto"/>
              <w:right w:val="single" w:sz="4" w:space="0" w:color="auto"/>
            </w:tcBorders>
            <w:hideMark/>
          </w:tcPr>
          <w:p w14:paraId="596BBE73"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المهارات العامة والتأهيلية المنقولة( المهارات الأخرى المتعلقة بقابلية التوظيف والتطور الشخصي)</w:t>
            </w:r>
          </w:p>
        </w:tc>
      </w:tr>
      <w:tr w:rsidR="00F81A20" w14:paraId="057A76F2" w14:textId="77777777" w:rsidTr="00B43FEA">
        <w:trPr>
          <w:trHeight w:val="3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0E898BB" w14:textId="77777777" w:rsidR="00F81A20" w:rsidRDefault="00F81A20">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3821E4" w14:textId="77777777" w:rsidR="00F81A20" w:rsidRDefault="00F81A20">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78E74B" w14:textId="77777777" w:rsidR="00F81A20" w:rsidRDefault="00F81A20">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34DFC52" w14:textId="77777777" w:rsidR="00F81A20" w:rsidRDefault="00F81A20">
            <w:pPr>
              <w:bidi w:val="0"/>
              <w:rPr>
                <w:rFonts w:ascii="Cambria" w:eastAsia="Calibri" w:hAnsi="Cambria" w:cs="Times New Roman"/>
                <w:b/>
                <w:bCs/>
                <w:color w:val="000000"/>
                <w:sz w:val="24"/>
                <w:szCs w:val="24"/>
              </w:rPr>
            </w:pPr>
          </w:p>
        </w:tc>
        <w:tc>
          <w:tcPr>
            <w:tcW w:w="530" w:type="dxa"/>
            <w:tcBorders>
              <w:top w:val="single" w:sz="4" w:space="0" w:color="auto"/>
              <w:left w:val="single" w:sz="4" w:space="0" w:color="auto"/>
              <w:bottom w:val="single" w:sz="4" w:space="0" w:color="auto"/>
              <w:right w:val="single" w:sz="4" w:space="0" w:color="auto"/>
            </w:tcBorders>
            <w:hideMark/>
          </w:tcPr>
          <w:p w14:paraId="61D5819F"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أ1</w:t>
            </w:r>
          </w:p>
        </w:tc>
        <w:tc>
          <w:tcPr>
            <w:tcW w:w="518" w:type="dxa"/>
            <w:tcBorders>
              <w:top w:val="single" w:sz="4" w:space="0" w:color="auto"/>
              <w:left w:val="single" w:sz="4" w:space="0" w:color="auto"/>
              <w:bottom w:val="single" w:sz="4" w:space="0" w:color="auto"/>
              <w:right w:val="single" w:sz="4" w:space="0" w:color="auto"/>
            </w:tcBorders>
            <w:hideMark/>
          </w:tcPr>
          <w:p w14:paraId="56DA9491"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أ2</w:t>
            </w:r>
          </w:p>
        </w:tc>
        <w:tc>
          <w:tcPr>
            <w:tcW w:w="518" w:type="dxa"/>
            <w:tcBorders>
              <w:top w:val="single" w:sz="4" w:space="0" w:color="auto"/>
              <w:left w:val="single" w:sz="4" w:space="0" w:color="auto"/>
              <w:bottom w:val="single" w:sz="4" w:space="0" w:color="auto"/>
              <w:right w:val="single" w:sz="4" w:space="0" w:color="auto"/>
            </w:tcBorders>
            <w:hideMark/>
          </w:tcPr>
          <w:p w14:paraId="1A826D6C"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أ3</w:t>
            </w:r>
          </w:p>
        </w:tc>
        <w:tc>
          <w:tcPr>
            <w:tcW w:w="519" w:type="dxa"/>
            <w:tcBorders>
              <w:top w:val="single" w:sz="4" w:space="0" w:color="auto"/>
              <w:left w:val="single" w:sz="4" w:space="0" w:color="auto"/>
              <w:bottom w:val="single" w:sz="4" w:space="0" w:color="auto"/>
              <w:right w:val="single" w:sz="4" w:space="0" w:color="auto"/>
            </w:tcBorders>
            <w:hideMark/>
          </w:tcPr>
          <w:p w14:paraId="18AC8D8C"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أ4</w:t>
            </w:r>
          </w:p>
        </w:tc>
        <w:tc>
          <w:tcPr>
            <w:tcW w:w="518" w:type="dxa"/>
            <w:tcBorders>
              <w:top w:val="single" w:sz="4" w:space="0" w:color="auto"/>
              <w:left w:val="single" w:sz="4" w:space="0" w:color="auto"/>
              <w:bottom w:val="single" w:sz="4" w:space="0" w:color="auto"/>
              <w:right w:val="single" w:sz="4" w:space="0" w:color="auto"/>
            </w:tcBorders>
            <w:hideMark/>
          </w:tcPr>
          <w:p w14:paraId="2EBEE803"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ب1</w:t>
            </w:r>
          </w:p>
        </w:tc>
        <w:tc>
          <w:tcPr>
            <w:tcW w:w="518" w:type="dxa"/>
            <w:tcBorders>
              <w:top w:val="single" w:sz="4" w:space="0" w:color="auto"/>
              <w:left w:val="single" w:sz="4" w:space="0" w:color="auto"/>
              <w:bottom w:val="single" w:sz="4" w:space="0" w:color="auto"/>
              <w:right w:val="single" w:sz="4" w:space="0" w:color="auto"/>
            </w:tcBorders>
            <w:hideMark/>
          </w:tcPr>
          <w:p w14:paraId="6CD77EBF"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ب2</w:t>
            </w:r>
          </w:p>
        </w:tc>
        <w:tc>
          <w:tcPr>
            <w:tcW w:w="518" w:type="dxa"/>
            <w:tcBorders>
              <w:top w:val="single" w:sz="4" w:space="0" w:color="auto"/>
              <w:left w:val="single" w:sz="4" w:space="0" w:color="auto"/>
              <w:bottom w:val="single" w:sz="4" w:space="0" w:color="auto"/>
              <w:right w:val="single" w:sz="4" w:space="0" w:color="auto"/>
            </w:tcBorders>
            <w:hideMark/>
          </w:tcPr>
          <w:p w14:paraId="2226666A"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ب3</w:t>
            </w:r>
          </w:p>
        </w:tc>
        <w:tc>
          <w:tcPr>
            <w:tcW w:w="519" w:type="dxa"/>
            <w:tcBorders>
              <w:top w:val="single" w:sz="4" w:space="0" w:color="auto"/>
              <w:left w:val="single" w:sz="4" w:space="0" w:color="auto"/>
              <w:bottom w:val="single" w:sz="4" w:space="0" w:color="auto"/>
              <w:right w:val="single" w:sz="4" w:space="0" w:color="auto"/>
            </w:tcBorders>
            <w:hideMark/>
          </w:tcPr>
          <w:p w14:paraId="3633C241"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ب4</w:t>
            </w:r>
          </w:p>
        </w:tc>
        <w:tc>
          <w:tcPr>
            <w:tcW w:w="518" w:type="dxa"/>
            <w:tcBorders>
              <w:top w:val="single" w:sz="4" w:space="0" w:color="auto"/>
              <w:left w:val="single" w:sz="4" w:space="0" w:color="auto"/>
              <w:bottom w:val="single" w:sz="4" w:space="0" w:color="auto"/>
              <w:right w:val="single" w:sz="4" w:space="0" w:color="auto"/>
            </w:tcBorders>
            <w:hideMark/>
          </w:tcPr>
          <w:p w14:paraId="7AB017F8"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ج1</w:t>
            </w:r>
          </w:p>
        </w:tc>
        <w:tc>
          <w:tcPr>
            <w:tcW w:w="518" w:type="dxa"/>
            <w:tcBorders>
              <w:top w:val="single" w:sz="4" w:space="0" w:color="auto"/>
              <w:left w:val="single" w:sz="4" w:space="0" w:color="auto"/>
              <w:bottom w:val="single" w:sz="4" w:space="0" w:color="auto"/>
              <w:right w:val="single" w:sz="4" w:space="0" w:color="auto"/>
            </w:tcBorders>
            <w:hideMark/>
          </w:tcPr>
          <w:p w14:paraId="5094758F"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ج2</w:t>
            </w:r>
          </w:p>
        </w:tc>
        <w:tc>
          <w:tcPr>
            <w:tcW w:w="518" w:type="dxa"/>
            <w:tcBorders>
              <w:top w:val="single" w:sz="4" w:space="0" w:color="auto"/>
              <w:left w:val="single" w:sz="4" w:space="0" w:color="auto"/>
              <w:bottom w:val="single" w:sz="4" w:space="0" w:color="auto"/>
              <w:right w:val="single" w:sz="4" w:space="0" w:color="auto"/>
            </w:tcBorders>
            <w:hideMark/>
          </w:tcPr>
          <w:p w14:paraId="6A6EE183"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ج3</w:t>
            </w:r>
          </w:p>
        </w:tc>
        <w:tc>
          <w:tcPr>
            <w:tcW w:w="519" w:type="dxa"/>
            <w:tcBorders>
              <w:top w:val="single" w:sz="4" w:space="0" w:color="auto"/>
              <w:left w:val="single" w:sz="4" w:space="0" w:color="auto"/>
              <w:bottom w:val="single" w:sz="4" w:space="0" w:color="auto"/>
              <w:right w:val="single" w:sz="4" w:space="0" w:color="auto"/>
            </w:tcBorders>
            <w:hideMark/>
          </w:tcPr>
          <w:p w14:paraId="3ACE5461"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ج4</w:t>
            </w:r>
          </w:p>
        </w:tc>
        <w:tc>
          <w:tcPr>
            <w:tcW w:w="518" w:type="dxa"/>
            <w:tcBorders>
              <w:top w:val="single" w:sz="4" w:space="0" w:color="auto"/>
              <w:left w:val="single" w:sz="4" w:space="0" w:color="auto"/>
              <w:bottom w:val="single" w:sz="4" w:space="0" w:color="auto"/>
              <w:right w:val="single" w:sz="4" w:space="0" w:color="auto"/>
            </w:tcBorders>
            <w:hideMark/>
          </w:tcPr>
          <w:p w14:paraId="1887D566"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د1</w:t>
            </w:r>
          </w:p>
        </w:tc>
        <w:tc>
          <w:tcPr>
            <w:tcW w:w="518" w:type="dxa"/>
            <w:tcBorders>
              <w:top w:val="single" w:sz="4" w:space="0" w:color="auto"/>
              <w:left w:val="single" w:sz="4" w:space="0" w:color="auto"/>
              <w:bottom w:val="single" w:sz="4" w:space="0" w:color="auto"/>
              <w:right w:val="single" w:sz="4" w:space="0" w:color="auto"/>
            </w:tcBorders>
            <w:hideMark/>
          </w:tcPr>
          <w:p w14:paraId="2E125A76"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د2</w:t>
            </w:r>
          </w:p>
        </w:tc>
        <w:tc>
          <w:tcPr>
            <w:tcW w:w="518" w:type="dxa"/>
            <w:tcBorders>
              <w:top w:val="single" w:sz="4" w:space="0" w:color="auto"/>
              <w:left w:val="single" w:sz="4" w:space="0" w:color="auto"/>
              <w:bottom w:val="single" w:sz="4" w:space="0" w:color="auto"/>
              <w:right w:val="single" w:sz="4" w:space="0" w:color="auto"/>
            </w:tcBorders>
            <w:hideMark/>
          </w:tcPr>
          <w:p w14:paraId="11252162"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د3</w:t>
            </w:r>
          </w:p>
        </w:tc>
        <w:tc>
          <w:tcPr>
            <w:tcW w:w="927" w:type="dxa"/>
            <w:tcBorders>
              <w:top w:val="single" w:sz="4" w:space="0" w:color="auto"/>
              <w:left w:val="single" w:sz="4" w:space="0" w:color="auto"/>
              <w:bottom w:val="single" w:sz="4" w:space="0" w:color="auto"/>
              <w:right w:val="single" w:sz="4" w:space="0" w:color="auto"/>
            </w:tcBorders>
            <w:hideMark/>
          </w:tcPr>
          <w:p w14:paraId="587E6F23"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د4</w:t>
            </w:r>
          </w:p>
        </w:tc>
      </w:tr>
      <w:tr w:rsidR="00F81A20" w14:paraId="7C62251B" w14:textId="77777777" w:rsidTr="00B43FEA">
        <w:trPr>
          <w:trHeight w:val="346"/>
        </w:trPr>
        <w:tc>
          <w:tcPr>
            <w:tcW w:w="1825" w:type="dxa"/>
            <w:vMerge w:val="restart"/>
            <w:tcBorders>
              <w:top w:val="single" w:sz="4" w:space="0" w:color="auto"/>
              <w:left w:val="single" w:sz="4" w:space="0" w:color="auto"/>
              <w:bottom w:val="single" w:sz="4" w:space="0" w:color="auto"/>
              <w:right w:val="single" w:sz="4" w:space="0" w:color="auto"/>
            </w:tcBorders>
            <w:hideMark/>
          </w:tcPr>
          <w:p w14:paraId="4631E49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الثالث</w:t>
            </w:r>
          </w:p>
        </w:tc>
        <w:tc>
          <w:tcPr>
            <w:tcW w:w="1468" w:type="dxa"/>
            <w:tcBorders>
              <w:top w:val="single" w:sz="4" w:space="0" w:color="auto"/>
              <w:left w:val="single" w:sz="4" w:space="0" w:color="auto"/>
              <w:bottom w:val="single" w:sz="4" w:space="0" w:color="auto"/>
              <w:right w:val="single" w:sz="4" w:space="0" w:color="auto"/>
            </w:tcBorders>
          </w:tcPr>
          <w:p w14:paraId="031BB4C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hideMark/>
          </w:tcPr>
          <w:p w14:paraId="58F1E43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تربية نبات</w:t>
            </w:r>
          </w:p>
        </w:tc>
        <w:tc>
          <w:tcPr>
            <w:tcW w:w="1640" w:type="dxa"/>
            <w:gridSpan w:val="2"/>
            <w:tcBorders>
              <w:top w:val="single" w:sz="4" w:space="0" w:color="auto"/>
              <w:left w:val="single" w:sz="4" w:space="0" w:color="auto"/>
              <w:bottom w:val="single" w:sz="4" w:space="0" w:color="auto"/>
              <w:right w:val="single" w:sz="4" w:space="0" w:color="auto"/>
            </w:tcBorders>
            <w:hideMark/>
          </w:tcPr>
          <w:p w14:paraId="52CC1FB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اساسي</w:t>
            </w:r>
          </w:p>
        </w:tc>
        <w:tc>
          <w:tcPr>
            <w:tcW w:w="530" w:type="dxa"/>
            <w:tcBorders>
              <w:top w:val="single" w:sz="4" w:space="0" w:color="auto"/>
              <w:left w:val="single" w:sz="4" w:space="0" w:color="auto"/>
              <w:bottom w:val="single" w:sz="4" w:space="0" w:color="auto"/>
              <w:right w:val="single" w:sz="4" w:space="0" w:color="auto"/>
            </w:tcBorders>
            <w:hideMark/>
          </w:tcPr>
          <w:p w14:paraId="7BE9A03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4CB578E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tcPr>
          <w:p w14:paraId="68EB7AC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hideMark/>
          </w:tcPr>
          <w:p w14:paraId="2CD2D84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2FBED78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4760474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539BC08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9" w:type="dxa"/>
            <w:tcBorders>
              <w:top w:val="single" w:sz="4" w:space="0" w:color="auto"/>
              <w:left w:val="single" w:sz="4" w:space="0" w:color="auto"/>
              <w:bottom w:val="single" w:sz="4" w:space="0" w:color="auto"/>
              <w:right w:val="single" w:sz="4" w:space="0" w:color="auto"/>
            </w:tcBorders>
            <w:hideMark/>
          </w:tcPr>
          <w:p w14:paraId="1935719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3253FF2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5B6F7B3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5ED5D75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9" w:type="dxa"/>
            <w:tcBorders>
              <w:top w:val="single" w:sz="4" w:space="0" w:color="auto"/>
              <w:left w:val="single" w:sz="4" w:space="0" w:color="auto"/>
              <w:bottom w:val="single" w:sz="4" w:space="0" w:color="auto"/>
              <w:right w:val="single" w:sz="4" w:space="0" w:color="auto"/>
            </w:tcBorders>
            <w:hideMark/>
          </w:tcPr>
          <w:p w14:paraId="4CB3554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16DBB73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060FE5A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518" w:type="dxa"/>
            <w:tcBorders>
              <w:top w:val="single" w:sz="4" w:space="0" w:color="auto"/>
              <w:left w:val="single" w:sz="4" w:space="0" w:color="auto"/>
              <w:bottom w:val="single" w:sz="4" w:space="0" w:color="auto"/>
              <w:right w:val="single" w:sz="4" w:space="0" w:color="auto"/>
            </w:tcBorders>
            <w:hideMark/>
          </w:tcPr>
          <w:p w14:paraId="2AEA5ED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c>
          <w:tcPr>
            <w:tcW w:w="927" w:type="dxa"/>
            <w:tcBorders>
              <w:top w:val="single" w:sz="4" w:space="0" w:color="auto"/>
              <w:left w:val="single" w:sz="4" w:space="0" w:color="auto"/>
              <w:bottom w:val="single" w:sz="4" w:space="0" w:color="auto"/>
              <w:right w:val="single" w:sz="4" w:space="0" w:color="auto"/>
            </w:tcBorders>
            <w:hideMark/>
          </w:tcPr>
          <w:p w14:paraId="7C44F46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eastAsia="Calibri" w:cs="Times New Roman" w:hint="cs"/>
                <w:b/>
                <w:bCs/>
                <w:color w:val="000000"/>
                <w:sz w:val="24"/>
                <w:szCs w:val="24"/>
                <w:rtl/>
                <w:lang w:val="en" w:bidi="ar-IQ"/>
              </w:rPr>
              <w:t>√</w:t>
            </w:r>
          </w:p>
        </w:tc>
      </w:tr>
      <w:tr w:rsidR="00F81A20" w14:paraId="77D2A1D8" w14:textId="77777777" w:rsidTr="00B43FEA">
        <w:trPr>
          <w:trHeight w:val="1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C367478" w14:textId="77777777" w:rsidR="00F81A20" w:rsidRDefault="00F81A2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301EFC9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2FCCA39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58ABB76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4EA8FB4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3BCF0D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26F5ED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5961A9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A86434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BCFFEB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56C93D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170909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66904C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5E9C23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3CC124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6E6932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6A7F2B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417557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E374B5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5A51310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1A20" w14:paraId="05831C36" w14:textId="77777777" w:rsidTr="00B43FEA">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6697E68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6C73F46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3773FD1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77C0538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2850965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6A55C9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0DE729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0DEBAE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BB45A8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100C32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54C9E0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756E54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BA6CF3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968B66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12AF24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79C50B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2D2A4E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60BF80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436BF1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134CD48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1A20" w14:paraId="4AF4AF70" w14:textId="77777777" w:rsidTr="00B43FEA">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DE082E" w14:textId="77777777" w:rsidR="00F81A20" w:rsidRDefault="00F81A2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0DEC87E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462695C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514D3D4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1B35816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EB2ECE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136CCC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0E5BDCE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536F44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846C1A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D81015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91DF56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D5C0EC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FAF3E5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0F7278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4B37DF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4F4617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E4C124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7663E4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286F253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1A20" w14:paraId="2BDA5820" w14:textId="77777777" w:rsidTr="00B43FEA">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27FB357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6B3E6DD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5508D4F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4EDF6F0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6CB37B8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C97641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6E7325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E836D6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309DA6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C0D235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F10E29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5D0D67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7BFEAB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89B7E3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046C04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54A4C3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E5AA23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60DDDB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D0079B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66497A0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1A20" w14:paraId="2B6D6593" w14:textId="77777777" w:rsidTr="00B43FEA">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737C58" w14:textId="77777777" w:rsidR="00F81A20" w:rsidRDefault="00F81A2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5376291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771236A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10C6CD4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35BEE4E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7605B4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69A286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30BE1A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9DC003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801C55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6FCF97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1FA458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94A584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42AA9B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3BE85B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F1D617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531598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144E34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ACF834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35EBA03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1A20" w14:paraId="00EBEB0E" w14:textId="77777777" w:rsidTr="00B43FEA">
        <w:trPr>
          <w:trHeight w:val="329"/>
        </w:trPr>
        <w:tc>
          <w:tcPr>
            <w:tcW w:w="1825" w:type="dxa"/>
            <w:vMerge w:val="restart"/>
            <w:tcBorders>
              <w:top w:val="single" w:sz="4" w:space="0" w:color="auto"/>
              <w:left w:val="single" w:sz="4" w:space="0" w:color="auto"/>
              <w:bottom w:val="single" w:sz="4" w:space="0" w:color="auto"/>
              <w:right w:val="single" w:sz="4" w:space="0" w:color="auto"/>
            </w:tcBorders>
          </w:tcPr>
          <w:p w14:paraId="1EDE6FD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5675C18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7E8F49B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5A0CB9B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353E7F0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99BCA3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8A9934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0C8492F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507DF9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A1931A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3924A9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E44D09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103C24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840A37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2CCC4C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4A511D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BAACE0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2AFE49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0E0AE0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4681E99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1A20" w14:paraId="42253392" w14:textId="77777777" w:rsidTr="00B43FEA">
        <w:trPr>
          <w:trHeight w:val="46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5A52DCE" w14:textId="77777777" w:rsidR="00F81A20" w:rsidRDefault="00F81A2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5CDB411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381" w:type="dxa"/>
            <w:tcBorders>
              <w:top w:val="single" w:sz="4" w:space="0" w:color="auto"/>
              <w:left w:val="single" w:sz="4" w:space="0" w:color="auto"/>
              <w:bottom w:val="single" w:sz="4" w:space="0" w:color="auto"/>
              <w:right w:val="single" w:sz="4" w:space="0" w:color="auto"/>
            </w:tcBorders>
          </w:tcPr>
          <w:p w14:paraId="625D853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40" w:type="dxa"/>
            <w:gridSpan w:val="2"/>
            <w:tcBorders>
              <w:top w:val="single" w:sz="4" w:space="0" w:color="auto"/>
              <w:left w:val="single" w:sz="4" w:space="0" w:color="auto"/>
              <w:bottom w:val="single" w:sz="4" w:space="0" w:color="auto"/>
              <w:right w:val="single" w:sz="4" w:space="0" w:color="auto"/>
            </w:tcBorders>
          </w:tcPr>
          <w:p w14:paraId="38CBA79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77E8BF7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7071FB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7595CE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A4E733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EA8037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E9AB6D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06432B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EF95DB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F8CC57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67F5C5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F072D3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15F1B4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8A673B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4B3310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96C3CF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386CD49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28384C25" w14:textId="77777777" w:rsidR="00F81A20" w:rsidRDefault="00F81A20" w:rsidP="00B43FEA">
      <w:pPr>
        <w:shd w:val="clear" w:color="auto" w:fill="FFFFFF"/>
        <w:autoSpaceDE w:val="0"/>
        <w:autoSpaceDN w:val="0"/>
        <w:adjustRightInd w:val="0"/>
        <w:spacing w:after="200" w:line="276" w:lineRule="auto"/>
        <w:rPr>
          <w:rFonts w:ascii="Calibri" w:hAnsi="Calibri" w:cs="Arial"/>
          <w:rtl/>
          <w:lang w:val="en" w:bidi="ar-IQ"/>
        </w:rPr>
      </w:pPr>
    </w:p>
    <w:p w14:paraId="12CDF4B2" w14:textId="77777777" w:rsidR="00F81A20" w:rsidRDefault="00F81A20" w:rsidP="00B43FEA">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pPr>
    </w:p>
    <w:p w14:paraId="02310E8F" w14:textId="77777777" w:rsidR="00F81A20" w:rsidRDefault="00F81A20" w:rsidP="00B43FEA">
      <w:pPr>
        <w:bidi w:val="0"/>
        <w:spacing w:line="276" w:lineRule="auto"/>
        <w:rPr>
          <w:b/>
          <w:bCs/>
          <w:color w:val="993300"/>
          <w:sz w:val="32"/>
          <w:szCs w:val="32"/>
          <w:rtl/>
        </w:rPr>
        <w:sectPr w:rsidR="00F81A20">
          <w:pgSz w:w="16838" w:h="11906" w:orient="landscape"/>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20"/>
          <w:bidi/>
          <w:rtlGutter/>
        </w:sectPr>
      </w:pPr>
    </w:p>
    <w:p w14:paraId="2F0838C6" w14:textId="77777777" w:rsidR="00F81A20" w:rsidRDefault="00F81A20" w:rsidP="00B43FEA">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6976DFF1" w14:textId="77777777" w:rsidR="00F81A20" w:rsidRDefault="00F81A20" w:rsidP="00B43FEA">
      <w:pPr>
        <w:shd w:val="clear" w:color="auto" w:fill="FFFFFF"/>
        <w:autoSpaceDE w:val="0"/>
        <w:autoSpaceDN w:val="0"/>
        <w:adjustRightInd w:val="0"/>
        <w:spacing w:before="240" w:after="200" w:line="276" w:lineRule="auto"/>
        <w:rPr>
          <w:rFonts w:cs="Times New Roman"/>
          <w:b/>
          <w:bCs/>
          <w:color w:val="1F4E79"/>
          <w:sz w:val="32"/>
          <w:szCs w:val="32"/>
          <w:rtl/>
          <w:lang w:bidi="ar-IQ"/>
        </w:rPr>
      </w:pPr>
    </w:p>
    <w:p w14:paraId="107A137E" w14:textId="77777777" w:rsidR="00F81A20" w:rsidRDefault="00F81A20" w:rsidP="00B43FEA">
      <w:pPr>
        <w:shd w:val="clear" w:color="auto" w:fill="FFFFFF"/>
        <w:autoSpaceDE w:val="0"/>
        <w:autoSpaceDN w:val="0"/>
        <w:adjustRightInd w:val="0"/>
        <w:spacing w:before="240" w:after="200" w:line="276" w:lineRule="auto"/>
        <w:rPr>
          <w:b/>
          <w:bCs/>
          <w:sz w:val="32"/>
          <w:szCs w:val="32"/>
          <w:rtl/>
          <w:lang w:bidi="ar-IQ"/>
        </w:rPr>
      </w:pPr>
      <w:r>
        <w:rPr>
          <w:rFonts w:cs="Times New Roman" w:hint="cs"/>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66368AC2" w14:textId="77777777" w:rsidTr="00B43FEA">
        <w:trPr>
          <w:trHeight w:val="794"/>
        </w:trPr>
        <w:tc>
          <w:tcPr>
            <w:tcW w:w="9720" w:type="dxa"/>
            <w:tcBorders>
              <w:top w:val="single" w:sz="4" w:space="0" w:color="auto"/>
              <w:left w:val="single" w:sz="4" w:space="0" w:color="auto"/>
              <w:bottom w:val="single" w:sz="4" w:space="0" w:color="auto"/>
              <w:right w:val="single" w:sz="4" w:space="0" w:color="auto"/>
            </w:tcBorders>
            <w:hideMark/>
          </w:tcPr>
          <w:p w14:paraId="364A94AD" w14:textId="77777777" w:rsidR="00F81A20" w:rsidRDefault="00F81A20">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Pr>
                <w:rFonts w:ascii="Cambria" w:eastAsia="Calibri" w:hAnsi="Cambria" w:cs="Times New Roman" w:hint="cs"/>
                <w:b/>
                <w:bCs/>
                <w:color w:val="000000"/>
                <w:sz w:val="32"/>
                <w:szCs w:val="32"/>
                <w:rtl/>
                <w:lang w:bidi="ar-IQ"/>
              </w:rPr>
              <w:t>؛</w:t>
            </w:r>
          </w:p>
        </w:tc>
      </w:tr>
    </w:tbl>
    <w:p w14:paraId="5576337B" w14:textId="77777777" w:rsidR="00F81A20" w:rsidRDefault="00F81A20" w:rsidP="00B43FEA">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p w14:paraId="32A1CAF4" w14:textId="77777777" w:rsidR="00F81A20" w:rsidRDefault="00F81A20" w:rsidP="00B43FEA">
      <w:pPr>
        <w:shd w:val="clear" w:color="auto" w:fill="FFFFFF"/>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F81A20" w14:paraId="47B9DCD9"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03F3C13F" w14:textId="77777777" w:rsidR="00F81A20" w:rsidRDefault="00F81A20" w:rsidP="00F81A20">
            <w:pPr>
              <w:numPr>
                <w:ilvl w:val="0"/>
                <w:numId w:val="26"/>
              </w:numPr>
              <w:shd w:val="clear" w:color="auto" w:fill="FFFFFF"/>
              <w:autoSpaceDE w:val="0"/>
              <w:autoSpaceDN w:val="0"/>
              <w:adjustRightInd w:val="0"/>
              <w:ind w:hanging="288"/>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hideMark/>
          </w:tcPr>
          <w:p w14:paraId="39492FC1" w14:textId="77777777" w:rsidR="00F81A20" w:rsidRDefault="00F81A20">
            <w:pPr>
              <w:shd w:val="clear" w:color="auto" w:fill="FFFFFF"/>
              <w:autoSpaceDE w:val="0"/>
              <w:autoSpaceDN w:val="0"/>
              <w:adjustRightInd w:val="0"/>
              <w:rPr>
                <w:rFonts w:ascii="Cambria" w:eastAsia="Calibri" w:hAnsi="Cambria" w:cs="Times New Roman"/>
                <w:color w:val="D9D9D9"/>
                <w:sz w:val="28"/>
                <w:szCs w:val="28"/>
                <w:lang w:bidi="ar-IQ"/>
              </w:rPr>
            </w:pPr>
            <w:r>
              <w:rPr>
                <w:rFonts w:ascii="Cambria" w:eastAsia="Calibri" w:hAnsi="Cambria" w:cs="Times New Roman" w:hint="cs"/>
                <w:color w:val="D9D9D9"/>
                <w:sz w:val="28"/>
                <w:szCs w:val="28"/>
                <w:rtl/>
                <w:lang w:bidi="ar-IQ"/>
              </w:rPr>
              <w:t>جامعة القاسم الخضر اء-كلية الزراعة</w:t>
            </w:r>
          </w:p>
        </w:tc>
      </w:tr>
      <w:tr w:rsidR="00F81A20" w14:paraId="5AE962E9"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405A5396" w14:textId="77777777" w:rsidR="00F81A20" w:rsidRDefault="00F81A20" w:rsidP="00F81A20">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hideMark/>
          </w:tcPr>
          <w:p w14:paraId="64458AC4"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color w:val="D9D9D9"/>
                <w:sz w:val="28"/>
                <w:szCs w:val="28"/>
                <w:rtl/>
                <w:lang w:bidi="ar-IQ"/>
              </w:rPr>
              <w:t xml:space="preserve"> </w:t>
            </w: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4"/>
                <w:szCs w:val="24"/>
                <w:rtl/>
                <w:lang w:bidi="ar-IQ"/>
              </w:rPr>
              <w:t>البستنة وهندسة الحدائق</w:t>
            </w:r>
          </w:p>
        </w:tc>
      </w:tr>
      <w:tr w:rsidR="00F81A20" w14:paraId="543A801B"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46845917" w14:textId="77777777" w:rsidR="00F81A20" w:rsidRDefault="00F81A20" w:rsidP="00F81A20">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hideMark/>
          </w:tcPr>
          <w:p w14:paraId="5E5A9607"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تربية نبات</w:t>
            </w:r>
          </w:p>
        </w:tc>
      </w:tr>
      <w:tr w:rsidR="00F81A20" w14:paraId="32CFAC8A"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6351656C" w14:textId="77777777" w:rsidR="00F81A20" w:rsidRDefault="00F81A20" w:rsidP="00F81A20">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hideMark/>
          </w:tcPr>
          <w:p w14:paraId="44ACC35D"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نظري ,عملي</w:t>
            </w:r>
          </w:p>
        </w:tc>
      </w:tr>
      <w:tr w:rsidR="00F81A20" w14:paraId="79FE2EF6"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641AF73B" w14:textId="77777777" w:rsidR="00F81A20" w:rsidRDefault="00F81A20" w:rsidP="00F81A20">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hideMark/>
          </w:tcPr>
          <w:p w14:paraId="798B8F1C"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w:t>
            </w:r>
          </w:p>
        </w:tc>
      </w:tr>
      <w:tr w:rsidR="00F81A20" w14:paraId="27E85A31"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275C9512" w14:textId="77777777" w:rsidR="00F81A20" w:rsidRDefault="00F81A20" w:rsidP="00F81A20">
            <w:pPr>
              <w:numPr>
                <w:ilvl w:val="0"/>
                <w:numId w:val="26"/>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hideMark/>
          </w:tcPr>
          <w:p w14:paraId="25CF9734"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75</w:t>
            </w:r>
          </w:p>
        </w:tc>
      </w:tr>
      <w:tr w:rsidR="00F81A20" w14:paraId="5849DCAA" w14:textId="77777777" w:rsidTr="00B43FEA">
        <w:trPr>
          <w:trHeight w:val="624"/>
        </w:trPr>
        <w:tc>
          <w:tcPr>
            <w:tcW w:w="3780" w:type="dxa"/>
            <w:tcBorders>
              <w:top w:val="single" w:sz="4" w:space="0" w:color="auto"/>
              <w:left w:val="single" w:sz="4" w:space="0" w:color="auto"/>
              <w:bottom w:val="single" w:sz="4" w:space="0" w:color="auto"/>
              <w:right w:val="single" w:sz="4" w:space="0" w:color="auto"/>
            </w:tcBorders>
            <w:hideMark/>
          </w:tcPr>
          <w:p w14:paraId="17D8DB67" w14:textId="77777777" w:rsidR="00F81A20" w:rsidRDefault="00F81A20" w:rsidP="00F81A20">
            <w:pPr>
              <w:numPr>
                <w:ilvl w:val="0"/>
                <w:numId w:val="26"/>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hideMark/>
          </w:tcPr>
          <w:p w14:paraId="7565AA79"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20-6-2016</w:t>
            </w:r>
          </w:p>
        </w:tc>
      </w:tr>
      <w:tr w:rsidR="00F81A20" w14:paraId="296378DF" w14:textId="77777777" w:rsidTr="00B43FEA">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24A35793" w14:textId="77777777" w:rsidR="00F81A20" w:rsidRDefault="00F81A20" w:rsidP="00F81A20">
            <w:pPr>
              <w:numPr>
                <w:ilvl w:val="0"/>
                <w:numId w:val="26"/>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أهداف المقرر</w:t>
            </w:r>
          </w:p>
        </w:tc>
      </w:tr>
      <w:tr w:rsidR="00F81A20" w14:paraId="4D8C4279"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6820CE03" w14:textId="77777777" w:rsidR="00F81A20" w:rsidRDefault="00F81A20" w:rsidP="00F81A20">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عن اهمية الوراثة في حياتنا</w:t>
            </w:r>
          </w:p>
        </w:tc>
      </w:tr>
      <w:tr w:rsidR="00F81A20" w14:paraId="3E03D3B6"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18DEFFB0" w14:textId="77777777" w:rsidR="00F81A20" w:rsidRDefault="00F81A20" w:rsidP="00F81A20">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الخاصة بتركيب المادة الوراثية</w:t>
            </w:r>
          </w:p>
        </w:tc>
      </w:tr>
      <w:tr w:rsidR="00F81A20" w14:paraId="5D0CC359"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33DDBF9D" w14:textId="77777777" w:rsidR="00F81A20" w:rsidRDefault="00F81A20" w:rsidP="00F81A20">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الخاصة بتكاثر المادة الوراثية</w:t>
            </w:r>
          </w:p>
        </w:tc>
      </w:tr>
      <w:tr w:rsidR="00F81A20" w14:paraId="51A9D283"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4DAF1AF4"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r>
              <w:rPr>
                <w:rFonts w:ascii="Cambria" w:eastAsia="Calibri" w:hAnsi="Cambria"/>
                <w:color w:val="000000"/>
                <w:sz w:val="28"/>
                <w:szCs w:val="28"/>
                <w:rtl/>
                <w:lang w:bidi="ar-IQ"/>
              </w:rPr>
              <w:t>4-تزويد الطالب بالمعلومات العلمية الخاصة بالتعبير الجيني وانتاج البروتين</w:t>
            </w:r>
          </w:p>
        </w:tc>
      </w:tr>
      <w:tr w:rsidR="00F81A20" w14:paraId="782974FD"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7AFDDD8D" w14:textId="77777777" w:rsidR="00F81A20" w:rsidRDefault="00F81A20" w:rsidP="00F81A20">
            <w:pPr>
              <w:numPr>
                <w:ilvl w:val="0"/>
                <w:numId w:val="27"/>
              </w:num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تزويد الطالب بالمعلومات العلمية الخاصة باهم التغايرات التي تطراء على المادة الوراثية</w:t>
            </w:r>
          </w:p>
        </w:tc>
      </w:tr>
      <w:tr w:rsidR="00F81A20" w14:paraId="0706E81E"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6979F708"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34F3159B"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2F038431"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0606AA0B"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6C90B1EC"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0B09DC7F" w14:textId="77777777" w:rsidTr="00B43FEA">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48B60C7C"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p>
        </w:tc>
      </w:tr>
    </w:tbl>
    <w:p w14:paraId="145CB9C0" w14:textId="77777777" w:rsidR="00F81A20" w:rsidRDefault="00F81A20" w:rsidP="00B43FEA">
      <w:pPr>
        <w:shd w:val="clear" w:color="auto" w:fill="FFFFFF"/>
        <w:rPr>
          <w:vanish/>
          <w:rtl/>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180629B0" w14:textId="77777777" w:rsidTr="00B43FEA">
        <w:trPr>
          <w:trHeight w:val="653"/>
        </w:trPr>
        <w:tc>
          <w:tcPr>
            <w:tcW w:w="9720" w:type="dxa"/>
            <w:tcBorders>
              <w:top w:val="single" w:sz="4" w:space="0" w:color="auto"/>
              <w:left w:val="single" w:sz="4" w:space="0" w:color="auto"/>
              <w:bottom w:val="single" w:sz="4" w:space="0" w:color="auto"/>
              <w:right w:val="single" w:sz="4" w:space="0" w:color="auto"/>
            </w:tcBorders>
            <w:hideMark/>
          </w:tcPr>
          <w:p w14:paraId="444EA469" w14:textId="77777777" w:rsidR="00F81A20" w:rsidRDefault="00F81A20" w:rsidP="00F81A20">
            <w:pPr>
              <w:numPr>
                <w:ilvl w:val="0"/>
                <w:numId w:val="28"/>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المقرر وطرائق التعليم والتعلم والتقييم</w:t>
            </w:r>
          </w:p>
        </w:tc>
      </w:tr>
      <w:tr w:rsidR="00F81A20" w14:paraId="6A12EECF" w14:textId="77777777" w:rsidTr="00B43FEA">
        <w:trPr>
          <w:trHeight w:val="2490"/>
        </w:trPr>
        <w:tc>
          <w:tcPr>
            <w:tcW w:w="9720" w:type="dxa"/>
            <w:tcBorders>
              <w:top w:val="single" w:sz="4" w:space="0" w:color="auto"/>
              <w:left w:val="single" w:sz="4" w:space="0" w:color="auto"/>
              <w:bottom w:val="single" w:sz="4" w:space="0" w:color="auto"/>
              <w:right w:val="single" w:sz="4" w:space="0" w:color="auto"/>
            </w:tcBorders>
            <w:hideMark/>
          </w:tcPr>
          <w:p w14:paraId="3F79FABD" w14:textId="77777777" w:rsidR="00F81A20" w:rsidRDefault="00F81A20">
            <w:pPr>
              <w:shd w:val="clear" w:color="auto" w:fill="FFFFFF"/>
              <w:autoSpaceDE w:val="0"/>
              <w:autoSpaceDN w:val="0"/>
              <w:adjustRightInd w:val="0"/>
              <w:ind w:left="43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 الأهداف المعرفية  </w:t>
            </w:r>
          </w:p>
          <w:p w14:paraId="4594E82C"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أ1- تمكين الطالب من معرفة وفهم تربية النبات العام</w:t>
            </w:r>
          </w:p>
          <w:p w14:paraId="7C9BACB5"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أ2-تمكين الطالب من معرفة وفهم ماهية المادة الوراثية</w:t>
            </w:r>
          </w:p>
          <w:p w14:paraId="7B3D9BF4"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أ3- تمكين الطالب من معرفة وفهم كيفية تكاثر المادة الوراثية وكيفية انتقالها عبر الاجيال</w:t>
            </w:r>
          </w:p>
          <w:p w14:paraId="0594D7C1"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أ4- تمكين الطالب من معرفة وفهم التعبير الجيني واملاء المظهر الخارجي</w:t>
            </w:r>
          </w:p>
          <w:p w14:paraId="3A25C12F"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أ5-  تمكين الطالب من معرفة  الوراثة السايتوبلازمية</w:t>
            </w:r>
          </w:p>
          <w:p w14:paraId="5570F925"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أ6-  تمكين الطالب من معرفة  علاقة الوراثة بالبيئة</w:t>
            </w:r>
          </w:p>
        </w:tc>
      </w:tr>
      <w:tr w:rsidR="00F81A20" w14:paraId="5FF4938A" w14:textId="77777777" w:rsidTr="00B43FEA">
        <w:trPr>
          <w:trHeight w:val="1631"/>
        </w:trPr>
        <w:tc>
          <w:tcPr>
            <w:tcW w:w="9720" w:type="dxa"/>
            <w:tcBorders>
              <w:top w:val="single" w:sz="4" w:space="0" w:color="auto"/>
              <w:left w:val="single" w:sz="4" w:space="0" w:color="auto"/>
              <w:bottom w:val="single" w:sz="4" w:space="0" w:color="auto"/>
              <w:right w:val="single" w:sz="4" w:space="0" w:color="auto"/>
            </w:tcBorders>
            <w:hideMark/>
          </w:tcPr>
          <w:p w14:paraId="73606A64"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  الأهداف المهاراتية الخاصة بالمقرر. </w:t>
            </w:r>
          </w:p>
          <w:p w14:paraId="54DE6D72"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ب1 –اكساب الطالب مهارات في كيفية تشخيص الحامض النووي</w:t>
            </w:r>
          </w:p>
          <w:p w14:paraId="741996A3"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ب2 – اكساب الطالب مهارات في كيفية عزل </w:t>
            </w:r>
            <w:r>
              <w:rPr>
                <w:rFonts w:ascii="Cambria" w:eastAsia="Calibri" w:hAnsi="Cambria" w:cs="Times New Roman"/>
                <w:color w:val="000000"/>
                <w:sz w:val="28"/>
                <w:szCs w:val="28"/>
                <w:lang w:bidi="ar-IQ"/>
              </w:rPr>
              <w:t>DNA</w:t>
            </w:r>
          </w:p>
          <w:p w14:paraId="14B4DE75"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ب3 – اكساب الطالب مهارات في كيفية قطع ونقل  جين معين</w:t>
            </w:r>
          </w:p>
          <w:p w14:paraId="79C6F010"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ب4-    </w:t>
            </w:r>
          </w:p>
        </w:tc>
      </w:tr>
      <w:tr w:rsidR="00F81A20" w14:paraId="098D635E" w14:textId="77777777" w:rsidTr="00B43FEA">
        <w:trPr>
          <w:trHeight w:val="423"/>
        </w:trPr>
        <w:tc>
          <w:tcPr>
            <w:tcW w:w="9720" w:type="dxa"/>
            <w:tcBorders>
              <w:top w:val="single" w:sz="4" w:space="0" w:color="auto"/>
              <w:left w:val="single" w:sz="4" w:space="0" w:color="auto"/>
              <w:bottom w:val="single" w:sz="4" w:space="0" w:color="auto"/>
              <w:right w:val="single" w:sz="4" w:space="0" w:color="auto"/>
            </w:tcBorders>
            <w:hideMark/>
          </w:tcPr>
          <w:p w14:paraId="44CD0D8B"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F81A20" w14:paraId="226FED95"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1029C6C6"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2DBB4132"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تعليم الطالب نظريا وعمليا المواضيع الاساسية الخاصة بالمقرر الدراسي من خلال ربط الجانب النظري بالجانب العملي</w:t>
            </w:r>
          </w:p>
          <w:p w14:paraId="03C0D58A"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17CCAF5B"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2C2E648A" w14:textId="77777777" w:rsidTr="00B43FEA">
        <w:trPr>
          <w:trHeight w:val="400"/>
        </w:trPr>
        <w:tc>
          <w:tcPr>
            <w:tcW w:w="9720" w:type="dxa"/>
            <w:tcBorders>
              <w:top w:val="single" w:sz="4" w:space="0" w:color="auto"/>
              <w:left w:val="single" w:sz="4" w:space="0" w:color="auto"/>
              <w:bottom w:val="single" w:sz="4" w:space="0" w:color="auto"/>
              <w:right w:val="single" w:sz="4" w:space="0" w:color="auto"/>
            </w:tcBorders>
            <w:hideMark/>
          </w:tcPr>
          <w:p w14:paraId="3AFA3775"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F81A20" w14:paraId="40FE167E"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0AD3BE3B"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78358478"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الامتحانات النظرية والعملية (اليومية والفصلية)</w:t>
            </w:r>
          </w:p>
          <w:p w14:paraId="3827E1C9"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6D0DAEF6"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112D315D" w14:textId="77777777" w:rsidTr="00B43FEA">
        <w:trPr>
          <w:trHeight w:val="1290"/>
        </w:trPr>
        <w:tc>
          <w:tcPr>
            <w:tcW w:w="9720" w:type="dxa"/>
            <w:tcBorders>
              <w:top w:val="single" w:sz="4" w:space="0" w:color="auto"/>
              <w:left w:val="single" w:sz="4" w:space="0" w:color="auto"/>
              <w:bottom w:val="single" w:sz="4" w:space="0" w:color="auto"/>
              <w:right w:val="single" w:sz="4" w:space="0" w:color="auto"/>
            </w:tcBorders>
            <w:hideMark/>
          </w:tcPr>
          <w:p w14:paraId="6EB1B4D1"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ج- الأهداف الوجدانية والقيمية </w:t>
            </w:r>
          </w:p>
          <w:p w14:paraId="327295FC"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ج1- ايصال الطالب الى الايمان باهمية الوراثة في حياتنا اليومية</w:t>
            </w:r>
          </w:p>
          <w:p w14:paraId="70F0B94A"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ج2- ايصال الطالب الى الايمان بعلاقة الحامض النووي بالمظهر الخارجي للكائن الحي</w:t>
            </w:r>
          </w:p>
          <w:p w14:paraId="5E01366E"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ج3- مهارات عملية تمكن الطالب من تطبيق الجانب النظري مع العملي في المختبرات</w:t>
            </w:r>
          </w:p>
          <w:p w14:paraId="6F91FF30"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ج4-  </w:t>
            </w:r>
          </w:p>
          <w:p w14:paraId="4EF7BD7D"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w:t>
            </w:r>
          </w:p>
        </w:tc>
      </w:tr>
      <w:tr w:rsidR="00F81A20" w14:paraId="53C087EE" w14:textId="77777777" w:rsidTr="00B43FEA">
        <w:trPr>
          <w:trHeight w:val="471"/>
        </w:trPr>
        <w:tc>
          <w:tcPr>
            <w:tcW w:w="9720" w:type="dxa"/>
            <w:tcBorders>
              <w:top w:val="single" w:sz="4" w:space="0" w:color="auto"/>
              <w:left w:val="single" w:sz="4" w:space="0" w:color="auto"/>
              <w:bottom w:val="single" w:sz="4" w:space="0" w:color="auto"/>
              <w:right w:val="single" w:sz="4" w:space="0" w:color="auto"/>
            </w:tcBorders>
            <w:hideMark/>
          </w:tcPr>
          <w:p w14:paraId="0DCB852B" w14:textId="77777777" w:rsidR="00F81A20" w:rsidRDefault="00F81A20">
            <w:pPr>
              <w:shd w:val="clear" w:color="auto" w:fill="FFFFFF"/>
              <w:tabs>
                <w:tab w:val="left" w:pos="612"/>
              </w:tabs>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F81A20" w14:paraId="412101EE"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1C2B8FFA"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تنمية القدرة لدى الطالب حول موضوع الوراثة واهميتها وطرق انتقالها من جيل الى اخر بدون تغيير</w:t>
            </w:r>
          </w:p>
          <w:p w14:paraId="4E3F2D7B"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68C0A258"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6DDA8572" w14:textId="77777777" w:rsidTr="00B43FEA">
        <w:trPr>
          <w:trHeight w:val="425"/>
        </w:trPr>
        <w:tc>
          <w:tcPr>
            <w:tcW w:w="9720" w:type="dxa"/>
            <w:tcBorders>
              <w:top w:val="single" w:sz="4" w:space="0" w:color="auto"/>
              <w:left w:val="single" w:sz="4" w:space="0" w:color="auto"/>
              <w:bottom w:val="single" w:sz="4" w:space="0" w:color="auto"/>
              <w:right w:val="single" w:sz="4" w:space="0" w:color="auto"/>
            </w:tcBorders>
            <w:hideMark/>
          </w:tcPr>
          <w:p w14:paraId="2A53D9E2"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F81A20" w14:paraId="39EC53C5" w14:textId="77777777" w:rsidTr="00B43FEA">
        <w:trPr>
          <w:trHeight w:val="624"/>
        </w:trPr>
        <w:tc>
          <w:tcPr>
            <w:tcW w:w="9720" w:type="dxa"/>
            <w:tcBorders>
              <w:top w:val="single" w:sz="4" w:space="0" w:color="auto"/>
              <w:left w:val="single" w:sz="4" w:space="0" w:color="auto"/>
              <w:bottom w:val="single" w:sz="4" w:space="0" w:color="auto"/>
              <w:right w:val="single" w:sz="4" w:space="0" w:color="auto"/>
            </w:tcBorders>
          </w:tcPr>
          <w:p w14:paraId="733E5827"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9C8C62E"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الامتحانات النظرية والعملية (اليوميةوالفصلية)</w:t>
            </w:r>
          </w:p>
          <w:p w14:paraId="6667AFD8"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2D1E935"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0ED1C035" w14:textId="77777777" w:rsidTr="00B43FEA">
        <w:trPr>
          <w:trHeight w:val="1584"/>
        </w:trPr>
        <w:tc>
          <w:tcPr>
            <w:tcW w:w="9720" w:type="dxa"/>
            <w:tcBorders>
              <w:top w:val="single" w:sz="4" w:space="0" w:color="auto"/>
              <w:left w:val="single" w:sz="4" w:space="0" w:color="auto"/>
              <w:bottom w:val="single" w:sz="4" w:space="0" w:color="auto"/>
              <w:right w:val="single" w:sz="4" w:space="0" w:color="auto"/>
            </w:tcBorders>
            <w:hideMark/>
          </w:tcPr>
          <w:p w14:paraId="3A568B47"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 - المهارات العامة والتأهيلية المنقولة ( المهارات الأخرى المتعلقة بقابلية التوظيف والتطور الشخصي ).</w:t>
            </w:r>
          </w:p>
          <w:p w14:paraId="2529ED0D"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د1- المهارات العامة والمنقولة (المتعلقة بقابلية التطور الشخصي)</w:t>
            </w:r>
          </w:p>
          <w:p w14:paraId="5477BF6C"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د2- تمكن الطالب من معرفة اهمية علم الوراثة في تطوير الانتاج الزراعي</w:t>
            </w:r>
          </w:p>
          <w:p w14:paraId="10F778D0"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د3- تمكين الطالب في عزل وتشخيص </w:t>
            </w:r>
            <w:r>
              <w:rPr>
                <w:rFonts w:ascii="Cambria" w:eastAsia="Calibri" w:hAnsi="Cambria" w:cs="Times New Roman"/>
                <w:color w:val="000000"/>
                <w:sz w:val="28"/>
                <w:szCs w:val="28"/>
                <w:lang w:bidi="ar-IQ"/>
              </w:rPr>
              <w:t>DNA</w:t>
            </w:r>
          </w:p>
          <w:p w14:paraId="00E29098"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د4-   تمكين الطالب من انتاج نباتات هجينة تساعد في زيادة الانتاج الزراعي</w:t>
            </w:r>
          </w:p>
        </w:tc>
      </w:tr>
    </w:tbl>
    <w:p w14:paraId="1FC77272" w14:textId="77777777" w:rsidR="00F81A20" w:rsidRDefault="00F81A20" w:rsidP="00B43FEA">
      <w:pPr>
        <w:shd w:val="clear" w:color="auto" w:fill="FFFFFF"/>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2160"/>
        <w:gridCol w:w="2160"/>
        <w:gridCol w:w="1440"/>
        <w:gridCol w:w="1440"/>
      </w:tblGrid>
      <w:tr w:rsidR="00F81A20" w14:paraId="2354A0D7" w14:textId="77777777" w:rsidTr="00B43FEA">
        <w:trPr>
          <w:trHeight w:val="538"/>
        </w:trPr>
        <w:tc>
          <w:tcPr>
            <w:tcW w:w="9720" w:type="dxa"/>
            <w:gridSpan w:val="6"/>
            <w:tcBorders>
              <w:top w:val="single" w:sz="4" w:space="0" w:color="auto"/>
              <w:left w:val="single" w:sz="4" w:space="0" w:color="auto"/>
              <w:bottom w:val="single" w:sz="4" w:space="0" w:color="auto"/>
              <w:right w:val="single" w:sz="4" w:space="0" w:color="auto"/>
            </w:tcBorders>
            <w:hideMark/>
          </w:tcPr>
          <w:p w14:paraId="417E3F71" w14:textId="77777777" w:rsidR="00F81A20" w:rsidRDefault="00F81A20" w:rsidP="00F81A20">
            <w:pPr>
              <w:numPr>
                <w:ilvl w:val="0"/>
                <w:numId w:val="28"/>
              </w:numPr>
              <w:shd w:val="clear" w:color="auto" w:fill="FFFFFF"/>
              <w:tabs>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بنية المقرر</w:t>
            </w:r>
          </w:p>
        </w:tc>
      </w:tr>
      <w:tr w:rsidR="00F81A20" w14:paraId="12770FE6" w14:textId="77777777" w:rsidTr="00B43FEA">
        <w:trPr>
          <w:trHeight w:val="907"/>
        </w:trPr>
        <w:tc>
          <w:tcPr>
            <w:tcW w:w="1260" w:type="dxa"/>
            <w:tcBorders>
              <w:top w:val="single" w:sz="4" w:space="0" w:color="auto"/>
              <w:left w:val="single" w:sz="4" w:space="0" w:color="auto"/>
              <w:bottom w:val="single" w:sz="4" w:space="0" w:color="auto"/>
              <w:right w:val="single" w:sz="4" w:space="0" w:color="auto"/>
            </w:tcBorders>
            <w:hideMark/>
          </w:tcPr>
          <w:p w14:paraId="00AB1E8B"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الأسبوع</w:t>
            </w:r>
          </w:p>
        </w:tc>
        <w:tc>
          <w:tcPr>
            <w:tcW w:w="1260" w:type="dxa"/>
            <w:tcBorders>
              <w:top w:val="single" w:sz="4" w:space="0" w:color="auto"/>
              <w:left w:val="single" w:sz="4" w:space="0" w:color="auto"/>
              <w:bottom w:val="single" w:sz="4" w:space="0" w:color="auto"/>
              <w:right w:val="single" w:sz="4" w:space="0" w:color="auto"/>
            </w:tcBorders>
            <w:hideMark/>
          </w:tcPr>
          <w:p w14:paraId="3FBF6415"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الساعات</w:t>
            </w:r>
          </w:p>
        </w:tc>
        <w:tc>
          <w:tcPr>
            <w:tcW w:w="2160" w:type="dxa"/>
            <w:tcBorders>
              <w:top w:val="single" w:sz="4" w:space="0" w:color="auto"/>
              <w:left w:val="single" w:sz="4" w:space="0" w:color="auto"/>
              <w:bottom w:val="single" w:sz="4" w:space="0" w:color="auto"/>
              <w:right w:val="single" w:sz="4" w:space="0" w:color="auto"/>
            </w:tcBorders>
            <w:hideMark/>
          </w:tcPr>
          <w:p w14:paraId="2C6F4C34"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التعلم المطلوبة</w:t>
            </w:r>
          </w:p>
        </w:tc>
        <w:tc>
          <w:tcPr>
            <w:tcW w:w="2160" w:type="dxa"/>
            <w:tcBorders>
              <w:top w:val="single" w:sz="4" w:space="0" w:color="auto"/>
              <w:left w:val="single" w:sz="4" w:space="0" w:color="auto"/>
              <w:bottom w:val="single" w:sz="4" w:space="0" w:color="auto"/>
              <w:right w:val="single" w:sz="4" w:space="0" w:color="auto"/>
            </w:tcBorders>
            <w:hideMark/>
          </w:tcPr>
          <w:p w14:paraId="44CB2C46"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hideMark/>
          </w:tcPr>
          <w:p w14:paraId="416E5AE9"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التعليم</w:t>
            </w:r>
          </w:p>
        </w:tc>
        <w:tc>
          <w:tcPr>
            <w:tcW w:w="1440" w:type="dxa"/>
            <w:tcBorders>
              <w:top w:val="single" w:sz="4" w:space="0" w:color="auto"/>
              <w:left w:val="single" w:sz="4" w:space="0" w:color="auto"/>
              <w:bottom w:val="single" w:sz="4" w:space="0" w:color="auto"/>
              <w:right w:val="single" w:sz="4" w:space="0" w:color="auto"/>
            </w:tcBorders>
            <w:hideMark/>
          </w:tcPr>
          <w:p w14:paraId="41A2828C"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التقييم</w:t>
            </w:r>
          </w:p>
        </w:tc>
      </w:tr>
      <w:tr w:rsidR="00F81A20" w14:paraId="575C2519" w14:textId="77777777" w:rsidTr="00B43FEA">
        <w:trPr>
          <w:trHeight w:val="399"/>
        </w:trPr>
        <w:tc>
          <w:tcPr>
            <w:tcW w:w="1260" w:type="dxa"/>
            <w:tcBorders>
              <w:top w:val="single" w:sz="4" w:space="0" w:color="auto"/>
              <w:left w:val="single" w:sz="4" w:space="0" w:color="auto"/>
              <w:bottom w:val="single" w:sz="4" w:space="0" w:color="auto"/>
              <w:right w:val="single" w:sz="4" w:space="0" w:color="auto"/>
            </w:tcBorders>
            <w:hideMark/>
          </w:tcPr>
          <w:p w14:paraId="7CA9B8A0"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161CDCAC"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6C4A606A"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7C61A99B"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التركيب الكيمياوي </w:t>
            </w:r>
            <w:r>
              <w:rPr>
                <w:rFonts w:ascii="Cambria" w:eastAsia="Calibri" w:hAnsi="Cambria" w:cs="Times New Roman"/>
                <w:color w:val="000000"/>
                <w:sz w:val="24"/>
                <w:szCs w:val="24"/>
                <w:lang w:bidi="ar-IQ"/>
              </w:rPr>
              <w:t>DNA</w:t>
            </w:r>
          </w:p>
        </w:tc>
        <w:tc>
          <w:tcPr>
            <w:tcW w:w="1440" w:type="dxa"/>
            <w:tcBorders>
              <w:top w:val="single" w:sz="4" w:space="0" w:color="auto"/>
              <w:left w:val="single" w:sz="4" w:space="0" w:color="auto"/>
              <w:bottom w:val="single" w:sz="4" w:space="0" w:color="auto"/>
              <w:right w:val="single" w:sz="4" w:space="0" w:color="auto"/>
            </w:tcBorders>
            <w:hideMark/>
          </w:tcPr>
          <w:p w14:paraId="49B49D1D"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30FC3A7A"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F81A20" w14:paraId="2ECA563A" w14:textId="77777777" w:rsidTr="00B43FEA">
        <w:trPr>
          <w:trHeight w:val="339"/>
        </w:trPr>
        <w:tc>
          <w:tcPr>
            <w:tcW w:w="1260" w:type="dxa"/>
            <w:tcBorders>
              <w:top w:val="single" w:sz="4" w:space="0" w:color="auto"/>
              <w:left w:val="single" w:sz="4" w:space="0" w:color="auto"/>
              <w:bottom w:val="single" w:sz="4" w:space="0" w:color="auto"/>
              <w:right w:val="single" w:sz="4" w:space="0" w:color="auto"/>
            </w:tcBorders>
            <w:hideMark/>
          </w:tcPr>
          <w:p w14:paraId="05081491" w14:textId="77777777" w:rsidR="00F81A20" w:rsidRDefault="00F81A20">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2209A20B" w14:textId="77777777" w:rsidR="00F81A20" w:rsidRDefault="00F81A20">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669A4FA5" w14:textId="77777777" w:rsidR="00F81A20" w:rsidRDefault="00F81A20">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48EE4A01" w14:textId="77777777" w:rsidR="00F81A20" w:rsidRDefault="00F81A20">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كيفية انتاج البروتين</w:t>
            </w:r>
          </w:p>
        </w:tc>
        <w:tc>
          <w:tcPr>
            <w:tcW w:w="1440" w:type="dxa"/>
            <w:tcBorders>
              <w:top w:val="single" w:sz="4" w:space="0" w:color="auto"/>
              <w:left w:val="single" w:sz="4" w:space="0" w:color="auto"/>
              <w:bottom w:val="single" w:sz="4" w:space="0" w:color="auto"/>
              <w:right w:val="single" w:sz="4" w:space="0" w:color="auto"/>
            </w:tcBorders>
            <w:hideMark/>
          </w:tcPr>
          <w:p w14:paraId="7899D2C4" w14:textId="77777777" w:rsidR="00F81A20" w:rsidRDefault="00F81A20">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40379134" w14:textId="77777777" w:rsidR="00F81A20" w:rsidRDefault="00F81A20">
            <w:pPr>
              <w:shd w:val="clear" w:color="auto" w:fill="FFFFFF"/>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F81A20" w14:paraId="07EE1E23" w14:textId="77777777" w:rsidTr="00B43FEA">
        <w:trPr>
          <w:trHeight w:val="320"/>
        </w:trPr>
        <w:tc>
          <w:tcPr>
            <w:tcW w:w="1260" w:type="dxa"/>
            <w:tcBorders>
              <w:top w:val="single" w:sz="4" w:space="0" w:color="auto"/>
              <w:left w:val="single" w:sz="4" w:space="0" w:color="auto"/>
              <w:bottom w:val="single" w:sz="4" w:space="0" w:color="auto"/>
              <w:right w:val="single" w:sz="4" w:space="0" w:color="auto"/>
            </w:tcBorders>
            <w:hideMark/>
          </w:tcPr>
          <w:p w14:paraId="235ABCD9" w14:textId="77777777" w:rsidR="00F81A20" w:rsidRDefault="00F81A20">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6B0B9923" w14:textId="77777777" w:rsidR="00F81A20" w:rsidRDefault="00F81A20">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36FEB86B" w14:textId="77777777" w:rsidR="00F81A20" w:rsidRDefault="00F81A20">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64F5BF81"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الشفرة الوراثية </w:t>
            </w:r>
          </w:p>
        </w:tc>
        <w:tc>
          <w:tcPr>
            <w:tcW w:w="1440" w:type="dxa"/>
            <w:tcBorders>
              <w:top w:val="single" w:sz="4" w:space="0" w:color="auto"/>
              <w:left w:val="single" w:sz="4" w:space="0" w:color="auto"/>
              <w:bottom w:val="single" w:sz="4" w:space="0" w:color="auto"/>
              <w:right w:val="single" w:sz="4" w:space="0" w:color="auto"/>
            </w:tcBorders>
            <w:hideMark/>
          </w:tcPr>
          <w:p w14:paraId="42C0A183" w14:textId="77777777" w:rsidR="00F81A20" w:rsidRDefault="00F81A20">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7300FCC6"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F81A20" w14:paraId="1EE9950B" w14:textId="77777777" w:rsidTr="00B43FEA">
        <w:trPr>
          <w:trHeight w:val="331"/>
        </w:trPr>
        <w:tc>
          <w:tcPr>
            <w:tcW w:w="1260" w:type="dxa"/>
            <w:tcBorders>
              <w:top w:val="single" w:sz="4" w:space="0" w:color="auto"/>
              <w:left w:val="single" w:sz="4" w:space="0" w:color="auto"/>
              <w:bottom w:val="single" w:sz="4" w:space="0" w:color="auto"/>
              <w:right w:val="single" w:sz="4" w:space="0" w:color="auto"/>
            </w:tcBorders>
            <w:hideMark/>
          </w:tcPr>
          <w:p w14:paraId="5506CEE6" w14:textId="77777777" w:rsidR="00F81A20" w:rsidRDefault="00F81A20">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013C3183" w14:textId="77777777" w:rsidR="00F81A20" w:rsidRDefault="00F81A20">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7D442DE7" w14:textId="77777777" w:rsidR="00F81A20" w:rsidRDefault="00F81A20">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3BA1E36A"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الاستنساخ والترجمة</w:t>
            </w:r>
          </w:p>
        </w:tc>
        <w:tc>
          <w:tcPr>
            <w:tcW w:w="1440" w:type="dxa"/>
            <w:tcBorders>
              <w:top w:val="single" w:sz="4" w:space="0" w:color="auto"/>
              <w:left w:val="single" w:sz="4" w:space="0" w:color="auto"/>
              <w:bottom w:val="single" w:sz="4" w:space="0" w:color="auto"/>
              <w:right w:val="single" w:sz="4" w:space="0" w:color="auto"/>
            </w:tcBorders>
            <w:hideMark/>
          </w:tcPr>
          <w:p w14:paraId="4C9E3F7C" w14:textId="77777777" w:rsidR="00F81A20" w:rsidRDefault="00F81A20">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6DF65A0D"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F81A20" w14:paraId="2F1D92A1" w14:textId="77777777" w:rsidTr="00B43FEA">
        <w:trPr>
          <w:trHeight w:val="340"/>
        </w:trPr>
        <w:tc>
          <w:tcPr>
            <w:tcW w:w="1260" w:type="dxa"/>
            <w:tcBorders>
              <w:top w:val="single" w:sz="4" w:space="0" w:color="auto"/>
              <w:left w:val="single" w:sz="4" w:space="0" w:color="auto"/>
              <w:bottom w:val="single" w:sz="4" w:space="0" w:color="auto"/>
              <w:right w:val="single" w:sz="4" w:space="0" w:color="auto"/>
            </w:tcBorders>
            <w:hideMark/>
          </w:tcPr>
          <w:p w14:paraId="02078544" w14:textId="77777777" w:rsidR="00F81A20" w:rsidRDefault="00F81A20">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75903301" w14:textId="77777777" w:rsidR="00F81A20" w:rsidRDefault="00F81A20">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38019B23" w14:textId="77777777" w:rsidR="00F81A20" w:rsidRDefault="00F81A20">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30A95C2B"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الوراثة السايتوبلازمية</w:t>
            </w:r>
          </w:p>
        </w:tc>
        <w:tc>
          <w:tcPr>
            <w:tcW w:w="1440" w:type="dxa"/>
            <w:tcBorders>
              <w:top w:val="single" w:sz="4" w:space="0" w:color="auto"/>
              <w:left w:val="single" w:sz="4" w:space="0" w:color="auto"/>
              <w:bottom w:val="single" w:sz="4" w:space="0" w:color="auto"/>
              <w:right w:val="single" w:sz="4" w:space="0" w:color="auto"/>
            </w:tcBorders>
            <w:hideMark/>
          </w:tcPr>
          <w:p w14:paraId="6C4197EA" w14:textId="77777777" w:rsidR="00F81A20" w:rsidRDefault="00F81A20">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2B6DD1FD"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F81A20" w14:paraId="1093CBF6" w14:textId="77777777" w:rsidTr="00B43FEA">
        <w:trPr>
          <w:trHeight w:val="323"/>
        </w:trPr>
        <w:tc>
          <w:tcPr>
            <w:tcW w:w="1260" w:type="dxa"/>
            <w:tcBorders>
              <w:top w:val="single" w:sz="4" w:space="0" w:color="auto"/>
              <w:left w:val="single" w:sz="4" w:space="0" w:color="auto"/>
              <w:bottom w:val="single" w:sz="4" w:space="0" w:color="auto"/>
              <w:right w:val="single" w:sz="4" w:space="0" w:color="auto"/>
            </w:tcBorders>
            <w:hideMark/>
          </w:tcPr>
          <w:p w14:paraId="1C8EFB6A" w14:textId="77777777" w:rsidR="00F81A20" w:rsidRDefault="00F81A20">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344FCB94" w14:textId="77777777" w:rsidR="00F81A20" w:rsidRDefault="00F81A20">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7441BDD6" w14:textId="77777777" w:rsidR="00F81A20" w:rsidRDefault="00F81A20">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191CA91D"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الوراثة والبيئة</w:t>
            </w:r>
          </w:p>
        </w:tc>
        <w:tc>
          <w:tcPr>
            <w:tcW w:w="1440" w:type="dxa"/>
            <w:tcBorders>
              <w:top w:val="single" w:sz="4" w:space="0" w:color="auto"/>
              <w:left w:val="single" w:sz="4" w:space="0" w:color="auto"/>
              <w:bottom w:val="single" w:sz="4" w:space="0" w:color="auto"/>
              <w:right w:val="single" w:sz="4" w:space="0" w:color="auto"/>
            </w:tcBorders>
            <w:hideMark/>
          </w:tcPr>
          <w:p w14:paraId="7B908670" w14:textId="77777777" w:rsidR="00F81A20" w:rsidRDefault="00F81A20">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72826CC6"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r w:rsidR="00F81A20" w14:paraId="1D0FCB8B" w14:textId="77777777" w:rsidTr="00B43FEA">
        <w:trPr>
          <w:trHeight w:val="319"/>
        </w:trPr>
        <w:tc>
          <w:tcPr>
            <w:tcW w:w="1260" w:type="dxa"/>
            <w:tcBorders>
              <w:top w:val="single" w:sz="4" w:space="0" w:color="auto"/>
              <w:left w:val="single" w:sz="4" w:space="0" w:color="auto"/>
              <w:bottom w:val="single" w:sz="4" w:space="0" w:color="auto"/>
              <w:right w:val="single" w:sz="4" w:space="0" w:color="auto"/>
            </w:tcBorders>
            <w:hideMark/>
          </w:tcPr>
          <w:p w14:paraId="110462BA" w14:textId="77777777" w:rsidR="00F81A20" w:rsidRDefault="00F81A20">
            <w:pPr>
              <w:rPr>
                <w:sz w:val="24"/>
                <w:szCs w:val="24"/>
              </w:rPr>
            </w:pPr>
            <w:r>
              <w:rPr>
                <w:rFonts w:ascii="Cambria" w:eastAsia="Calibri" w:hAnsi="Cambria" w:cs="Times New Roman" w:hint="cs"/>
                <w:color w:val="000000"/>
                <w:sz w:val="24"/>
                <w:szCs w:val="24"/>
                <w:rtl/>
                <w:lang w:bidi="ar-IQ"/>
              </w:rPr>
              <w:t>اسبوعيا</w:t>
            </w:r>
          </w:p>
        </w:tc>
        <w:tc>
          <w:tcPr>
            <w:tcW w:w="1260" w:type="dxa"/>
            <w:tcBorders>
              <w:top w:val="single" w:sz="4" w:space="0" w:color="auto"/>
              <w:left w:val="single" w:sz="4" w:space="0" w:color="auto"/>
              <w:bottom w:val="single" w:sz="4" w:space="0" w:color="auto"/>
              <w:right w:val="single" w:sz="4" w:space="0" w:color="auto"/>
            </w:tcBorders>
            <w:hideMark/>
          </w:tcPr>
          <w:p w14:paraId="704C428C" w14:textId="77777777" w:rsidR="00F81A20" w:rsidRDefault="00F81A20">
            <w:r>
              <w:rPr>
                <w:rFonts w:ascii="Cambria" w:eastAsia="Calibri" w:hAnsi="Cambria" w:cs="Times New Roman" w:hint="cs"/>
                <w:color w:val="000000"/>
                <w:sz w:val="24"/>
                <w:szCs w:val="24"/>
                <w:rtl/>
                <w:lang w:bidi="ar-IQ"/>
              </w:rPr>
              <w:t>2 نظري+3 عملي</w:t>
            </w:r>
          </w:p>
        </w:tc>
        <w:tc>
          <w:tcPr>
            <w:tcW w:w="2160" w:type="dxa"/>
            <w:tcBorders>
              <w:top w:val="single" w:sz="4" w:space="0" w:color="auto"/>
              <w:left w:val="single" w:sz="4" w:space="0" w:color="auto"/>
              <w:bottom w:val="single" w:sz="4" w:space="0" w:color="auto"/>
              <w:right w:val="single" w:sz="4" w:space="0" w:color="auto"/>
            </w:tcBorders>
            <w:hideMark/>
          </w:tcPr>
          <w:p w14:paraId="38A1F1EA" w14:textId="77777777" w:rsidR="00F81A20" w:rsidRDefault="00F81A20">
            <w:pPr>
              <w:rPr>
                <w:sz w:val="24"/>
                <w:szCs w:val="24"/>
              </w:rPr>
            </w:pPr>
            <w:r>
              <w:rPr>
                <w:rFonts w:ascii="Cambria" w:eastAsia="Calibri" w:hAnsi="Cambria" w:cs="Times New Roman" w:hint="cs"/>
                <w:color w:val="000000"/>
                <w:sz w:val="24"/>
                <w:szCs w:val="24"/>
                <w:rtl/>
                <w:lang w:bidi="ar-IQ"/>
              </w:rPr>
              <w:t>اضافة مخرجات التعلم</w:t>
            </w:r>
          </w:p>
        </w:tc>
        <w:tc>
          <w:tcPr>
            <w:tcW w:w="2160" w:type="dxa"/>
            <w:tcBorders>
              <w:top w:val="single" w:sz="4" w:space="0" w:color="auto"/>
              <w:left w:val="single" w:sz="4" w:space="0" w:color="auto"/>
              <w:bottom w:val="single" w:sz="4" w:space="0" w:color="auto"/>
              <w:right w:val="single" w:sz="4" w:space="0" w:color="auto"/>
            </w:tcBorders>
            <w:hideMark/>
          </w:tcPr>
          <w:p w14:paraId="37CA7DFE"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التشوهات الكروموسومية</w:t>
            </w:r>
          </w:p>
        </w:tc>
        <w:tc>
          <w:tcPr>
            <w:tcW w:w="1440" w:type="dxa"/>
            <w:tcBorders>
              <w:top w:val="single" w:sz="4" w:space="0" w:color="auto"/>
              <w:left w:val="single" w:sz="4" w:space="0" w:color="auto"/>
              <w:bottom w:val="single" w:sz="4" w:space="0" w:color="auto"/>
              <w:right w:val="single" w:sz="4" w:space="0" w:color="auto"/>
            </w:tcBorders>
            <w:hideMark/>
          </w:tcPr>
          <w:p w14:paraId="6E5046E6" w14:textId="77777777" w:rsidR="00F81A20" w:rsidRDefault="00F81A20">
            <w:r>
              <w:rPr>
                <w:rFonts w:ascii="Cambria" w:eastAsia="Calibri" w:hAnsi="Cambria" w:cs="Times New Roman" w:hint="cs"/>
                <w:color w:val="000000"/>
                <w:sz w:val="28"/>
                <w:szCs w:val="28"/>
                <w:rtl/>
                <w:lang w:bidi="ar-IQ"/>
              </w:rPr>
              <w:t>نظري +عملي</w:t>
            </w:r>
          </w:p>
        </w:tc>
        <w:tc>
          <w:tcPr>
            <w:tcW w:w="1440" w:type="dxa"/>
            <w:tcBorders>
              <w:top w:val="single" w:sz="4" w:space="0" w:color="auto"/>
              <w:left w:val="single" w:sz="4" w:space="0" w:color="auto"/>
              <w:bottom w:val="single" w:sz="4" w:space="0" w:color="auto"/>
              <w:right w:val="single" w:sz="4" w:space="0" w:color="auto"/>
            </w:tcBorders>
            <w:hideMark/>
          </w:tcPr>
          <w:p w14:paraId="18BCC64A"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امتحانات</w:t>
            </w:r>
          </w:p>
        </w:tc>
      </w:tr>
    </w:tbl>
    <w:p w14:paraId="020051FE" w14:textId="77777777" w:rsidR="00F81A20" w:rsidRDefault="00F81A20" w:rsidP="00B43FEA">
      <w:pPr>
        <w:shd w:val="clear" w:color="auto" w:fill="FFFFFF"/>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F81A20" w14:paraId="3FA7E94F" w14:textId="77777777" w:rsidTr="00B43FEA">
        <w:trPr>
          <w:trHeight w:val="477"/>
        </w:trPr>
        <w:tc>
          <w:tcPr>
            <w:tcW w:w="9720" w:type="dxa"/>
            <w:gridSpan w:val="2"/>
            <w:tcBorders>
              <w:top w:val="single" w:sz="4" w:space="0" w:color="auto"/>
              <w:left w:val="single" w:sz="4" w:space="0" w:color="auto"/>
              <w:bottom w:val="single" w:sz="4" w:space="0" w:color="auto"/>
              <w:right w:val="single" w:sz="4" w:space="0" w:color="auto"/>
            </w:tcBorders>
            <w:hideMark/>
          </w:tcPr>
          <w:p w14:paraId="61561D1E" w14:textId="77777777" w:rsidR="00F81A20" w:rsidRDefault="00F81A20" w:rsidP="00F81A20">
            <w:pPr>
              <w:numPr>
                <w:ilvl w:val="0"/>
                <w:numId w:val="28"/>
              </w:numPr>
              <w:shd w:val="clear" w:color="auto" w:fill="FFFFFF"/>
              <w:tabs>
                <w:tab w:val="left" w:pos="252"/>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البنية التحتية </w:t>
            </w:r>
          </w:p>
        </w:tc>
      </w:tr>
      <w:tr w:rsidR="00F81A20" w14:paraId="3323ED35" w14:textId="77777777" w:rsidTr="00B43FEA">
        <w:trPr>
          <w:trHeight w:val="570"/>
        </w:trPr>
        <w:tc>
          <w:tcPr>
            <w:tcW w:w="4007" w:type="dxa"/>
            <w:tcBorders>
              <w:top w:val="single" w:sz="4" w:space="0" w:color="auto"/>
              <w:left w:val="single" w:sz="4" w:space="0" w:color="auto"/>
              <w:bottom w:val="single" w:sz="4" w:space="0" w:color="auto"/>
              <w:right w:val="single" w:sz="4" w:space="0" w:color="auto"/>
            </w:tcBorders>
            <w:hideMark/>
          </w:tcPr>
          <w:p w14:paraId="27AE4B46"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tcBorders>
              <w:top w:val="single" w:sz="4" w:space="0" w:color="auto"/>
              <w:left w:val="single" w:sz="4" w:space="0" w:color="auto"/>
              <w:bottom w:val="single" w:sz="4" w:space="0" w:color="auto"/>
              <w:right w:val="single" w:sz="4" w:space="0" w:color="auto"/>
            </w:tcBorders>
            <w:hideMark/>
          </w:tcPr>
          <w:p w14:paraId="648A9285"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الكتب المنهجية المقررة</w:t>
            </w:r>
          </w:p>
        </w:tc>
      </w:tr>
      <w:tr w:rsidR="00F81A20" w14:paraId="0FA4AF95" w14:textId="77777777" w:rsidTr="00B43FEA">
        <w:trPr>
          <w:trHeight w:val="1005"/>
        </w:trPr>
        <w:tc>
          <w:tcPr>
            <w:tcW w:w="4007" w:type="dxa"/>
            <w:tcBorders>
              <w:top w:val="single" w:sz="4" w:space="0" w:color="auto"/>
              <w:left w:val="single" w:sz="4" w:space="0" w:color="auto"/>
              <w:bottom w:val="single" w:sz="4" w:space="0" w:color="auto"/>
              <w:right w:val="single" w:sz="4" w:space="0" w:color="auto"/>
            </w:tcBorders>
            <w:hideMark/>
          </w:tcPr>
          <w:p w14:paraId="044FCB85"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tcBorders>
              <w:top w:val="single" w:sz="4" w:space="0" w:color="auto"/>
              <w:left w:val="single" w:sz="4" w:space="0" w:color="auto"/>
              <w:bottom w:val="single" w:sz="4" w:space="0" w:color="auto"/>
              <w:right w:val="single" w:sz="4" w:space="0" w:color="auto"/>
            </w:tcBorders>
            <w:hideMark/>
          </w:tcPr>
          <w:p w14:paraId="043F68D0"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المصادر الساندة لكل مقرر</w:t>
            </w:r>
          </w:p>
        </w:tc>
      </w:tr>
      <w:tr w:rsidR="00F81A20" w14:paraId="641E05E9" w14:textId="77777777" w:rsidTr="00B43FEA">
        <w:trPr>
          <w:trHeight w:val="1247"/>
        </w:trPr>
        <w:tc>
          <w:tcPr>
            <w:tcW w:w="4007" w:type="dxa"/>
            <w:tcBorders>
              <w:top w:val="single" w:sz="4" w:space="0" w:color="auto"/>
              <w:left w:val="single" w:sz="4" w:space="0" w:color="auto"/>
              <w:bottom w:val="single" w:sz="4" w:space="0" w:color="auto"/>
              <w:right w:val="single" w:sz="4" w:space="0" w:color="auto"/>
            </w:tcBorders>
            <w:hideMark/>
          </w:tcPr>
          <w:p w14:paraId="3BF0AD90"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اـ الكتب والمراجع التي يوصى بها                 ( المجلات العلمية , التقارير ,....  )</w:t>
            </w:r>
          </w:p>
        </w:tc>
        <w:tc>
          <w:tcPr>
            <w:tcW w:w="5713" w:type="dxa"/>
            <w:tcBorders>
              <w:top w:val="single" w:sz="4" w:space="0" w:color="auto"/>
              <w:left w:val="single" w:sz="4" w:space="0" w:color="auto"/>
              <w:bottom w:val="single" w:sz="4" w:space="0" w:color="auto"/>
              <w:right w:val="single" w:sz="4" w:space="0" w:color="auto"/>
            </w:tcBorders>
            <w:hideMark/>
          </w:tcPr>
          <w:p w14:paraId="1B3F3D43"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المجلات العلمية في الاختصاصات الاساسية والوراثة</w:t>
            </w:r>
          </w:p>
        </w:tc>
      </w:tr>
      <w:tr w:rsidR="00F81A20" w14:paraId="0A0F09D5" w14:textId="77777777" w:rsidTr="00B43FEA">
        <w:trPr>
          <w:trHeight w:val="1247"/>
        </w:trPr>
        <w:tc>
          <w:tcPr>
            <w:tcW w:w="4007" w:type="dxa"/>
            <w:tcBorders>
              <w:top w:val="single" w:sz="4" w:space="0" w:color="auto"/>
              <w:left w:val="single" w:sz="4" w:space="0" w:color="auto"/>
              <w:bottom w:val="single" w:sz="4" w:space="0" w:color="auto"/>
              <w:right w:val="single" w:sz="4" w:space="0" w:color="auto"/>
            </w:tcBorders>
            <w:hideMark/>
          </w:tcPr>
          <w:p w14:paraId="6ED59BED"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 ـ 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hideMark/>
          </w:tcPr>
          <w:p w14:paraId="13CBBC9A"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موقع التعليم الالكتروني لجامعة القاسم الخضراء</w:t>
            </w:r>
          </w:p>
        </w:tc>
      </w:tr>
    </w:tbl>
    <w:p w14:paraId="7DF8F875" w14:textId="77777777" w:rsidR="00F81A20" w:rsidRDefault="00F81A20" w:rsidP="00B43FEA">
      <w:pPr>
        <w:shd w:val="clear" w:color="auto" w:fill="FFFFFF"/>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3B80E2D5" w14:textId="77777777" w:rsidTr="00B43FEA">
        <w:trPr>
          <w:trHeight w:val="419"/>
        </w:trPr>
        <w:tc>
          <w:tcPr>
            <w:tcW w:w="9720" w:type="dxa"/>
            <w:tcBorders>
              <w:top w:val="single" w:sz="4" w:space="0" w:color="auto"/>
              <w:left w:val="single" w:sz="4" w:space="0" w:color="auto"/>
              <w:bottom w:val="single" w:sz="4" w:space="0" w:color="auto"/>
              <w:right w:val="single" w:sz="4" w:space="0" w:color="auto"/>
            </w:tcBorders>
            <w:hideMark/>
          </w:tcPr>
          <w:p w14:paraId="536096AA" w14:textId="77777777" w:rsidR="00F81A20" w:rsidRDefault="00F81A20" w:rsidP="00F81A20">
            <w:pPr>
              <w:numPr>
                <w:ilvl w:val="0"/>
                <w:numId w:val="28"/>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F81A20" w14:paraId="0AD573B7" w14:textId="77777777" w:rsidTr="00B43FEA">
        <w:trPr>
          <w:trHeight w:val="495"/>
        </w:trPr>
        <w:tc>
          <w:tcPr>
            <w:tcW w:w="9720" w:type="dxa"/>
            <w:tcBorders>
              <w:top w:val="single" w:sz="4" w:space="0" w:color="auto"/>
              <w:left w:val="single" w:sz="4" w:space="0" w:color="auto"/>
              <w:bottom w:val="single" w:sz="4" w:space="0" w:color="auto"/>
              <w:right w:val="single" w:sz="4" w:space="0" w:color="auto"/>
            </w:tcBorders>
          </w:tcPr>
          <w:p w14:paraId="5A8ACE82"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  </w:t>
            </w:r>
          </w:p>
          <w:p w14:paraId="1A2135DC"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اضافة مفردات للمناهج ضمن التطور الحاصل في كل مقرر وبنسبة لاتتجاوز 10%</w:t>
            </w:r>
          </w:p>
          <w:p w14:paraId="071BEA3A"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p>
          <w:p w14:paraId="54F57A7A"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p>
          <w:p w14:paraId="68687821"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p>
        </w:tc>
      </w:tr>
    </w:tbl>
    <w:p w14:paraId="39C4F245" w14:textId="77777777" w:rsidR="00F81A20" w:rsidRDefault="00F81A20" w:rsidP="00B43FEA">
      <w:pPr>
        <w:shd w:val="clear" w:color="auto" w:fill="FFFFFF"/>
        <w:spacing w:after="240" w:line="276" w:lineRule="auto"/>
        <w:rPr>
          <w:sz w:val="24"/>
          <w:szCs w:val="24"/>
          <w:rtl/>
          <w:lang w:bidi="ar-IQ"/>
        </w:rPr>
      </w:pPr>
    </w:p>
    <w:p w14:paraId="538F2326" w14:textId="77777777" w:rsidR="00F81A20" w:rsidRPr="00B43FEA" w:rsidRDefault="00F81A20">
      <w:pPr>
        <w:rPr>
          <w:lang w:bidi="ar-IQ"/>
        </w:rPr>
      </w:pPr>
    </w:p>
    <w:p w14:paraId="354439BA" w14:textId="77777777" w:rsidR="00F81A20" w:rsidRDefault="00F81A20">
      <w:pPr>
        <w:pStyle w:val="11"/>
        <w:jc w:val="both"/>
        <w:rPr>
          <w:rFonts w:ascii="Simplified Arabic" w:hAnsi="Simplified Arabic" w:cs="Simplified Arabic"/>
          <w:sz w:val="28"/>
          <w:szCs w:val="28"/>
          <w:u w:val="none"/>
          <w:rtl/>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15677502" w14:textId="77777777" w:rsidR="00F81A20" w:rsidRDefault="00F81A20">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3D007870" w14:textId="77777777" w:rsidR="00F81A20" w:rsidRDefault="00F81A20">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561928B1" w14:textId="77777777" w:rsidR="00F81A20" w:rsidRDefault="00F81A20">
      <w:pPr>
        <w:tabs>
          <w:tab w:val="left" w:pos="2488"/>
        </w:tabs>
        <w:rPr>
          <w:rFonts w:ascii="Arial" w:hAnsi="Arial" w:cs="Arial"/>
          <w:b/>
          <w:bCs/>
          <w:sz w:val="28"/>
          <w:szCs w:val="28"/>
          <w:rtl/>
        </w:rPr>
      </w:pPr>
      <w:r>
        <w:rPr>
          <w:rFonts w:ascii="Simplified Arabic" w:hAnsi="Simplified Arabic" w:cs="Simplified Arabic" w:hint="cs"/>
          <w:b/>
          <w:bCs/>
          <w:sz w:val="28"/>
          <w:szCs w:val="28"/>
          <w:rtl/>
        </w:rPr>
        <w:t xml:space="preserve"> </w:t>
      </w:r>
      <w:r>
        <w:rPr>
          <w:rFonts w:ascii="Alfredo" w:hAnsi="Alfredo" w:cs="DecoType Naskh Extensions" w:hint="cs"/>
          <w:b/>
          <w:bCs/>
          <w:sz w:val="28"/>
          <w:szCs w:val="28"/>
          <w:rtl/>
        </w:rPr>
        <w:tab/>
      </w:r>
    </w:p>
    <w:p w14:paraId="1E3AFD7F" w14:textId="77777777" w:rsidR="00F81A20" w:rsidRDefault="00F81A20">
      <w:pPr>
        <w:rPr>
          <w:rtl/>
          <w:lang w:bidi="ar-IQ"/>
        </w:rPr>
      </w:pPr>
    </w:p>
    <w:p w14:paraId="581BB9E4" w14:textId="77777777" w:rsidR="00F81A20" w:rsidRDefault="00F81A20">
      <w:pPr>
        <w:ind w:hanging="766"/>
        <w:rPr>
          <w:rtl/>
          <w:lang w:bidi="ar-IQ"/>
        </w:rPr>
      </w:pPr>
    </w:p>
    <w:p w14:paraId="3AB747FB" w14:textId="77777777" w:rsidR="00F81A20" w:rsidRDefault="00F81A20">
      <w:pPr>
        <w:ind w:hanging="766"/>
        <w:rPr>
          <w:rtl/>
          <w:lang w:bidi="ar-IQ"/>
        </w:rPr>
      </w:pPr>
      <w:r>
        <w:rPr>
          <w:noProof/>
        </w:rPr>
        <mc:AlternateContent>
          <mc:Choice Requires="wps">
            <w:drawing>
              <wp:anchor distT="0" distB="0" distL="0" distR="0" simplePos="0" relativeHeight="251697152" behindDoc="0" locked="0" layoutInCell="1" allowOverlap="1" wp14:anchorId="4087F442" wp14:editId="3AB26989">
                <wp:simplePos x="0" y="0"/>
                <wp:positionH relativeFrom="column">
                  <wp:posOffset>363220</wp:posOffset>
                </wp:positionH>
                <wp:positionV relativeFrom="paragraph">
                  <wp:posOffset>161290</wp:posOffset>
                </wp:positionV>
                <wp:extent cx="5140325" cy="1440815"/>
                <wp:effectExtent l="0" t="0" r="0" b="0"/>
                <wp:wrapNone/>
                <wp:docPr id="28"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0325" cy="1440815"/>
                        </a:xfrm>
                        <a:prstGeom prst="rect">
                          <a:avLst/>
                        </a:prstGeom>
                      </wps:spPr>
                      <wps:txbx>
                        <w:txbxContent>
                          <w:p w14:paraId="33521F4E" w14:textId="77777777" w:rsidR="00F81A20" w:rsidRDefault="00F81A20">
                            <w:pPr>
                              <w:jc w:val="center"/>
                              <w:rPr>
                                <w:rFonts w:ascii="Arial Black" w:hAnsi="Arial Black" w:cs="Arial Black"/>
                                <w:color w:val="000000"/>
                                <w:sz w:val="16"/>
                                <w:szCs w:val="16"/>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استمارة وصف البرنامج الأكاديمي للكليات والمعاهد </w:t>
                            </w:r>
                          </w:p>
                          <w:p w14:paraId="7087C441" w14:textId="77777777" w:rsidR="00F81A20" w:rsidRDefault="00F81A20">
                            <w:pPr>
                              <w:jc w:val="center"/>
                              <w:rPr>
                                <w:rFonts w:ascii="Arial Black" w:hAnsi="Arial Black" w:cs="Arial Black"/>
                                <w:color w:val="000000"/>
                                <w:sz w:val="16"/>
                                <w:szCs w:val="16"/>
                                <w:rtl/>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 </w:t>
                            </w:r>
                          </w:p>
                        </w:txbxContent>
                      </wps:txbx>
                      <wps:bodyPr spcFirstLastPara="1" wrap="square" lIns="0" tIns="0" rIns="0" bIns="0" numCol="1">
                        <a:prstTxWarp prst="textArchUp">
                          <a:avLst>
                            <a:gd name="adj" fmla="val 11237581"/>
                          </a:avLst>
                        </a:prstTxWarp>
                        <a:noAutofit/>
                      </wps:bodyPr>
                    </wps:wsp>
                  </a:graphicData>
                </a:graphic>
                <wp14:sizeRelH relativeFrom="page">
                  <wp14:pctWidth>0</wp14:pctWidth>
                </wp14:sizeRelH>
                <wp14:sizeRelV relativeFrom="page">
                  <wp14:pctHeight>0</wp14:pctHeight>
                </wp14:sizeRelV>
              </wp:anchor>
            </w:drawing>
          </mc:Choice>
          <mc:Fallback>
            <w:pict>
              <v:rect w14:anchorId="4087F442" id="_x0000_s1043" style="position:absolute;left:0;text-align:left;margin-left:28.6pt;margin-top:12.7pt;width:404.75pt;height:113.45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" filled="f" stroked="f">
                <v:textbox inset="0,0,0,0">
                  <w:txbxContent>
                    <w:p w14:paraId="33521F4E" w14:textId="77777777" w:rsidR="00F81A20" w:rsidRDefault="00F81A20">
                      <w:pPr>
                        <w:jc w:val="center"/>
                        <w:rPr>
                          <w:rFonts w:ascii="Arial Black" w:hAnsi="Arial Black" w:cs="Arial Black"/>
                          <w:color w:val="000000"/>
                          <w:sz w:val="16"/>
                          <w:szCs w:val="16"/>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استمارة وصف البرنامج الأكاديمي للكليات والمعاهد </w:t>
                      </w:r>
                    </w:p>
                    <w:p w14:paraId="7087C441" w14:textId="77777777" w:rsidR="00F81A20" w:rsidRDefault="00F81A20">
                      <w:pPr>
                        <w:jc w:val="center"/>
                        <w:rPr>
                          <w:rFonts w:ascii="Arial Black" w:hAnsi="Arial Black" w:cs="Arial Black"/>
                          <w:color w:val="000000"/>
                          <w:sz w:val="16"/>
                          <w:szCs w:val="16"/>
                          <w:rtl/>
                          <w14:textOutline w14:w="9525" w14:cap="flat" w14:cmpd="sng" w14:algn="ctr">
                            <w14:solidFill>
                              <w14:srgbClr w14:val="000000"/>
                            </w14:solidFill>
                            <w14:prstDash w14:val="solid"/>
                            <w14:round/>
                          </w14:textOutline>
                        </w:rPr>
                      </w:pPr>
                      <w:r>
                        <w:rPr>
                          <w:rFonts w:ascii="Arial Black" w:hAnsi="Arial Black" w:cs="Arial"/>
                          <w:color w:val="000000"/>
                          <w:sz w:val="16"/>
                          <w:szCs w:val="16"/>
                          <w:rtl/>
                          <w14:textOutline w14:w="9525" w14:cap="flat" w14:cmpd="sng" w14:algn="ctr">
                            <w14:solidFill>
                              <w14:srgbClr w14:val="000000"/>
                            </w14:solidFill>
                            <w14:prstDash w14:val="solid"/>
                            <w14:round/>
                          </w14:textOutline>
                        </w:rPr>
                        <w:t xml:space="preserve"> </w:t>
                      </w:r>
                    </w:p>
                  </w:txbxContent>
                </v:textbox>
              </v:rect>
            </w:pict>
          </mc:Fallback>
        </mc:AlternateContent>
      </w:r>
    </w:p>
    <w:p w14:paraId="24512E18" w14:textId="77777777" w:rsidR="00F81A20" w:rsidRDefault="00F81A20">
      <w:pPr>
        <w:ind w:hanging="766"/>
        <w:rPr>
          <w:rtl/>
          <w:lang w:bidi="ar-IQ"/>
        </w:rPr>
      </w:pPr>
    </w:p>
    <w:p w14:paraId="59621440" w14:textId="77777777" w:rsidR="00F81A20" w:rsidRDefault="00F81A20">
      <w:pPr>
        <w:ind w:hanging="766"/>
        <w:rPr>
          <w:rtl/>
          <w:lang w:bidi="ar-IQ"/>
        </w:rPr>
      </w:pPr>
    </w:p>
    <w:p w14:paraId="22AFCAAC" w14:textId="77777777" w:rsidR="00F81A20" w:rsidRDefault="00F81A20">
      <w:pPr>
        <w:ind w:hanging="766"/>
        <w:rPr>
          <w:rtl/>
          <w:lang w:bidi="ar-IQ"/>
        </w:rPr>
      </w:pPr>
    </w:p>
    <w:p w14:paraId="4CFEDFC8" w14:textId="77777777" w:rsidR="00F81A20" w:rsidRDefault="00F81A20">
      <w:pPr>
        <w:ind w:hanging="766"/>
        <w:rPr>
          <w:rtl/>
          <w:lang w:bidi="ar-IQ"/>
        </w:rPr>
      </w:pPr>
    </w:p>
    <w:p w14:paraId="68DBD771" w14:textId="77777777" w:rsidR="00F81A20" w:rsidRDefault="00F81A20">
      <w:pPr>
        <w:ind w:hanging="766"/>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Pr>
          <w:rFonts w:ascii="Traditional Arabic" w:hAnsi="Traditional Arabic"/>
          <w:b/>
          <w:bCs/>
          <w:sz w:val="32"/>
          <w:szCs w:val="32"/>
          <w:rtl/>
        </w:rPr>
        <w:t xml:space="preserve">: </w:t>
      </w:r>
      <w:r>
        <w:rPr>
          <w:rFonts w:ascii="Traditional Arabic" w:hAnsi="Traditional Arabic" w:hint="cs"/>
          <w:b/>
          <w:bCs/>
          <w:sz w:val="32"/>
          <w:szCs w:val="32"/>
          <w:rtl/>
        </w:rPr>
        <w:t>القاسم الخضراء</w:t>
      </w:r>
    </w:p>
    <w:p w14:paraId="54E4F772" w14:textId="77777777" w:rsidR="00F81A20" w:rsidRDefault="00F81A20">
      <w:pPr>
        <w:ind w:hanging="766"/>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الكلي</w:t>
      </w:r>
      <w:r>
        <w:rPr>
          <w:rFonts w:ascii="Traditional Arabic" w:hAnsi="Traditional Arabic" w:hint="cs"/>
          <w:b/>
          <w:bCs/>
          <w:sz w:val="32"/>
          <w:szCs w:val="32"/>
          <w:rtl/>
        </w:rPr>
        <w:t>ة/ المعهد</w:t>
      </w:r>
      <w:r>
        <w:rPr>
          <w:rFonts w:ascii="Traditional Arabic" w:hAnsi="Traditional Arabic"/>
          <w:b/>
          <w:bCs/>
          <w:sz w:val="32"/>
          <w:szCs w:val="32"/>
          <w:rtl/>
        </w:rPr>
        <w:t xml:space="preserve">:  </w:t>
      </w:r>
      <w:r>
        <w:rPr>
          <w:rFonts w:ascii="Traditional Arabic" w:hAnsi="Traditional Arabic" w:hint="cs"/>
          <w:b/>
          <w:bCs/>
          <w:sz w:val="32"/>
          <w:szCs w:val="32"/>
          <w:rtl/>
        </w:rPr>
        <w:t>الزراعة</w:t>
      </w:r>
    </w:p>
    <w:p w14:paraId="6EF5B1BE" w14:textId="77777777" w:rsidR="00F81A20" w:rsidRDefault="00F81A20">
      <w:pPr>
        <w:ind w:hanging="766"/>
        <w:rPr>
          <w:rFonts w:ascii="Traditional Arabic" w:hAnsi="Traditional Arabic"/>
          <w:b/>
          <w:bCs/>
          <w:sz w:val="32"/>
          <w:szCs w:val="32"/>
          <w:rtl/>
        </w:rPr>
      </w:pPr>
      <w:r>
        <w:rPr>
          <w:rFonts w:ascii="Traditional Arabic" w:hAnsi="Traditional Arabic" w:hint="cs"/>
          <w:b/>
          <w:bCs/>
          <w:sz w:val="32"/>
          <w:szCs w:val="32"/>
          <w:rtl/>
        </w:rPr>
        <w:t xml:space="preserve">    القسم العلمي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62B0C45A" w14:textId="77777777" w:rsidR="00F81A20" w:rsidRDefault="00F81A20" w:rsidP="00C27FAA">
      <w:pPr>
        <w:ind w:hanging="766"/>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 xml:space="preserve">تاريخ ملء الملف </w:t>
      </w:r>
      <w:r>
        <w:rPr>
          <w:rFonts w:ascii="Traditional Arabic" w:hAnsi="Traditional Arabic" w:hint="cs"/>
          <w:b/>
          <w:bCs/>
          <w:sz w:val="32"/>
          <w:szCs w:val="32"/>
          <w:rtl/>
        </w:rPr>
        <w:t>:1-10-2024</w:t>
      </w:r>
    </w:p>
    <w:p w14:paraId="32699420" w14:textId="77777777" w:rsidR="00F81A20" w:rsidRDefault="00F81A20">
      <w:pPr>
        <w:tabs>
          <w:tab w:val="left" w:pos="306"/>
        </w:tabs>
        <w:ind w:right="-1080"/>
        <w:rPr>
          <w:rFonts w:ascii="Traditional Arabic" w:hAnsi="Traditional Arabic"/>
          <w:b/>
          <w:bCs/>
          <w:sz w:val="32"/>
          <w:szCs w:val="32"/>
          <w:rtl/>
        </w:rPr>
      </w:pPr>
    </w:p>
    <w:p w14:paraId="17646AE4" w14:textId="77777777" w:rsidR="00F81A20" w:rsidRDefault="00F81A20">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التوقيع</w:t>
      </w:r>
      <w:r>
        <w:rPr>
          <w:rFonts w:ascii="Traditional Arabic" w:hAnsi="Traditional Arabic" w:hint="cs"/>
          <w:b/>
          <w:bCs/>
          <w:sz w:val="32"/>
          <w:szCs w:val="32"/>
          <w:rtl/>
        </w:rPr>
        <w:t xml:space="preserve">   :                                                    </w:t>
      </w:r>
      <w:r>
        <w:rPr>
          <w:rFonts w:ascii="Traditional Arabic" w:hAnsi="Traditional Arabic"/>
          <w:b/>
          <w:bCs/>
          <w:sz w:val="32"/>
          <w:szCs w:val="32"/>
          <w:rtl/>
        </w:rPr>
        <w:t xml:space="preserve">التوقيع   </w:t>
      </w:r>
      <w:r>
        <w:rPr>
          <w:rFonts w:ascii="Traditional Arabic" w:hAnsi="Traditional Arabic" w:hint="cs"/>
          <w:b/>
          <w:bCs/>
          <w:sz w:val="32"/>
          <w:szCs w:val="32"/>
          <w:rtl/>
        </w:rPr>
        <w:t xml:space="preserve">:   </w:t>
      </w:r>
    </w:p>
    <w:p w14:paraId="02656973" w14:textId="77777777" w:rsidR="00F81A20" w:rsidRDefault="00F81A20">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اسم رئيس القسم</w:t>
      </w:r>
      <w:r>
        <w:rPr>
          <w:rFonts w:ascii="Traditional Arabic" w:hAnsi="Traditional Arabic"/>
          <w:b/>
          <w:bCs/>
          <w:sz w:val="32"/>
          <w:szCs w:val="32"/>
          <w:rtl/>
        </w:rPr>
        <w:t xml:space="preserve"> </w:t>
      </w:r>
      <w:r>
        <w:rPr>
          <w:rFonts w:ascii="Traditional Arabic" w:hAnsi="Traditional Arabic" w:hint="cs"/>
          <w:b/>
          <w:bCs/>
          <w:sz w:val="32"/>
          <w:szCs w:val="32"/>
          <w:rtl/>
        </w:rPr>
        <w:t>:</w:t>
      </w:r>
      <w:r>
        <w:rPr>
          <w:rFonts w:ascii="Traditional Arabic" w:hAnsi="Traditional Arabic"/>
          <w:b/>
          <w:bCs/>
          <w:sz w:val="32"/>
          <w:szCs w:val="32"/>
          <w:rtl/>
        </w:rPr>
        <w:t xml:space="preserve"> </w:t>
      </w:r>
      <w:r>
        <w:rPr>
          <w:rFonts w:ascii="Traditional Arabic" w:hAnsi="Traditional Arabic" w:hint="cs"/>
          <w:b/>
          <w:bCs/>
          <w:sz w:val="32"/>
          <w:szCs w:val="32"/>
          <w:rtl/>
        </w:rPr>
        <w:t xml:space="preserve">د.علي عبادي                            اسم المعاون العلمي :   د. محمد جابر                </w:t>
      </w:r>
    </w:p>
    <w:p w14:paraId="078B123C" w14:textId="77777777" w:rsidR="00F81A20" w:rsidRDefault="00F81A20" w:rsidP="00C27FAA">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ا</w:t>
      </w:r>
      <w:r>
        <w:rPr>
          <w:rFonts w:ascii="Traditional Arabic" w:hAnsi="Traditional Arabic"/>
          <w:b/>
          <w:bCs/>
          <w:sz w:val="32"/>
          <w:szCs w:val="32"/>
          <w:rtl/>
        </w:rPr>
        <w:t xml:space="preserve">لتاريخ  </w:t>
      </w:r>
      <w:r>
        <w:rPr>
          <w:rFonts w:ascii="Traditional Arabic" w:hAnsi="Traditional Arabic" w:hint="cs"/>
          <w:b/>
          <w:bCs/>
          <w:sz w:val="32"/>
          <w:szCs w:val="32"/>
          <w:rtl/>
        </w:rPr>
        <w:t xml:space="preserve"> :  1-10-2024                               </w:t>
      </w:r>
      <w:r>
        <w:rPr>
          <w:rFonts w:ascii="Traditional Arabic" w:hAnsi="Traditional Arabic"/>
          <w:b/>
          <w:bCs/>
          <w:sz w:val="32"/>
          <w:szCs w:val="32"/>
          <w:rtl/>
        </w:rPr>
        <w:t>التاريخ</w:t>
      </w:r>
      <w:r>
        <w:rPr>
          <w:rFonts w:ascii="Traditional Arabic" w:hAnsi="Traditional Arabic" w:hint="cs"/>
          <w:b/>
          <w:bCs/>
          <w:sz w:val="32"/>
          <w:szCs w:val="32"/>
          <w:rtl/>
        </w:rPr>
        <w:t xml:space="preserve">  :   1-10-2024                                                    </w:t>
      </w:r>
    </w:p>
    <w:p w14:paraId="7D4736C7" w14:textId="77777777" w:rsidR="00F81A20" w:rsidRDefault="00F81A20">
      <w:pPr>
        <w:tabs>
          <w:tab w:val="left" w:pos="306"/>
        </w:tabs>
        <w:ind w:right="-1080" w:hanging="874"/>
        <w:rPr>
          <w:rFonts w:ascii="Traditional Arabic" w:hAnsi="Traditional Arabic"/>
          <w:b/>
          <w:bCs/>
          <w:sz w:val="32"/>
          <w:szCs w:val="32"/>
          <w:rtl/>
        </w:rPr>
      </w:pPr>
      <w:r>
        <w:rPr>
          <w:rFonts w:ascii="Traditional Arabic" w:hAnsi="Traditional Arabic" w:hint="cs"/>
          <w:b/>
          <w:bCs/>
          <w:sz w:val="32"/>
          <w:szCs w:val="32"/>
          <w:rtl/>
        </w:rPr>
        <w:t xml:space="preserve">  </w:t>
      </w:r>
    </w:p>
    <w:p w14:paraId="300D5CDB" w14:textId="77777777" w:rsidR="00F81A20" w:rsidRDefault="00F81A20">
      <w:pPr>
        <w:tabs>
          <w:tab w:val="left" w:pos="306"/>
        </w:tabs>
        <w:ind w:right="-1080" w:hanging="874"/>
        <w:rPr>
          <w:rFonts w:ascii="Traditional Arabic" w:hAnsi="Traditional Arabic"/>
          <w:b/>
          <w:bCs/>
          <w:sz w:val="32"/>
          <w:szCs w:val="32"/>
          <w:rtl/>
        </w:rPr>
      </w:pPr>
    </w:p>
    <w:p w14:paraId="0BB00FC2" w14:textId="77777777" w:rsidR="00F81A20" w:rsidRDefault="00F81A20">
      <w:pPr>
        <w:ind w:left="-483" w:hanging="425"/>
        <w:rPr>
          <w:rFonts w:ascii="Traditional Arabic" w:hAnsi="Traditional Arabic"/>
          <w:b/>
          <w:bCs/>
          <w:sz w:val="32"/>
          <w:szCs w:val="32"/>
          <w:rtl/>
        </w:rPr>
      </w:pPr>
      <w:r>
        <w:rPr>
          <w:rFonts w:ascii="Traditional Arabic" w:hAnsi="Traditional Arabic" w:hint="cs"/>
          <w:b/>
          <w:bCs/>
          <w:sz w:val="32"/>
          <w:szCs w:val="32"/>
          <w:rtl/>
        </w:rPr>
        <w:t xml:space="preserve">                                                                           </w:t>
      </w:r>
    </w:p>
    <w:p w14:paraId="7C5942EA" w14:textId="77777777" w:rsidR="00F81A20" w:rsidRDefault="00F81A20">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0769091E" w14:textId="77777777" w:rsidR="00F81A20" w:rsidRDefault="00F81A20">
      <w:pPr>
        <w:ind w:left="-625"/>
        <w:rPr>
          <w:rFonts w:ascii="Traditional Arabic" w:hAnsi="Traditional Arabic"/>
          <w:b/>
          <w:bCs/>
          <w:sz w:val="32"/>
          <w:szCs w:val="32"/>
          <w:rtl/>
        </w:rPr>
      </w:pPr>
      <w:r>
        <w:rPr>
          <w:rFonts w:ascii="Traditional Arabic" w:hAnsi="Traditional Arabic" w:hint="cs"/>
          <w:b/>
          <w:bCs/>
          <w:sz w:val="32"/>
          <w:szCs w:val="32"/>
          <w:rtl/>
        </w:rPr>
        <w:lastRenderedPageBreak/>
        <w:t xml:space="preserve">    </w:t>
      </w:r>
      <w:r>
        <w:rPr>
          <w:rFonts w:ascii="Traditional Arabic" w:hAnsi="Traditional Arabic"/>
          <w:b/>
          <w:bCs/>
          <w:sz w:val="32"/>
          <w:szCs w:val="32"/>
          <w:rtl/>
        </w:rPr>
        <w:t xml:space="preserve">دقـق الملف من قبل </w:t>
      </w:r>
    </w:p>
    <w:p w14:paraId="638F6BFC" w14:textId="77777777" w:rsidR="00F81A20" w:rsidRDefault="00F81A20">
      <w:pPr>
        <w:ind w:left="-625"/>
        <w:rPr>
          <w:rFonts w:ascii="Traditional Arabic" w:hAnsi="Traditional Arabic"/>
          <w:b/>
          <w:bCs/>
          <w:sz w:val="32"/>
          <w:szCs w:val="32"/>
          <w:rtl/>
        </w:rPr>
      </w:pPr>
      <w:r>
        <w:rPr>
          <w:rFonts w:ascii="Traditional Arabic" w:hAnsi="Traditional Arabic" w:hint="cs"/>
          <w:b/>
          <w:bCs/>
          <w:sz w:val="32"/>
          <w:szCs w:val="32"/>
          <w:rtl/>
        </w:rPr>
        <w:t xml:space="preserve">    شعبة </w:t>
      </w:r>
      <w:r>
        <w:rPr>
          <w:rFonts w:ascii="Traditional Arabic" w:hAnsi="Traditional Arabic"/>
          <w:b/>
          <w:bCs/>
          <w:sz w:val="32"/>
          <w:szCs w:val="32"/>
          <w:rtl/>
        </w:rPr>
        <w:t>ضمان الجودة والأداء الجامعي</w:t>
      </w:r>
    </w:p>
    <w:p w14:paraId="102E8335" w14:textId="77777777" w:rsidR="00F81A20" w:rsidRDefault="00F81A20">
      <w:pPr>
        <w:ind w:left="-6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اسم مدير</w:t>
      </w:r>
      <w:r>
        <w:rPr>
          <w:rFonts w:ascii="Traditional Arabic" w:hAnsi="Traditional Arabic" w:hint="cs"/>
          <w:b/>
          <w:bCs/>
          <w:sz w:val="32"/>
          <w:szCs w:val="32"/>
          <w:rtl/>
        </w:rPr>
        <w:t xml:space="preserve"> شعبة</w:t>
      </w:r>
      <w:r>
        <w:rPr>
          <w:rFonts w:ascii="Traditional Arabic" w:hAnsi="Traditional Arabic"/>
          <w:b/>
          <w:bCs/>
          <w:sz w:val="32"/>
          <w:szCs w:val="32"/>
          <w:rtl/>
        </w:rPr>
        <w:t xml:space="preserve"> ضمان الجودة </w:t>
      </w:r>
      <w:r>
        <w:rPr>
          <w:rFonts w:ascii="Traditional Arabic" w:hAnsi="Traditional Arabic" w:hint="cs"/>
          <w:b/>
          <w:bCs/>
          <w:sz w:val="32"/>
          <w:szCs w:val="32"/>
          <w:rtl/>
        </w:rPr>
        <w:t>والأداء الجامعي:</w:t>
      </w:r>
    </w:p>
    <w:p w14:paraId="636C47DE" w14:textId="77777777" w:rsidR="00F81A20" w:rsidRDefault="00F81A20">
      <w:pPr>
        <w:ind w:left="-6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 xml:space="preserve">التاريخ     </w:t>
      </w:r>
      <w:r>
        <w:rPr>
          <w:rFonts w:ascii="Traditional Arabic" w:hAnsi="Traditional Arabic" w:hint="cs"/>
          <w:b/>
          <w:bCs/>
          <w:sz w:val="32"/>
          <w:szCs w:val="32"/>
          <w:rtl/>
        </w:rPr>
        <w:t xml:space="preserve">  </w:t>
      </w:r>
      <w:r>
        <w:rPr>
          <w:rFonts w:ascii="Traditional Arabic" w:hAnsi="Traditional Arabic"/>
          <w:b/>
          <w:bCs/>
          <w:sz w:val="32"/>
          <w:szCs w:val="32"/>
          <w:rtl/>
        </w:rPr>
        <w:t xml:space="preserve">                </w:t>
      </w:r>
    </w:p>
    <w:p w14:paraId="4C0DF1A7" w14:textId="77777777" w:rsidR="00F81A20" w:rsidRDefault="00F81A20">
      <w:pPr>
        <w:ind w:left="-6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b/>
          <w:bCs/>
          <w:sz w:val="32"/>
          <w:szCs w:val="32"/>
          <w:rtl/>
        </w:rPr>
        <w:t>التوقيع</w:t>
      </w:r>
    </w:p>
    <w:p w14:paraId="4DFC83FC" w14:textId="77777777" w:rsidR="00F81A20" w:rsidRDefault="00F81A20">
      <w:pPr>
        <w:ind w:left="-483" w:hanging="425"/>
        <w:rPr>
          <w:rFonts w:ascii="Traditional Arabic" w:hAnsi="Traditional Arabic"/>
          <w:b/>
          <w:bCs/>
          <w:sz w:val="32"/>
          <w:szCs w:val="32"/>
          <w:rtl/>
        </w:rPr>
      </w:pPr>
      <w:r>
        <w:rPr>
          <w:rFonts w:ascii="Traditional Arabic" w:hAnsi="Traditional Arabic" w:hint="cs"/>
          <w:b/>
          <w:bCs/>
          <w:sz w:val="32"/>
          <w:szCs w:val="32"/>
          <w:rtl/>
        </w:rPr>
        <w:t xml:space="preserve">                                                                                             </w:t>
      </w:r>
    </w:p>
    <w:p w14:paraId="6B603F19" w14:textId="77777777" w:rsidR="00F81A20" w:rsidRDefault="00F81A20">
      <w:pPr>
        <w:ind w:left="-483" w:hanging="425"/>
        <w:rPr>
          <w:rFonts w:ascii="Traditional Arabic" w:hAnsi="Traditional Arabic"/>
          <w:b/>
          <w:bCs/>
          <w:sz w:val="32"/>
          <w:szCs w:val="32"/>
          <w:rtl/>
        </w:rPr>
      </w:pPr>
      <w:r>
        <w:rPr>
          <w:rFonts w:ascii="Traditional Arabic" w:hAnsi="Traditional Arabic" w:hint="cs"/>
          <w:b/>
          <w:bCs/>
          <w:sz w:val="32"/>
          <w:szCs w:val="32"/>
          <w:rtl/>
        </w:rPr>
        <w:t xml:space="preserve">                                                                                                      </w:t>
      </w:r>
      <w:r>
        <w:rPr>
          <w:rFonts w:ascii="Traditional Arabic" w:hAnsi="Traditional Arabic" w:hint="cs"/>
          <w:b/>
          <w:bCs/>
          <w:sz w:val="36"/>
          <w:szCs w:val="36"/>
          <w:rtl/>
        </w:rPr>
        <w:t xml:space="preserve">مصادقة السيد العميد </w:t>
      </w:r>
      <w:r>
        <w:rPr>
          <w:rFonts w:ascii="Traditional Arabic" w:hAnsi="Traditional Arabic"/>
          <w:b/>
          <w:bCs/>
          <w:sz w:val="36"/>
          <w:szCs w:val="36"/>
          <w:rtl/>
        </w:rPr>
        <w:t xml:space="preserve">        </w:t>
      </w:r>
    </w:p>
    <w:p w14:paraId="66619924" w14:textId="77777777" w:rsidR="00F81A20" w:rsidRDefault="00F81A20">
      <w:pPr>
        <w:ind w:left="-625"/>
        <w:rPr>
          <w:rFonts w:ascii="Traditional Arabic" w:hAnsi="Traditional Arabic"/>
          <w:b/>
          <w:bCs/>
          <w:sz w:val="32"/>
          <w:szCs w:val="32"/>
          <w:rtl/>
        </w:rPr>
      </w:pPr>
    </w:p>
    <w:p w14:paraId="493CEC0B" w14:textId="77777777" w:rsidR="00F81A20" w:rsidRDefault="00F81A20">
      <w:pPr>
        <w:ind w:left="-625"/>
        <w:rPr>
          <w:rFonts w:ascii="Traditional Arabic" w:hAnsi="Traditional Arabic"/>
          <w:b/>
          <w:bCs/>
          <w:sz w:val="28"/>
          <w:szCs w:val="28"/>
          <w:rtl/>
        </w:rPr>
      </w:pPr>
    </w:p>
    <w:p w14:paraId="41384666" w14:textId="77777777" w:rsidR="00F81A20" w:rsidRDefault="00F81A20">
      <w:pPr>
        <w:shd w:val="clear" w:color="auto" w:fill="FFFFFF"/>
        <w:ind w:left="-625"/>
        <w:jc w:val="center"/>
        <w:rPr>
          <w:rFonts w:cs="Times New Roman"/>
          <w:b/>
          <w:bCs/>
          <w:sz w:val="32"/>
          <w:szCs w:val="32"/>
          <w:rtl/>
        </w:rPr>
      </w:pPr>
      <w:r>
        <w:rPr>
          <w:rFonts w:cs="Times New Roman" w:hint="cs"/>
          <w:b/>
          <w:bCs/>
          <w:sz w:val="32"/>
          <w:szCs w:val="32"/>
          <w:rtl/>
        </w:rPr>
        <w:t xml:space="preserve">     </w:t>
      </w:r>
    </w:p>
    <w:p w14:paraId="26F1A02E" w14:textId="77777777" w:rsidR="00F81A20" w:rsidRDefault="00F81A20">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1E9AD87C" w14:textId="77777777" w:rsidR="00F81A20" w:rsidRDefault="00F81A20">
      <w:pPr>
        <w:shd w:val="clear" w:color="auto" w:fill="FFFFFF"/>
        <w:ind w:left="-625"/>
        <w:rPr>
          <w:rFonts w:cs="Times New Roman"/>
          <w:b/>
          <w:bCs/>
          <w:sz w:val="32"/>
          <w:szCs w:val="32"/>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1BA6E171" w14:textId="77777777">
        <w:trPr>
          <w:trHeight w:val="1120"/>
        </w:trPr>
        <w:tc>
          <w:tcPr>
            <w:tcW w:w="9720" w:type="dxa"/>
            <w:shd w:val="clear" w:color="auto" w:fill="auto"/>
          </w:tcPr>
          <w:p w14:paraId="356FC35F" w14:textId="77777777" w:rsidR="00F81A20" w:rsidRDefault="00F81A20">
            <w:pPr>
              <w:shd w:val="clear" w:color="auto" w:fill="FFFFFF"/>
              <w:autoSpaceDE w:val="0"/>
              <w:autoSpaceDN w:val="0"/>
              <w:adjustRightInd w:val="0"/>
              <w:ind w:left="218" w:right="214"/>
              <w:jc w:val="center"/>
              <w:rPr>
                <w:rFonts w:ascii="Calibri" w:eastAsia="Calibri" w:hAnsi="Calibri"/>
                <w:b/>
                <w:bCs/>
                <w:sz w:val="28"/>
                <w:szCs w:val="28"/>
                <w:lang w:bidi="ar-IQ"/>
              </w:rPr>
            </w:pPr>
            <w:r>
              <w:rPr>
                <w:rFonts w:ascii="Calibri" w:eastAsia="Calibri" w:hAnsi="Calibri"/>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6C235BED" w14:textId="77777777" w:rsidR="00F81A20" w:rsidRDefault="00F81A20">
      <w:pPr>
        <w:shd w:val="clear" w:color="auto" w:fill="FFFFFF"/>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9"/>
        <w:gridCol w:w="6451"/>
      </w:tblGrid>
      <w:tr w:rsidR="00F81A20" w14:paraId="077B4740" w14:textId="77777777">
        <w:trPr>
          <w:trHeight w:val="624"/>
        </w:trPr>
        <w:tc>
          <w:tcPr>
            <w:tcW w:w="3269" w:type="dxa"/>
            <w:shd w:val="clear" w:color="auto" w:fill="auto"/>
          </w:tcPr>
          <w:p w14:paraId="238A95ED" w14:textId="77777777" w:rsidR="00F81A20" w:rsidRDefault="00F81A20" w:rsidP="00F81A20">
            <w:pPr>
              <w:numPr>
                <w:ilvl w:val="0"/>
                <w:numId w:val="29"/>
              </w:numPr>
              <w:shd w:val="clear" w:color="auto" w:fill="FFFFFF"/>
              <w:tabs>
                <w:tab w:val="clear" w:pos="360"/>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المؤسسة التعليمية</w:t>
            </w:r>
          </w:p>
        </w:tc>
        <w:tc>
          <w:tcPr>
            <w:tcW w:w="6451" w:type="dxa"/>
            <w:shd w:val="clear" w:color="auto" w:fill="auto"/>
          </w:tcPr>
          <w:p w14:paraId="16A65E45"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 xml:space="preserve">كليةك الزراعة </w:t>
            </w:r>
            <w:r>
              <w:rPr>
                <w:rFonts w:ascii="Calibri" w:eastAsia="Calibri" w:hAnsi="Calibri" w:cs="Times New Roman"/>
                <w:color w:val="D9D9D9"/>
                <w:sz w:val="28"/>
                <w:szCs w:val="28"/>
                <w:rtl/>
                <w:lang w:bidi="ar-IQ"/>
              </w:rPr>
              <w:t>–</w:t>
            </w:r>
            <w:r>
              <w:rPr>
                <w:rFonts w:ascii="Calibri" w:eastAsia="Calibri" w:hAnsi="Calibri" w:cs="Times New Roman" w:hint="cs"/>
                <w:color w:val="D9D9D9"/>
                <w:sz w:val="28"/>
                <w:szCs w:val="28"/>
                <w:rtl/>
                <w:lang w:bidi="ar-IQ"/>
              </w:rPr>
              <w:t xml:space="preserve"> جامعة القاسم الخضراء</w:t>
            </w:r>
          </w:p>
        </w:tc>
      </w:tr>
      <w:tr w:rsidR="00F81A20" w14:paraId="2765B3C1" w14:textId="77777777">
        <w:trPr>
          <w:trHeight w:val="624"/>
        </w:trPr>
        <w:tc>
          <w:tcPr>
            <w:tcW w:w="3269" w:type="dxa"/>
            <w:shd w:val="clear" w:color="auto" w:fill="auto"/>
          </w:tcPr>
          <w:p w14:paraId="1F690EFC" w14:textId="77777777" w:rsidR="00F81A20" w:rsidRDefault="00F81A20" w:rsidP="00F81A20">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القسم ال</w:t>
            </w:r>
            <w:r>
              <w:rPr>
                <w:rFonts w:ascii="Calibri" w:eastAsia="Calibri" w:hAnsi="Calibri" w:cs="Times New Roman" w:hint="cs"/>
                <w:sz w:val="28"/>
                <w:szCs w:val="28"/>
                <w:rtl/>
                <w:lang w:bidi="ar-IQ"/>
              </w:rPr>
              <w:t>علمي</w:t>
            </w:r>
            <w:r>
              <w:rPr>
                <w:rFonts w:ascii="Calibri" w:eastAsia="Calibri" w:hAnsi="Calibri" w:cs="Times New Roman"/>
                <w:sz w:val="28"/>
                <w:szCs w:val="28"/>
                <w:rtl/>
                <w:lang w:bidi="ar-IQ"/>
              </w:rPr>
              <w:t xml:space="preserve"> / المركز </w:t>
            </w:r>
          </w:p>
        </w:tc>
        <w:tc>
          <w:tcPr>
            <w:tcW w:w="6451" w:type="dxa"/>
            <w:shd w:val="clear" w:color="auto" w:fill="auto"/>
          </w:tcPr>
          <w:p w14:paraId="1C709DE2" w14:textId="77777777" w:rsidR="00F81A20" w:rsidRDefault="00F81A20">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البستنة وهندسة الحدائق</w:t>
            </w:r>
          </w:p>
        </w:tc>
      </w:tr>
      <w:tr w:rsidR="00F81A20" w14:paraId="2812249F" w14:textId="77777777">
        <w:trPr>
          <w:trHeight w:val="624"/>
        </w:trPr>
        <w:tc>
          <w:tcPr>
            <w:tcW w:w="3269" w:type="dxa"/>
            <w:shd w:val="clear" w:color="auto" w:fill="auto"/>
          </w:tcPr>
          <w:p w14:paraId="03ADC5FD" w14:textId="77777777" w:rsidR="00F81A20" w:rsidRDefault="00F81A20" w:rsidP="00F81A20">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اسم البرنامج الأكاديمي </w:t>
            </w:r>
            <w:r>
              <w:rPr>
                <w:rFonts w:ascii="Calibri" w:eastAsia="Calibri" w:hAnsi="Calibri" w:cs="Times New Roman" w:hint="cs"/>
                <w:sz w:val="28"/>
                <w:szCs w:val="28"/>
                <w:rtl/>
                <w:lang w:bidi="ar-IQ"/>
              </w:rPr>
              <w:t xml:space="preserve">او المهني </w:t>
            </w:r>
          </w:p>
        </w:tc>
        <w:tc>
          <w:tcPr>
            <w:tcW w:w="6451" w:type="dxa"/>
            <w:shd w:val="clear" w:color="auto" w:fill="auto"/>
          </w:tcPr>
          <w:p w14:paraId="3C912A57" w14:textId="77777777" w:rsidR="00F81A20" w:rsidRDefault="00F81A20">
            <w:pPr>
              <w:shd w:val="clear" w:color="auto" w:fill="FFFFFF"/>
              <w:autoSpaceDE w:val="0"/>
              <w:autoSpaceDN w:val="0"/>
              <w:adjustRightInd w:val="0"/>
              <w:rPr>
                <w:rFonts w:ascii="Calibri" w:eastAsia="Calibri" w:hAnsi="Calibri" w:cs="Times New Roman"/>
                <w:color w:val="D9D9D9"/>
                <w:sz w:val="28"/>
                <w:szCs w:val="28"/>
                <w:rtl/>
                <w:lang w:bidi="ar-IQ"/>
              </w:rPr>
            </w:pPr>
            <w:r>
              <w:rPr>
                <w:rFonts w:ascii="Calibri" w:eastAsia="Calibri" w:hAnsi="Calibri" w:cs="Times New Roman" w:hint="cs"/>
                <w:color w:val="D9D9D9"/>
                <w:sz w:val="28"/>
                <w:szCs w:val="28"/>
                <w:rtl/>
                <w:lang w:bidi="ar-IQ"/>
              </w:rPr>
              <w:t xml:space="preserve">تصميم وتحليل التجارب </w:t>
            </w:r>
          </w:p>
        </w:tc>
      </w:tr>
      <w:tr w:rsidR="00F81A20" w14:paraId="5C779498" w14:textId="77777777">
        <w:trPr>
          <w:trHeight w:val="624"/>
        </w:trPr>
        <w:tc>
          <w:tcPr>
            <w:tcW w:w="3269" w:type="dxa"/>
            <w:shd w:val="clear" w:color="auto" w:fill="auto"/>
          </w:tcPr>
          <w:p w14:paraId="5B13B982" w14:textId="77777777" w:rsidR="00F81A20" w:rsidRDefault="00F81A20" w:rsidP="00F81A20">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اسم الشهادة النهائية </w:t>
            </w:r>
          </w:p>
        </w:tc>
        <w:tc>
          <w:tcPr>
            <w:tcW w:w="6451" w:type="dxa"/>
            <w:shd w:val="clear" w:color="auto" w:fill="auto"/>
          </w:tcPr>
          <w:p w14:paraId="1EC09096"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بكلوريوس</w:t>
            </w:r>
          </w:p>
        </w:tc>
      </w:tr>
      <w:tr w:rsidR="00F81A20" w14:paraId="7E51DF78" w14:textId="77777777">
        <w:trPr>
          <w:trHeight w:val="624"/>
        </w:trPr>
        <w:tc>
          <w:tcPr>
            <w:tcW w:w="3269" w:type="dxa"/>
            <w:shd w:val="clear" w:color="auto" w:fill="auto"/>
          </w:tcPr>
          <w:p w14:paraId="728C7DB5" w14:textId="77777777" w:rsidR="00F81A20" w:rsidRDefault="00F81A20" w:rsidP="00F81A20">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النظام الدراسي </w:t>
            </w:r>
            <w:r>
              <w:rPr>
                <w:rFonts w:ascii="Calibri" w:eastAsia="Calibri" w:hAnsi="Calibri" w:cs="Times New Roman" w:hint="cs"/>
                <w:sz w:val="28"/>
                <w:szCs w:val="28"/>
                <w:rtl/>
                <w:lang w:bidi="ar-IQ"/>
              </w:rPr>
              <w:t>:</w:t>
            </w:r>
            <w:r>
              <w:rPr>
                <w:rFonts w:ascii="Calibri" w:eastAsia="Calibri" w:hAnsi="Calibri" w:cs="Times New Roman"/>
                <w:sz w:val="28"/>
                <w:szCs w:val="28"/>
                <w:rtl/>
                <w:lang w:bidi="ar-IQ"/>
              </w:rPr>
              <w:t xml:space="preserve"> </w:t>
            </w:r>
          </w:p>
          <w:p w14:paraId="12BF7793" w14:textId="77777777" w:rsidR="00F81A20" w:rsidRDefault="00F81A20">
            <w:pPr>
              <w:shd w:val="clear" w:color="auto" w:fill="FFFFFF"/>
              <w:tabs>
                <w:tab w:val="left"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سنوي /مقررات /أخرى </w:t>
            </w:r>
          </w:p>
        </w:tc>
        <w:tc>
          <w:tcPr>
            <w:tcW w:w="6451" w:type="dxa"/>
            <w:shd w:val="clear" w:color="auto" w:fill="auto"/>
          </w:tcPr>
          <w:p w14:paraId="565B0EC1"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hint="cs"/>
                <w:color w:val="D9D9D9"/>
                <w:sz w:val="28"/>
                <w:szCs w:val="28"/>
                <w:rtl/>
                <w:lang w:bidi="ar-IQ"/>
              </w:rPr>
              <w:t>فصلي</w:t>
            </w:r>
          </w:p>
        </w:tc>
      </w:tr>
      <w:tr w:rsidR="00F81A20" w14:paraId="16BEC0C5" w14:textId="77777777">
        <w:trPr>
          <w:trHeight w:val="624"/>
        </w:trPr>
        <w:tc>
          <w:tcPr>
            <w:tcW w:w="3269" w:type="dxa"/>
            <w:shd w:val="clear" w:color="auto" w:fill="auto"/>
          </w:tcPr>
          <w:p w14:paraId="25F70B3C" w14:textId="77777777" w:rsidR="00F81A20" w:rsidRDefault="00F81A20" w:rsidP="00F81A20">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برنامج الاعتماد</w:t>
            </w:r>
            <w:r>
              <w:rPr>
                <w:rFonts w:ascii="Calibri" w:eastAsia="Calibri" w:hAnsi="Calibri" w:cs="Times New Roman"/>
                <w:sz w:val="28"/>
                <w:szCs w:val="28"/>
                <w:rtl/>
                <w:lang w:bidi="ar-IQ"/>
              </w:rPr>
              <w:t xml:space="preserve"> المعتمد  </w:t>
            </w:r>
          </w:p>
        </w:tc>
        <w:tc>
          <w:tcPr>
            <w:tcW w:w="6451" w:type="dxa"/>
            <w:shd w:val="clear" w:color="auto" w:fill="auto"/>
          </w:tcPr>
          <w:p w14:paraId="1176D464"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r>
              <w:rPr>
                <w:rFonts w:ascii="Calibri" w:eastAsia="Calibri" w:hAnsi="Calibri" w:cs="Times New Roman"/>
                <w:color w:val="D9D9D9"/>
                <w:sz w:val="28"/>
                <w:szCs w:val="28"/>
                <w:lang w:bidi="ar-IQ"/>
              </w:rPr>
              <w:t>AQQ</w:t>
            </w:r>
          </w:p>
        </w:tc>
      </w:tr>
      <w:tr w:rsidR="00F81A20" w14:paraId="59BBE1B3" w14:textId="77777777">
        <w:trPr>
          <w:trHeight w:val="624"/>
        </w:trPr>
        <w:tc>
          <w:tcPr>
            <w:tcW w:w="3269" w:type="dxa"/>
            <w:shd w:val="clear" w:color="auto" w:fill="auto"/>
          </w:tcPr>
          <w:p w14:paraId="2EF60123" w14:textId="77777777" w:rsidR="00F81A20" w:rsidRDefault="00F81A20" w:rsidP="00F81A20">
            <w:pPr>
              <w:numPr>
                <w:ilvl w:val="0"/>
                <w:numId w:val="29"/>
              </w:numPr>
              <w:shd w:val="clear" w:color="auto" w:fill="FFFFFF"/>
              <w:tabs>
                <w:tab w:val="left"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المؤثرات الخارجية الأخرى </w:t>
            </w:r>
          </w:p>
        </w:tc>
        <w:tc>
          <w:tcPr>
            <w:tcW w:w="6451" w:type="dxa"/>
            <w:shd w:val="clear" w:color="auto" w:fill="auto"/>
          </w:tcPr>
          <w:p w14:paraId="2E965EB4" w14:textId="77777777" w:rsidR="00F81A20" w:rsidRDefault="00F81A20">
            <w:pPr>
              <w:shd w:val="clear" w:color="auto" w:fill="FFFFFF"/>
              <w:autoSpaceDE w:val="0"/>
              <w:autoSpaceDN w:val="0"/>
              <w:adjustRightInd w:val="0"/>
              <w:rPr>
                <w:rFonts w:ascii="Calibri" w:eastAsia="Calibri" w:hAnsi="Calibri" w:cs="Times New Roman"/>
                <w:color w:val="D9D9D9"/>
                <w:sz w:val="28"/>
                <w:szCs w:val="28"/>
                <w:lang w:bidi="ar-IQ"/>
              </w:rPr>
            </w:pPr>
          </w:p>
        </w:tc>
      </w:tr>
      <w:tr w:rsidR="00F81A20" w14:paraId="2FA95B01" w14:textId="77777777">
        <w:trPr>
          <w:trHeight w:val="624"/>
        </w:trPr>
        <w:tc>
          <w:tcPr>
            <w:tcW w:w="3269" w:type="dxa"/>
            <w:shd w:val="clear" w:color="auto" w:fill="auto"/>
          </w:tcPr>
          <w:p w14:paraId="17CE86B7" w14:textId="77777777" w:rsidR="00F81A20" w:rsidRDefault="00F81A20" w:rsidP="00F81A20">
            <w:pPr>
              <w:numPr>
                <w:ilvl w:val="0"/>
                <w:numId w:val="29"/>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تاريخ إعداد الوصف </w:t>
            </w:r>
          </w:p>
        </w:tc>
        <w:tc>
          <w:tcPr>
            <w:tcW w:w="6451" w:type="dxa"/>
            <w:shd w:val="clear" w:color="auto" w:fill="auto"/>
          </w:tcPr>
          <w:p w14:paraId="6912E987" w14:textId="77777777" w:rsidR="00F81A20" w:rsidRDefault="00F81A20">
            <w:pPr>
              <w:shd w:val="clear" w:color="auto" w:fill="FFFFFF"/>
              <w:autoSpaceDE w:val="0"/>
              <w:autoSpaceDN w:val="0"/>
              <w:adjustRightInd w:val="0"/>
              <w:rPr>
                <w:rFonts w:ascii="Calibri" w:eastAsia="Calibri" w:hAnsi="Calibri" w:cs="Times New Roman"/>
                <w:color w:val="D9D9D9"/>
                <w:sz w:val="28"/>
                <w:szCs w:val="28"/>
                <w:rtl/>
                <w:lang w:bidi="ar-IQ"/>
              </w:rPr>
            </w:pPr>
            <w:r>
              <w:rPr>
                <w:rFonts w:ascii="Calibri" w:eastAsia="Calibri" w:hAnsi="Calibri" w:cs="Times New Roman" w:hint="cs"/>
                <w:color w:val="D9D9D9"/>
                <w:sz w:val="28"/>
                <w:szCs w:val="28"/>
                <w:rtl/>
                <w:lang w:bidi="ar-IQ"/>
              </w:rPr>
              <w:t>1-6-2017</w:t>
            </w:r>
          </w:p>
          <w:p w14:paraId="1595D216" w14:textId="77777777" w:rsidR="00F81A20" w:rsidRDefault="00F81A20">
            <w:pPr>
              <w:shd w:val="clear" w:color="auto" w:fill="FFFFFF"/>
              <w:autoSpaceDE w:val="0"/>
              <w:autoSpaceDN w:val="0"/>
              <w:adjustRightInd w:val="0"/>
              <w:rPr>
                <w:rFonts w:ascii="Calibri" w:eastAsia="Calibri" w:hAnsi="Calibri" w:cs="Times New Roman"/>
                <w:color w:val="D9D9D9"/>
                <w:sz w:val="28"/>
                <w:szCs w:val="28"/>
                <w:rtl/>
                <w:lang w:bidi="ar-IQ"/>
              </w:rPr>
            </w:pPr>
          </w:p>
        </w:tc>
      </w:tr>
      <w:tr w:rsidR="00F81A20" w14:paraId="31E19E82" w14:textId="77777777">
        <w:trPr>
          <w:trHeight w:val="725"/>
        </w:trPr>
        <w:tc>
          <w:tcPr>
            <w:tcW w:w="9720" w:type="dxa"/>
            <w:gridSpan w:val="2"/>
            <w:shd w:val="clear" w:color="auto" w:fill="auto"/>
          </w:tcPr>
          <w:p w14:paraId="0F14F402" w14:textId="77777777" w:rsidR="00F81A20" w:rsidRDefault="00F81A20" w:rsidP="00F81A20">
            <w:pPr>
              <w:numPr>
                <w:ilvl w:val="0"/>
                <w:numId w:val="29"/>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lastRenderedPageBreak/>
              <w:t>أهداف البرنامج الأكاديمي</w:t>
            </w:r>
          </w:p>
        </w:tc>
      </w:tr>
      <w:tr w:rsidR="00F81A20" w14:paraId="601D6E03" w14:textId="77777777">
        <w:trPr>
          <w:trHeight w:val="567"/>
        </w:trPr>
        <w:tc>
          <w:tcPr>
            <w:tcW w:w="9720" w:type="dxa"/>
            <w:gridSpan w:val="2"/>
            <w:shd w:val="clear" w:color="auto" w:fill="auto"/>
          </w:tcPr>
          <w:p w14:paraId="378ABA64" w14:textId="77777777" w:rsidR="00F81A20" w:rsidRDefault="00F81A20" w:rsidP="00F81A20">
            <w:pPr>
              <w:numPr>
                <w:ilvl w:val="0"/>
                <w:numId w:val="33"/>
              </w:numPr>
              <w:shd w:val="clear" w:color="auto" w:fill="FFFFFF"/>
              <w:tabs>
                <w:tab w:val="clear" w:pos="72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تزويد الطالب بالمعلومات العلمية والنظرية المتعلقة في فهم الطالب كيفية  دراسة مشكلة ما ووضع الحلول الملائمة  لها</w:t>
            </w:r>
          </w:p>
        </w:tc>
      </w:tr>
      <w:tr w:rsidR="00F81A20" w14:paraId="2B5C591C" w14:textId="77777777">
        <w:trPr>
          <w:trHeight w:val="510"/>
        </w:trPr>
        <w:tc>
          <w:tcPr>
            <w:tcW w:w="9720" w:type="dxa"/>
            <w:gridSpan w:val="2"/>
            <w:shd w:val="clear" w:color="auto" w:fill="auto"/>
          </w:tcPr>
          <w:p w14:paraId="64124134" w14:textId="77777777" w:rsidR="00F81A20" w:rsidRDefault="00F81A20" w:rsidP="00F81A20">
            <w:pPr>
              <w:numPr>
                <w:ilvl w:val="0"/>
                <w:numId w:val="33"/>
              </w:numPr>
              <w:shd w:val="clear" w:color="auto" w:fill="FFFFFF"/>
              <w:tabs>
                <w:tab w:val="clear" w:pos="72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ايصال الطالب الى كيفية تخطيط التجربة وتنفيذها واخذ القياسات المطلوبة</w:t>
            </w:r>
          </w:p>
        </w:tc>
      </w:tr>
      <w:tr w:rsidR="00F81A20" w14:paraId="15214596" w14:textId="77777777">
        <w:trPr>
          <w:trHeight w:val="510"/>
        </w:trPr>
        <w:tc>
          <w:tcPr>
            <w:tcW w:w="9720" w:type="dxa"/>
            <w:gridSpan w:val="2"/>
            <w:shd w:val="clear" w:color="auto" w:fill="auto"/>
          </w:tcPr>
          <w:p w14:paraId="10D34C42" w14:textId="77777777" w:rsidR="00F81A20" w:rsidRDefault="00F81A20" w:rsidP="00F81A20">
            <w:pPr>
              <w:numPr>
                <w:ilvl w:val="0"/>
                <w:numId w:val="33"/>
              </w:numPr>
              <w:shd w:val="clear" w:color="auto" w:fill="FFFFFF"/>
              <w:tabs>
                <w:tab w:val="clear" w:pos="72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تمكين الطالب من تحليل البيانات المطلوبة والخروج باستناتاجات معينة</w:t>
            </w:r>
          </w:p>
        </w:tc>
      </w:tr>
      <w:tr w:rsidR="00F81A20" w14:paraId="55FEB07E" w14:textId="77777777">
        <w:trPr>
          <w:trHeight w:val="510"/>
        </w:trPr>
        <w:tc>
          <w:tcPr>
            <w:tcW w:w="9720" w:type="dxa"/>
            <w:gridSpan w:val="2"/>
            <w:shd w:val="clear" w:color="auto" w:fill="auto"/>
          </w:tcPr>
          <w:p w14:paraId="38775B84"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08AE93B4" w14:textId="77777777">
        <w:trPr>
          <w:trHeight w:val="510"/>
        </w:trPr>
        <w:tc>
          <w:tcPr>
            <w:tcW w:w="9720" w:type="dxa"/>
            <w:gridSpan w:val="2"/>
            <w:shd w:val="clear" w:color="auto" w:fill="auto"/>
          </w:tcPr>
          <w:p w14:paraId="26C5ADF0"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3AC0F3F4" w14:textId="77777777">
        <w:trPr>
          <w:trHeight w:val="510"/>
        </w:trPr>
        <w:tc>
          <w:tcPr>
            <w:tcW w:w="9720" w:type="dxa"/>
            <w:gridSpan w:val="2"/>
            <w:shd w:val="clear" w:color="auto" w:fill="auto"/>
          </w:tcPr>
          <w:p w14:paraId="2C6506C1"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1282A4E7" w14:textId="77777777">
        <w:trPr>
          <w:trHeight w:val="510"/>
        </w:trPr>
        <w:tc>
          <w:tcPr>
            <w:tcW w:w="9720" w:type="dxa"/>
            <w:gridSpan w:val="2"/>
            <w:shd w:val="clear" w:color="auto" w:fill="auto"/>
          </w:tcPr>
          <w:p w14:paraId="175BA951"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p>
          <w:p w14:paraId="327B3B74"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p>
          <w:p w14:paraId="3CA49F5E"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bl>
    <w:p w14:paraId="38FCFDE5" w14:textId="77777777" w:rsidR="00F81A20" w:rsidRDefault="00F81A20">
      <w:pPr>
        <w:shd w:val="clear" w:color="auto" w:fill="FFFFFF"/>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450C7C6C" w14:textId="77777777">
        <w:trPr>
          <w:trHeight w:val="653"/>
        </w:trPr>
        <w:tc>
          <w:tcPr>
            <w:tcW w:w="9720" w:type="dxa"/>
            <w:shd w:val="clear" w:color="auto" w:fill="auto"/>
          </w:tcPr>
          <w:p w14:paraId="5CA51B12" w14:textId="77777777" w:rsidR="00F81A20" w:rsidRDefault="00F81A20" w:rsidP="00F81A20">
            <w:pPr>
              <w:numPr>
                <w:ilvl w:val="0"/>
                <w:numId w:val="29"/>
              </w:numPr>
              <w:shd w:val="clear" w:color="auto" w:fill="FFFFFF"/>
              <w:tabs>
                <w:tab w:val="clear" w:pos="360"/>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 مخرجات ال</w:t>
            </w:r>
            <w:r>
              <w:rPr>
                <w:rFonts w:ascii="Calibri" w:eastAsia="Calibri" w:hAnsi="Calibri" w:cs="Times New Roman" w:hint="cs"/>
                <w:sz w:val="28"/>
                <w:szCs w:val="28"/>
                <w:rtl/>
                <w:lang w:bidi="ar-IQ"/>
              </w:rPr>
              <w:t>برنامج</w:t>
            </w:r>
            <w:r>
              <w:rPr>
                <w:rFonts w:ascii="Calibri" w:eastAsia="Calibri" w:hAnsi="Calibri" w:cs="Times New Roman"/>
                <w:sz w:val="28"/>
                <w:szCs w:val="28"/>
                <w:rtl/>
                <w:lang w:bidi="ar-IQ"/>
              </w:rPr>
              <w:t xml:space="preserve"> المطلوبة وطرائق التعليم والتعلم والتقييم</w:t>
            </w:r>
          </w:p>
        </w:tc>
      </w:tr>
      <w:tr w:rsidR="00F81A20" w14:paraId="43AAF145" w14:textId="77777777">
        <w:trPr>
          <w:trHeight w:val="2490"/>
        </w:trPr>
        <w:tc>
          <w:tcPr>
            <w:tcW w:w="9720" w:type="dxa"/>
            <w:shd w:val="clear" w:color="auto" w:fill="auto"/>
          </w:tcPr>
          <w:p w14:paraId="0B0E10E2" w14:textId="77777777" w:rsidR="00F81A20" w:rsidRDefault="00F81A20" w:rsidP="00F81A20">
            <w:pPr>
              <w:numPr>
                <w:ilvl w:val="0"/>
                <w:numId w:val="31"/>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الاهداف المعرفية </w:t>
            </w:r>
            <w:r>
              <w:rPr>
                <w:rFonts w:ascii="Calibri" w:eastAsia="Calibri" w:hAnsi="Calibri" w:cs="Times New Roman"/>
                <w:sz w:val="28"/>
                <w:szCs w:val="28"/>
                <w:rtl/>
                <w:lang w:bidi="ar-IQ"/>
              </w:rPr>
              <w:t xml:space="preserve"> </w:t>
            </w:r>
          </w:p>
          <w:p w14:paraId="35AA52D1"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 xml:space="preserve">أ1-  </w:t>
            </w:r>
            <w:r>
              <w:rPr>
                <w:rFonts w:ascii="Calibri" w:eastAsia="Calibri" w:hAnsi="Calibri" w:cs="Times New Roman" w:hint="cs"/>
                <w:sz w:val="28"/>
                <w:szCs w:val="28"/>
                <w:rtl/>
                <w:lang w:bidi="ar-IQ"/>
              </w:rPr>
              <w:t>تمكين الطالب من معرفة وفهم كيفية تخطيط التجربة</w:t>
            </w:r>
            <w:r>
              <w:rPr>
                <w:rFonts w:ascii="Calibri" w:eastAsia="Calibri" w:hAnsi="Calibri" w:cs="Times New Roman"/>
                <w:sz w:val="28"/>
                <w:szCs w:val="28"/>
                <w:rtl/>
                <w:lang w:bidi="ar-IQ"/>
              </w:rPr>
              <w:t xml:space="preserve">     </w:t>
            </w:r>
          </w:p>
          <w:p w14:paraId="6237F5EA"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أ2-</w:t>
            </w:r>
            <w:r>
              <w:rPr>
                <w:rFonts w:ascii="Calibri" w:eastAsia="Calibri" w:hAnsi="Calibri" w:cs="Times New Roman" w:hint="cs"/>
                <w:sz w:val="28"/>
                <w:szCs w:val="28"/>
                <w:rtl/>
                <w:lang w:bidi="ar-IQ"/>
              </w:rPr>
              <w:t xml:space="preserve"> تمكين الطالب من معرفة وفهم كيفية تنفيذ التجربة</w:t>
            </w:r>
          </w:p>
          <w:p w14:paraId="17E1F19E"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 xml:space="preserve">أ3- </w:t>
            </w:r>
            <w:r>
              <w:rPr>
                <w:rFonts w:ascii="Calibri" w:eastAsia="Calibri" w:hAnsi="Calibri" w:cs="Times New Roman" w:hint="cs"/>
                <w:sz w:val="28"/>
                <w:szCs w:val="28"/>
                <w:rtl/>
                <w:lang w:bidi="ar-IQ"/>
              </w:rPr>
              <w:t>تمكين الطالب من معرفة وفهم كيفية تحليل التجربة</w:t>
            </w:r>
          </w:p>
          <w:p w14:paraId="51FF0B8C"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أ4-</w:t>
            </w:r>
            <w:r>
              <w:rPr>
                <w:rFonts w:ascii="Calibri" w:eastAsia="Calibri" w:hAnsi="Calibri" w:cs="Times New Roman" w:hint="cs"/>
                <w:sz w:val="28"/>
                <w:szCs w:val="28"/>
                <w:rtl/>
                <w:lang w:bidi="ar-IQ"/>
              </w:rPr>
              <w:t xml:space="preserve"> تمكين الطالب من الخروج باستنتاجات لحل مشكلة معينة</w:t>
            </w:r>
          </w:p>
          <w:p w14:paraId="406AC8D6"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 xml:space="preserve">أ5- </w:t>
            </w:r>
          </w:p>
          <w:p w14:paraId="5BA77E73"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أ</w:t>
            </w:r>
            <w:r>
              <w:rPr>
                <w:rFonts w:ascii="Calibri" w:eastAsia="Calibri" w:hAnsi="Calibri" w:cs="Times New Roman" w:hint="cs"/>
                <w:sz w:val="28"/>
                <w:szCs w:val="28"/>
                <w:rtl/>
                <w:lang w:bidi="ar-IQ"/>
              </w:rPr>
              <w:t>6-</w:t>
            </w:r>
          </w:p>
        </w:tc>
      </w:tr>
      <w:tr w:rsidR="00F81A20" w14:paraId="0D75C751" w14:textId="77777777">
        <w:trPr>
          <w:trHeight w:val="1519"/>
        </w:trPr>
        <w:tc>
          <w:tcPr>
            <w:tcW w:w="9720" w:type="dxa"/>
            <w:shd w:val="clear" w:color="auto" w:fill="auto"/>
          </w:tcPr>
          <w:p w14:paraId="0FF6C8B3"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sz w:val="28"/>
                <w:szCs w:val="28"/>
                <w:rtl/>
                <w:lang w:bidi="ar-IQ"/>
              </w:rPr>
              <w:t>ب –</w:t>
            </w:r>
            <w:r>
              <w:rPr>
                <w:rFonts w:ascii="Calibri" w:eastAsia="Calibri" w:hAnsi="Calibri" w:cs="Times New Roman" w:hint="cs"/>
                <w:sz w:val="28"/>
                <w:szCs w:val="28"/>
                <w:rtl/>
                <w:lang w:bidi="ar-IQ"/>
              </w:rPr>
              <w:t xml:space="preserve"> الأهداف المهاراتية</w:t>
            </w:r>
            <w:r>
              <w:rPr>
                <w:rFonts w:ascii="Calibri" w:eastAsia="Calibri" w:hAnsi="Calibri" w:cs="Times New Roman"/>
                <w:sz w:val="28"/>
                <w:szCs w:val="28"/>
                <w:rtl/>
                <w:lang w:bidi="ar-IQ"/>
              </w:rPr>
              <w:t xml:space="preserve"> الخاصة بال</w:t>
            </w:r>
            <w:r>
              <w:rPr>
                <w:rFonts w:ascii="Calibri" w:eastAsia="Calibri" w:hAnsi="Calibri" w:cs="Times New Roman" w:hint="cs"/>
                <w:sz w:val="28"/>
                <w:szCs w:val="28"/>
                <w:rtl/>
                <w:lang w:bidi="ar-IQ"/>
              </w:rPr>
              <w:t xml:space="preserve">برنامج </w:t>
            </w:r>
          </w:p>
          <w:p w14:paraId="097E2C55"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1 –</w:t>
            </w:r>
            <w:r>
              <w:rPr>
                <w:rFonts w:ascii="Calibri" w:eastAsia="Calibri" w:hAnsi="Calibri" w:cs="Times New Roman" w:hint="cs"/>
                <w:sz w:val="28"/>
                <w:szCs w:val="28"/>
                <w:rtl/>
                <w:lang w:bidi="ar-IQ"/>
              </w:rPr>
              <w:t xml:space="preserve"> اكساب الطالب المهارات في كيفية اخذ القياسات المطلوبة</w:t>
            </w:r>
          </w:p>
          <w:p w14:paraId="48778049"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2 - </w:t>
            </w:r>
            <w:r>
              <w:rPr>
                <w:rFonts w:ascii="Calibri" w:eastAsia="Calibri" w:hAnsi="Calibri" w:cs="Times New Roman" w:hint="cs"/>
                <w:sz w:val="28"/>
                <w:szCs w:val="28"/>
                <w:rtl/>
                <w:lang w:bidi="ar-IQ"/>
              </w:rPr>
              <w:t xml:space="preserve"> اكساب الطالب المهارات في كيفية تحليل البيانات</w:t>
            </w:r>
          </w:p>
          <w:p w14:paraId="2B814E55"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3 -  </w:t>
            </w:r>
            <w:r>
              <w:rPr>
                <w:rFonts w:ascii="Calibri" w:eastAsia="Calibri" w:hAnsi="Calibri" w:cs="Times New Roman" w:hint="cs"/>
                <w:sz w:val="28"/>
                <w:szCs w:val="28"/>
                <w:rtl/>
                <w:lang w:bidi="ar-IQ"/>
              </w:rPr>
              <w:t>اكساب الطالب المهارات الخاصة في الخروج باستنتاجات معينة</w:t>
            </w:r>
            <w:r>
              <w:rPr>
                <w:rFonts w:ascii="Calibri" w:eastAsia="Calibri" w:hAnsi="Calibri" w:cs="Times New Roman"/>
                <w:sz w:val="28"/>
                <w:szCs w:val="28"/>
                <w:rtl/>
                <w:lang w:bidi="ar-IQ"/>
              </w:rPr>
              <w:t xml:space="preserve">     </w:t>
            </w:r>
          </w:p>
          <w:p w14:paraId="1AA6D63E"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22999E5E" w14:textId="77777777">
        <w:trPr>
          <w:trHeight w:val="423"/>
        </w:trPr>
        <w:tc>
          <w:tcPr>
            <w:tcW w:w="9720" w:type="dxa"/>
            <w:shd w:val="clear" w:color="auto" w:fill="auto"/>
          </w:tcPr>
          <w:p w14:paraId="7A6C2A24"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التعليم والتعلم </w:t>
            </w:r>
          </w:p>
        </w:tc>
      </w:tr>
      <w:tr w:rsidR="00F81A20" w14:paraId="6C686C93" w14:textId="77777777">
        <w:trPr>
          <w:trHeight w:val="624"/>
        </w:trPr>
        <w:tc>
          <w:tcPr>
            <w:tcW w:w="9720" w:type="dxa"/>
            <w:shd w:val="clear" w:color="auto" w:fill="auto"/>
          </w:tcPr>
          <w:p w14:paraId="7A5D3637"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تعليم الطالب نظريا وعمليا المواضيع الاساسية الخاصة بالبرنامج الاكاديمي وربط الجانب النظري بالجانب العملي</w:t>
            </w:r>
          </w:p>
          <w:p w14:paraId="64F5D36A"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45BC7807"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6A557B4F"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r w:rsidR="00F81A20" w14:paraId="70226B33" w14:textId="77777777">
        <w:trPr>
          <w:trHeight w:val="400"/>
        </w:trPr>
        <w:tc>
          <w:tcPr>
            <w:tcW w:w="9720" w:type="dxa"/>
            <w:shd w:val="clear" w:color="auto" w:fill="auto"/>
          </w:tcPr>
          <w:p w14:paraId="7D1A2C4C"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التقييم </w:t>
            </w:r>
          </w:p>
        </w:tc>
      </w:tr>
      <w:tr w:rsidR="00F81A20" w14:paraId="4FD6B3F5" w14:textId="77777777">
        <w:trPr>
          <w:trHeight w:val="624"/>
        </w:trPr>
        <w:tc>
          <w:tcPr>
            <w:tcW w:w="9720" w:type="dxa"/>
            <w:shd w:val="clear" w:color="auto" w:fill="auto"/>
          </w:tcPr>
          <w:p w14:paraId="73776CA6"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47901683"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امتحانات نظرية وعملية(اليومية والفصلية)</w:t>
            </w:r>
          </w:p>
          <w:p w14:paraId="7DBC8351"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4406B190"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r w:rsidR="00F81A20" w14:paraId="1AA24ED1" w14:textId="77777777">
        <w:trPr>
          <w:trHeight w:val="1290"/>
        </w:trPr>
        <w:tc>
          <w:tcPr>
            <w:tcW w:w="9720" w:type="dxa"/>
            <w:shd w:val="clear" w:color="auto" w:fill="auto"/>
          </w:tcPr>
          <w:p w14:paraId="7AC2A540"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ج- الأهداف الوجدانية والقيمية .</w:t>
            </w:r>
          </w:p>
          <w:p w14:paraId="184A93FE"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sz w:val="28"/>
                <w:szCs w:val="28"/>
                <w:rtl/>
                <w:lang w:bidi="ar-IQ"/>
              </w:rPr>
              <w:t xml:space="preserve">         ج1- </w:t>
            </w:r>
            <w:r>
              <w:rPr>
                <w:rFonts w:ascii="Calibri" w:eastAsia="Calibri" w:hAnsi="Calibri" w:cs="Times New Roman" w:hint="cs"/>
                <w:sz w:val="28"/>
                <w:szCs w:val="28"/>
                <w:rtl/>
                <w:lang w:bidi="ar-IQ"/>
              </w:rPr>
              <w:t>ايصال الطالب الى الايمان باهمية البحث العلمي</w:t>
            </w:r>
          </w:p>
          <w:p w14:paraId="001C47FA"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ج2-</w:t>
            </w:r>
            <w:r>
              <w:rPr>
                <w:rFonts w:ascii="Calibri" w:eastAsia="Calibri" w:hAnsi="Calibri" w:cs="Times New Roman" w:hint="cs"/>
                <w:sz w:val="28"/>
                <w:szCs w:val="28"/>
                <w:rtl/>
                <w:lang w:bidi="ar-IQ"/>
              </w:rPr>
              <w:t xml:space="preserve"> ايصال الطالب الى الايمان بان التجربة هي الوسيلة العلمية لحل مشكلة ما</w:t>
            </w:r>
          </w:p>
          <w:p w14:paraId="5801E6FC"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ج3-</w:t>
            </w:r>
            <w:r>
              <w:rPr>
                <w:rFonts w:ascii="Calibri" w:eastAsia="Calibri" w:hAnsi="Calibri" w:cs="Times New Roman" w:hint="cs"/>
                <w:sz w:val="28"/>
                <w:szCs w:val="28"/>
                <w:rtl/>
                <w:lang w:bidi="ar-IQ"/>
              </w:rPr>
              <w:t xml:space="preserve"> ايصال الطالب الى الايمان بكل المواضيع العلمية للبرنامج الاكاديمي بانها وسيلة من وسائل التطور الزراعي في البلد</w:t>
            </w:r>
          </w:p>
          <w:p w14:paraId="5C072EFC"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ج</w:t>
            </w:r>
            <w:r>
              <w:rPr>
                <w:rFonts w:ascii="Calibri" w:eastAsia="Calibri" w:hAnsi="Calibri" w:cs="Times New Roman" w:hint="cs"/>
                <w:sz w:val="28"/>
                <w:szCs w:val="28"/>
                <w:rtl/>
                <w:lang w:bidi="ar-IQ"/>
              </w:rPr>
              <w:t>4-</w:t>
            </w:r>
          </w:p>
        </w:tc>
      </w:tr>
      <w:tr w:rsidR="00F81A20" w14:paraId="75EDE145" w14:textId="77777777">
        <w:trPr>
          <w:trHeight w:val="471"/>
        </w:trPr>
        <w:tc>
          <w:tcPr>
            <w:tcW w:w="9720" w:type="dxa"/>
            <w:shd w:val="clear" w:color="auto" w:fill="auto"/>
          </w:tcPr>
          <w:p w14:paraId="5FB67686" w14:textId="77777777" w:rsidR="00F81A20" w:rsidRDefault="00F81A20">
            <w:pPr>
              <w:shd w:val="clear" w:color="auto" w:fill="FFFFFF"/>
              <w:tabs>
                <w:tab w:val="left" w:pos="612"/>
              </w:tabs>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التعليم والتعلم </w:t>
            </w:r>
          </w:p>
        </w:tc>
      </w:tr>
      <w:tr w:rsidR="00F81A20" w14:paraId="4E126D29" w14:textId="77777777">
        <w:trPr>
          <w:trHeight w:val="624"/>
        </w:trPr>
        <w:tc>
          <w:tcPr>
            <w:tcW w:w="9720" w:type="dxa"/>
            <w:shd w:val="clear" w:color="auto" w:fill="auto"/>
          </w:tcPr>
          <w:p w14:paraId="41E8182A"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تنمية القدرة لدى الطلبة حول موضوع تصميم التجارب وتنفيذها وتحليلها والخروج باستنتاجاتمعينة</w:t>
            </w:r>
          </w:p>
          <w:p w14:paraId="7FF3E616"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4ACECA3C"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7A313D87"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r w:rsidR="00F81A20" w14:paraId="7F09BE11" w14:textId="77777777">
        <w:trPr>
          <w:trHeight w:val="425"/>
        </w:trPr>
        <w:tc>
          <w:tcPr>
            <w:tcW w:w="9720" w:type="dxa"/>
            <w:shd w:val="clear" w:color="auto" w:fill="auto"/>
          </w:tcPr>
          <w:p w14:paraId="33F2A752"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التقييم </w:t>
            </w:r>
          </w:p>
        </w:tc>
      </w:tr>
      <w:tr w:rsidR="00F81A20" w14:paraId="02A10A04" w14:textId="77777777">
        <w:trPr>
          <w:trHeight w:val="624"/>
        </w:trPr>
        <w:tc>
          <w:tcPr>
            <w:tcW w:w="9720" w:type="dxa"/>
            <w:shd w:val="clear" w:color="auto" w:fill="auto"/>
          </w:tcPr>
          <w:p w14:paraId="33CD84BE"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الامتحانات النظرية والعملية(اليومية والفصلية)</w:t>
            </w:r>
          </w:p>
          <w:p w14:paraId="6E6A3C85"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7CA0AFCD"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3B85447C" w14:textId="77777777" w:rsidR="00F81A20" w:rsidRDefault="00F81A20">
            <w:pPr>
              <w:shd w:val="clear" w:color="auto" w:fill="FFFFFF"/>
              <w:autoSpaceDE w:val="0"/>
              <w:autoSpaceDN w:val="0"/>
              <w:adjustRightInd w:val="0"/>
              <w:ind w:left="360"/>
              <w:rPr>
                <w:rFonts w:ascii="Calibri" w:eastAsia="Calibri" w:hAnsi="Calibri" w:cs="Times New Roman"/>
                <w:sz w:val="28"/>
                <w:szCs w:val="28"/>
                <w:lang w:bidi="ar-IQ"/>
              </w:rPr>
            </w:pPr>
          </w:p>
        </w:tc>
      </w:tr>
    </w:tbl>
    <w:p w14:paraId="7709DB12" w14:textId="77777777" w:rsidR="00F81A20" w:rsidRDefault="00F81A20">
      <w:pPr>
        <w:shd w:val="clear" w:color="auto" w:fill="FFFFFF"/>
        <w:rPr>
          <w:rtl/>
        </w:rPr>
      </w:pPr>
    </w:p>
    <w:tbl>
      <w:tblPr>
        <w:bidiVisual/>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8"/>
        <w:gridCol w:w="2551"/>
        <w:gridCol w:w="2410"/>
        <w:gridCol w:w="1589"/>
        <w:gridCol w:w="1672"/>
      </w:tblGrid>
      <w:tr w:rsidR="00F81A20" w14:paraId="62E47495" w14:textId="77777777">
        <w:trPr>
          <w:trHeight w:val="2610"/>
        </w:trPr>
        <w:tc>
          <w:tcPr>
            <w:tcW w:w="9790" w:type="dxa"/>
            <w:gridSpan w:val="5"/>
            <w:shd w:val="clear" w:color="auto" w:fill="auto"/>
          </w:tcPr>
          <w:p w14:paraId="50263468" w14:textId="77777777" w:rsidR="00F81A20" w:rsidRDefault="00F81A20">
            <w:pPr>
              <w:autoSpaceDE w:val="0"/>
              <w:autoSpaceDN w:val="0"/>
              <w:adjustRightInd w:val="0"/>
              <w:ind w:left="432"/>
              <w:rPr>
                <w:rFonts w:ascii="Calibri" w:eastAsia="Calibri" w:hAnsi="Calibri" w:cs="Times New Roman"/>
                <w:sz w:val="28"/>
                <w:szCs w:val="28"/>
                <w:rtl/>
                <w:lang w:bidi="ar-IQ"/>
              </w:rPr>
            </w:pPr>
          </w:p>
          <w:p w14:paraId="64B555B7" w14:textId="77777777" w:rsidR="00F81A20" w:rsidRDefault="00F81A20">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sz w:val="28"/>
                <w:szCs w:val="28"/>
                <w:rtl/>
                <w:lang w:bidi="ar-IQ"/>
              </w:rPr>
              <w:t xml:space="preserve">د </w:t>
            </w:r>
            <w:r>
              <w:rPr>
                <w:rFonts w:ascii="Calibri" w:eastAsia="Calibri" w:hAnsi="Calibri" w:cs="Times New Roman" w:hint="cs"/>
                <w:sz w:val="28"/>
                <w:szCs w:val="28"/>
                <w:rtl/>
                <w:lang w:bidi="ar-IQ"/>
              </w:rPr>
              <w:t>-المهارات العامة</w:t>
            </w:r>
            <w:r>
              <w:rPr>
                <w:rFonts w:ascii="Calibri" w:eastAsia="Calibri" w:hAnsi="Calibri" w:cs="Times New Roman"/>
                <w:sz w:val="28"/>
                <w:szCs w:val="28"/>
                <w:rtl/>
                <w:lang w:bidi="ar-IQ"/>
              </w:rPr>
              <w:t xml:space="preserve"> و</w:t>
            </w:r>
            <w:r>
              <w:rPr>
                <w:rFonts w:ascii="Calibri" w:eastAsia="Calibri" w:hAnsi="Calibri" w:cs="Times New Roman" w:hint="cs"/>
                <w:sz w:val="28"/>
                <w:szCs w:val="28"/>
                <w:rtl/>
                <w:lang w:bidi="ar-IQ"/>
              </w:rPr>
              <w:t xml:space="preserve">التأهيلية </w:t>
            </w:r>
            <w:r>
              <w:rPr>
                <w:rFonts w:ascii="Calibri" w:eastAsia="Calibri" w:hAnsi="Calibri" w:cs="Times New Roman"/>
                <w:sz w:val="28"/>
                <w:szCs w:val="28"/>
                <w:rtl/>
                <w:lang w:bidi="ar-IQ"/>
              </w:rPr>
              <w:t xml:space="preserve">المنقولة </w:t>
            </w:r>
            <w:r>
              <w:rPr>
                <w:rFonts w:ascii="Calibri" w:eastAsia="Calibri" w:hAnsi="Calibri" w:cs="Times New Roman" w:hint="cs"/>
                <w:sz w:val="28"/>
                <w:szCs w:val="28"/>
                <w:rtl/>
                <w:lang w:bidi="ar-IQ"/>
              </w:rPr>
              <w:t>(المهارات</w:t>
            </w:r>
            <w:r>
              <w:rPr>
                <w:rFonts w:ascii="Calibri" w:eastAsia="Calibri" w:hAnsi="Calibri" w:cs="Times New Roman"/>
                <w:sz w:val="28"/>
                <w:szCs w:val="28"/>
                <w:rtl/>
                <w:lang w:bidi="ar-IQ"/>
              </w:rPr>
              <w:t xml:space="preserve"> الأخرى المتعلقة بقابلية التوظيف والتطور </w:t>
            </w:r>
            <w:r>
              <w:rPr>
                <w:rFonts w:ascii="Calibri" w:eastAsia="Calibri" w:hAnsi="Calibri" w:cs="Times New Roman" w:hint="cs"/>
                <w:sz w:val="28"/>
                <w:szCs w:val="28"/>
                <w:rtl/>
                <w:lang w:bidi="ar-IQ"/>
              </w:rPr>
              <w:t>الشخصي)</w:t>
            </w:r>
            <w:r>
              <w:rPr>
                <w:rFonts w:ascii="Calibri" w:eastAsia="Calibri" w:hAnsi="Calibri" w:cs="Times New Roman"/>
                <w:sz w:val="28"/>
                <w:szCs w:val="28"/>
                <w:rtl/>
                <w:lang w:bidi="ar-IQ"/>
              </w:rPr>
              <w:t>.</w:t>
            </w:r>
          </w:p>
          <w:p w14:paraId="1BA648D1"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د1-</w:t>
            </w:r>
            <w:r>
              <w:rPr>
                <w:rFonts w:ascii="Calibri" w:eastAsia="Calibri" w:hAnsi="Calibri" w:cs="Times New Roman" w:hint="cs"/>
                <w:sz w:val="28"/>
                <w:szCs w:val="28"/>
                <w:rtl/>
                <w:lang w:bidi="ar-IQ"/>
              </w:rPr>
              <w:t xml:space="preserve"> المهارة العامة والمنقولة( المتعلقة بقابلية التطور الشخصي)</w:t>
            </w:r>
          </w:p>
          <w:p w14:paraId="55442CA7"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د2-</w:t>
            </w:r>
            <w:r>
              <w:rPr>
                <w:rFonts w:ascii="Calibri" w:eastAsia="Calibri" w:hAnsi="Calibri" w:cs="Times New Roman" w:hint="cs"/>
                <w:sz w:val="28"/>
                <w:szCs w:val="28"/>
                <w:rtl/>
                <w:lang w:bidi="ar-IQ"/>
              </w:rPr>
              <w:t>تمكين الطالب من معرفة اهمية تصميم وتحليل التجارب الزراعية ودوره في البحث العلمي وبالتالي تطوير الواقع الزراعي في البلد من خلال وضع حلول ملائمة للمشاكل  الزراعية</w:t>
            </w:r>
          </w:p>
          <w:p w14:paraId="3371DB62"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د3-</w:t>
            </w:r>
          </w:p>
          <w:p w14:paraId="31FA1AD7" w14:textId="77777777" w:rsidR="00F81A20" w:rsidRDefault="00F81A20">
            <w:pPr>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sz w:val="28"/>
                <w:szCs w:val="28"/>
                <w:rtl/>
                <w:lang w:bidi="ar-IQ"/>
              </w:rPr>
              <w:t xml:space="preserve">   د4-</w:t>
            </w:r>
          </w:p>
        </w:tc>
      </w:tr>
      <w:tr w:rsidR="00F81A20" w14:paraId="0DD5044D" w14:textId="77777777">
        <w:trPr>
          <w:trHeight w:val="475"/>
        </w:trPr>
        <w:tc>
          <w:tcPr>
            <w:tcW w:w="9790" w:type="dxa"/>
            <w:gridSpan w:val="5"/>
            <w:shd w:val="clear" w:color="auto" w:fill="auto"/>
          </w:tcPr>
          <w:p w14:paraId="71596718" w14:textId="77777777" w:rsidR="00F81A20" w:rsidRDefault="00F81A20">
            <w:pPr>
              <w:tabs>
                <w:tab w:val="left" w:pos="672"/>
              </w:tabs>
              <w:autoSpaceDE w:val="0"/>
              <w:autoSpaceDN w:val="0"/>
              <w:adjustRightInd w:val="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التعليم والتعلم </w:t>
            </w:r>
          </w:p>
        </w:tc>
      </w:tr>
      <w:tr w:rsidR="00F81A20" w14:paraId="71EDB461" w14:textId="77777777">
        <w:trPr>
          <w:trHeight w:val="624"/>
        </w:trPr>
        <w:tc>
          <w:tcPr>
            <w:tcW w:w="9790" w:type="dxa"/>
            <w:gridSpan w:val="5"/>
            <w:shd w:val="clear" w:color="auto" w:fill="auto"/>
          </w:tcPr>
          <w:p w14:paraId="4012A5C3" w14:textId="77777777" w:rsidR="00F81A20" w:rsidRDefault="00F81A20">
            <w:pPr>
              <w:autoSpaceDE w:val="0"/>
              <w:autoSpaceDN w:val="0"/>
              <w:adjustRightInd w:val="0"/>
              <w:rPr>
                <w:rFonts w:ascii="Calibri" w:eastAsia="Calibri" w:hAnsi="Calibri" w:cs="Times New Roman"/>
                <w:sz w:val="28"/>
                <w:szCs w:val="28"/>
                <w:rtl/>
                <w:lang w:bidi="ar-IQ"/>
              </w:rPr>
            </w:pPr>
          </w:p>
          <w:p w14:paraId="266DEEA0" w14:textId="77777777" w:rsidR="00F81A20" w:rsidRDefault="00F81A20">
            <w:pPr>
              <w:autoSpaceDE w:val="0"/>
              <w:autoSpaceDN w:val="0"/>
              <w:adjustRightInd w:val="0"/>
              <w:rPr>
                <w:rFonts w:ascii="Calibri" w:eastAsia="Calibri" w:hAnsi="Calibri" w:cs="Times New Roman"/>
                <w:sz w:val="28"/>
                <w:szCs w:val="28"/>
                <w:rtl/>
                <w:lang w:bidi="ar-IQ"/>
              </w:rPr>
            </w:pPr>
          </w:p>
          <w:p w14:paraId="62684039"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تنمية القدرة لدى الطلبة حول موضوع تصميم التجارب وتنفيذها وتحليلها والخروج باستنتاجاتمعينة</w:t>
            </w:r>
          </w:p>
          <w:p w14:paraId="5474AB37" w14:textId="77777777" w:rsidR="00F81A20" w:rsidRDefault="00F81A20">
            <w:pPr>
              <w:autoSpaceDE w:val="0"/>
              <w:autoSpaceDN w:val="0"/>
              <w:adjustRightInd w:val="0"/>
              <w:rPr>
                <w:rFonts w:ascii="Calibri" w:eastAsia="Calibri" w:hAnsi="Calibri" w:cs="Times New Roman"/>
                <w:sz w:val="28"/>
                <w:szCs w:val="28"/>
                <w:rtl/>
                <w:lang w:bidi="ar-IQ"/>
              </w:rPr>
            </w:pPr>
          </w:p>
          <w:p w14:paraId="1AD93506" w14:textId="77777777" w:rsidR="00F81A20" w:rsidRDefault="00F81A20">
            <w:pPr>
              <w:autoSpaceDE w:val="0"/>
              <w:autoSpaceDN w:val="0"/>
              <w:adjustRightInd w:val="0"/>
              <w:rPr>
                <w:rFonts w:ascii="Calibri" w:eastAsia="Calibri" w:hAnsi="Calibri" w:cs="Times New Roman"/>
                <w:sz w:val="28"/>
                <w:szCs w:val="28"/>
                <w:rtl/>
                <w:lang w:bidi="ar-IQ"/>
              </w:rPr>
            </w:pPr>
          </w:p>
          <w:p w14:paraId="19D3EB11" w14:textId="77777777" w:rsidR="00F81A20" w:rsidRDefault="00F81A20">
            <w:pPr>
              <w:autoSpaceDE w:val="0"/>
              <w:autoSpaceDN w:val="0"/>
              <w:adjustRightInd w:val="0"/>
              <w:rPr>
                <w:rFonts w:ascii="Calibri" w:eastAsia="Calibri" w:hAnsi="Calibri" w:cs="Times New Roman"/>
                <w:sz w:val="28"/>
                <w:szCs w:val="28"/>
                <w:lang w:bidi="ar-IQ"/>
              </w:rPr>
            </w:pPr>
          </w:p>
        </w:tc>
      </w:tr>
      <w:tr w:rsidR="00F81A20" w14:paraId="44E45D4A" w14:textId="77777777">
        <w:trPr>
          <w:trHeight w:val="479"/>
        </w:trPr>
        <w:tc>
          <w:tcPr>
            <w:tcW w:w="9790" w:type="dxa"/>
            <w:gridSpan w:val="5"/>
            <w:shd w:val="clear" w:color="auto" w:fill="auto"/>
          </w:tcPr>
          <w:p w14:paraId="472DD8D6" w14:textId="77777777" w:rsidR="00F81A20" w:rsidRDefault="00F81A20">
            <w:pPr>
              <w:tabs>
                <w:tab w:val="left" w:pos="642"/>
              </w:tabs>
              <w:autoSpaceDE w:val="0"/>
              <w:autoSpaceDN w:val="0"/>
              <w:adjustRightInd w:val="0"/>
              <w:rPr>
                <w:rFonts w:ascii="Calibri" w:eastAsia="Calibri" w:hAnsi="Calibri" w:cs="Times New Roman"/>
                <w:sz w:val="28"/>
                <w:szCs w:val="28"/>
                <w:lang w:bidi="ar-IQ"/>
              </w:rPr>
            </w:pPr>
            <w:r>
              <w:rPr>
                <w:rFonts w:ascii="Calibri" w:eastAsia="Calibri" w:hAnsi="Calibri" w:cs="Times New Roman"/>
                <w:sz w:val="28"/>
                <w:szCs w:val="28"/>
                <w:rtl/>
                <w:lang w:bidi="ar-IQ"/>
              </w:rPr>
              <w:t xml:space="preserve">         طرائق التقييم </w:t>
            </w:r>
          </w:p>
        </w:tc>
      </w:tr>
      <w:tr w:rsidR="00F81A20" w14:paraId="4B33E359" w14:textId="77777777">
        <w:trPr>
          <w:trHeight w:val="1771"/>
        </w:trPr>
        <w:tc>
          <w:tcPr>
            <w:tcW w:w="9790" w:type="dxa"/>
            <w:gridSpan w:val="5"/>
            <w:shd w:val="clear" w:color="auto" w:fill="auto"/>
          </w:tcPr>
          <w:p w14:paraId="07DBA7AB" w14:textId="77777777" w:rsidR="00F81A20" w:rsidRDefault="00F81A20">
            <w:pPr>
              <w:autoSpaceDE w:val="0"/>
              <w:autoSpaceDN w:val="0"/>
              <w:adjustRightInd w:val="0"/>
              <w:rPr>
                <w:rFonts w:ascii="Calibri" w:eastAsia="Calibri" w:hAnsi="Calibri" w:cs="Times New Roman"/>
                <w:sz w:val="28"/>
                <w:szCs w:val="28"/>
                <w:lang w:bidi="ar-IQ"/>
              </w:rPr>
            </w:pPr>
          </w:p>
          <w:p w14:paraId="10BBFF0D" w14:textId="77777777" w:rsidR="00F81A20" w:rsidRDefault="00F81A20">
            <w:pPr>
              <w:rPr>
                <w:rFonts w:ascii="Calibri" w:eastAsia="Calibri" w:hAnsi="Calibri" w:cs="Times New Roman"/>
                <w:sz w:val="28"/>
                <w:szCs w:val="28"/>
                <w:lang w:bidi="ar-IQ"/>
              </w:rPr>
            </w:pPr>
            <w:r>
              <w:rPr>
                <w:rFonts w:ascii="Calibri" w:eastAsia="Calibri" w:hAnsi="Calibri" w:cs="Times New Roman" w:hint="cs"/>
                <w:sz w:val="28"/>
                <w:szCs w:val="28"/>
                <w:rtl/>
                <w:lang w:bidi="ar-IQ"/>
              </w:rPr>
              <w:t>امتحانات نظرية وعملية(يومية وفصلية)</w:t>
            </w:r>
          </w:p>
          <w:p w14:paraId="1734447B" w14:textId="77777777" w:rsidR="00F81A20" w:rsidRDefault="00F81A20">
            <w:pPr>
              <w:rPr>
                <w:rFonts w:ascii="Calibri" w:eastAsia="Calibri" w:hAnsi="Calibri" w:cs="Times New Roman"/>
                <w:sz w:val="28"/>
                <w:szCs w:val="28"/>
                <w:lang w:bidi="ar-IQ"/>
              </w:rPr>
            </w:pPr>
          </w:p>
        </w:tc>
      </w:tr>
      <w:tr w:rsidR="00F81A20" w14:paraId="0CA3C4D3" w14:textId="77777777">
        <w:trPr>
          <w:trHeight w:val="624"/>
        </w:trPr>
        <w:tc>
          <w:tcPr>
            <w:tcW w:w="9790" w:type="dxa"/>
            <w:gridSpan w:val="5"/>
            <w:shd w:val="clear" w:color="auto" w:fill="auto"/>
          </w:tcPr>
          <w:p w14:paraId="20A59DCF" w14:textId="77777777" w:rsidR="00F81A20" w:rsidRDefault="00F81A20" w:rsidP="00F81A20">
            <w:pPr>
              <w:numPr>
                <w:ilvl w:val="0"/>
                <w:numId w:val="29"/>
              </w:numPr>
              <w:shd w:val="clear" w:color="auto" w:fill="FFFFFF"/>
              <w:tabs>
                <w:tab w:val="left" w:pos="58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بنية البرنامج </w:t>
            </w:r>
          </w:p>
        </w:tc>
      </w:tr>
      <w:tr w:rsidR="00F81A20" w14:paraId="4800C088" w14:textId="77777777">
        <w:trPr>
          <w:trHeight w:val="394"/>
        </w:trPr>
        <w:tc>
          <w:tcPr>
            <w:tcW w:w="1568" w:type="dxa"/>
            <w:vMerge w:val="restart"/>
            <w:shd w:val="clear" w:color="auto" w:fill="auto"/>
          </w:tcPr>
          <w:p w14:paraId="01C29618"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shd w:val="clear" w:color="auto" w:fill="auto"/>
          </w:tcPr>
          <w:p w14:paraId="2104B61E" w14:textId="77777777" w:rsidR="00F81A20" w:rsidRDefault="00F81A20">
            <w:pPr>
              <w:shd w:val="clear" w:color="auto" w:fill="FFFFFF"/>
              <w:autoSpaceDE w:val="0"/>
              <w:autoSpaceDN w:val="0"/>
              <w:adjustRightInd w:val="0"/>
              <w:rPr>
                <w:rFonts w:ascii="Calibri" w:eastAsia="Calibri" w:hAnsi="Calibri" w:cs="Times New Roman"/>
                <w:sz w:val="24"/>
                <w:szCs w:val="24"/>
                <w:rtl/>
                <w:lang w:bidi="ar-IQ"/>
              </w:rPr>
            </w:pPr>
            <w:r>
              <w:rPr>
                <w:rFonts w:ascii="Calibri" w:eastAsia="Calibri" w:hAnsi="Calibri" w:cs="Times New Roman"/>
                <w:sz w:val="24"/>
                <w:szCs w:val="24"/>
                <w:rtl/>
                <w:lang w:bidi="ar-IQ"/>
              </w:rPr>
              <w:t>رمز المقرر أو المساق</w:t>
            </w:r>
          </w:p>
        </w:tc>
        <w:tc>
          <w:tcPr>
            <w:tcW w:w="2410" w:type="dxa"/>
            <w:vMerge w:val="restart"/>
            <w:shd w:val="clear" w:color="auto" w:fill="auto"/>
          </w:tcPr>
          <w:p w14:paraId="4CCB547F"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sz w:val="24"/>
                <w:szCs w:val="24"/>
                <w:rtl/>
                <w:lang w:bidi="ar-IQ"/>
              </w:rPr>
              <w:t>اسم المقرر أو المساق</w:t>
            </w:r>
          </w:p>
        </w:tc>
        <w:tc>
          <w:tcPr>
            <w:tcW w:w="3261" w:type="dxa"/>
            <w:gridSpan w:val="2"/>
            <w:shd w:val="clear" w:color="auto" w:fill="auto"/>
          </w:tcPr>
          <w:p w14:paraId="2F757470" w14:textId="77777777" w:rsidR="00F81A20" w:rsidRDefault="00F81A2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w:t>
            </w:r>
            <w:r>
              <w:rPr>
                <w:rFonts w:ascii="Calibri" w:eastAsia="Calibri" w:hAnsi="Calibri" w:cs="Times New Roman"/>
                <w:sz w:val="24"/>
                <w:szCs w:val="24"/>
                <w:rtl/>
                <w:lang w:bidi="ar-IQ"/>
              </w:rPr>
              <w:t>الساعات المعتمدة</w:t>
            </w:r>
          </w:p>
        </w:tc>
      </w:tr>
      <w:tr w:rsidR="00F81A20" w14:paraId="16DB0F13" w14:textId="77777777">
        <w:trPr>
          <w:trHeight w:val="462"/>
        </w:trPr>
        <w:tc>
          <w:tcPr>
            <w:tcW w:w="1568" w:type="dxa"/>
            <w:vMerge/>
            <w:shd w:val="clear" w:color="auto" w:fill="auto"/>
          </w:tcPr>
          <w:p w14:paraId="5FE7050F" w14:textId="77777777" w:rsidR="00F81A20" w:rsidRDefault="00F81A20">
            <w:pPr>
              <w:shd w:val="clear" w:color="auto" w:fill="FFFFFF"/>
              <w:autoSpaceDE w:val="0"/>
              <w:autoSpaceDN w:val="0"/>
              <w:adjustRightInd w:val="0"/>
              <w:rPr>
                <w:rFonts w:ascii="Calibri" w:eastAsia="Calibri" w:hAnsi="Calibri" w:cs="Times New Roman"/>
                <w:sz w:val="24"/>
                <w:szCs w:val="24"/>
                <w:rtl/>
                <w:lang w:bidi="ar-IQ"/>
              </w:rPr>
            </w:pPr>
          </w:p>
        </w:tc>
        <w:tc>
          <w:tcPr>
            <w:tcW w:w="2551" w:type="dxa"/>
            <w:vMerge/>
            <w:shd w:val="clear" w:color="auto" w:fill="auto"/>
          </w:tcPr>
          <w:p w14:paraId="3CBA009E" w14:textId="77777777" w:rsidR="00F81A20" w:rsidRDefault="00F81A20">
            <w:pPr>
              <w:shd w:val="clear" w:color="auto" w:fill="FFFFFF"/>
              <w:autoSpaceDE w:val="0"/>
              <w:autoSpaceDN w:val="0"/>
              <w:adjustRightInd w:val="0"/>
              <w:rPr>
                <w:rFonts w:ascii="Calibri" w:eastAsia="Calibri" w:hAnsi="Calibri" w:cs="Times New Roman"/>
                <w:sz w:val="24"/>
                <w:szCs w:val="24"/>
                <w:rtl/>
                <w:lang w:bidi="ar-IQ"/>
              </w:rPr>
            </w:pPr>
          </w:p>
        </w:tc>
        <w:tc>
          <w:tcPr>
            <w:tcW w:w="2410" w:type="dxa"/>
            <w:vMerge/>
            <w:shd w:val="clear" w:color="auto" w:fill="auto"/>
          </w:tcPr>
          <w:p w14:paraId="46B68404" w14:textId="77777777" w:rsidR="00F81A20" w:rsidRDefault="00F81A20">
            <w:pPr>
              <w:shd w:val="clear" w:color="auto" w:fill="FFFFFF"/>
              <w:autoSpaceDE w:val="0"/>
              <w:autoSpaceDN w:val="0"/>
              <w:adjustRightInd w:val="0"/>
              <w:rPr>
                <w:rFonts w:ascii="Calibri" w:eastAsia="Calibri" w:hAnsi="Calibri" w:cs="Times New Roman"/>
                <w:sz w:val="24"/>
                <w:szCs w:val="24"/>
                <w:rtl/>
                <w:lang w:bidi="ar-IQ"/>
              </w:rPr>
            </w:pPr>
          </w:p>
        </w:tc>
        <w:tc>
          <w:tcPr>
            <w:tcW w:w="1589" w:type="dxa"/>
            <w:shd w:val="clear" w:color="auto" w:fill="auto"/>
          </w:tcPr>
          <w:p w14:paraId="62F36664" w14:textId="77777777" w:rsidR="00F81A20" w:rsidRDefault="00F81A20">
            <w:pPr>
              <w:shd w:val="clear" w:color="auto" w:fill="FFFFFF"/>
              <w:autoSpaceDE w:val="0"/>
              <w:autoSpaceDN w:val="0"/>
              <w:adjustRightInd w:val="0"/>
              <w:rPr>
                <w:rFonts w:ascii="Calibri" w:eastAsia="Calibri" w:hAnsi="Calibri" w:cs="Times New Roman"/>
                <w:sz w:val="24"/>
                <w:szCs w:val="24"/>
                <w:rtl/>
                <w:lang w:bidi="ar-IQ"/>
              </w:rPr>
            </w:pPr>
            <w:r>
              <w:rPr>
                <w:rFonts w:ascii="Calibri" w:eastAsia="Calibri" w:hAnsi="Calibri" w:cs="Times New Roman" w:hint="cs"/>
                <w:sz w:val="24"/>
                <w:szCs w:val="24"/>
                <w:rtl/>
                <w:lang w:bidi="ar-IQ"/>
              </w:rPr>
              <w:t xml:space="preserve">     نظري </w:t>
            </w:r>
          </w:p>
        </w:tc>
        <w:tc>
          <w:tcPr>
            <w:tcW w:w="1672" w:type="dxa"/>
            <w:shd w:val="clear" w:color="auto" w:fill="auto"/>
          </w:tcPr>
          <w:p w14:paraId="2EABFB79" w14:textId="77777777" w:rsidR="00F81A20" w:rsidRDefault="00F81A20">
            <w:pPr>
              <w:shd w:val="clear" w:color="auto" w:fill="FFFFFF"/>
              <w:autoSpaceDE w:val="0"/>
              <w:autoSpaceDN w:val="0"/>
              <w:adjustRightInd w:val="0"/>
              <w:rPr>
                <w:rFonts w:ascii="Calibri" w:eastAsia="Calibri" w:hAnsi="Calibri" w:cs="Times New Roman"/>
                <w:sz w:val="24"/>
                <w:szCs w:val="24"/>
                <w:rtl/>
                <w:lang w:bidi="ar-IQ"/>
              </w:rPr>
            </w:pPr>
            <w:r>
              <w:rPr>
                <w:rFonts w:ascii="Calibri" w:eastAsia="Calibri" w:hAnsi="Calibri" w:cs="Times New Roman" w:hint="cs"/>
                <w:sz w:val="24"/>
                <w:szCs w:val="24"/>
                <w:rtl/>
                <w:lang w:bidi="ar-IQ"/>
              </w:rPr>
              <w:t xml:space="preserve">   عملي </w:t>
            </w:r>
          </w:p>
        </w:tc>
      </w:tr>
      <w:tr w:rsidR="00F81A20" w14:paraId="654A8D38" w14:textId="77777777">
        <w:trPr>
          <w:trHeight w:val="689"/>
        </w:trPr>
        <w:tc>
          <w:tcPr>
            <w:tcW w:w="1568" w:type="dxa"/>
            <w:shd w:val="clear" w:color="auto" w:fill="auto"/>
          </w:tcPr>
          <w:p w14:paraId="6CDE15A1"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الثالث</w:t>
            </w:r>
          </w:p>
        </w:tc>
        <w:tc>
          <w:tcPr>
            <w:tcW w:w="2551" w:type="dxa"/>
            <w:shd w:val="clear" w:color="auto" w:fill="auto"/>
          </w:tcPr>
          <w:p w14:paraId="1EF0B781"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13BC86A4"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تصميم وتحليل التجارب</w:t>
            </w:r>
          </w:p>
        </w:tc>
        <w:tc>
          <w:tcPr>
            <w:tcW w:w="1589" w:type="dxa"/>
            <w:shd w:val="clear" w:color="auto" w:fill="auto"/>
          </w:tcPr>
          <w:p w14:paraId="4285EC96"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1672" w:type="dxa"/>
            <w:shd w:val="clear" w:color="auto" w:fill="auto"/>
          </w:tcPr>
          <w:p w14:paraId="26D21A60"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F81A20" w14:paraId="7488A338" w14:textId="77777777">
        <w:trPr>
          <w:trHeight w:val="536"/>
        </w:trPr>
        <w:tc>
          <w:tcPr>
            <w:tcW w:w="1568" w:type="dxa"/>
            <w:shd w:val="clear" w:color="auto" w:fill="auto"/>
          </w:tcPr>
          <w:p w14:paraId="78188DF5"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610AF06E"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7BB692AF"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262644E7"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252E192D"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68ABF4E8" w14:textId="77777777">
        <w:trPr>
          <w:trHeight w:val="426"/>
        </w:trPr>
        <w:tc>
          <w:tcPr>
            <w:tcW w:w="1568" w:type="dxa"/>
            <w:shd w:val="clear" w:color="auto" w:fill="auto"/>
          </w:tcPr>
          <w:p w14:paraId="38EA8D4F"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193BF42E"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2C135271"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7C4E88B2"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6BDF1816"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61DF3486" w14:textId="77777777">
        <w:trPr>
          <w:trHeight w:val="378"/>
        </w:trPr>
        <w:tc>
          <w:tcPr>
            <w:tcW w:w="1568" w:type="dxa"/>
            <w:shd w:val="clear" w:color="auto" w:fill="auto"/>
          </w:tcPr>
          <w:p w14:paraId="27DF5E4C"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3F31404F"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5F7CE11A"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54D48A72"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78D015BF"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2A4DB3F0" w14:textId="77777777">
        <w:trPr>
          <w:trHeight w:val="260"/>
        </w:trPr>
        <w:tc>
          <w:tcPr>
            <w:tcW w:w="1568" w:type="dxa"/>
            <w:shd w:val="clear" w:color="auto" w:fill="auto"/>
          </w:tcPr>
          <w:p w14:paraId="4AEEE780"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4A33E5C7"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4402D9AF"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3C65F8F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2F0D3F9A"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r w:rsidR="00F81A20" w14:paraId="4FB8C84E" w14:textId="77777777">
        <w:trPr>
          <w:trHeight w:val="346"/>
        </w:trPr>
        <w:tc>
          <w:tcPr>
            <w:tcW w:w="1568" w:type="dxa"/>
            <w:shd w:val="clear" w:color="auto" w:fill="auto"/>
          </w:tcPr>
          <w:p w14:paraId="01FCD27C"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551" w:type="dxa"/>
            <w:shd w:val="clear" w:color="auto" w:fill="auto"/>
          </w:tcPr>
          <w:p w14:paraId="5B239FC9"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2410" w:type="dxa"/>
            <w:shd w:val="clear" w:color="auto" w:fill="auto"/>
          </w:tcPr>
          <w:p w14:paraId="00B5B978"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589" w:type="dxa"/>
            <w:shd w:val="clear" w:color="auto" w:fill="auto"/>
          </w:tcPr>
          <w:p w14:paraId="5698D3BC"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c>
          <w:tcPr>
            <w:tcW w:w="1672" w:type="dxa"/>
            <w:shd w:val="clear" w:color="auto" w:fill="auto"/>
          </w:tcPr>
          <w:p w14:paraId="3FFFB468" w14:textId="77777777" w:rsidR="00F81A20" w:rsidRDefault="00F81A20">
            <w:pPr>
              <w:shd w:val="clear" w:color="auto" w:fill="FFFFFF"/>
              <w:autoSpaceDE w:val="0"/>
              <w:autoSpaceDN w:val="0"/>
              <w:adjustRightInd w:val="0"/>
              <w:rPr>
                <w:rFonts w:ascii="Calibri" w:eastAsia="Calibri" w:hAnsi="Calibri" w:cs="Times New Roman"/>
                <w:sz w:val="28"/>
                <w:szCs w:val="28"/>
                <w:lang w:bidi="ar-IQ"/>
              </w:rPr>
            </w:pPr>
          </w:p>
        </w:tc>
      </w:tr>
    </w:tbl>
    <w:p w14:paraId="7EE93FF5" w14:textId="77777777" w:rsidR="00F81A20" w:rsidRDefault="00F81A20">
      <w:pPr>
        <w:shd w:val="clear" w:color="auto" w:fill="FFFFFF"/>
        <w:rPr>
          <w:rtl/>
        </w:rPr>
      </w:pPr>
    </w:p>
    <w:p w14:paraId="5547A239" w14:textId="77777777" w:rsidR="00F81A20" w:rsidRDefault="00F81A20">
      <w:pPr>
        <w:shd w:val="clear" w:color="auto" w:fill="FFFFFF"/>
        <w:rPr>
          <w:rtl/>
        </w:rPr>
      </w:pPr>
    </w:p>
    <w:p w14:paraId="3827473D" w14:textId="77777777" w:rsidR="00F81A20" w:rsidRDefault="00F81A20">
      <w:pPr>
        <w:shd w:val="clear" w:color="auto" w:fill="FFFFFF"/>
        <w:rPr>
          <w:rtl/>
        </w:rPr>
      </w:pPr>
    </w:p>
    <w:p w14:paraId="55E4C387" w14:textId="77777777" w:rsidR="00F81A20" w:rsidRDefault="00F81A20">
      <w:pPr>
        <w:shd w:val="clear" w:color="auto" w:fill="FFFFFF"/>
        <w:rPr>
          <w:rtl/>
        </w:rPr>
      </w:pPr>
    </w:p>
    <w:p w14:paraId="442E001D" w14:textId="77777777" w:rsidR="00F81A20" w:rsidRDefault="00F81A20">
      <w:pPr>
        <w:shd w:val="clear" w:color="auto" w:fill="FFFFFF"/>
        <w:rPr>
          <w:rtl/>
        </w:rPr>
      </w:pPr>
    </w:p>
    <w:p w14:paraId="33C72BDB" w14:textId="77777777" w:rsidR="00F81A20" w:rsidRDefault="00F81A20">
      <w:pPr>
        <w:shd w:val="clear" w:color="auto" w:fill="FFFFFF"/>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091DFDC4" w14:textId="77777777">
        <w:trPr>
          <w:trHeight w:val="624"/>
        </w:trPr>
        <w:tc>
          <w:tcPr>
            <w:tcW w:w="9720" w:type="dxa"/>
            <w:shd w:val="clear" w:color="auto" w:fill="auto"/>
          </w:tcPr>
          <w:p w14:paraId="7AEA49CB" w14:textId="77777777" w:rsidR="00F81A20" w:rsidRDefault="00F81A20" w:rsidP="00F81A20">
            <w:pPr>
              <w:numPr>
                <w:ilvl w:val="0"/>
                <w:numId w:val="29"/>
              </w:numPr>
              <w:shd w:val="clear" w:color="auto" w:fill="FFFFFF"/>
              <w:tabs>
                <w:tab w:val="left" w:pos="252"/>
                <w:tab w:val="left" w:pos="43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التخطيط للتطور الشخصي</w:t>
            </w:r>
          </w:p>
        </w:tc>
      </w:tr>
      <w:tr w:rsidR="00F81A20" w14:paraId="54E4D05E" w14:textId="77777777">
        <w:trPr>
          <w:trHeight w:val="624"/>
        </w:trPr>
        <w:tc>
          <w:tcPr>
            <w:tcW w:w="9720" w:type="dxa"/>
            <w:shd w:val="clear" w:color="auto" w:fill="auto"/>
          </w:tcPr>
          <w:p w14:paraId="5E9CF5FC"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46959DB6" w14:textId="77777777" w:rsidR="00F81A20" w:rsidRDefault="00F81A2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hint="cs"/>
                <w:sz w:val="28"/>
                <w:szCs w:val="28"/>
                <w:rtl/>
                <w:lang w:bidi="ar-IQ"/>
              </w:rPr>
              <w:t>اضافة مفردات للمناهج ضمن التطور الحاصل في كل مقرر وبنسبة لاتتجاوز 10%</w:t>
            </w:r>
          </w:p>
          <w:p w14:paraId="74D02ECC"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71A04696"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2CC0D9B6"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7D6CE046" w14:textId="77777777" w:rsidR="00F81A20" w:rsidRDefault="00F81A20">
            <w:pPr>
              <w:shd w:val="clear" w:color="auto" w:fill="FFFFFF"/>
              <w:autoSpaceDE w:val="0"/>
              <w:autoSpaceDN w:val="0"/>
              <w:adjustRightInd w:val="0"/>
              <w:rPr>
                <w:rFonts w:ascii="Calibri" w:eastAsia="Calibri" w:hAnsi="Calibri"/>
                <w:sz w:val="28"/>
                <w:szCs w:val="28"/>
                <w:lang w:bidi="ar-IQ"/>
              </w:rPr>
            </w:pPr>
          </w:p>
        </w:tc>
      </w:tr>
      <w:tr w:rsidR="00F81A20" w14:paraId="3C5BB42A" w14:textId="77777777">
        <w:trPr>
          <w:trHeight w:val="624"/>
        </w:trPr>
        <w:tc>
          <w:tcPr>
            <w:tcW w:w="9720" w:type="dxa"/>
            <w:shd w:val="clear" w:color="auto" w:fill="auto"/>
          </w:tcPr>
          <w:p w14:paraId="691A9890" w14:textId="77777777" w:rsidR="00F81A20" w:rsidRDefault="00F81A20" w:rsidP="00F81A20">
            <w:pPr>
              <w:numPr>
                <w:ilvl w:val="0"/>
                <w:numId w:val="29"/>
              </w:numPr>
              <w:shd w:val="clear" w:color="auto" w:fill="FFFFFF"/>
              <w:tabs>
                <w:tab w:val="left" w:pos="507"/>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 xml:space="preserve">معيار القبول </w:t>
            </w:r>
            <w:r>
              <w:rPr>
                <w:rFonts w:ascii="Calibri" w:eastAsia="Calibri" w:hAnsi="Calibri" w:cs="Times New Roman" w:hint="cs"/>
                <w:sz w:val="28"/>
                <w:szCs w:val="28"/>
                <w:rtl/>
                <w:lang w:bidi="ar-IQ"/>
              </w:rPr>
              <w:t>(وضع</w:t>
            </w:r>
            <w:r>
              <w:rPr>
                <w:rFonts w:ascii="Calibri" w:eastAsia="Calibri" w:hAnsi="Calibri" w:cs="Times New Roman"/>
                <w:sz w:val="28"/>
                <w:szCs w:val="28"/>
                <w:rtl/>
                <w:lang w:bidi="ar-IQ"/>
              </w:rPr>
              <w:t xml:space="preserve"> الأنظمة المتعلقة بالالتحاق بالكلية أو </w:t>
            </w:r>
            <w:r>
              <w:rPr>
                <w:rFonts w:ascii="Calibri" w:eastAsia="Calibri" w:hAnsi="Calibri" w:cs="Times New Roman" w:hint="cs"/>
                <w:sz w:val="28"/>
                <w:szCs w:val="28"/>
                <w:rtl/>
                <w:lang w:bidi="ar-IQ"/>
              </w:rPr>
              <w:t>المعهد)</w:t>
            </w:r>
          </w:p>
        </w:tc>
      </w:tr>
      <w:tr w:rsidR="00F81A20" w14:paraId="479B79FC" w14:textId="77777777">
        <w:trPr>
          <w:trHeight w:val="624"/>
        </w:trPr>
        <w:tc>
          <w:tcPr>
            <w:tcW w:w="9720" w:type="dxa"/>
            <w:shd w:val="clear" w:color="auto" w:fill="auto"/>
          </w:tcPr>
          <w:p w14:paraId="251B7FA8" w14:textId="77777777" w:rsidR="00F81A20" w:rsidRDefault="00F81A2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hint="cs"/>
                <w:sz w:val="28"/>
                <w:szCs w:val="28"/>
                <w:rtl/>
                <w:lang w:bidi="ar-IQ"/>
              </w:rPr>
              <w:t>المعدل العام في السادس العلمي</w:t>
            </w:r>
          </w:p>
          <w:p w14:paraId="2AFD260D"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4CA98847"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1EDDF78B"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446E4A9D"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56314EF0"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3CAE283A"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004A0726" w14:textId="77777777" w:rsidR="00F81A20" w:rsidRDefault="00F81A20">
            <w:pPr>
              <w:shd w:val="clear" w:color="auto" w:fill="FFFFFF"/>
              <w:autoSpaceDE w:val="0"/>
              <w:autoSpaceDN w:val="0"/>
              <w:adjustRightInd w:val="0"/>
              <w:rPr>
                <w:rFonts w:ascii="Calibri" w:eastAsia="Calibri" w:hAnsi="Calibri"/>
                <w:sz w:val="28"/>
                <w:szCs w:val="28"/>
                <w:rtl/>
                <w:lang w:bidi="ar-IQ"/>
              </w:rPr>
            </w:pPr>
          </w:p>
          <w:p w14:paraId="3300FA9F" w14:textId="77777777" w:rsidR="00F81A20" w:rsidRDefault="00F81A20">
            <w:pPr>
              <w:shd w:val="clear" w:color="auto" w:fill="FFFFFF"/>
              <w:autoSpaceDE w:val="0"/>
              <w:autoSpaceDN w:val="0"/>
              <w:adjustRightInd w:val="0"/>
              <w:rPr>
                <w:rFonts w:ascii="Calibri" w:eastAsia="Calibri" w:hAnsi="Calibri"/>
                <w:sz w:val="28"/>
                <w:szCs w:val="28"/>
                <w:lang w:bidi="ar-IQ"/>
              </w:rPr>
            </w:pPr>
          </w:p>
        </w:tc>
      </w:tr>
      <w:tr w:rsidR="00F81A20" w14:paraId="458D5028" w14:textId="77777777">
        <w:trPr>
          <w:trHeight w:val="624"/>
        </w:trPr>
        <w:tc>
          <w:tcPr>
            <w:tcW w:w="9720" w:type="dxa"/>
            <w:shd w:val="clear" w:color="auto" w:fill="auto"/>
          </w:tcPr>
          <w:p w14:paraId="32A380B4" w14:textId="77777777" w:rsidR="00F81A20" w:rsidRDefault="00F81A20" w:rsidP="00F81A20">
            <w:pPr>
              <w:numPr>
                <w:ilvl w:val="0"/>
                <w:numId w:val="29"/>
              </w:numPr>
              <w:shd w:val="clear" w:color="auto" w:fill="FFFFFF"/>
              <w:tabs>
                <w:tab w:val="left" w:pos="507"/>
                <w:tab w:val="left" w:pos="79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sz w:val="28"/>
                <w:szCs w:val="28"/>
                <w:rtl/>
                <w:lang w:bidi="ar-IQ"/>
              </w:rPr>
              <w:t>أهم مصادر المعلومات عن البرنامج</w:t>
            </w:r>
          </w:p>
        </w:tc>
      </w:tr>
      <w:tr w:rsidR="00F81A20" w14:paraId="715E1B70" w14:textId="77777777">
        <w:trPr>
          <w:trHeight w:val="2595"/>
        </w:trPr>
        <w:tc>
          <w:tcPr>
            <w:tcW w:w="9720" w:type="dxa"/>
            <w:shd w:val="clear" w:color="auto" w:fill="auto"/>
          </w:tcPr>
          <w:p w14:paraId="5948F568" w14:textId="77777777" w:rsidR="00F81A20" w:rsidRDefault="00F81A2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hint="cs"/>
                <w:sz w:val="28"/>
                <w:szCs w:val="28"/>
                <w:rtl/>
                <w:lang w:bidi="ar-IQ"/>
              </w:rPr>
              <w:lastRenderedPageBreak/>
              <w:t>تصميم تجارب_خاشع الراوي</w:t>
            </w:r>
          </w:p>
          <w:p w14:paraId="5EFB7FAE" w14:textId="77777777" w:rsidR="00F81A20" w:rsidRDefault="00F81A20">
            <w:pPr>
              <w:shd w:val="clear" w:color="auto" w:fill="FFFFFF"/>
              <w:autoSpaceDE w:val="0"/>
              <w:autoSpaceDN w:val="0"/>
              <w:adjustRightInd w:val="0"/>
              <w:rPr>
                <w:rFonts w:ascii="Calibri" w:eastAsia="Calibri" w:hAnsi="Calibri"/>
                <w:sz w:val="28"/>
                <w:szCs w:val="28"/>
                <w:lang w:bidi="ar-IQ"/>
              </w:rPr>
            </w:pPr>
            <w:r>
              <w:rPr>
                <w:rFonts w:ascii="Calibri" w:eastAsia="Calibri" w:hAnsi="Calibri" w:hint="cs"/>
                <w:sz w:val="28"/>
                <w:szCs w:val="28"/>
                <w:rtl/>
                <w:lang w:bidi="ar-IQ"/>
              </w:rPr>
              <w:t>تصميم التجارب الزراعية-مدحت الساهوكي</w:t>
            </w:r>
          </w:p>
        </w:tc>
      </w:tr>
    </w:tbl>
    <w:p w14:paraId="424F80BD" w14:textId="77777777" w:rsidR="00F81A20" w:rsidRDefault="00F81A20">
      <w:pPr>
        <w:shd w:val="clear" w:color="auto" w:fill="FFFFFF"/>
        <w:autoSpaceDE w:val="0"/>
        <w:autoSpaceDN w:val="0"/>
        <w:adjustRightInd w:val="0"/>
        <w:spacing w:after="200" w:line="276" w:lineRule="auto"/>
        <w:rPr>
          <w:sz w:val="28"/>
          <w:szCs w:val="28"/>
          <w:rtl/>
          <w:lang w:bidi="ar-IQ"/>
        </w:rPr>
      </w:pPr>
    </w:p>
    <w:p w14:paraId="7F0A9F9C" w14:textId="77777777" w:rsidR="00F81A20" w:rsidRDefault="00F81A20">
      <w:pPr>
        <w:shd w:val="clear" w:color="auto" w:fill="FFFFFF"/>
        <w:autoSpaceDE w:val="0"/>
        <w:autoSpaceDN w:val="0"/>
        <w:adjustRightInd w:val="0"/>
        <w:spacing w:after="200" w:line="276" w:lineRule="auto"/>
        <w:rPr>
          <w:sz w:val="28"/>
          <w:szCs w:val="28"/>
          <w:rtl/>
          <w:lang w:bidi="ar-IQ"/>
        </w:rPr>
        <w:sectPr w:rsidR="00F81A20" w:rsidSect="00345034">
          <w:footerReference w:type="default" r:id="rId12"/>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5"/>
        <w:gridCol w:w="1468"/>
        <w:gridCol w:w="1381"/>
        <w:gridCol w:w="1452"/>
        <w:gridCol w:w="188"/>
        <w:gridCol w:w="530"/>
        <w:gridCol w:w="518"/>
        <w:gridCol w:w="518"/>
        <w:gridCol w:w="519"/>
        <w:gridCol w:w="518"/>
        <w:gridCol w:w="518"/>
        <w:gridCol w:w="518"/>
        <w:gridCol w:w="519"/>
        <w:gridCol w:w="518"/>
        <w:gridCol w:w="518"/>
        <w:gridCol w:w="518"/>
        <w:gridCol w:w="519"/>
        <w:gridCol w:w="518"/>
        <w:gridCol w:w="518"/>
        <w:gridCol w:w="518"/>
        <w:gridCol w:w="927"/>
      </w:tblGrid>
      <w:tr w:rsidR="00F81A20" w14:paraId="12C15855" w14:textId="77777777">
        <w:trPr>
          <w:trHeight w:val="462"/>
        </w:trPr>
        <w:tc>
          <w:tcPr>
            <w:tcW w:w="15026" w:type="dxa"/>
            <w:gridSpan w:val="21"/>
            <w:shd w:val="clear" w:color="auto" w:fill="auto"/>
          </w:tcPr>
          <w:p w14:paraId="559A126A"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b/>
                <w:bCs/>
                <w:color w:val="000000"/>
                <w:sz w:val="24"/>
                <w:szCs w:val="24"/>
                <w:rtl/>
              </w:rPr>
              <w:lastRenderedPageBreak/>
              <w:t>مخطط مهارات المنهج</w:t>
            </w:r>
          </w:p>
        </w:tc>
      </w:tr>
      <w:tr w:rsidR="00F81A20" w14:paraId="5BEEC383" w14:textId="77777777">
        <w:trPr>
          <w:trHeight w:val="462"/>
        </w:trPr>
        <w:tc>
          <w:tcPr>
            <w:tcW w:w="15026" w:type="dxa"/>
            <w:gridSpan w:val="21"/>
            <w:shd w:val="clear" w:color="auto" w:fill="auto"/>
          </w:tcPr>
          <w:p w14:paraId="1E6676F8"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F81A20" w14:paraId="73502B04" w14:textId="77777777">
        <w:trPr>
          <w:trHeight w:val="462"/>
        </w:trPr>
        <w:tc>
          <w:tcPr>
            <w:tcW w:w="6126" w:type="dxa"/>
            <w:gridSpan w:val="4"/>
            <w:shd w:val="clear" w:color="auto" w:fill="auto"/>
          </w:tcPr>
          <w:p w14:paraId="71CF5400"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8900" w:type="dxa"/>
            <w:gridSpan w:val="17"/>
            <w:shd w:val="clear" w:color="auto" w:fill="auto"/>
          </w:tcPr>
          <w:p w14:paraId="39D674EB"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مخرجات التعلم المطلوبة من البرنامج</w:t>
            </w:r>
          </w:p>
        </w:tc>
      </w:tr>
      <w:tr w:rsidR="00F81A20" w14:paraId="4C20A857" w14:textId="77777777">
        <w:trPr>
          <w:trHeight w:val="1326"/>
        </w:trPr>
        <w:tc>
          <w:tcPr>
            <w:tcW w:w="1825" w:type="dxa"/>
            <w:vMerge w:val="restart"/>
            <w:shd w:val="clear" w:color="auto" w:fill="auto"/>
          </w:tcPr>
          <w:p w14:paraId="658F3BE0"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السنة / المستوى</w:t>
            </w:r>
          </w:p>
        </w:tc>
        <w:tc>
          <w:tcPr>
            <w:tcW w:w="1468" w:type="dxa"/>
            <w:vMerge w:val="restart"/>
            <w:shd w:val="clear" w:color="auto" w:fill="auto"/>
          </w:tcPr>
          <w:p w14:paraId="42F8F14B"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b/>
                <w:bCs/>
                <w:color w:val="000000"/>
                <w:sz w:val="24"/>
                <w:szCs w:val="24"/>
                <w:rtl/>
              </w:rPr>
              <w:t>رمز المقرر</w:t>
            </w:r>
          </w:p>
        </w:tc>
        <w:tc>
          <w:tcPr>
            <w:tcW w:w="1381" w:type="dxa"/>
            <w:vMerge w:val="restart"/>
            <w:shd w:val="clear" w:color="auto" w:fill="auto"/>
          </w:tcPr>
          <w:p w14:paraId="634D99D1"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اسم المقرر</w:t>
            </w:r>
          </w:p>
        </w:tc>
        <w:tc>
          <w:tcPr>
            <w:tcW w:w="1640" w:type="dxa"/>
            <w:gridSpan w:val="2"/>
            <w:vMerge w:val="restart"/>
            <w:shd w:val="clear" w:color="auto" w:fill="auto"/>
          </w:tcPr>
          <w:p w14:paraId="3312E362"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b/>
                <w:bCs/>
                <w:color w:val="000000"/>
                <w:sz w:val="24"/>
                <w:szCs w:val="24"/>
                <w:rtl/>
              </w:rPr>
              <w:t>أساسي</w:t>
            </w:r>
          </w:p>
          <w:p w14:paraId="76A9F520"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أم اختياري</w:t>
            </w:r>
          </w:p>
        </w:tc>
        <w:tc>
          <w:tcPr>
            <w:tcW w:w="2085" w:type="dxa"/>
            <w:gridSpan w:val="4"/>
            <w:shd w:val="clear" w:color="auto" w:fill="auto"/>
          </w:tcPr>
          <w:p w14:paraId="712DB440"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w:t>
            </w:r>
            <w:r>
              <w:rPr>
                <w:rFonts w:ascii="Cambria" w:eastAsia="Calibri" w:hAnsi="Cambria" w:cs="Times New Roman"/>
                <w:b/>
                <w:bCs/>
                <w:color w:val="000000"/>
                <w:sz w:val="24"/>
                <w:szCs w:val="24"/>
                <w:rtl/>
              </w:rPr>
              <w:t>المعرف</w:t>
            </w:r>
            <w:r>
              <w:rPr>
                <w:rFonts w:ascii="Cambria" w:eastAsia="Calibri" w:hAnsi="Cambria" w:cs="Times New Roman" w:hint="cs"/>
                <w:b/>
                <w:bCs/>
                <w:color w:val="000000"/>
                <w:sz w:val="24"/>
                <w:szCs w:val="24"/>
                <w:rtl/>
              </w:rPr>
              <w:t>ي</w:t>
            </w:r>
            <w:r>
              <w:rPr>
                <w:rFonts w:ascii="Cambria" w:eastAsia="Calibri" w:hAnsi="Cambria" w:cs="Times New Roman"/>
                <w:b/>
                <w:bCs/>
                <w:color w:val="000000"/>
                <w:sz w:val="24"/>
                <w:szCs w:val="24"/>
                <w:rtl/>
              </w:rPr>
              <w:t xml:space="preserve">ة </w:t>
            </w:r>
          </w:p>
        </w:tc>
        <w:tc>
          <w:tcPr>
            <w:tcW w:w="2073" w:type="dxa"/>
            <w:gridSpan w:val="4"/>
            <w:shd w:val="clear" w:color="auto" w:fill="auto"/>
          </w:tcPr>
          <w:p w14:paraId="0168DD2F"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 xml:space="preserve">الأهداف </w:t>
            </w:r>
            <w:r>
              <w:rPr>
                <w:rFonts w:ascii="Cambria" w:eastAsia="Calibri" w:hAnsi="Cambria" w:cs="Times New Roman"/>
                <w:b/>
                <w:bCs/>
                <w:color w:val="000000"/>
                <w:sz w:val="24"/>
                <w:szCs w:val="24"/>
                <w:rtl/>
              </w:rPr>
              <w:t>المهارات</w:t>
            </w:r>
            <w:r>
              <w:rPr>
                <w:rFonts w:ascii="Cambria" w:eastAsia="Calibri" w:hAnsi="Cambria" w:cs="Times New Roman" w:hint="cs"/>
                <w:b/>
                <w:bCs/>
                <w:color w:val="000000"/>
                <w:sz w:val="24"/>
                <w:szCs w:val="24"/>
                <w:rtl/>
              </w:rPr>
              <w:t>ية</w:t>
            </w:r>
            <w:r>
              <w:rPr>
                <w:rFonts w:ascii="Cambria" w:eastAsia="Calibri" w:hAnsi="Cambria" w:cs="Times New Roman"/>
                <w:b/>
                <w:bCs/>
                <w:color w:val="000000"/>
                <w:sz w:val="24"/>
                <w:szCs w:val="24"/>
                <w:rtl/>
              </w:rPr>
              <w:t xml:space="preserve"> الخاصة بال</w:t>
            </w:r>
            <w:r>
              <w:rPr>
                <w:rFonts w:ascii="Cambria" w:eastAsia="Calibri" w:hAnsi="Cambria" w:cs="Times New Roman" w:hint="cs"/>
                <w:b/>
                <w:bCs/>
                <w:color w:val="000000"/>
                <w:sz w:val="24"/>
                <w:szCs w:val="24"/>
                <w:rtl/>
              </w:rPr>
              <w:t xml:space="preserve">برنامج </w:t>
            </w:r>
          </w:p>
        </w:tc>
        <w:tc>
          <w:tcPr>
            <w:tcW w:w="2073" w:type="dxa"/>
            <w:gridSpan w:val="4"/>
            <w:shd w:val="clear" w:color="auto" w:fill="auto"/>
          </w:tcPr>
          <w:p w14:paraId="2EFA1723"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481" w:type="dxa"/>
            <w:gridSpan w:val="4"/>
            <w:shd w:val="clear" w:color="auto" w:fill="auto"/>
          </w:tcPr>
          <w:p w14:paraId="4B5662FF"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tl/>
              </w:rPr>
              <w:t xml:space="preserve">المهارات العامة </w:t>
            </w:r>
            <w:r>
              <w:rPr>
                <w:rFonts w:ascii="Cambria" w:eastAsia="Calibri" w:hAnsi="Cambria" w:cs="Times New Roman" w:hint="cs"/>
                <w:b/>
                <w:bCs/>
                <w:color w:val="000000"/>
                <w:sz w:val="24"/>
                <w:szCs w:val="24"/>
                <w:rtl/>
              </w:rPr>
              <w:t xml:space="preserve">والتأهيلية </w:t>
            </w:r>
            <w:r>
              <w:rPr>
                <w:rFonts w:ascii="Cambria" w:eastAsia="Calibri" w:hAnsi="Cambria" w:cs="Times New Roman"/>
                <w:b/>
                <w:bCs/>
                <w:color w:val="000000"/>
                <w:sz w:val="24"/>
                <w:szCs w:val="24"/>
                <w:rtl/>
              </w:rPr>
              <w:t>المنقولة</w:t>
            </w:r>
            <w:r>
              <w:rPr>
                <w:rFonts w:ascii="Cambria" w:eastAsia="Calibri" w:hAnsi="Cambria" w:cs="Times New Roman" w:hint="cs"/>
                <w:b/>
                <w:bCs/>
                <w:color w:val="000000"/>
                <w:sz w:val="24"/>
                <w:szCs w:val="24"/>
                <w:rtl/>
              </w:rPr>
              <w:t>(</w:t>
            </w:r>
            <w:r>
              <w:rPr>
                <w:rFonts w:ascii="Cambria" w:eastAsia="Calibri" w:hAnsi="Cambria" w:cs="Times New Roman"/>
                <w:b/>
                <w:bCs/>
                <w:color w:val="000000"/>
                <w:sz w:val="24"/>
                <w:szCs w:val="24"/>
                <w:rtl/>
              </w:rPr>
              <w:t xml:space="preserve"> المهارات الأخرى المتعلقة بقابلية التوظيف والتطور الشخصي</w:t>
            </w:r>
            <w:r>
              <w:rPr>
                <w:rFonts w:ascii="Cambria" w:eastAsia="Calibri" w:hAnsi="Cambria" w:cs="Times New Roman" w:hint="cs"/>
                <w:b/>
                <w:bCs/>
                <w:color w:val="000000"/>
                <w:sz w:val="24"/>
                <w:szCs w:val="24"/>
                <w:rtl/>
              </w:rPr>
              <w:t>)</w:t>
            </w:r>
          </w:p>
        </w:tc>
      </w:tr>
      <w:tr w:rsidR="00F81A20" w14:paraId="3E89E7C4" w14:textId="77777777">
        <w:trPr>
          <w:trHeight w:val="355"/>
        </w:trPr>
        <w:tc>
          <w:tcPr>
            <w:tcW w:w="1825" w:type="dxa"/>
            <w:vMerge/>
            <w:shd w:val="clear" w:color="auto" w:fill="auto"/>
          </w:tcPr>
          <w:p w14:paraId="1BE6EFB8"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1468" w:type="dxa"/>
            <w:vMerge/>
            <w:shd w:val="clear" w:color="auto" w:fill="auto"/>
          </w:tcPr>
          <w:p w14:paraId="05871EB8"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1381" w:type="dxa"/>
            <w:vMerge/>
            <w:shd w:val="clear" w:color="auto" w:fill="auto"/>
          </w:tcPr>
          <w:p w14:paraId="2BB22727"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1640" w:type="dxa"/>
            <w:gridSpan w:val="2"/>
            <w:vMerge/>
            <w:shd w:val="clear" w:color="auto" w:fill="auto"/>
          </w:tcPr>
          <w:p w14:paraId="6C94C062"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rPr>
            </w:pPr>
          </w:p>
        </w:tc>
        <w:tc>
          <w:tcPr>
            <w:tcW w:w="530" w:type="dxa"/>
            <w:shd w:val="clear" w:color="auto" w:fill="auto"/>
          </w:tcPr>
          <w:p w14:paraId="21A558CE"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أ1</w:t>
            </w:r>
          </w:p>
        </w:tc>
        <w:tc>
          <w:tcPr>
            <w:tcW w:w="518" w:type="dxa"/>
            <w:shd w:val="clear" w:color="auto" w:fill="auto"/>
          </w:tcPr>
          <w:p w14:paraId="5F4C8B36"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أ2</w:t>
            </w:r>
          </w:p>
        </w:tc>
        <w:tc>
          <w:tcPr>
            <w:tcW w:w="518" w:type="dxa"/>
            <w:shd w:val="clear" w:color="auto" w:fill="auto"/>
          </w:tcPr>
          <w:p w14:paraId="16856F2F"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أ3</w:t>
            </w:r>
          </w:p>
        </w:tc>
        <w:tc>
          <w:tcPr>
            <w:tcW w:w="519" w:type="dxa"/>
            <w:shd w:val="clear" w:color="auto" w:fill="auto"/>
          </w:tcPr>
          <w:p w14:paraId="18072C61"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أ4</w:t>
            </w:r>
          </w:p>
        </w:tc>
        <w:tc>
          <w:tcPr>
            <w:tcW w:w="518" w:type="dxa"/>
            <w:shd w:val="clear" w:color="auto" w:fill="auto"/>
          </w:tcPr>
          <w:p w14:paraId="663E3198"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ب1</w:t>
            </w:r>
          </w:p>
        </w:tc>
        <w:tc>
          <w:tcPr>
            <w:tcW w:w="518" w:type="dxa"/>
            <w:shd w:val="clear" w:color="auto" w:fill="auto"/>
          </w:tcPr>
          <w:p w14:paraId="7B01826F"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ب2</w:t>
            </w:r>
          </w:p>
        </w:tc>
        <w:tc>
          <w:tcPr>
            <w:tcW w:w="518" w:type="dxa"/>
            <w:shd w:val="clear" w:color="auto" w:fill="auto"/>
          </w:tcPr>
          <w:p w14:paraId="03F5E3F3"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ب3</w:t>
            </w:r>
          </w:p>
        </w:tc>
        <w:tc>
          <w:tcPr>
            <w:tcW w:w="519" w:type="dxa"/>
            <w:shd w:val="clear" w:color="auto" w:fill="auto"/>
          </w:tcPr>
          <w:p w14:paraId="0B368C11"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ب4</w:t>
            </w:r>
          </w:p>
        </w:tc>
        <w:tc>
          <w:tcPr>
            <w:tcW w:w="518" w:type="dxa"/>
            <w:shd w:val="clear" w:color="auto" w:fill="auto"/>
          </w:tcPr>
          <w:p w14:paraId="46A810C9"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ج1</w:t>
            </w:r>
          </w:p>
        </w:tc>
        <w:tc>
          <w:tcPr>
            <w:tcW w:w="518" w:type="dxa"/>
            <w:shd w:val="clear" w:color="auto" w:fill="auto"/>
          </w:tcPr>
          <w:p w14:paraId="3898DA18"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ج2</w:t>
            </w:r>
          </w:p>
        </w:tc>
        <w:tc>
          <w:tcPr>
            <w:tcW w:w="518" w:type="dxa"/>
            <w:shd w:val="clear" w:color="auto" w:fill="auto"/>
          </w:tcPr>
          <w:p w14:paraId="5AF393D9"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ج3</w:t>
            </w:r>
          </w:p>
        </w:tc>
        <w:tc>
          <w:tcPr>
            <w:tcW w:w="519" w:type="dxa"/>
            <w:shd w:val="clear" w:color="auto" w:fill="auto"/>
          </w:tcPr>
          <w:p w14:paraId="4D7BD076"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ج4</w:t>
            </w:r>
          </w:p>
        </w:tc>
        <w:tc>
          <w:tcPr>
            <w:tcW w:w="518" w:type="dxa"/>
            <w:shd w:val="clear" w:color="auto" w:fill="auto"/>
          </w:tcPr>
          <w:p w14:paraId="21F91689"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د1</w:t>
            </w:r>
          </w:p>
        </w:tc>
        <w:tc>
          <w:tcPr>
            <w:tcW w:w="518" w:type="dxa"/>
            <w:shd w:val="clear" w:color="auto" w:fill="auto"/>
          </w:tcPr>
          <w:p w14:paraId="6BE24D2D"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د2</w:t>
            </w:r>
          </w:p>
        </w:tc>
        <w:tc>
          <w:tcPr>
            <w:tcW w:w="518" w:type="dxa"/>
            <w:shd w:val="clear" w:color="auto" w:fill="auto"/>
          </w:tcPr>
          <w:p w14:paraId="63B79528"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د3</w:t>
            </w:r>
          </w:p>
        </w:tc>
        <w:tc>
          <w:tcPr>
            <w:tcW w:w="927" w:type="dxa"/>
            <w:shd w:val="clear" w:color="auto" w:fill="auto"/>
          </w:tcPr>
          <w:p w14:paraId="14E20942" w14:textId="77777777" w:rsidR="00F81A20" w:rsidRDefault="00F81A2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b/>
                <w:bCs/>
                <w:color w:val="000000"/>
                <w:sz w:val="24"/>
                <w:szCs w:val="24"/>
                <w:rtl/>
                <w:lang w:bidi="ar-IQ"/>
              </w:rPr>
              <w:t>د4</w:t>
            </w:r>
          </w:p>
        </w:tc>
      </w:tr>
      <w:tr w:rsidR="00F81A20" w14:paraId="31EE158B" w14:textId="77777777">
        <w:trPr>
          <w:trHeight w:val="346"/>
        </w:trPr>
        <w:tc>
          <w:tcPr>
            <w:tcW w:w="1825" w:type="dxa"/>
            <w:vMerge w:val="restart"/>
            <w:shd w:val="clear" w:color="auto" w:fill="auto"/>
          </w:tcPr>
          <w:p w14:paraId="4B8D2C4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01E8BD7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58B8787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37F2FE1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000BCA4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F5B9F3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8F70AB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186410B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1E2E3D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84BD6B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079375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254D176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9872AC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181BB4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8FABDE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6655283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BF43D7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3E5D6C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36CF86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3681F05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F81A20" w14:paraId="1503E240" w14:textId="77777777">
        <w:trPr>
          <w:trHeight w:val="176"/>
        </w:trPr>
        <w:tc>
          <w:tcPr>
            <w:tcW w:w="1825" w:type="dxa"/>
            <w:vMerge/>
            <w:shd w:val="clear" w:color="auto" w:fill="auto"/>
          </w:tcPr>
          <w:p w14:paraId="15BD4A78"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19DE905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0A53728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3E5C9B1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01B6FEE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45E92B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B2EDD9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6FF8687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7CC58F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57D334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F24EBD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1678175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823E04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35F2FA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5B3CDD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3DEBB4F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689A8F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A22F72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A703F3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6F36666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F81A20" w14:paraId="46EA2727" w14:textId="77777777">
        <w:trPr>
          <w:trHeight w:val="346"/>
        </w:trPr>
        <w:tc>
          <w:tcPr>
            <w:tcW w:w="1825" w:type="dxa"/>
            <w:vMerge w:val="restart"/>
            <w:shd w:val="clear" w:color="auto" w:fill="auto"/>
          </w:tcPr>
          <w:p w14:paraId="510B80E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415CD49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21557BC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677B4F7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00A4B34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97F120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AE3387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69FADD3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8055D9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0E48F8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B62D27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930B6F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CE8AB4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4FF927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BA1D61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2A9FE0F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2853F3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CD5F2C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6CF63B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2D30DF1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F81A20" w14:paraId="08DB8612" w14:textId="77777777">
        <w:trPr>
          <w:trHeight w:val="346"/>
        </w:trPr>
        <w:tc>
          <w:tcPr>
            <w:tcW w:w="1825" w:type="dxa"/>
            <w:vMerge/>
            <w:shd w:val="clear" w:color="auto" w:fill="auto"/>
          </w:tcPr>
          <w:p w14:paraId="1FECE1CE"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5D9F5F1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4611067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1631299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771662F1"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0DEC1D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CC0477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2782E76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3F3B9A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826ED3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867999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297B452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9192EE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6293B2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6CFC62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6BF17E5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A89987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BAAEF9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7B7207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77656B8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F81A20" w14:paraId="55B9ECC5" w14:textId="77777777">
        <w:trPr>
          <w:trHeight w:val="346"/>
        </w:trPr>
        <w:tc>
          <w:tcPr>
            <w:tcW w:w="1825" w:type="dxa"/>
            <w:vMerge w:val="restart"/>
            <w:shd w:val="clear" w:color="auto" w:fill="auto"/>
          </w:tcPr>
          <w:p w14:paraId="68B31A9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3A10A3B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2B669E6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1AD7518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515F4A6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FB76C7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AC94A3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27317EF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0E0B92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82BC47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21CE50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298AB7D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9BBE12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7B9F73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44E464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9EB2CA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E1D874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DDB322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D2055C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2C87183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F81A20" w14:paraId="6294EE62" w14:textId="77777777">
        <w:trPr>
          <w:trHeight w:val="346"/>
        </w:trPr>
        <w:tc>
          <w:tcPr>
            <w:tcW w:w="1825" w:type="dxa"/>
            <w:vMerge/>
            <w:shd w:val="clear" w:color="auto" w:fill="auto"/>
          </w:tcPr>
          <w:p w14:paraId="58BD3122"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6D12D0F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05E6CDD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0272DF8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0BF55F7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F5CE90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A65496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6ABD5C4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D8A705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30514FF"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5034E7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5AE6A85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DD4DB6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9F221C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9060EC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2871D97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2AF5BC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C61B79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BCC055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7CF51E3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F81A20" w14:paraId="3496A243" w14:textId="77777777">
        <w:trPr>
          <w:trHeight w:val="329"/>
        </w:trPr>
        <w:tc>
          <w:tcPr>
            <w:tcW w:w="1825" w:type="dxa"/>
            <w:vMerge w:val="restart"/>
            <w:shd w:val="clear" w:color="auto" w:fill="auto"/>
          </w:tcPr>
          <w:p w14:paraId="068A0DA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468" w:type="dxa"/>
            <w:shd w:val="clear" w:color="auto" w:fill="auto"/>
          </w:tcPr>
          <w:p w14:paraId="793B8B2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7C5620D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0F36076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26C7090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CB15E9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7B8721B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A257FA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B9E6A5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762EC3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90DCF6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01DB7EB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C97E39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4A03779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20FDB3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355A5E8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6E9DAD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47DE4A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CBA372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6EE3CF5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r w:rsidR="00F81A20" w14:paraId="0ACD720D" w14:textId="77777777">
        <w:trPr>
          <w:trHeight w:val="462"/>
        </w:trPr>
        <w:tc>
          <w:tcPr>
            <w:tcW w:w="1825" w:type="dxa"/>
            <w:vMerge/>
            <w:shd w:val="clear" w:color="auto" w:fill="auto"/>
          </w:tcPr>
          <w:p w14:paraId="11DBB3D8" w14:textId="77777777" w:rsidR="00F81A20" w:rsidRDefault="00F81A2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bidi="ar-IQ"/>
              </w:rPr>
            </w:pPr>
          </w:p>
        </w:tc>
        <w:tc>
          <w:tcPr>
            <w:tcW w:w="1468" w:type="dxa"/>
            <w:shd w:val="clear" w:color="auto" w:fill="auto"/>
          </w:tcPr>
          <w:p w14:paraId="348F0E3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381" w:type="dxa"/>
            <w:shd w:val="clear" w:color="auto" w:fill="auto"/>
          </w:tcPr>
          <w:p w14:paraId="6F21C014"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1640" w:type="dxa"/>
            <w:gridSpan w:val="2"/>
            <w:shd w:val="clear" w:color="auto" w:fill="auto"/>
          </w:tcPr>
          <w:p w14:paraId="7CD2A68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30" w:type="dxa"/>
            <w:shd w:val="clear" w:color="auto" w:fill="auto"/>
          </w:tcPr>
          <w:p w14:paraId="384AFB7B"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F9E7C5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E141912"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1412CC1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02C4E45"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EC38496"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DC227F7"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3C83EE6C"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2C5E67D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3CC2B5AA"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14C01FB0"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9" w:type="dxa"/>
            <w:shd w:val="clear" w:color="auto" w:fill="auto"/>
          </w:tcPr>
          <w:p w14:paraId="298C701E"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0BB5E5D3"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5C3E8899"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518" w:type="dxa"/>
            <w:shd w:val="clear" w:color="auto" w:fill="auto"/>
          </w:tcPr>
          <w:p w14:paraId="660B3138"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c>
          <w:tcPr>
            <w:tcW w:w="927" w:type="dxa"/>
            <w:shd w:val="clear" w:color="auto" w:fill="auto"/>
          </w:tcPr>
          <w:p w14:paraId="566C10CD" w14:textId="77777777" w:rsidR="00F81A20" w:rsidRDefault="00F81A20">
            <w:pPr>
              <w:shd w:val="clear" w:color="auto" w:fill="FFFFFF"/>
              <w:autoSpaceDE w:val="0"/>
              <w:autoSpaceDN w:val="0"/>
              <w:adjustRightInd w:val="0"/>
              <w:rPr>
                <w:rFonts w:ascii="Cambria" w:eastAsia="Calibri" w:hAnsi="Cambria" w:cs="Times New Roman"/>
                <w:b/>
                <w:bCs/>
                <w:color w:val="000000"/>
                <w:sz w:val="24"/>
                <w:szCs w:val="24"/>
                <w:lang w:bidi="ar-IQ"/>
              </w:rPr>
            </w:pPr>
          </w:p>
        </w:tc>
      </w:tr>
    </w:tbl>
    <w:p w14:paraId="069D0D94" w14:textId="77777777" w:rsidR="00F81A20" w:rsidRDefault="00F81A20">
      <w:pPr>
        <w:shd w:val="clear" w:color="auto" w:fill="FFFFFF"/>
        <w:autoSpaceDE w:val="0"/>
        <w:autoSpaceDN w:val="0"/>
        <w:adjustRightInd w:val="0"/>
        <w:spacing w:after="200" w:line="276" w:lineRule="auto"/>
        <w:rPr>
          <w:rFonts w:ascii="Calibri" w:hAnsi="Calibri" w:cs="Arial"/>
          <w:rtl/>
          <w:lang w:bidi="ar-IQ"/>
        </w:rPr>
      </w:pPr>
    </w:p>
    <w:p w14:paraId="521EAABA" w14:textId="77777777" w:rsidR="00F81A20" w:rsidRDefault="00F81A20">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pPr>
    </w:p>
    <w:p w14:paraId="7D8871BD" w14:textId="77777777" w:rsidR="00F81A20" w:rsidRDefault="00F81A20">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sectPr w:rsidR="00F81A20">
          <w:pgSz w:w="16838" w:h="11906" w:orient="landscape" w:code="9"/>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08"/>
          <w:bidi/>
          <w:rtlGutter/>
          <w:docGrid w:linePitch="360"/>
        </w:sectPr>
      </w:pPr>
    </w:p>
    <w:p w14:paraId="76806D7F" w14:textId="77777777" w:rsidR="00F81A20" w:rsidRDefault="00F81A20">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b/>
          <w:bCs/>
          <w:sz w:val="32"/>
          <w:szCs w:val="32"/>
          <w:rtl/>
        </w:rPr>
        <w:lastRenderedPageBreak/>
        <w:t>نموذج وصف المقرر</w:t>
      </w:r>
    </w:p>
    <w:p w14:paraId="37F59B7F" w14:textId="77777777" w:rsidR="00F81A20" w:rsidRDefault="00F81A20">
      <w:pPr>
        <w:shd w:val="clear" w:color="auto" w:fill="FFFFFF"/>
        <w:autoSpaceDE w:val="0"/>
        <w:autoSpaceDN w:val="0"/>
        <w:adjustRightInd w:val="0"/>
        <w:spacing w:before="240" w:after="200" w:line="276" w:lineRule="auto"/>
        <w:rPr>
          <w:rFonts w:cs="Times New Roman"/>
          <w:b/>
          <w:bCs/>
          <w:color w:val="1F4E79"/>
          <w:sz w:val="32"/>
          <w:szCs w:val="32"/>
          <w:rtl/>
          <w:lang w:bidi="ar-IQ"/>
        </w:rPr>
      </w:pPr>
    </w:p>
    <w:p w14:paraId="645B2270" w14:textId="77777777" w:rsidR="00F81A20" w:rsidRDefault="00F81A20">
      <w:pPr>
        <w:shd w:val="clear" w:color="auto" w:fill="FFFFFF"/>
        <w:autoSpaceDE w:val="0"/>
        <w:autoSpaceDN w:val="0"/>
        <w:adjustRightInd w:val="0"/>
        <w:spacing w:before="240" w:after="200" w:line="276" w:lineRule="auto"/>
        <w:rPr>
          <w:b/>
          <w:bCs/>
          <w:sz w:val="32"/>
          <w:szCs w:val="32"/>
          <w:rtl/>
          <w:lang w:bidi="ar-IQ"/>
        </w:rPr>
      </w:pPr>
      <w:r>
        <w:rPr>
          <w:rFonts w:cs="Times New Roman"/>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4FC05460" w14:textId="77777777">
        <w:trPr>
          <w:trHeight w:val="794"/>
        </w:trPr>
        <w:tc>
          <w:tcPr>
            <w:tcW w:w="9720" w:type="dxa"/>
            <w:shd w:val="clear" w:color="auto" w:fill="auto"/>
          </w:tcPr>
          <w:p w14:paraId="17451196" w14:textId="77777777" w:rsidR="00F81A20" w:rsidRDefault="00F81A20">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Pr>
                <w:rFonts w:ascii="Arial" w:eastAsia="Calibri" w:hAnsi="Arial" w:cs="Arial" w:hint="cs"/>
                <w:color w:val="000000"/>
                <w:sz w:val="28"/>
                <w:szCs w:val="28"/>
                <w:rtl/>
                <w:lang w:bidi="ar-IQ"/>
              </w:rPr>
              <w:t xml:space="preserve">التعلم </w:t>
            </w:r>
            <w:r>
              <w:rPr>
                <w:rFonts w:ascii="Arial" w:eastAsia="Calibri" w:hAnsi="Arial" w:cs="Arial"/>
                <w:color w:val="000000"/>
                <w:sz w:val="28"/>
                <w:szCs w:val="28"/>
                <w:rtl/>
                <w:lang w:bidi="ar-IQ"/>
              </w:rPr>
              <w:t>المتاحة. ولابد من الربط بينها وبين وصف البرنامج.</w:t>
            </w:r>
            <w:r>
              <w:rPr>
                <w:rFonts w:ascii="Cambria" w:eastAsia="Calibri" w:hAnsi="Cambria" w:cs="Times New Roman" w:hint="cs"/>
                <w:b/>
                <w:bCs/>
                <w:color w:val="000000"/>
                <w:sz w:val="32"/>
                <w:szCs w:val="32"/>
                <w:rtl/>
                <w:lang w:bidi="ar-IQ"/>
              </w:rPr>
              <w:t>؛</w:t>
            </w:r>
          </w:p>
        </w:tc>
      </w:tr>
    </w:tbl>
    <w:p w14:paraId="2071B926" w14:textId="77777777" w:rsidR="00F81A20" w:rsidRDefault="00F81A20">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p w14:paraId="45D8AB37" w14:textId="77777777" w:rsidR="00F81A20" w:rsidRDefault="00F81A20">
      <w:pPr>
        <w:shd w:val="clear" w:color="auto" w:fill="FFFFFF"/>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F81A20" w14:paraId="5EA74CD4" w14:textId="77777777">
        <w:trPr>
          <w:trHeight w:val="624"/>
        </w:trPr>
        <w:tc>
          <w:tcPr>
            <w:tcW w:w="3780" w:type="dxa"/>
            <w:shd w:val="clear" w:color="auto" w:fill="auto"/>
          </w:tcPr>
          <w:p w14:paraId="242D309A" w14:textId="77777777" w:rsidR="00F81A20" w:rsidRDefault="00F81A20" w:rsidP="00F81A20">
            <w:pPr>
              <w:numPr>
                <w:ilvl w:val="0"/>
                <w:numId w:val="30"/>
              </w:numPr>
              <w:shd w:val="clear" w:color="auto" w:fill="FFFFFF"/>
              <w:autoSpaceDE w:val="0"/>
              <w:autoSpaceDN w:val="0"/>
              <w:adjustRightInd w:val="0"/>
              <w:spacing w:after="0" w:line="240" w:lineRule="auto"/>
              <w:ind w:hanging="288"/>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المؤسسة التعليمية</w:t>
            </w:r>
          </w:p>
        </w:tc>
        <w:tc>
          <w:tcPr>
            <w:tcW w:w="5940" w:type="dxa"/>
            <w:shd w:val="clear" w:color="auto" w:fill="auto"/>
          </w:tcPr>
          <w:p w14:paraId="74AE52B1" w14:textId="77777777" w:rsidR="00F81A20" w:rsidRDefault="00F81A20">
            <w:pPr>
              <w:shd w:val="clear" w:color="auto" w:fill="FFFFFF"/>
              <w:autoSpaceDE w:val="0"/>
              <w:autoSpaceDN w:val="0"/>
              <w:adjustRightInd w:val="0"/>
              <w:rPr>
                <w:rFonts w:ascii="Cambria" w:eastAsia="Calibri" w:hAnsi="Cambria" w:cs="Times New Roman"/>
                <w:color w:val="D9D9D9"/>
                <w:sz w:val="28"/>
                <w:szCs w:val="28"/>
                <w:lang w:bidi="ar-IQ"/>
              </w:rPr>
            </w:pPr>
            <w:r>
              <w:rPr>
                <w:rFonts w:ascii="Cambria" w:eastAsia="Calibri" w:hAnsi="Cambria" w:cs="Times New Roman" w:hint="cs"/>
                <w:color w:val="D9D9D9"/>
                <w:sz w:val="28"/>
                <w:szCs w:val="28"/>
                <w:rtl/>
                <w:lang w:bidi="ar-IQ"/>
              </w:rPr>
              <w:t>وزارة التعليم العالي</w:t>
            </w:r>
          </w:p>
        </w:tc>
      </w:tr>
      <w:tr w:rsidR="00F81A20" w14:paraId="079B0FF8" w14:textId="77777777">
        <w:trPr>
          <w:trHeight w:val="624"/>
        </w:trPr>
        <w:tc>
          <w:tcPr>
            <w:tcW w:w="3780" w:type="dxa"/>
            <w:shd w:val="clear" w:color="auto" w:fill="auto"/>
          </w:tcPr>
          <w:p w14:paraId="533B5D05" w14:textId="77777777" w:rsidR="00F81A20" w:rsidRDefault="00F81A20" w:rsidP="00F81A20">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القسم ال</w:t>
            </w:r>
            <w:r>
              <w:rPr>
                <w:rFonts w:ascii="Cambria" w:eastAsia="Calibri" w:hAnsi="Cambria" w:cs="Times New Roman" w:hint="cs"/>
                <w:color w:val="000000"/>
                <w:sz w:val="28"/>
                <w:szCs w:val="28"/>
                <w:rtl/>
                <w:lang w:bidi="ar-IQ"/>
              </w:rPr>
              <w:t xml:space="preserve">علمي </w:t>
            </w:r>
            <w:r>
              <w:rPr>
                <w:rFonts w:ascii="Cambria" w:eastAsia="Calibri" w:hAnsi="Cambria" w:cs="Times New Roman"/>
                <w:color w:val="000000"/>
                <w:sz w:val="28"/>
                <w:szCs w:val="28"/>
                <w:rtl/>
                <w:lang w:bidi="ar-IQ"/>
              </w:rPr>
              <w:t xml:space="preserve"> / المركز</w:t>
            </w:r>
          </w:p>
        </w:tc>
        <w:tc>
          <w:tcPr>
            <w:tcW w:w="5940" w:type="dxa"/>
            <w:shd w:val="clear" w:color="auto" w:fill="auto"/>
          </w:tcPr>
          <w:p w14:paraId="276C7A42"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hint="cs"/>
                <w:color w:val="D9D9D9"/>
                <w:sz w:val="28"/>
                <w:szCs w:val="28"/>
                <w:rtl/>
                <w:lang w:bidi="ar-IQ"/>
              </w:rPr>
              <w:t xml:space="preserve"> </w:t>
            </w: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البستنة وهندسة الحدائق</w:t>
            </w:r>
          </w:p>
        </w:tc>
      </w:tr>
      <w:tr w:rsidR="00F81A20" w14:paraId="7C6B7316" w14:textId="77777777">
        <w:trPr>
          <w:trHeight w:val="624"/>
        </w:trPr>
        <w:tc>
          <w:tcPr>
            <w:tcW w:w="3780" w:type="dxa"/>
            <w:shd w:val="clear" w:color="auto" w:fill="auto"/>
          </w:tcPr>
          <w:p w14:paraId="62C05656" w14:textId="77777777" w:rsidR="00F81A20" w:rsidRDefault="00F81A20" w:rsidP="00F81A20">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اسم / رمز المقرر</w:t>
            </w:r>
          </w:p>
        </w:tc>
        <w:tc>
          <w:tcPr>
            <w:tcW w:w="5940" w:type="dxa"/>
            <w:shd w:val="clear" w:color="auto" w:fill="auto"/>
          </w:tcPr>
          <w:p w14:paraId="07BD18C2"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تصميم وتحليل التجارب</w:t>
            </w:r>
          </w:p>
        </w:tc>
      </w:tr>
      <w:tr w:rsidR="00F81A20" w14:paraId="2092C3D6" w14:textId="77777777">
        <w:trPr>
          <w:trHeight w:val="624"/>
        </w:trPr>
        <w:tc>
          <w:tcPr>
            <w:tcW w:w="3780" w:type="dxa"/>
            <w:shd w:val="clear" w:color="auto" w:fill="auto"/>
          </w:tcPr>
          <w:p w14:paraId="412AFE11" w14:textId="77777777" w:rsidR="00F81A20" w:rsidRDefault="00F81A20" w:rsidP="00F81A20">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أشكال الحضور المتاحة</w:t>
            </w:r>
          </w:p>
        </w:tc>
        <w:tc>
          <w:tcPr>
            <w:tcW w:w="5940" w:type="dxa"/>
            <w:shd w:val="clear" w:color="auto" w:fill="auto"/>
          </w:tcPr>
          <w:p w14:paraId="29619B62"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نظري وعملي</w:t>
            </w:r>
          </w:p>
        </w:tc>
      </w:tr>
      <w:tr w:rsidR="00F81A20" w14:paraId="584C960C" w14:textId="77777777">
        <w:trPr>
          <w:trHeight w:val="624"/>
        </w:trPr>
        <w:tc>
          <w:tcPr>
            <w:tcW w:w="3780" w:type="dxa"/>
            <w:shd w:val="clear" w:color="auto" w:fill="auto"/>
          </w:tcPr>
          <w:p w14:paraId="396FBC4A" w14:textId="77777777" w:rsidR="00F81A20" w:rsidRDefault="00F81A20" w:rsidP="00F81A20">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الفصل / السنة</w:t>
            </w:r>
          </w:p>
        </w:tc>
        <w:tc>
          <w:tcPr>
            <w:tcW w:w="5940" w:type="dxa"/>
            <w:shd w:val="clear" w:color="auto" w:fill="auto"/>
          </w:tcPr>
          <w:p w14:paraId="0E972AAB"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w:t>
            </w:r>
          </w:p>
        </w:tc>
      </w:tr>
      <w:tr w:rsidR="00F81A20" w14:paraId="717090CD" w14:textId="77777777">
        <w:trPr>
          <w:trHeight w:val="624"/>
        </w:trPr>
        <w:tc>
          <w:tcPr>
            <w:tcW w:w="3780" w:type="dxa"/>
            <w:shd w:val="clear" w:color="auto" w:fill="auto"/>
          </w:tcPr>
          <w:p w14:paraId="0D251F7B" w14:textId="77777777" w:rsidR="00F81A20" w:rsidRDefault="00F81A20" w:rsidP="00F81A20">
            <w:pPr>
              <w:numPr>
                <w:ilvl w:val="0"/>
                <w:numId w:val="30"/>
              </w:numPr>
              <w:shd w:val="clear" w:color="auto" w:fill="FFFFFF"/>
              <w:tabs>
                <w:tab w:val="left" w:pos="432"/>
              </w:tabs>
              <w:autoSpaceDE w:val="0"/>
              <w:autoSpaceDN w:val="0"/>
              <w:adjustRightInd w:val="0"/>
              <w:spacing w:after="0" w:line="240" w:lineRule="auto"/>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عدد الساعات الدراسية </w:t>
            </w:r>
            <w:r>
              <w:rPr>
                <w:rFonts w:ascii="Cambria" w:eastAsia="Calibri" w:hAnsi="Cambria" w:cs="Times New Roman" w:hint="cs"/>
                <w:color w:val="000000"/>
                <w:sz w:val="28"/>
                <w:szCs w:val="28"/>
                <w:rtl/>
                <w:lang w:bidi="ar-IQ"/>
              </w:rPr>
              <w:t>(الكلي)</w:t>
            </w:r>
          </w:p>
        </w:tc>
        <w:tc>
          <w:tcPr>
            <w:tcW w:w="5940" w:type="dxa"/>
            <w:shd w:val="clear" w:color="auto" w:fill="auto"/>
          </w:tcPr>
          <w:p w14:paraId="64357258"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75</w:t>
            </w:r>
          </w:p>
        </w:tc>
      </w:tr>
      <w:tr w:rsidR="00F81A20" w14:paraId="0BD654FD" w14:textId="77777777">
        <w:trPr>
          <w:trHeight w:val="624"/>
        </w:trPr>
        <w:tc>
          <w:tcPr>
            <w:tcW w:w="3780" w:type="dxa"/>
            <w:shd w:val="clear" w:color="auto" w:fill="auto"/>
          </w:tcPr>
          <w:p w14:paraId="06700BD3" w14:textId="77777777" w:rsidR="00F81A20" w:rsidRDefault="00F81A20" w:rsidP="00F81A20">
            <w:pPr>
              <w:numPr>
                <w:ilvl w:val="0"/>
                <w:numId w:val="30"/>
              </w:numPr>
              <w:shd w:val="clear" w:color="auto" w:fill="FFFFFF"/>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تاريخ إعداد هذا الوصف </w:t>
            </w:r>
          </w:p>
        </w:tc>
        <w:tc>
          <w:tcPr>
            <w:tcW w:w="5940" w:type="dxa"/>
            <w:shd w:val="clear" w:color="auto" w:fill="auto"/>
          </w:tcPr>
          <w:p w14:paraId="1382612A"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1-6-2017</w:t>
            </w:r>
          </w:p>
        </w:tc>
      </w:tr>
      <w:tr w:rsidR="00F81A20" w14:paraId="3318A4A3" w14:textId="77777777">
        <w:trPr>
          <w:trHeight w:val="725"/>
        </w:trPr>
        <w:tc>
          <w:tcPr>
            <w:tcW w:w="9720" w:type="dxa"/>
            <w:gridSpan w:val="2"/>
            <w:shd w:val="clear" w:color="auto" w:fill="auto"/>
          </w:tcPr>
          <w:p w14:paraId="38872163" w14:textId="77777777" w:rsidR="00F81A20" w:rsidRDefault="00F81A20" w:rsidP="00F81A20">
            <w:pPr>
              <w:numPr>
                <w:ilvl w:val="0"/>
                <w:numId w:val="30"/>
              </w:numPr>
              <w:shd w:val="clear" w:color="auto" w:fill="FFFFFF"/>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أهداف المقرر</w:t>
            </w:r>
          </w:p>
        </w:tc>
      </w:tr>
      <w:tr w:rsidR="00F81A20" w14:paraId="086D6A05" w14:textId="77777777">
        <w:trPr>
          <w:trHeight w:val="265"/>
        </w:trPr>
        <w:tc>
          <w:tcPr>
            <w:tcW w:w="9720" w:type="dxa"/>
            <w:gridSpan w:val="2"/>
            <w:shd w:val="clear" w:color="auto" w:fill="auto"/>
          </w:tcPr>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2B7F3A89" w14:textId="77777777">
              <w:trPr>
                <w:trHeight w:val="567"/>
              </w:trPr>
              <w:tc>
                <w:tcPr>
                  <w:tcW w:w="9720" w:type="dxa"/>
                  <w:shd w:val="clear" w:color="auto" w:fill="auto"/>
                </w:tcPr>
                <w:p w14:paraId="5370DA9A" w14:textId="77777777" w:rsidR="00F81A20" w:rsidRDefault="00F81A20" w:rsidP="00F81A20">
                  <w:pPr>
                    <w:numPr>
                      <w:ilvl w:val="0"/>
                      <w:numId w:val="34"/>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تزويد الطالب بالمعلومات العلمية والنظرية المتعلقة في فهم الطالب كيفية  دراسة مشكلة ما ووضع الحلول الملائمة  لها</w:t>
                  </w:r>
                </w:p>
              </w:tc>
            </w:tr>
            <w:tr w:rsidR="00F81A20" w14:paraId="434491A8" w14:textId="77777777">
              <w:trPr>
                <w:trHeight w:val="510"/>
              </w:trPr>
              <w:tc>
                <w:tcPr>
                  <w:tcW w:w="9720" w:type="dxa"/>
                  <w:shd w:val="clear" w:color="auto" w:fill="auto"/>
                </w:tcPr>
                <w:p w14:paraId="4AF56586" w14:textId="77777777" w:rsidR="00F81A20" w:rsidRDefault="00F81A20" w:rsidP="00F81A20">
                  <w:pPr>
                    <w:numPr>
                      <w:ilvl w:val="0"/>
                      <w:numId w:val="34"/>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ايصال الطالب الى كيفية تخطيط التجربة وتنفيذها واخذ القياسات المطلوبة</w:t>
                  </w:r>
                </w:p>
              </w:tc>
            </w:tr>
            <w:tr w:rsidR="00F81A20" w14:paraId="3CD37787" w14:textId="77777777">
              <w:trPr>
                <w:trHeight w:val="510"/>
              </w:trPr>
              <w:tc>
                <w:tcPr>
                  <w:tcW w:w="9720" w:type="dxa"/>
                  <w:shd w:val="clear" w:color="auto" w:fill="auto"/>
                </w:tcPr>
                <w:p w14:paraId="3894BAEA" w14:textId="77777777" w:rsidR="00F81A20" w:rsidRDefault="00F81A20" w:rsidP="00F81A20">
                  <w:pPr>
                    <w:numPr>
                      <w:ilvl w:val="0"/>
                      <w:numId w:val="34"/>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تمكين الطالب من تحليل البيانات المطلوبة والخروج باستناتاجات معينة</w:t>
                  </w:r>
                </w:p>
              </w:tc>
            </w:tr>
          </w:tbl>
          <w:p w14:paraId="179D4BB0"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693CCFA8" w14:textId="77777777">
        <w:trPr>
          <w:trHeight w:val="265"/>
        </w:trPr>
        <w:tc>
          <w:tcPr>
            <w:tcW w:w="9720" w:type="dxa"/>
            <w:gridSpan w:val="2"/>
            <w:shd w:val="clear" w:color="auto" w:fill="auto"/>
          </w:tcPr>
          <w:p w14:paraId="6888F571"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17E63E79" w14:textId="77777777">
        <w:trPr>
          <w:trHeight w:val="265"/>
        </w:trPr>
        <w:tc>
          <w:tcPr>
            <w:tcW w:w="9720" w:type="dxa"/>
            <w:gridSpan w:val="2"/>
            <w:shd w:val="clear" w:color="auto" w:fill="auto"/>
          </w:tcPr>
          <w:p w14:paraId="5CF7578A"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0D10A541" w14:textId="77777777">
        <w:trPr>
          <w:trHeight w:val="265"/>
        </w:trPr>
        <w:tc>
          <w:tcPr>
            <w:tcW w:w="9720" w:type="dxa"/>
            <w:gridSpan w:val="2"/>
            <w:shd w:val="clear" w:color="auto" w:fill="auto"/>
          </w:tcPr>
          <w:p w14:paraId="76F76CAA"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6F7DCB67" w14:textId="77777777">
        <w:trPr>
          <w:trHeight w:val="265"/>
        </w:trPr>
        <w:tc>
          <w:tcPr>
            <w:tcW w:w="9720" w:type="dxa"/>
            <w:gridSpan w:val="2"/>
            <w:shd w:val="clear" w:color="auto" w:fill="auto"/>
          </w:tcPr>
          <w:p w14:paraId="52A06CE1"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07D33B54" w14:textId="77777777">
        <w:trPr>
          <w:trHeight w:val="265"/>
        </w:trPr>
        <w:tc>
          <w:tcPr>
            <w:tcW w:w="9720" w:type="dxa"/>
            <w:gridSpan w:val="2"/>
            <w:shd w:val="clear" w:color="auto" w:fill="auto"/>
          </w:tcPr>
          <w:p w14:paraId="47F11C30" w14:textId="77777777" w:rsidR="00F81A20" w:rsidRDefault="00F81A20">
            <w:pPr>
              <w:shd w:val="clear" w:color="auto" w:fill="FFFFFF"/>
              <w:autoSpaceDE w:val="0"/>
              <w:autoSpaceDN w:val="0"/>
              <w:adjustRightInd w:val="0"/>
              <w:ind w:left="360"/>
              <w:rPr>
                <w:rFonts w:ascii="Cambria" w:eastAsia="Calibri" w:hAnsi="Cambria"/>
                <w:color w:val="000000"/>
                <w:sz w:val="28"/>
                <w:szCs w:val="28"/>
                <w:lang w:bidi="ar-IQ"/>
              </w:rPr>
            </w:pPr>
          </w:p>
        </w:tc>
      </w:tr>
      <w:tr w:rsidR="00F81A20" w14:paraId="4E4DB4B7" w14:textId="77777777">
        <w:trPr>
          <w:trHeight w:val="265"/>
        </w:trPr>
        <w:tc>
          <w:tcPr>
            <w:tcW w:w="9720" w:type="dxa"/>
            <w:gridSpan w:val="2"/>
            <w:shd w:val="clear" w:color="auto" w:fill="auto"/>
          </w:tcPr>
          <w:p w14:paraId="4D97A97B" w14:textId="77777777" w:rsidR="00F81A20" w:rsidRDefault="00F81A20">
            <w:pPr>
              <w:shd w:val="clear" w:color="auto" w:fill="FFFFFF"/>
              <w:autoSpaceDE w:val="0"/>
              <w:autoSpaceDN w:val="0"/>
              <w:adjustRightInd w:val="0"/>
              <w:ind w:left="360"/>
              <w:rPr>
                <w:rFonts w:ascii="Cambria" w:eastAsia="Calibri" w:hAnsi="Cambria"/>
                <w:color w:val="000000"/>
                <w:sz w:val="28"/>
                <w:szCs w:val="28"/>
                <w:rtl/>
                <w:lang w:bidi="ar-IQ"/>
              </w:rPr>
            </w:pPr>
          </w:p>
        </w:tc>
      </w:tr>
      <w:tr w:rsidR="00F81A20" w14:paraId="194F6E97" w14:textId="77777777">
        <w:trPr>
          <w:trHeight w:val="265"/>
        </w:trPr>
        <w:tc>
          <w:tcPr>
            <w:tcW w:w="9720" w:type="dxa"/>
            <w:gridSpan w:val="2"/>
            <w:shd w:val="clear" w:color="auto" w:fill="auto"/>
          </w:tcPr>
          <w:p w14:paraId="161AB2F0" w14:textId="77777777" w:rsidR="00F81A20" w:rsidRDefault="00F81A20">
            <w:pPr>
              <w:shd w:val="clear" w:color="auto" w:fill="FFFFFF"/>
              <w:autoSpaceDE w:val="0"/>
              <w:autoSpaceDN w:val="0"/>
              <w:adjustRightInd w:val="0"/>
              <w:ind w:left="360"/>
              <w:rPr>
                <w:rFonts w:ascii="Cambria" w:eastAsia="Calibri" w:hAnsi="Cambria"/>
                <w:color w:val="000000"/>
                <w:sz w:val="28"/>
                <w:szCs w:val="28"/>
                <w:rtl/>
                <w:lang w:bidi="ar-IQ"/>
              </w:rPr>
            </w:pPr>
          </w:p>
        </w:tc>
      </w:tr>
      <w:tr w:rsidR="00F81A20" w14:paraId="4EA0A685" w14:textId="77777777">
        <w:trPr>
          <w:trHeight w:val="265"/>
        </w:trPr>
        <w:tc>
          <w:tcPr>
            <w:tcW w:w="9720" w:type="dxa"/>
            <w:gridSpan w:val="2"/>
            <w:shd w:val="clear" w:color="auto" w:fill="auto"/>
          </w:tcPr>
          <w:p w14:paraId="175262B0" w14:textId="77777777" w:rsidR="00F81A20" w:rsidRDefault="00F81A20">
            <w:pPr>
              <w:shd w:val="clear" w:color="auto" w:fill="FFFFFF"/>
              <w:autoSpaceDE w:val="0"/>
              <w:autoSpaceDN w:val="0"/>
              <w:adjustRightInd w:val="0"/>
              <w:rPr>
                <w:rFonts w:ascii="Cambria" w:eastAsia="Calibri" w:hAnsi="Cambria"/>
                <w:color w:val="000000"/>
                <w:sz w:val="28"/>
                <w:szCs w:val="28"/>
                <w:rtl/>
                <w:lang w:bidi="ar-IQ"/>
              </w:rPr>
            </w:pPr>
          </w:p>
        </w:tc>
      </w:tr>
    </w:tbl>
    <w:p w14:paraId="04211915" w14:textId="77777777" w:rsidR="00F81A20" w:rsidRDefault="00F81A20">
      <w:pPr>
        <w:shd w:val="clear" w:color="auto" w:fill="FFFFFF"/>
        <w:rPr>
          <w:vanish/>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1DBC9C05" w14:textId="77777777">
        <w:trPr>
          <w:trHeight w:val="653"/>
        </w:trPr>
        <w:tc>
          <w:tcPr>
            <w:tcW w:w="9720" w:type="dxa"/>
            <w:shd w:val="clear" w:color="auto" w:fill="auto"/>
          </w:tcPr>
          <w:p w14:paraId="04CBE92A" w14:textId="77777777" w:rsidR="00F81A20" w:rsidRDefault="00F81A20" w:rsidP="00F81A20">
            <w:pPr>
              <w:numPr>
                <w:ilvl w:val="0"/>
                <w:numId w:val="32"/>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مخرجات ال</w:t>
            </w:r>
            <w:r>
              <w:rPr>
                <w:rFonts w:ascii="Cambria" w:eastAsia="Calibri" w:hAnsi="Cambria" w:cs="Times New Roman" w:hint="cs"/>
                <w:color w:val="000000"/>
                <w:sz w:val="28"/>
                <w:szCs w:val="28"/>
                <w:rtl/>
                <w:lang w:bidi="ar-IQ"/>
              </w:rPr>
              <w:t>مقرر</w:t>
            </w:r>
            <w:r>
              <w:rPr>
                <w:rFonts w:ascii="Cambria" w:eastAsia="Calibri" w:hAnsi="Cambria" w:cs="Times New Roman"/>
                <w:color w:val="000000"/>
                <w:sz w:val="28"/>
                <w:szCs w:val="28"/>
                <w:rtl/>
                <w:lang w:bidi="ar-IQ"/>
              </w:rPr>
              <w:t xml:space="preserve"> وطرائق التعليم والتعلم والتقييم</w:t>
            </w:r>
          </w:p>
        </w:tc>
      </w:tr>
      <w:tr w:rsidR="00F81A20" w14:paraId="5289AEB2" w14:textId="77777777">
        <w:trPr>
          <w:trHeight w:val="2490"/>
        </w:trPr>
        <w:tc>
          <w:tcPr>
            <w:tcW w:w="9720" w:type="dxa"/>
            <w:shd w:val="clear" w:color="auto" w:fill="auto"/>
          </w:tcPr>
          <w:p w14:paraId="67BA224A" w14:textId="77777777" w:rsidR="00F81A20" w:rsidRDefault="00F81A20">
            <w:pPr>
              <w:shd w:val="clear" w:color="auto" w:fill="FFFFFF"/>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 ال</w:t>
            </w:r>
            <w:r>
              <w:rPr>
                <w:rFonts w:ascii="Cambria" w:eastAsia="Calibri" w:hAnsi="Cambria" w:cs="Times New Roman" w:hint="cs"/>
                <w:color w:val="000000"/>
                <w:sz w:val="28"/>
                <w:szCs w:val="28"/>
                <w:rtl/>
                <w:lang w:bidi="ar-IQ"/>
              </w:rPr>
              <w:t xml:space="preserve">أهداف المعرفية </w:t>
            </w:r>
            <w:r>
              <w:rPr>
                <w:rFonts w:ascii="Cambria" w:eastAsia="Calibri" w:hAnsi="Cambria" w:cs="Times New Roman"/>
                <w:color w:val="000000"/>
                <w:sz w:val="28"/>
                <w:szCs w:val="28"/>
                <w:rtl/>
                <w:lang w:bidi="ar-IQ"/>
              </w:rPr>
              <w:t xml:space="preserve"> </w:t>
            </w:r>
          </w:p>
          <w:p w14:paraId="6AC24CBE"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mbria" w:eastAsia="Calibri" w:hAnsi="Cambria" w:cs="Times New Roman"/>
                <w:color w:val="000000"/>
                <w:sz w:val="28"/>
                <w:szCs w:val="28"/>
                <w:rtl/>
                <w:lang w:bidi="ar-IQ"/>
              </w:rPr>
              <w:t>أ1-</w:t>
            </w:r>
            <w:r>
              <w:rPr>
                <w:rFonts w:ascii="Calibri" w:eastAsia="Calibri" w:hAnsi="Calibri" w:cs="Times New Roman"/>
                <w:sz w:val="28"/>
                <w:szCs w:val="28"/>
                <w:rtl/>
                <w:lang w:bidi="ar-IQ"/>
              </w:rPr>
              <w:t xml:space="preserve">-  </w:t>
            </w:r>
            <w:r>
              <w:rPr>
                <w:rFonts w:ascii="Calibri" w:eastAsia="Calibri" w:hAnsi="Calibri" w:cs="Times New Roman" w:hint="cs"/>
                <w:sz w:val="28"/>
                <w:szCs w:val="28"/>
                <w:rtl/>
                <w:lang w:bidi="ar-IQ"/>
              </w:rPr>
              <w:t>تمكين الطالب من معرفة وفهم كيفية تخطيط التجربة</w:t>
            </w:r>
            <w:r>
              <w:rPr>
                <w:rFonts w:ascii="Calibri" w:eastAsia="Calibri" w:hAnsi="Calibri" w:cs="Times New Roman"/>
                <w:sz w:val="28"/>
                <w:szCs w:val="28"/>
                <w:rtl/>
                <w:lang w:bidi="ar-IQ"/>
              </w:rPr>
              <w:t xml:space="preserve">     </w:t>
            </w:r>
          </w:p>
          <w:p w14:paraId="3B070963"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أ2-</w:t>
            </w:r>
            <w:r>
              <w:rPr>
                <w:rFonts w:ascii="Calibri" w:eastAsia="Calibri" w:hAnsi="Calibri" w:cs="Times New Roman" w:hint="cs"/>
                <w:sz w:val="28"/>
                <w:szCs w:val="28"/>
                <w:rtl/>
                <w:lang w:bidi="ar-IQ"/>
              </w:rPr>
              <w:t xml:space="preserve"> تمكين الطالب من معرفة وفهم كيفية تنفيذ التجربة</w:t>
            </w:r>
          </w:p>
          <w:p w14:paraId="17FFF82E"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 xml:space="preserve">أ3- </w:t>
            </w:r>
            <w:r>
              <w:rPr>
                <w:rFonts w:ascii="Calibri" w:eastAsia="Calibri" w:hAnsi="Calibri" w:cs="Times New Roman" w:hint="cs"/>
                <w:sz w:val="28"/>
                <w:szCs w:val="28"/>
                <w:rtl/>
                <w:lang w:bidi="ar-IQ"/>
              </w:rPr>
              <w:t>تمكين الطالب من معرفة وفهم كيفية تحليل التجربة</w:t>
            </w:r>
          </w:p>
          <w:p w14:paraId="51E0AEB0" w14:textId="77777777" w:rsidR="00F81A20" w:rsidRDefault="00F81A2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sz w:val="28"/>
                <w:szCs w:val="28"/>
                <w:rtl/>
                <w:lang w:bidi="ar-IQ"/>
              </w:rPr>
              <w:t>أ4-</w:t>
            </w:r>
            <w:r>
              <w:rPr>
                <w:rFonts w:ascii="Calibri" w:eastAsia="Calibri" w:hAnsi="Calibri" w:cs="Times New Roman" w:hint="cs"/>
                <w:sz w:val="28"/>
                <w:szCs w:val="28"/>
                <w:rtl/>
                <w:lang w:bidi="ar-IQ"/>
              </w:rPr>
              <w:t xml:space="preserve"> تمكين الطالب من الخروج باستنتاجات لحل مشكلة معينة</w:t>
            </w:r>
          </w:p>
          <w:p w14:paraId="339A75B2"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47A20CBF"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أ2-</w:t>
            </w:r>
          </w:p>
          <w:p w14:paraId="2ECFE87C"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أ3- </w:t>
            </w:r>
          </w:p>
          <w:p w14:paraId="7916A281"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أ4-</w:t>
            </w:r>
          </w:p>
          <w:p w14:paraId="7465174F"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أ5- </w:t>
            </w:r>
          </w:p>
          <w:p w14:paraId="653C39FE"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أ6-  </w:t>
            </w:r>
          </w:p>
        </w:tc>
      </w:tr>
      <w:tr w:rsidR="00F81A20" w14:paraId="47966D88" w14:textId="77777777">
        <w:trPr>
          <w:trHeight w:val="1631"/>
        </w:trPr>
        <w:tc>
          <w:tcPr>
            <w:tcW w:w="9720" w:type="dxa"/>
            <w:shd w:val="clear" w:color="auto" w:fill="auto"/>
          </w:tcPr>
          <w:p w14:paraId="06FFD250"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ب -  </w:t>
            </w:r>
            <w:r>
              <w:rPr>
                <w:rFonts w:ascii="Cambria" w:eastAsia="Calibri" w:hAnsi="Cambria" w:cs="Times New Roman" w:hint="cs"/>
                <w:color w:val="000000"/>
                <w:sz w:val="28"/>
                <w:szCs w:val="28"/>
                <w:rtl/>
                <w:lang w:bidi="ar-IQ"/>
              </w:rPr>
              <w:t xml:space="preserve">الأهداف </w:t>
            </w:r>
            <w:r>
              <w:rPr>
                <w:rFonts w:ascii="Cambria" w:eastAsia="Calibri" w:hAnsi="Cambria" w:cs="Times New Roman"/>
                <w:color w:val="000000"/>
                <w:sz w:val="28"/>
                <w:szCs w:val="28"/>
                <w:rtl/>
                <w:lang w:bidi="ar-IQ"/>
              </w:rPr>
              <w:t>المهارات</w:t>
            </w:r>
            <w:r>
              <w:rPr>
                <w:rFonts w:ascii="Cambria" w:eastAsia="Calibri" w:hAnsi="Cambria" w:cs="Times New Roman" w:hint="cs"/>
                <w:color w:val="000000"/>
                <w:sz w:val="28"/>
                <w:szCs w:val="28"/>
                <w:rtl/>
                <w:lang w:bidi="ar-IQ"/>
              </w:rPr>
              <w:t>ية</w:t>
            </w:r>
            <w:r>
              <w:rPr>
                <w:rFonts w:ascii="Cambria" w:eastAsia="Calibri" w:hAnsi="Cambria" w:cs="Times New Roman"/>
                <w:color w:val="000000"/>
                <w:sz w:val="28"/>
                <w:szCs w:val="28"/>
                <w:rtl/>
                <w:lang w:bidi="ar-IQ"/>
              </w:rPr>
              <w:t xml:space="preserve"> الخاصة بال</w:t>
            </w:r>
            <w:r>
              <w:rPr>
                <w:rFonts w:ascii="Cambria" w:eastAsia="Calibri" w:hAnsi="Cambria" w:cs="Times New Roman" w:hint="cs"/>
                <w:color w:val="000000"/>
                <w:sz w:val="28"/>
                <w:szCs w:val="28"/>
                <w:rtl/>
                <w:lang w:bidi="ar-IQ"/>
              </w:rPr>
              <w:t>مقرر.</w:t>
            </w:r>
            <w:r>
              <w:rPr>
                <w:rFonts w:ascii="Cambria" w:eastAsia="Calibri" w:hAnsi="Cambria" w:cs="Times New Roman"/>
                <w:color w:val="000000"/>
                <w:sz w:val="28"/>
                <w:szCs w:val="28"/>
                <w:rtl/>
                <w:lang w:bidi="ar-IQ"/>
              </w:rPr>
              <w:t xml:space="preserve"> </w:t>
            </w:r>
          </w:p>
          <w:p w14:paraId="1F33ECE7"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mbria" w:eastAsia="Calibri" w:hAnsi="Cambria" w:cs="Times New Roman"/>
                <w:color w:val="000000"/>
                <w:sz w:val="28"/>
                <w:szCs w:val="28"/>
                <w:rtl/>
                <w:lang w:bidi="ar-IQ"/>
              </w:rPr>
              <w:t>ب1 -</w:t>
            </w:r>
            <w:r>
              <w:rPr>
                <w:rFonts w:ascii="Calibri" w:eastAsia="Calibri" w:hAnsi="Calibri" w:cs="Times New Roman"/>
                <w:sz w:val="28"/>
                <w:szCs w:val="28"/>
                <w:rtl/>
                <w:lang w:bidi="ar-IQ"/>
              </w:rPr>
              <w:t xml:space="preserve"> –</w:t>
            </w:r>
            <w:r>
              <w:rPr>
                <w:rFonts w:ascii="Calibri" w:eastAsia="Calibri" w:hAnsi="Calibri" w:cs="Times New Roman" w:hint="cs"/>
                <w:sz w:val="28"/>
                <w:szCs w:val="28"/>
                <w:rtl/>
                <w:lang w:bidi="ar-IQ"/>
              </w:rPr>
              <w:t xml:space="preserve"> اكساب الطالب المهارات في كيفية اخذ القياسات المطلوبة</w:t>
            </w:r>
          </w:p>
          <w:p w14:paraId="26142958"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2 - </w:t>
            </w:r>
            <w:r>
              <w:rPr>
                <w:rFonts w:ascii="Calibri" w:eastAsia="Calibri" w:hAnsi="Calibri" w:cs="Times New Roman" w:hint="cs"/>
                <w:sz w:val="28"/>
                <w:szCs w:val="28"/>
                <w:rtl/>
                <w:lang w:bidi="ar-IQ"/>
              </w:rPr>
              <w:t xml:space="preserve"> اكساب الطالب المهارات في كيفية تحليل البيانات</w:t>
            </w:r>
          </w:p>
          <w:p w14:paraId="6E82DD1F"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w:t>
            </w:r>
            <w:r>
              <w:rPr>
                <w:rFonts w:ascii="Calibri" w:eastAsia="Calibri" w:hAnsi="Calibri" w:cs="Times New Roman"/>
                <w:sz w:val="28"/>
                <w:szCs w:val="28"/>
                <w:rtl/>
                <w:lang w:bidi="ar-IQ"/>
              </w:rPr>
              <w:t xml:space="preserve">3 -  </w:t>
            </w:r>
            <w:r>
              <w:rPr>
                <w:rFonts w:ascii="Calibri" w:eastAsia="Calibri" w:hAnsi="Calibri" w:cs="Times New Roman" w:hint="cs"/>
                <w:sz w:val="28"/>
                <w:szCs w:val="28"/>
                <w:rtl/>
                <w:lang w:bidi="ar-IQ"/>
              </w:rPr>
              <w:t>اكساب الطالب المهارات الخاصة في الخروج باستنتاجات معينة</w:t>
            </w:r>
            <w:r>
              <w:rPr>
                <w:rFonts w:ascii="Calibri" w:eastAsia="Calibri" w:hAnsi="Calibri" w:cs="Times New Roman"/>
                <w:sz w:val="28"/>
                <w:szCs w:val="28"/>
                <w:rtl/>
                <w:lang w:bidi="ar-IQ"/>
              </w:rPr>
              <w:t xml:space="preserve">     </w:t>
            </w:r>
          </w:p>
          <w:p w14:paraId="2D69EB65"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5378425B"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p>
        </w:tc>
      </w:tr>
      <w:tr w:rsidR="00F81A20" w14:paraId="7BF80120" w14:textId="77777777">
        <w:trPr>
          <w:trHeight w:val="423"/>
        </w:trPr>
        <w:tc>
          <w:tcPr>
            <w:tcW w:w="9720" w:type="dxa"/>
            <w:shd w:val="clear" w:color="auto" w:fill="auto"/>
          </w:tcPr>
          <w:p w14:paraId="70F4D764"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طرائق التعليم والتعلم </w:t>
            </w:r>
          </w:p>
        </w:tc>
      </w:tr>
      <w:tr w:rsidR="00F81A20" w14:paraId="20D2099D" w14:textId="77777777">
        <w:trPr>
          <w:trHeight w:val="624"/>
        </w:trPr>
        <w:tc>
          <w:tcPr>
            <w:tcW w:w="9720" w:type="dxa"/>
            <w:shd w:val="clear" w:color="auto" w:fill="auto"/>
          </w:tcPr>
          <w:p w14:paraId="745014BE"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F38C16C"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تعليم الطالب نظريا وعمليا المواضيع الاساسية الخاصة بالمقرر الدراسي واستعمال كل الوسائل المتاحة في ذلك من خلال المحاضرة والمناقشة واستخدام داتا شو </w:t>
            </w:r>
          </w:p>
          <w:p w14:paraId="7F612492" w14:textId="77777777" w:rsidR="00F81A20" w:rsidRDefault="00F81A20">
            <w:pPr>
              <w:autoSpaceDE w:val="0"/>
              <w:autoSpaceDN w:val="0"/>
              <w:adjustRightInd w:val="0"/>
              <w:rPr>
                <w:rFonts w:ascii="Calibri" w:eastAsia="Calibri" w:hAnsi="Calibri" w:cs="Times New Roman"/>
                <w:sz w:val="28"/>
                <w:szCs w:val="28"/>
                <w:rtl/>
                <w:lang w:bidi="ar-IQ"/>
              </w:rPr>
            </w:pPr>
          </w:p>
          <w:p w14:paraId="4CC4FB29"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BE43321"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C8A4DA8"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66C0DBBF" w14:textId="77777777">
        <w:trPr>
          <w:trHeight w:val="400"/>
        </w:trPr>
        <w:tc>
          <w:tcPr>
            <w:tcW w:w="9720" w:type="dxa"/>
            <w:shd w:val="clear" w:color="auto" w:fill="auto"/>
          </w:tcPr>
          <w:p w14:paraId="34C78EDF"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lastRenderedPageBreak/>
              <w:t xml:space="preserve">     طرائق التقييم </w:t>
            </w:r>
          </w:p>
        </w:tc>
      </w:tr>
      <w:tr w:rsidR="00F81A20" w14:paraId="1D95CBB4" w14:textId="77777777">
        <w:trPr>
          <w:trHeight w:val="624"/>
        </w:trPr>
        <w:tc>
          <w:tcPr>
            <w:tcW w:w="9720" w:type="dxa"/>
            <w:shd w:val="clear" w:color="auto" w:fill="auto"/>
          </w:tcPr>
          <w:p w14:paraId="0FBB2D52"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1AC64ABA"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امتحانات النظرية والعملية(اليومية والفصلية)</w:t>
            </w:r>
          </w:p>
          <w:p w14:paraId="442D944B"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239EC91B"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6726AC64" w14:textId="77777777">
        <w:trPr>
          <w:trHeight w:val="1290"/>
        </w:trPr>
        <w:tc>
          <w:tcPr>
            <w:tcW w:w="9720" w:type="dxa"/>
            <w:shd w:val="clear" w:color="auto" w:fill="auto"/>
          </w:tcPr>
          <w:p w14:paraId="16B48964"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ج- </w:t>
            </w:r>
            <w:r>
              <w:rPr>
                <w:rFonts w:ascii="Cambria" w:eastAsia="Calibri" w:hAnsi="Cambria" w:cs="Times New Roman" w:hint="cs"/>
                <w:color w:val="000000"/>
                <w:sz w:val="28"/>
                <w:szCs w:val="28"/>
                <w:rtl/>
                <w:lang w:bidi="ar-IQ"/>
              </w:rPr>
              <w:t xml:space="preserve">الأهداف الوجدانية والقيمية </w:t>
            </w:r>
          </w:p>
          <w:p w14:paraId="2707825E" w14:textId="77777777" w:rsidR="00F81A20" w:rsidRDefault="00F81A20">
            <w:pPr>
              <w:shd w:val="clear" w:color="auto" w:fill="FFFFFF"/>
              <w:autoSpaceDE w:val="0"/>
              <w:autoSpaceDN w:val="0"/>
              <w:adjustRightInd w:val="0"/>
              <w:rPr>
                <w:rFonts w:ascii="Calibri" w:eastAsia="Calibri" w:hAnsi="Calibri" w:cs="Times New Roman"/>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color w:val="000000"/>
                <w:sz w:val="28"/>
                <w:szCs w:val="28"/>
                <w:rtl/>
                <w:lang w:bidi="ar-IQ"/>
              </w:rPr>
              <w:t>ج1-</w:t>
            </w:r>
            <w:r>
              <w:rPr>
                <w:rFonts w:ascii="Calibri" w:eastAsia="Calibri" w:hAnsi="Calibri" w:cs="Times New Roman" w:hint="cs"/>
                <w:sz w:val="28"/>
                <w:szCs w:val="28"/>
                <w:rtl/>
                <w:lang w:bidi="ar-IQ"/>
              </w:rPr>
              <w:t xml:space="preserve"> ايصال الطالب الى الايمان باهمية البحث العلمي</w:t>
            </w:r>
          </w:p>
          <w:p w14:paraId="66211D19"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ج2-</w:t>
            </w:r>
            <w:r>
              <w:rPr>
                <w:rFonts w:ascii="Calibri" w:eastAsia="Calibri" w:hAnsi="Calibri" w:cs="Times New Roman" w:hint="cs"/>
                <w:sz w:val="28"/>
                <w:szCs w:val="28"/>
                <w:rtl/>
                <w:lang w:bidi="ar-IQ"/>
              </w:rPr>
              <w:t xml:space="preserve"> ايصال الطالب الى الايمان بان التجربة هي الوسيلة العلمية لحل مشكلة ما</w:t>
            </w:r>
          </w:p>
          <w:p w14:paraId="1F6636D4" w14:textId="77777777" w:rsidR="00F81A20" w:rsidRDefault="00F81A2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sz w:val="28"/>
                <w:szCs w:val="28"/>
                <w:rtl/>
                <w:lang w:bidi="ar-IQ"/>
              </w:rPr>
              <w:t>ج3-</w:t>
            </w:r>
            <w:r>
              <w:rPr>
                <w:rFonts w:ascii="Calibri" w:eastAsia="Calibri" w:hAnsi="Calibri" w:cs="Times New Roman" w:hint="cs"/>
                <w:sz w:val="28"/>
                <w:szCs w:val="28"/>
                <w:rtl/>
                <w:lang w:bidi="ar-IQ"/>
              </w:rPr>
              <w:t xml:space="preserve"> ايصال الطالب الى الايمان بكل المواضيع العلمية للبرنامج الاكاديمي بانها وسيلة من وسائل التطور الزراعي في البلد</w:t>
            </w:r>
          </w:p>
          <w:p w14:paraId="2F522853"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7DE1D2AA" w14:textId="77777777" w:rsidR="00F81A20" w:rsidRDefault="00F81A20">
            <w:pPr>
              <w:shd w:val="clear" w:color="auto" w:fill="FFFFFF"/>
              <w:autoSpaceDE w:val="0"/>
              <w:autoSpaceDN w:val="0"/>
              <w:adjustRightInd w:val="0"/>
              <w:ind w:left="612"/>
              <w:rPr>
                <w:rFonts w:ascii="Cambria" w:eastAsia="Calibri" w:hAnsi="Cambria" w:cs="Times New Roman"/>
                <w:color w:val="000000"/>
                <w:sz w:val="28"/>
                <w:szCs w:val="28"/>
                <w:rtl/>
                <w:lang w:bidi="ar-IQ"/>
              </w:rPr>
            </w:pPr>
          </w:p>
          <w:p w14:paraId="5B5BADC8"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p>
        </w:tc>
      </w:tr>
      <w:tr w:rsidR="00F81A20" w14:paraId="79DBED46" w14:textId="77777777">
        <w:trPr>
          <w:trHeight w:val="471"/>
        </w:trPr>
        <w:tc>
          <w:tcPr>
            <w:tcW w:w="9720" w:type="dxa"/>
            <w:shd w:val="clear" w:color="auto" w:fill="auto"/>
          </w:tcPr>
          <w:p w14:paraId="51B07742" w14:textId="77777777" w:rsidR="00F81A20" w:rsidRDefault="00F81A20">
            <w:pPr>
              <w:shd w:val="clear" w:color="auto" w:fill="FFFFFF"/>
              <w:tabs>
                <w:tab w:val="left" w:pos="612"/>
              </w:tabs>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طرائق التعليم والتعلم </w:t>
            </w:r>
          </w:p>
        </w:tc>
      </w:tr>
      <w:tr w:rsidR="00F81A20" w14:paraId="12946CBE" w14:textId="77777777">
        <w:trPr>
          <w:trHeight w:val="624"/>
        </w:trPr>
        <w:tc>
          <w:tcPr>
            <w:tcW w:w="9720" w:type="dxa"/>
            <w:shd w:val="clear" w:color="auto" w:fill="auto"/>
          </w:tcPr>
          <w:p w14:paraId="052A8F85"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تنمية القدرة لدى الطلبة حول موضوع تصميم التجارب وتنفيذها وتحليلها والخروج باستنتاجاتمعينة</w:t>
            </w:r>
          </w:p>
          <w:p w14:paraId="4CD082CF"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p>
          <w:p w14:paraId="76372074"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BE4F981"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5A448AFA"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5665AB34" w14:textId="77777777">
        <w:trPr>
          <w:trHeight w:val="425"/>
        </w:trPr>
        <w:tc>
          <w:tcPr>
            <w:tcW w:w="9720" w:type="dxa"/>
            <w:shd w:val="clear" w:color="auto" w:fill="auto"/>
          </w:tcPr>
          <w:p w14:paraId="631C7948"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طرائق التقييم </w:t>
            </w:r>
          </w:p>
        </w:tc>
      </w:tr>
      <w:tr w:rsidR="00F81A20" w14:paraId="6B2C3F36" w14:textId="77777777">
        <w:trPr>
          <w:trHeight w:val="624"/>
        </w:trPr>
        <w:tc>
          <w:tcPr>
            <w:tcW w:w="9720" w:type="dxa"/>
            <w:shd w:val="clear" w:color="auto" w:fill="auto"/>
          </w:tcPr>
          <w:p w14:paraId="1565C0E3"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الامتحانات النظرية والعملية(اليومية والفصلية)</w:t>
            </w:r>
          </w:p>
          <w:p w14:paraId="7BA57384"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154D91DB"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5BE13E9F" w14:textId="77777777" w:rsidR="00F81A20" w:rsidRDefault="00F81A2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F81A20" w14:paraId="7A60E506" w14:textId="77777777">
        <w:trPr>
          <w:trHeight w:val="1584"/>
        </w:trPr>
        <w:tc>
          <w:tcPr>
            <w:tcW w:w="9720" w:type="dxa"/>
            <w:shd w:val="clear" w:color="auto" w:fill="auto"/>
          </w:tcPr>
          <w:p w14:paraId="1B81F893"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lastRenderedPageBreak/>
              <w:t>د - المهارات العامة و</w:t>
            </w:r>
            <w:r>
              <w:rPr>
                <w:rFonts w:ascii="Cambria" w:eastAsia="Calibri" w:hAnsi="Cambria" w:cs="Times New Roman" w:hint="cs"/>
                <w:color w:val="000000"/>
                <w:sz w:val="28"/>
                <w:szCs w:val="28"/>
                <w:rtl/>
                <w:lang w:bidi="ar-IQ"/>
              </w:rPr>
              <w:t xml:space="preserve">التأهيلية </w:t>
            </w:r>
            <w:r>
              <w:rPr>
                <w:rFonts w:ascii="Cambria" w:eastAsia="Calibri" w:hAnsi="Cambria" w:cs="Times New Roman"/>
                <w:color w:val="000000"/>
                <w:sz w:val="28"/>
                <w:szCs w:val="28"/>
                <w:rtl/>
                <w:lang w:bidi="ar-IQ"/>
              </w:rPr>
              <w:t>المنقولة ( المهارات الأخرى المتعلقة بقابلية التوظيف والتطور الشخصي ).</w:t>
            </w:r>
          </w:p>
          <w:p w14:paraId="6429DFEA"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p>
          <w:p w14:paraId="357FFCE9" w14:textId="77777777" w:rsidR="00F81A20" w:rsidRDefault="00F81A20">
            <w:pPr>
              <w:tabs>
                <w:tab w:val="left" w:pos="687"/>
              </w:tabs>
              <w:autoSpaceDE w:val="0"/>
              <w:autoSpaceDN w:val="0"/>
              <w:adjustRightInd w:val="0"/>
              <w:ind w:left="612"/>
              <w:rPr>
                <w:rFonts w:ascii="Calibri" w:eastAsia="Calibri" w:hAnsi="Calibri" w:cs="Times New Roman"/>
                <w:sz w:val="28"/>
                <w:szCs w:val="28"/>
                <w:rtl/>
                <w:lang w:bidi="ar-IQ"/>
              </w:rPr>
            </w:pPr>
            <w:r>
              <w:rPr>
                <w:rFonts w:ascii="Cambria" w:eastAsia="Calibri" w:hAnsi="Cambria" w:cs="Times New Roman"/>
                <w:color w:val="000000"/>
                <w:sz w:val="28"/>
                <w:szCs w:val="28"/>
                <w:rtl/>
                <w:lang w:bidi="ar-IQ"/>
              </w:rPr>
              <w:t>-</w:t>
            </w:r>
            <w:r>
              <w:rPr>
                <w:rFonts w:ascii="Calibri" w:eastAsia="Calibri" w:hAnsi="Calibri" w:cs="Times New Roman"/>
                <w:sz w:val="28"/>
                <w:szCs w:val="28"/>
                <w:rtl/>
                <w:lang w:bidi="ar-IQ"/>
              </w:rPr>
              <w:t>د1-</w:t>
            </w:r>
            <w:r>
              <w:rPr>
                <w:rFonts w:ascii="Calibri" w:eastAsia="Calibri" w:hAnsi="Calibri" w:cs="Times New Roman" w:hint="cs"/>
                <w:sz w:val="28"/>
                <w:szCs w:val="28"/>
                <w:rtl/>
                <w:lang w:bidi="ar-IQ"/>
              </w:rPr>
              <w:t xml:space="preserve"> المهارة العامة والمنقولة( المتعلقة بقابلية التطور الشخصي)</w:t>
            </w:r>
          </w:p>
          <w:p w14:paraId="0A163583"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libri" w:eastAsia="Calibri" w:hAnsi="Calibri" w:cs="Times New Roman"/>
                <w:sz w:val="28"/>
                <w:szCs w:val="28"/>
                <w:rtl/>
                <w:lang w:bidi="ar-IQ"/>
              </w:rPr>
              <w:t>د2-</w:t>
            </w:r>
            <w:r>
              <w:rPr>
                <w:rFonts w:ascii="Calibri" w:eastAsia="Calibri" w:hAnsi="Calibri" w:cs="Times New Roman" w:hint="cs"/>
                <w:sz w:val="28"/>
                <w:szCs w:val="28"/>
                <w:rtl/>
                <w:lang w:bidi="ar-IQ"/>
              </w:rPr>
              <w:t>تمكين الطالب من معرفة اهمية تصميم وتحليل التجارب الزراعية ودوره في البحث العلمي وبالتالي تطوير الواقع الزراعي في البلد من خلال وضع حلول ملائمة للمشاكل  الزراعية</w:t>
            </w:r>
          </w:p>
          <w:p w14:paraId="110FA547"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د3-</w:t>
            </w:r>
          </w:p>
          <w:p w14:paraId="20446199" w14:textId="77777777" w:rsidR="00F81A20" w:rsidRDefault="00F81A20">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د4-   </w:t>
            </w:r>
          </w:p>
        </w:tc>
      </w:tr>
    </w:tbl>
    <w:p w14:paraId="723F0B17" w14:textId="77777777" w:rsidR="00F81A20" w:rsidRDefault="00F81A20">
      <w:pPr>
        <w:shd w:val="clear" w:color="auto" w:fill="FFFFFF"/>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F81A20" w14:paraId="54A64CB2" w14:textId="77777777">
        <w:trPr>
          <w:trHeight w:val="538"/>
        </w:trPr>
        <w:tc>
          <w:tcPr>
            <w:tcW w:w="9720" w:type="dxa"/>
            <w:gridSpan w:val="6"/>
            <w:shd w:val="clear" w:color="auto" w:fill="auto"/>
          </w:tcPr>
          <w:p w14:paraId="7799718E" w14:textId="77777777" w:rsidR="00F81A20" w:rsidRDefault="00F81A20" w:rsidP="00F81A20">
            <w:pPr>
              <w:numPr>
                <w:ilvl w:val="0"/>
                <w:numId w:val="32"/>
              </w:numPr>
              <w:shd w:val="clear" w:color="auto" w:fill="FFFFFF"/>
              <w:tabs>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بنية المقرر</w:t>
            </w:r>
          </w:p>
        </w:tc>
      </w:tr>
      <w:tr w:rsidR="00F81A20" w14:paraId="2F374470" w14:textId="77777777">
        <w:trPr>
          <w:trHeight w:val="907"/>
        </w:trPr>
        <w:tc>
          <w:tcPr>
            <w:tcW w:w="1260" w:type="dxa"/>
            <w:shd w:val="clear" w:color="auto" w:fill="auto"/>
          </w:tcPr>
          <w:p w14:paraId="0AD9291A"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الأسبوع</w:t>
            </w:r>
          </w:p>
        </w:tc>
        <w:tc>
          <w:tcPr>
            <w:tcW w:w="1260" w:type="dxa"/>
            <w:shd w:val="clear" w:color="auto" w:fill="auto"/>
          </w:tcPr>
          <w:p w14:paraId="480A7527"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الساعات</w:t>
            </w:r>
          </w:p>
        </w:tc>
        <w:tc>
          <w:tcPr>
            <w:tcW w:w="2160" w:type="dxa"/>
            <w:shd w:val="clear" w:color="auto" w:fill="auto"/>
          </w:tcPr>
          <w:p w14:paraId="543D4789"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مخرجات التعلم المطلوبة</w:t>
            </w:r>
          </w:p>
        </w:tc>
        <w:tc>
          <w:tcPr>
            <w:tcW w:w="2160" w:type="dxa"/>
            <w:shd w:val="clear" w:color="auto" w:fill="auto"/>
          </w:tcPr>
          <w:p w14:paraId="4DEE41F6"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اسم الوحدة / أو الموضوع</w:t>
            </w:r>
          </w:p>
        </w:tc>
        <w:tc>
          <w:tcPr>
            <w:tcW w:w="1440" w:type="dxa"/>
            <w:shd w:val="clear" w:color="auto" w:fill="auto"/>
          </w:tcPr>
          <w:p w14:paraId="4865697C"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طريقة التعليم</w:t>
            </w:r>
          </w:p>
        </w:tc>
        <w:tc>
          <w:tcPr>
            <w:tcW w:w="1440" w:type="dxa"/>
            <w:shd w:val="clear" w:color="auto" w:fill="auto"/>
          </w:tcPr>
          <w:p w14:paraId="758CA232" w14:textId="77777777" w:rsidR="00F81A20" w:rsidRDefault="00F81A2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طريقة التقييم</w:t>
            </w:r>
          </w:p>
        </w:tc>
      </w:tr>
      <w:tr w:rsidR="00F81A20" w14:paraId="6E43457B" w14:textId="77777777">
        <w:trPr>
          <w:trHeight w:val="399"/>
        </w:trPr>
        <w:tc>
          <w:tcPr>
            <w:tcW w:w="1260" w:type="dxa"/>
            <w:shd w:val="clear" w:color="auto" w:fill="auto"/>
          </w:tcPr>
          <w:p w14:paraId="7649424B"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73812DA1"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نظري+3 عملي</w:t>
            </w:r>
          </w:p>
        </w:tc>
        <w:tc>
          <w:tcPr>
            <w:tcW w:w="2160" w:type="dxa"/>
            <w:shd w:val="clear" w:color="auto" w:fill="auto"/>
          </w:tcPr>
          <w:p w14:paraId="3DC07964"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تعلم</w:t>
            </w:r>
          </w:p>
        </w:tc>
        <w:tc>
          <w:tcPr>
            <w:tcW w:w="2160" w:type="dxa"/>
            <w:shd w:val="clear" w:color="auto" w:fill="auto"/>
          </w:tcPr>
          <w:p w14:paraId="1BFDCD91"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تصميم </w:t>
            </w:r>
            <w:r>
              <w:rPr>
                <w:rFonts w:ascii="Cambria" w:eastAsia="Calibri" w:hAnsi="Cambria" w:cs="Times New Roman"/>
                <w:color w:val="000000"/>
                <w:sz w:val="24"/>
                <w:szCs w:val="24"/>
                <w:lang w:bidi="ar-IQ"/>
              </w:rPr>
              <w:t>CRD</w:t>
            </w:r>
          </w:p>
        </w:tc>
        <w:tc>
          <w:tcPr>
            <w:tcW w:w="1440" w:type="dxa"/>
            <w:shd w:val="clear" w:color="auto" w:fill="auto"/>
          </w:tcPr>
          <w:p w14:paraId="72C3FE27"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rtl/>
                <w:lang w:bidi="ar-IQ"/>
              </w:rPr>
            </w:pPr>
            <w:r>
              <w:rPr>
                <w:rFonts w:ascii="Cambria" w:eastAsia="Calibri" w:hAnsi="Cambria" w:cs="Times New Roman" w:hint="cs"/>
                <w:color w:val="000000"/>
                <w:sz w:val="24"/>
                <w:szCs w:val="24"/>
                <w:rtl/>
                <w:lang w:bidi="ar-IQ"/>
              </w:rPr>
              <w:t>نظري وعملي</w:t>
            </w:r>
          </w:p>
          <w:p w14:paraId="63FA0D23"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p>
        </w:tc>
        <w:tc>
          <w:tcPr>
            <w:tcW w:w="1440" w:type="dxa"/>
            <w:shd w:val="clear" w:color="auto" w:fill="auto"/>
          </w:tcPr>
          <w:p w14:paraId="0AD6D202"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F81A20" w14:paraId="66E6046C" w14:textId="77777777">
        <w:trPr>
          <w:trHeight w:val="339"/>
        </w:trPr>
        <w:tc>
          <w:tcPr>
            <w:tcW w:w="1260" w:type="dxa"/>
            <w:shd w:val="clear" w:color="auto" w:fill="auto"/>
          </w:tcPr>
          <w:p w14:paraId="25CD66B6" w14:textId="77777777" w:rsidR="00F81A20" w:rsidRDefault="00F81A20">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53EA24AA" w14:textId="77777777" w:rsidR="00F81A20" w:rsidRDefault="00F81A20">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588D71B6" w14:textId="77777777" w:rsidR="00F81A20" w:rsidRDefault="00F81A20">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455038CB" w14:textId="77777777" w:rsidR="00F81A20" w:rsidRDefault="00F81A20">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 xml:space="preserve">تصميم </w:t>
            </w:r>
            <w:r>
              <w:rPr>
                <w:rFonts w:ascii="Cambria" w:eastAsia="Calibri" w:hAnsi="Cambria" w:cs="Times New Roman"/>
                <w:color w:val="000000"/>
                <w:sz w:val="24"/>
                <w:szCs w:val="24"/>
                <w:lang w:bidi="ar-IQ"/>
              </w:rPr>
              <w:t>RCBD</w:t>
            </w:r>
          </w:p>
        </w:tc>
        <w:tc>
          <w:tcPr>
            <w:tcW w:w="1440" w:type="dxa"/>
            <w:shd w:val="clear" w:color="auto" w:fill="auto"/>
          </w:tcPr>
          <w:p w14:paraId="319FB03E" w14:textId="77777777" w:rsidR="00F81A20" w:rsidRDefault="00F81A20">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563914F6" w14:textId="77777777" w:rsidR="00F81A20" w:rsidRDefault="00F81A20">
            <w:pPr>
              <w:shd w:val="clear" w:color="auto" w:fill="FFFFFF"/>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F81A20" w14:paraId="6B5B394B" w14:textId="77777777">
        <w:trPr>
          <w:trHeight w:val="320"/>
        </w:trPr>
        <w:tc>
          <w:tcPr>
            <w:tcW w:w="1260" w:type="dxa"/>
            <w:shd w:val="clear" w:color="auto" w:fill="auto"/>
          </w:tcPr>
          <w:p w14:paraId="21448205"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5C3CCB0A"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+ 3 عملي</w:t>
            </w:r>
          </w:p>
        </w:tc>
        <w:tc>
          <w:tcPr>
            <w:tcW w:w="2160" w:type="dxa"/>
            <w:shd w:val="clear" w:color="auto" w:fill="auto"/>
          </w:tcPr>
          <w:p w14:paraId="23461494"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5290325A"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تصميم المربع اللاتيني</w:t>
            </w:r>
          </w:p>
        </w:tc>
        <w:tc>
          <w:tcPr>
            <w:tcW w:w="1440" w:type="dxa"/>
            <w:shd w:val="clear" w:color="auto" w:fill="auto"/>
          </w:tcPr>
          <w:p w14:paraId="00E89691"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75E4F36B"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F81A20" w14:paraId="196F567D" w14:textId="77777777">
        <w:trPr>
          <w:trHeight w:val="331"/>
        </w:trPr>
        <w:tc>
          <w:tcPr>
            <w:tcW w:w="1260" w:type="dxa"/>
            <w:shd w:val="clear" w:color="auto" w:fill="auto"/>
          </w:tcPr>
          <w:p w14:paraId="25B1ED81"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35F14010"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2نظري +3 عملي</w:t>
            </w:r>
          </w:p>
        </w:tc>
        <w:tc>
          <w:tcPr>
            <w:tcW w:w="2160" w:type="dxa"/>
            <w:shd w:val="clear" w:color="auto" w:fill="auto"/>
          </w:tcPr>
          <w:p w14:paraId="03336342"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65738C5A"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التجربة العاملية</w:t>
            </w:r>
          </w:p>
        </w:tc>
        <w:tc>
          <w:tcPr>
            <w:tcW w:w="1440" w:type="dxa"/>
            <w:shd w:val="clear" w:color="auto" w:fill="auto"/>
          </w:tcPr>
          <w:p w14:paraId="1CDC4D70"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4A938C04"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F81A20" w14:paraId="17EAAC2E" w14:textId="77777777">
        <w:trPr>
          <w:trHeight w:val="340"/>
        </w:trPr>
        <w:tc>
          <w:tcPr>
            <w:tcW w:w="1260" w:type="dxa"/>
            <w:shd w:val="clear" w:color="auto" w:fill="auto"/>
          </w:tcPr>
          <w:p w14:paraId="5F55B580"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7620E343"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66BB7387"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404BFB5A"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الالواح المنشقة</w:t>
            </w:r>
          </w:p>
        </w:tc>
        <w:tc>
          <w:tcPr>
            <w:tcW w:w="1440" w:type="dxa"/>
            <w:shd w:val="clear" w:color="auto" w:fill="auto"/>
          </w:tcPr>
          <w:p w14:paraId="3DF68875"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35DDC566"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F81A20" w14:paraId="29E6071D" w14:textId="77777777">
        <w:trPr>
          <w:trHeight w:val="323"/>
        </w:trPr>
        <w:tc>
          <w:tcPr>
            <w:tcW w:w="1260" w:type="dxa"/>
            <w:shd w:val="clear" w:color="auto" w:fill="auto"/>
          </w:tcPr>
          <w:p w14:paraId="20DC1730"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367241F0"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58586230"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51BBA8A6"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االواح المنشقة المنشقة</w:t>
            </w:r>
          </w:p>
        </w:tc>
        <w:tc>
          <w:tcPr>
            <w:tcW w:w="1440" w:type="dxa"/>
            <w:shd w:val="clear" w:color="auto" w:fill="auto"/>
          </w:tcPr>
          <w:p w14:paraId="2741C0A6"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208859B4"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r w:rsidR="00F81A20" w14:paraId="519846E1" w14:textId="77777777">
        <w:trPr>
          <w:trHeight w:val="319"/>
        </w:trPr>
        <w:tc>
          <w:tcPr>
            <w:tcW w:w="1260" w:type="dxa"/>
            <w:shd w:val="clear" w:color="auto" w:fill="auto"/>
          </w:tcPr>
          <w:p w14:paraId="78ABAA44"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اسبوعيا</w:t>
            </w:r>
          </w:p>
        </w:tc>
        <w:tc>
          <w:tcPr>
            <w:tcW w:w="1260" w:type="dxa"/>
            <w:shd w:val="clear" w:color="auto" w:fill="auto"/>
          </w:tcPr>
          <w:p w14:paraId="6CAFDE86"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2 نظري+ 3 عملي</w:t>
            </w:r>
          </w:p>
        </w:tc>
        <w:tc>
          <w:tcPr>
            <w:tcW w:w="2160" w:type="dxa"/>
            <w:shd w:val="clear" w:color="auto" w:fill="auto"/>
          </w:tcPr>
          <w:p w14:paraId="31F8A335"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اضافة مخرجات جديدة</w:t>
            </w:r>
          </w:p>
        </w:tc>
        <w:tc>
          <w:tcPr>
            <w:tcW w:w="2160" w:type="dxa"/>
            <w:shd w:val="clear" w:color="auto" w:fill="auto"/>
          </w:tcPr>
          <w:p w14:paraId="2A99EAB8"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الارتباط</w:t>
            </w:r>
          </w:p>
        </w:tc>
        <w:tc>
          <w:tcPr>
            <w:tcW w:w="1440" w:type="dxa"/>
            <w:shd w:val="clear" w:color="auto" w:fill="auto"/>
          </w:tcPr>
          <w:p w14:paraId="6DCE4CBD"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نظري وعملي</w:t>
            </w:r>
          </w:p>
        </w:tc>
        <w:tc>
          <w:tcPr>
            <w:tcW w:w="1440" w:type="dxa"/>
            <w:shd w:val="clear" w:color="auto" w:fill="auto"/>
          </w:tcPr>
          <w:p w14:paraId="1E62DBD5" w14:textId="77777777" w:rsidR="00F81A20" w:rsidRDefault="00F81A20">
            <w:pPr>
              <w:shd w:val="clear" w:color="auto" w:fill="FFFFFF"/>
              <w:autoSpaceDE w:val="0"/>
              <w:autoSpaceDN w:val="0"/>
              <w:adjustRightInd w:val="0"/>
              <w:rPr>
                <w:rFonts w:ascii="Cambria" w:eastAsia="Calibri" w:hAnsi="Cambria" w:cs="Times New Roman"/>
                <w:color w:val="000000"/>
                <w:sz w:val="24"/>
                <w:szCs w:val="24"/>
                <w:lang w:bidi="ar-IQ"/>
              </w:rPr>
            </w:pPr>
            <w:r>
              <w:rPr>
                <w:rFonts w:ascii="Cambria" w:eastAsia="Calibri" w:hAnsi="Cambria" w:cs="Times New Roman" w:hint="cs"/>
                <w:color w:val="000000"/>
                <w:sz w:val="24"/>
                <w:szCs w:val="24"/>
                <w:rtl/>
                <w:lang w:bidi="ar-IQ"/>
              </w:rPr>
              <w:t>امتحانات</w:t>
            </w:r>
          </w:p>
        </w:tc>
      </w:tr>
    </w:tbl>
    <w:p w14:paraId="59E41109" w14:textId="77777777" w:rsidR="00F81A20" w:rsidRDefault="00F81A20">
      <w:pPr>
        <w:shd w:val="clear" w:color="auto" w:fill="FFFFFF"/>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F81A20" w14:paraId="2F0ADC9A" w14:textId="77777777">
        <w:trPr>
          <w:trHeight w:val="477"/>
        </w:trPr>
        <w:tc>
          <w:tcPr>
            <w:tcW w:w="9720" w:type="dxa"/>
            <w:gridSpan w:val="2"/>
            <w:shd w:val="clear" w:color="auto" w:fill="auto"/>
          </w:tcPr>
          <w:p w14:paraId="1D6E644F" w14:textId="77777777" w:rsidR="00F81A20" w:rsidRDefault="00F81A20" w:rsidP="00F81A20">
            <w:pPr>
              <w:numPr>
                <w:ilvl w:val="0"/>
                <w:numId w:val="32"/>
              </w:numPr>
              <w:shd w:val="clear" w:color="auto" w:fill="FFFFFF"/>
              <w:tabs>
                <w:tab w:val="left" w:pos="252"/>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البنية التحتية </w:t>
            </w:r>
          </w:p>
        </w:tc>
      </w:tr>
      <w:tr w:rsidR="00F81A20" w14:paraId="34CB2639" w14:textId="77777777">
        <w:trPr>
          <w:trHeight w:val="570"/>
        </w:trPr>
        <w:tc>
          <w:tcPr>
            <w:tcW w:w="4007" w:type="dxa"/>
            <w:shd w:val="clear" w:color="auto" w:fill="auto"/>
          </w:tcPr>
          <w:p w14:paraId="4EBDD8BC"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shd w:val="clear" w:color="auto" w:fill="auto"/>
          </w:tcPr>
          <w:p w14:paraId="64308780"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الكتب المنهجية المقررة</w:t>
            </w:r>
          </w:p>
        </w:tc>
      </w:tr>
      <w:tr w:rsidR="00F81A20" w14:paraId="49148779" w14:textId="77777777">
        <w:trPr>
          <w:trHeight w:val="1005"/>
        </w:trPr>
        <w:tc>
          <w:tcPr>
            <w:tcW w:w="4007" w:type="dxa"/>
            <w:shd w:val="clear" w:color="auto" w:fill="auto"/>
          </w:tcPr>
          <w:p w14:paraId="708621AF"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shd w:val="clear" w:color="auto" w:fill="auto"/>
          </w:tcPr>
          <w:p w14:paraId="64C733A1"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المصادر الساندة لكل مقرر</w:t>
            </w:r>
          </w:p>
        </w:tc>
      </w:tr>
      <w:tr w:rsidR="00F81A20" w14:paraId="5F4B12DE" w14:textId="77777777">
        <w:trPr>
          <w:trHeight w:val="1247"/>
        </w:trPr>
        <w:tc>
          <w:tcPr>
            <w:tcW w:w="4007" w:type="dxa"/>
            <w:shd w:val="clear" w:color="auto" w:fill="auto"/>
          </w:tcPr>
          <w:p w14:paraId="339DFA95"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اـ الكتب والمراجع التي يوصى بها                </w:t>
            </w:r>
            <w:r>
              <w:rPr>
                <w:rFonts w:ascii="Cambria" w:eastAsia="Calibri" w:hAnsi="Cambria" w:cs="Times New Roman"/>
                <w:color w:val="000000"/>
                <w:sz w:val="28"/>
                <w:szCs w:val="28"/>
                <w:rtl/>
                <w:lang w:bidi="ar-IQ"/>
              </w:rPr>
              <w:t xml:space="preserve"> ( </w:t>
            </w:r>
            <w:r>
              <w:rPr>
                <w:rFonts w:ascii="Cambria" w:eastAsia="Calibri" w:hAnsi="Cambria" w:cs="Times New Roman" w:hint="cs"/>
                <w:color w:val="000000"/>
                <w:sz w:val="28"/>
                <w:szCs w:val="28"/>
                <w:rtl/>
                <w:lang w:bidi="ar-IQ"/>
              </w:rPr>
              <w:t xml:space="preserve">المجلات العلمية , التقارير ,.... </w:t>
            </w:r>
            <w:r>
              <w:rPr>
                <w:rFonts w:ascii="Cambria" w:eastAsia="Calibri" w:hAnsi="Cambria" w:cs="Times New Roman"/>
                <w:color w:val="000000"/>
                <w:sz w:val="28"/>
                <w:szCs w:val="28"/>
                <w:rtl/>
                <w:lang w:bidi="ar-IQ"/>
              </w:rPr>
              <w:t xml:space="preserve"> )</w:t>
            </w:r>
          </w:p>
        </w:tc>
        <w:tc>
          <w:tcPr>
            <w:tcW w:w="5713" w:type="dxa"/>
            <w:shd w:val="clear" w:color="auto" w:fill="auto"/>
          </w:tcPr>
          <w:p w14:paraId="4EA306DC"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المجلات العلميةفي الختصاصات البستنية</w:t>
            </w:r>
          </w:p>
        </w:tc>
      </w:tr>
      <w:tr w:rsidR="00F81A20" w14:paraId="0531761E" w14:textId="77777777">
        <w:trPr>
          <w:trHeight w:val="1247"/>
        </w:trPr>
        <w:tc>
          <w:tcPr>
            <w:tcW w:w="4007" w:type="dxa"/>
            <w:shd w:val="clear" w:color="auto" w:fill="auto"/>
          </w:tcPr>
          <w:p w14:paraId="5E1FAC88"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 ـ المراجع الالكترونية, مواقع الانترنيت ....</w:t>
            </w:r>
          </w:p>
        </w:tc>
        <w:tc>
          <w:tcPr>
            <w:tcW w:w="5713" w:type="dxa"/>
            <w:shd w:val="clear" w:color="auto" w:fill="auto"/>
          </w:tcPr>
          <w:p w14:paraId="002ACE1A" w14:textId="77777777" w:rsidR="00F81A20" w:rsidRDefault="00F81A2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hint="cs"/>
                <w:color w:val="000000"/>
                <w:sz w:val="28"/>
                <w:szCs w:val="28"/>
                <w:rtl/>
                <w:lang w:bidi="ar-IQ"/>
              </w:rPr>
              <w:t>موقع التعليم الالكتروني لجامعة القاسم الخضراء</w:t>
            </w:r>
          </w:p>
        </w:tc>
      </w:tr>
    </w:tbl>
    <w:p w14:paraId="558D18FE" w14:textId="77777777" w:rsidR="00F81A20" w:rsidRDefault="00F81A20">
      <w:pPr>
        <w:shd w:val="clear" w:color="auto" w:fill="FFFFFF"/>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4A1636E7" w14:textId="77777777">
        <w:trPr>
          <w:trHeight w:val="419"/>
        </w:trPr>
        <w:tc>
          <w:tcPr>
            <w:tcW w:w="9720" w:type="dxa"/>
            <w:shd w:val="clear" w:color="auto" w:fill="auto"/>
          </w:tcPr>
          <w:p w14:paraId="2104A40C" w14:textId="77777777" w:rsidR="00F81A20" w:rsidRDefault="00F81A20" w:rsidP="00F81A20">
            <w:pPr>
              <w:numPr>
                <w:ilvl w:val="0"/>
                <w:numId w:val="32"/>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F81A20" w14:paraId="3039004D" w14:textId="77777777">
        <w:trPr>
          <w:trHeight w:val="495"/>
        </w:trPr>
        <w:tc>
          <w:tcPr>
            <w:tcW w:w="9720" w:type="dxa"/>
            <w:shd w:val="clear" w:color="auto" w:fill="auto"/>
          </w:tcPr>
          <w:p w14:paraId="51450DE4"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اضافة مفردات للمناهج ضمن التطور الحاصل في كل مقرر وبنسبة لا تتجاوز 10 %</w:t>
            </w:r>
          </w:p>
          <w:p w14:paraId="6132B2BA"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p>
          <w:p w14:paraId="70FF6DAC"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p>
          <w:p w14:paraId="121F531A"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p>
          <w:p w14:paraId="56C3CA69"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p>
        </w:tc>
      </w:tr>
    </w:tbl>
    <w:p w14:paraId="15CD61DE" w14:textId="77777777" w:rsidR="00F81A20" w:rsidRDefault="00F81A20">
      <w:pPr>
        <w:shd w:val="clear" w:color="auto" w:fill="FFFFFF"/>
        <w:spacing w:after="240" w:line="276" w:lineRule="auto"/>
        <w:rPr>
          <w:sz w:val="24"/>
          <w:szCs w:val="24"/>
          <w:rtl/>
          <w:lang w:bidi="ar-IQ"/>
        </w:rPr>
      </w:pPr>
    </w:p>
    <w:p w14:paraId="0330379A" w14:textId="77777777" w:rsidR="00F81A20" w:rsidRDefault="00F81A2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6BD1BA07" w14:textId="77777777" w:rsidR="00F81A20" w:rsidRDefault="00F81A2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67DA8964" w14:textId="77777777" w:rsidR="00F81A20" w:rsidRDefault="00F81A20" w:rsidP="00063AD7">
      <w:pPr>
        <w:rPr>
          <w:rFonts w:hint="cs"/>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45D5B2FF" w14:textId="77777777" w:rsidR="00F81A20" w:rsidRDefault="00F81A2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3240A92B" w14:textId="77777777" w:rsidR="00F81A20" w:rsidRDefault="00F81A20" w:rsidP="00063AD7">
      <w:pPr>
        <w:rPr>
          <w:sz w:val="16"/>
          <w:szCs w:val="16"/>
          <w:rtl/>
        </w:rPr>
      </w:pPr>
    </w:p>
    <w:p w14:paraId="75A6A9DD" w14:textId="77777777" w:rsidR="00F81A20" w:rsidRPr="00291AF6" w:rsidRDefault="00F81A2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15CF7BEC" w14:textId="77777777" w:rsidR="00F81A20" w:rsidRPr="00077102" w:rsidRDefault="00F81A20" w:rsidP="00F72443">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2024-2025</w:t>
      </w:r>
      <w:r>
        <w:rPr>
          <w:b/>
          <w:bCs/>
          <w:sz w:val="24"/>
          <w:szCs w:val="24"/>
          <w:rtl/>
          <w:lang w:bidi="ar-IQ"/>
        </w:rPr>
        <w:tab/>
      </w:r>
    </w:p>
    <w:p w14:paraId="53D1D14B" w14:textId="77777777" w:rsidR="00F81A20" w:rsidRPr="00E90D5E" w:rsidRDefault="00F81A2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Pr>
          <w:rFonts w:ascii="Traditional Arabic" w:hAnsi="Traditional Arabic" w:hint="cs"/>
          <w:b/>
          <w:bCs/>
          <w:sz w:val="32"/>
          <w:szCs w:val="32"/>
          <w:rtl/>
        </w:rPr>
        <w:t>القاسم الخضراء</w:t>
      </w:r>
    </w:p>
    <w:p w14:paraId="33570BCE" w14:textId="77777777" w:rsidR="00F81A20" w:rsidRPr="003315C4" w:rsidRDefault="00F81A2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كلية الزراعة</w:t>
      </w:r>
    </w:p>
    <w:p w14:paraId="2D6CA458" w14:textId="77777777" w:rsidR="00F81A20" w:rsidRPr="003315C4" w:rsidRDefault="00F81A20" w:rsidP="009C4697">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w:t>
      </w:r>
    </w:p>
    <w:p w14:paraId="3BE99AE3" w14:textId="77777777" w:rsidR="00F81A20" w:rsidRDefault="00F81A20" w:rsidP="00F72443">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 xml:space="preserve">/  /  2024 </w:t>
      </w:r>
    </w:p>
    <w:tbl>
      <w:tblPr>
        <w:bidiVisual/>
        <w:tblW w:w="11790" w:type="dxa"/>
        <w:tblInd w:w="-882" w:type="dxa"/>
        <w:tblLook w:val="04A0" w:firstRow="1" w:lastRow="0" w:firstColumn="1" w:lastColumn="0" w:noHBand="0" w:noVBand="1"/>
      </w:tblPr>
      <w:tblGrid>
        <w:gridCol w:w="6390"/>
        <w:gridCol w:w="5400"/>
      </w:tblGrid>
      <w:tr w:rsidR="00F81A20" w:rsidRPr="003C2E50" w14:paraId="4A03D0BC" w14:textId="77777777" w:rsidTr="00E90D5E">
        <w:tc>
          <w:tcPr>
            <w:tcW w:w="6390" w:type="dxa"/>
            <w:shd w:val="clear" w:color="auto" w:fill="auto"/>
          </w:tcPr>
          <w:p w14:paraId="0BE7C4EB"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557A25AA"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F81A20" w:rsidRPr="003C2E50" w14:paraId="7AE9A862" w14:textId="77777777" w:rsidTr="00E90D5E">
        <w:tc>
          <w:tcPr>
            <w:tcW w:w="6390" w:type="dxa"/>
            <w:shd w:val="clear" w:color="auto" w:fill="auto"/>
          </w:tcPr>
          <w:p w14:paraId="0F6B9E4E" w14:textId="77777777" w:rsidR="00F81A20" w:rsidRPr="003C2E50" w:rsidRDefault="00F81A20" w:rsidP="00AF6973">
            <w:pPr>
              <w:rPr>
                <w:rFonts w:ascii="Traditional Arabic" w:eastAsia="Calibri" w:hAnsi="Traditional Arabic"/>
                <w:b/>
                <w:bCs/>
                <w:sz w:val="36"/>
                <w:szCs w:val="36"/>
                <w:rtl/>
                <w:lang w:bidi="ar-IQ"/>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lang w:bidi="ar-IQ"/>
              </w:rPr>
              <w:t xml:space="preserve">ا.د. علي عبادي مانع </w:t>
            </w:r>
          </w:p>
        </w:tc>
        <w:tc>
          <w:tcPr>
            <w:tcW w:w="5400" w:type="dxa"/>
            <w:shd w:val="clear" w:color="auto" w:fill="auto"/>
          </w:tcPr>
          <w:p w14:paraId="2EA4E04B" w14:textId="77777777" w:rsidR="00F81A20" w:rsidRDefault="00F81A20" w:rsidP="00AF6973">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ا.م.د. محمد جابر حسين</w:t>
            </w:r>
          </w:p>
          <w:p w14:paraId="063D5B71" w14:textId="77777777" w:rsidR="00F81A20" w:rsidRPr="003C2E50" w:rsidRDefault="00F81A20" w:rsidP="00182552">
            <w:pPr>
              <w:rPr>
                <w:rFonts w:ascii="Traditional Arabic" w:eastAsia="Calibri" w:hAnsi="Traditional Arabic"/>
                <w:b/>
                <w:bCs/>
                <w:sz w:val="36"/>
                <w:szCs w:val="36"/>
                <w:rtl/>
              </w:rPr>
            </w:pPr>
          </w:p>
        </w:tc>
      </w:tr>
      <w:tr w:rsidR="00F81A20" w:rsidRPr="003C2E50" w14:paraId="6355F293" w14:textId="77777777" w:rsidTr="00E90D5E">
        <w:tc>
          <w:tcPr>
            <w:tcW w:w="6390" w:type="dxa"/>
            <w:shd w:val="clear" w:color="auto" w:fill="auto"/>
          </w:tcPr>
          <w:p w14:paraId="70EDA97D"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التاريخ :</w:t>
            </w:r>
          </w:p>
        </w:tc>
        <w:tc>
          <w:tcPr>
            <w:tcW w:w="5400" w:type="dxa"/>
            <w:shd w:val="clear" w:color="auto" w:fill="auto"/>
          </w:tcPr>
          <w:p w14:paraId="688C2435"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7347CBC3" w14:textId="77777777" w:rsidR="00F81A20" w:rsidRPr="003315C4" w:rsidRDefault="00F81A2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2460FA4B" w14:textId="77777777" w:rsidR="00F81A20" w:rsidRPr="003315C4" w:rsidRDefault="00F81A2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376ECBDD" w14:textId="77777777" w:rsidR="00F81A20" w:rsidRPr="00E90D5E" w:rsidRDefault="00F81A2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p>
    <w:p w14:paraId="308FB51A" w14:textId="77777777" w:rsidR="00F81A20" w:rsidRPr="00525490" w:rsidRDefault="00F81A20"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14237BCB" w14:textId="77777777" w:rsidR="00F81A20" w:rsidRDefault="00F81A20"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3050C9F4" w14:textId="77777777" w:rsidR="00F81A20" w:rsidRDefault="00F81A2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266059C1"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595FF8DC"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51DAEF28"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5715A633"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7495D61B" w14:textId="77777777" w:rsidR="00F81A20" w:rsidRPr="003C2E50" w:rsidRDefault="00F81A2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47372E77" w14:textId="77777777" w:rsidTr="001571C8">
        <w:trPr>
          <w:trHeight w:val="1120"/>
        </w:trPr>
        <w:tc>
          <w:tcPr>
            <w:tcW w:w="9720" w:type="dxa"/>
            <w:shd w:val="clear" w:color="auto" w:fill="auto"/>
            <w:vAlign w:val="center"/>
          </w:tcPr>
          <w:p w14:paraId="3343B302" w14:textId="77777777" w:rsidR="00F81A20" w:rsidRPr="00E4594B" w:rsidRDefault="00F81A2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2AFE63CC" w14:textId="77777777" w:rsidR="00F81A20" w:rsidRPr="00E779AA" w:rsidRDefault="00F81A2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F81A20" w:rsidRPr="00E90D5E" w14:paraId="59DFF181" w14:textId="77777777" w:rsidTr="001571C8">
        <w:trPr>
          <w:trHeight w:val="624"/>
        </w:trPr>
        <w:tc>
          <w:tcPr>
            <w:tcW w:w="3127" w:type="dxa"/>
            <w:shd w:val="clear" w:color="auto" w:fill="auto"/>
            <w:vAlign w:val="center"/>
          </w:tcPr>
          <w:p w14:paraId="7C475768" w14:textId="77777777" w:rsidR="00F81A20" w:rsidRPr="00E90D5E" w:rsidRDefault="00F81A20" w:rsidP="00F81A2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57F129DD"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جامعة القاسم الخضراء/ كلية الزراعة</w:t>
            </w:r>
          </w:p>
        </w:tc>
      </w:tr>
      <w:tr w:rsidR="00F81A20" w:rsidRPr="00E90D5E" w14:paraId="3EC2C474" w14:textId="77777777" w:rsidTr="001571C8">
        <w:trPr>
          <w:trHeight w:val="624"/>
        </w:trPr>
        <w:tc>
          <w:tcPr>
            <w:tcW w:w="3127" w:type="dxa"/>
            <w:shd w:val="clear" w:color="auto" w:fill="auto"/>
            <w:vAlign w:val="center"/>
          </w:tcPr>
          <w:p w14:paraId="7F40C31E"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728A4D42"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قسم البستنة </w:t>
            </w:r>
          </w:p>
        </w:tc>
      </w:tr>
      <w:tr w:rsidR="00F81A20" w:rsidRPr="00E90D5E" w14:paraId="6F988479" w14:textId="77777777" w:rsidTr="001571C8">
        <w:trPr>
          <w:trHeight w:val="624"/>
        </w:trPr>
        <w:tc>
          <w:tcPr>
            <w:tcW w:w="3127" w:type="dxa"/>
            <w:shd w:val="clear" w:color="auto" w:fill="auto"/>
            <w:vAlign w:val="center"/>
          </w:tcPr>
          <w:p w14:paraId="50F76A22"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3EAF8BF1" w14:textId="77777777" w:rsidR="00F81A20" w:rsidRPr="00E90D5E"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خضر 1</w:t>
            </w:r>
          </w:p>
        </w:tc>
      </w:tr>
      <w:tr w:rsidR="00F81A20" w:rsidRPr="00E90D5E" w14:paraId="5122516A" w14:textId="77777777" w:rsidTr="001571C8">
        <w:trPr>
          <w:trHeight w:val="624"/>
        </w:trPr>
        <w:tc>
          <w:tcPr>
            <w:tcW w:w="3127" w:type="dxa"/>
            <w:shd w:val="clear" w:color="auto" w:fill="auto"/>
            <w:vAlign w:val="center"/>
          </w:tcPr>
          <w:p w14:paraId="491F13B0"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484318FC"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F81A20" w:rsidRPr="00E90D5E" w14:paraId="744A42F6" w14:textId="77777777" w:rsidTr="001571C8">
        <w:trPr>
          <w:trHeight w:val="624"/>
        </w:trPr>
        <w:tc>
          <w:tcPr>
            <w:tcW w:w="3127" w:type="dxa"/>
            <w:shd w:val="clear" w:color="auto" w:fill="auto"/>
            <w:vAlign w:val="center"/>
          </w:tcPr>
          <w:p w14:paraId="2C9A2F7E"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321CC266" w14:textId="77777777" w:rsidR="00F81A20" w:rsidRPr="00E90D5E" w:rsidRDefault="00F81A2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145AA3CA"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الكورس الربيعي</w:t>
            </w:r>
          </w:p>
        </w:tc>
      </w:tr>
      <w:tr w:rsidR="00F81A20" w:rsidRPr="00E90D5E" w14:paraId="1C5ECE7A" w14:textId="77777777" w:rsidTr="001571C8">
        <w:trPr>
          <w:trHeight w:val="624"/>
        </w:trPr>
        <w:tc>
          <w:tcPr>
            <w:tcW w:w="3127" w:type="dxa"/>
            <w:shd w:val="clear" w:color="auto" w:fill="auto"/>
            <w:vAlign w:val="center"/>
          </w:tcPr>
          <w:p w14:paraId="5FF7DB9D"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42B106CD" w14:textId="77777777" w:rsidR="00F81A20" w:rsidRPr="00E90D5E" w:rsidRDefault="00F81A20" w:rsidP="00E4594B">
            <w:pPr>
              <w:autoSpaceDE w:val="0"/>
              <w:autoSpaceDN w:val="0"/>
              <w:adjustRightInd w:val="0"/>
              <w:rPr>
                <w:rFonts w:cs="Times New Roman"/>
                <w:sz w:val="28"/>
                <w:szCs w:val="28"/>
                <w:rtl/>
                <w:lang w:bidi="ar-IQ"/>
              </w:rPr>
            </w:pPr>
          </w:p>
        </w:tc>
      </w:tr>
      <w:tr w:rsidR="00F81A20" w:rsidRPr="00E90D5E" w14:paraId="1B8CB3A3" w14:textId="77777777" w:rsidTr="001571C8">
        <w:trPr>
          <w:trHeight w:val="624"/>
        </w:trPr>
        <w:tc>
          <w:tcPr>
            <w:tcW w:w="3127" w:type="dxa"/>
            <w:shd w:val="clear" w:color="auto" w:fill="auto"/>
            <w:vAlign w:val="center"/>
          </w:tcPr>
          <w:p w14:paraId="7C23D64A"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 xml:space="preserve">المؤثرات الخارجية الأخرى </w:t>
            </w:r>
          </w:p>
        </w:tc>
        <w:tc>
          <w:tcPr>
            <w:tcW w:w="6593" w:type="dxa"/>
            <w:shd w:val="clear" w:color="auto" w:fill="auto"/>
            <w:vAlign w:val="center"/>
          </w:tcPr>
          <w:p w14:paraId="05E0C907" w14:textId="77777777" w:rsidR="00F81A20" w:rsidRPr="00E90D5E" w:rsidRDefault="00F81A20" w:rsidP="00E4594B">
            <w:pPr>
              <w:autoSpaceDE w:val="0"/>
              <w:autoSpaceDN w:val="0"/>
              <w:adjustRightInd w:val="0"/>
              <w:rPr>
                <w:rFonts w:cs="Times New Roman"/>
                <w:sz w:val="28"/>
                <w:szCs w:val="28"/>
                <w:lang w:bidi="ar-IQ"/>
              </w:rPr>
            </w:pPr>
          </w:p>
        </w:tc>
      </w:tr>
      <w:tr w:rsidR="00F81A20" w:rsidRPr="00E90D5E" w14:paraId="7BCF4DBA" w14:textId="77777777" w:rsidTr="001571C8">
        <w:trPr>
          <w:trHeight w:val="624"/>
        </w:trPr>
        <w:tc>
          <w:tcPr>
            <w:tcW w:w="3127" w:type="dxa"/>
            <w:shd w:val="clear" w:color="auto" w:fill="auto"/>
            <w:vAlign w:val="center"/>
          </w:tcPr>
          <w:p w14:paraId="7FD4407D"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0CBAF82B" w14:textId="77777777" w:rsidR="00F81A20" w:rsidRPr="00E90D5E" w:rsidRDefault="00F81A20" w:rsidP="00F72443">
            <w:pPr>
              <w:autoSpaceDE w:val="0"/>
              <w:autoSpaceDN w:val="0"/>
              <w:adjustRightInd w:val="0"/>
              <w:rPr>
                <w:rFonts w:cs="Times New Roman"/>
                <w:sz w:val="28"/>
                <w:szCs w:val="28"/>
                <w:rtl/>
                <w:lang w:bidi="ar-IQ"/>
              </w:rPr>
            </w:pPr>
            <w:r>
              <w:rPr>
                <w:rFonts w:cs="Times New Roman" w:hint="cs"/>
                <w:sz w:val="28"/>
                <w:szCs w:val="28"/>
                <w:rtl/>
                <w:lang w:bidi="ar-IQ"/>
              </w:rPr>
              <w:t xml:space="preserve">  /    /2024</w:t>
            </w:r>
          </w:p>
        </w:tc>
      </w:tr>
      <w:tr w:rsidR="00F81A20" w:rsidRPr="00E90D5E" w14:paraId="3F5DCE3B" w14:textId="77777777" w:rsidTr="001571C8">
        <w:trPr>
          <w:trHeight w:val="725"/>
        </w:trPr>
        <w:tc>
          <w:tcPr>
            <w:tcW w:w="9720" w:type="dxa"/>
            <w:gridSpan w:val="2"/>
            <w:shd w:val="clear" w:color="auto" w:fill="auto"/>
            <w:vAlign w:val="center"/>
          </w:tcPr>
          <w:p w14:paraId="5AE5DD0B"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F81A20" w:rsidRPr="00E90D5E" w14:paraId="55C1E661" w14:textId="77777777" w:rsidTr="001571C8">
        <w:trPr>
          <w:trHeight w:val="567"/>
        </w:trPr>
        <w:tc>
          <w:tcPr>
            <w:tcW w:w="9720" w:type="dxa"/>
            <w:gridSpan w:val="2"/>
            <w:shd w:val="clear" w:color="auto" w:fill="auto"/>
            <w:vAlign w:val="center"/>
          </w:tcPr>
          <w:p w14:paraId="0CBD821B" w14:textId="77777777" w:rsidR="00F81A20" w:rsidRPr="00E87586" w:rsidRDefault="00F81A20" w:rsidP="00A35E17">
            <w:pPr>
              <w:jc w:val="both"/>
              <w:rPr>
                <w:rFonts w:ascii="Simplified Arabic" w:hAnsi="Simplified Arabic" w:cs="Simplified Arabic"/>
                <w:sz w:val="24"/>
                <w:szCs w:val="24"/>
                <w:rtl/>
                <w:lang w:bidi="ar-IQ"/>
              </w:rPr>
            </w:pPr>
            <w:r w:rsidRPr="00E87586">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hint="cs"/>
                <w:sz w:val="24"/>
                <w:szCs w:val="24"/>
                <w:rtl/>
                <w:lang w:bidi="ar-IQ"/>
              </w:rPr>
              <w:t>.</w:t>
            </w:r>
            <w:r w:rsidRPr="00E87586">
              <w:rPr>
                <w:rFonts w:ascii="Simplified Arabic" w:hAnsi="Simplified Arabic" w:cs="Simplified Arabic"/>
                <w:b/>
                <w:bCs/>
                <w:sz w:val="24"/>
                <w:szCs w:val="24"/>
                <w:rtl/>
                <w:lang w:bidi="ar-IQ"/>
              </w:rPr>
              <w:t xml:space="preserve"> </w:t>
            </w:r>
          </w:p>
          <w:p w14:paraId="5D350306" w14:textId="77777777" w:rsidR="00F81A20" w:rsidRPr="00E90D5E" w:rsidRDefault="00F81A20" w:rsidP="00E87586">
            <w:pPr>
              <w:tabs>
                <w:tab w:val="left" w:pos="5023"/>
              </w:tabs>
              <w:ind w:left="360"/>
              <w:jc w:val="lowKashida"/>
              <w:rPr>
                <w:rFonts w:cs="Times New Roman"/>
                <w:sz w:val="28"/>
                <w:szCs w:val="28"/>
                <w:lang w:bidi="ar-IQ"/>
              </w:rPr>
            </w:pPr>
          </w:p>
        </w:tc>
      </w:tr>
    </w:tbl>
    <w:p w14:paraId="0AAFF1FB"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0C2D9045" w14:textId="77777777" w:rsidTr="001571C8">
        <w:trPr>
          <w:trHeight w:val="653"/>
        </w:trPr>
        <w:tc>
          <w:tcPr>
            <w:tcW w:w="9720" w:type="dxa"/>
            <w:shd w:val="clear" w:color="auto" w:fill="auto"/>
            <w:vAlign w:val="center"/>
          </w:tcPr>
          <w:p w14:paraId="1AE2DC63" w14:textId="77777777" w:rsidR="00F81A20" w:rsidRPr="00E4594B" w:rsidRDefault="00F81A20" w:rsidP="00F81A2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F81A20" w:rsidRPr="00E4594B" w14:paraId="1F3ED50E" w14:textId="77777777" w:rsidTr="001571C8">
        <w:trPr>
          <w:trHeight w:val="2490"/>
        </w:trPr>
        <w:tc>
          <w:tcPr>
            <w:tcW w:w="9720" w:type="dxa"/>
            <w:shd w:val="clear" w:color="auto" w:fill="auto"/>
            <w:vAlign w:val="center"/>
          </w:tcPr>
          <w:p w14:paraId="4B04536C" w14:textId="77777777" w:rsidR="00F81A20" w:rsidRPr="00E4594B" w:rsidRDefault="00F81A20"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00014475" w14:textId="77777777" w:rsidR="00F81A20" w:rsidRPr="00E4594B" w:rsidRDefault="00F81A20" w:rsidP="00E87586">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4BABF766" w14:textId="77777777" w:rsidR="00F81A20" w:rsidRPr="00E4594B" w:rsidRDefault="00F81A20" w:rsidP="00E87586">
            <w:pPr>
              <w:autoSpaceDE w:val="0"/>
              <w:autoSpaceDN w:val="0"/>
              <w:adjustRightInd w:val="0"/>
              <w:ind w:left="612"/>
              <w:rPr>
                <w:rFonts w:cs="Times New Roman"/>
                <w:sz w:val="28"/>
                <w:szCs w:val="28"/>
                <w:lang w:bidi="ar-IQ"/>
              </w:rPr>
            </w:pPr>
          </w:p>
        </w:tc>
      </w:tr>
      <w:tr w:rsidR="00F81A20" w:rsidRPr="00E4594B" w14:paraId="115FB8E7" w14:textId="77777777" w:rsidTr="001571C8">
        <w:trPr>
          <w:trHeight w:val="1519"/>
        </w:trPr>
        <w:tc>
          <w:tcPr>
            <w:tcW w:w="9720" w:type="dxa"/>
            <w:shd w:val="clear" w:color="auto" w:fill="auto"/>
            <w:vAlign w:val="center"/>
          </w:tcPr>
          <w:p w14:paraId="488048FC" w14:textId="77777777" w:rsidR="00F81A20" w:rsidRPr="00E4594B" w:rsidRDefault="00F81A2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7C7CCFA6"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5B3706EB"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691149B3" w14:textId="77777777" w:rsidR="00F81A20" w:rsidRDefault="00F81A20" w:rsidP="00E4594B">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57453A2F" w14:textId="77777777" w:rsidR="00F81A20" w:rsidRDefault="00F81A20"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15D5F4F8" w14:textId="77777777" w:rsidR="00F81A20" w:rsidRDefault="00F81A20"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4C23840B" w14:textId="77777777" w:rsidR="00F81A20" w:rsidRPr="00E4594B" w:rsidRDefault="00F81A20" w:rsidP="00E4594B">
            <w:pPr>
              <w:autoSpaceDE w:val="0"/>
              <w:autoSpaceDN w:val="0"/>
              <w:adjustRightInd w:val="0"/>
              <w:ind w:left="612"/>
              <w:rPr>
                <w:rFonts w:cs="Times New Roman"/>
                <w:sz w:val="28"/>
                <w:szCs w:val="28"/>
                <w:rtl/>
                <w:lang w:bidi="ar-IQ"/>
              </w:rPr>
            </w:pPr>
            <w:r>
              <w:rPr>
                <w:rFonts w:cs="Times New Roman" w:hint="cs"/>
                <w:sz w:val="28"/>
                <w:szCs w:val="28"/>
                <w:rtl/>
                <w:lang w:bidi="ar-IQ"/>
              </w:rPr>
              <w:t>ب 6- تدريب الطلبة على زراعة وخدمة نباتات العائلة البقولية</w:t>
            </w:r>
          </w:p>
          <w:p w14:paraId="098D6B72" w14:textId="77777777" w:rsidR="00F81A20" w:rsidRPr="00E4594B" w:rsidRDefault="00F81A20" w:rsidP="00E4594B">
            <w:pPr>
              <w:autoSpaceDE w:val="0"/>
              <w:autoSpaceDN w:val="0"/>
              <w:adjustRightInd w:val="0"/>
              <w:rPr>
                <w:rFonts w:cs="Times New Roman"/>
                <w:sz w:val="28"/>
                <w:szCs w:val="28"/>
                <w:lang w:bidi="ar-IQ"/>
              </w:rPr>
            </w:pPr>
          </w:p>
        </w:tc>
      </w:tr>
      <w:tr w:rsidR="00F81A20" w:rsidRPr="00E4594B" w14:paraId="186E9813" w14:textId="77777777" w:rsidTr="001571C8">
        <w:trPr>
          <w:trHeight w:val="423"/>
        </w:trPr>
        <w:tc>
          <w:tcPr>
            <w:tcW w:w="9720" w:type="dxa"/>
            <w:shd w:val="clear" w:color="auto" w:fill="auto"/>
            <w:vAlign w:val="center"/>
          </w:tcPr>
          <w:p w14:paraId="20452A25"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13C5E8D1" w14:textId="77777777" w:rsidTr="001571C8">
        <w:trPr>
          <w:trHeight w:val="624"/>
        </w:trPr>
        <w:tc>
          <w:tcPr>
            <w:tcW w:w="9720" w:type="dxa"/>
            <w:shd w:val="clear" w:color="auto" w:fill="auto"/>
            <w:vAlign w:val="center"/>
          </w:tcPr>
          <w:p w14:paraId="65CCC114" w14:textId="77777777" w:rsidR="00F81A20" w:rsidRPr="00E4594B" w:rsidRDefault="00F81A20" w:rsidP="00E4594B">
            <w:pPr>
              <w:autoSpaceDE w:val="0"/>
              <w:autoSpaceDN w:val="0"/>
              <w:adjustRightInd w:val="0"/>
              <w:ind w:left="360"/>
              <w:rPr>
                <w:rFonts w:cs="Times New Roman"/>
                <w:sz w:val="28"/>
                <w:szCs w:val="28"/>
                <w:rtl/>
                <w:lang w:bidi="ar-IQ"/>
              </w:rPr>
            </w:pPr>
          </w:p>
          <w:p w14:paraId="7B181499" w14:textId="77777777" w:rsidR="00F81A20" w:rsidRDefault="00F81A20" w:rsidP="00F81A2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65DB26D8" w14:textId="77777777" w:rsidR="00F81A20" w:rsidRDefault="00F81A20" w:rsidP="00F81A2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لايصال المعلومات بشكل جيد</w:t>
            </w:r>
          </w:p>
          <w:p w14:paraId="236E10A6" w14:textId="77777777" w:rsidR="00F81A20" w:rsidRPr="000D398E" w:rsidRDefault="00F81A20" w:rsidP="00F81A20">
            <w:pPr>
              <w:numPr>
                <w:ilvl w:val="3"/>
                <w:numId w:val="1"/>
              </w:numPr>
              <w:autoSpaceDE w:val="0"/>
              <w:autoSpaceDN w:val="0"/>
              <w:adjustRightInd w:val="0"/>
              <w:spacing w:after="0" w:line="240" w:lineRule="auto"/>
              <w:rPr>
                <w:rFonts w:cs="Times New Roman"/>
                <w:sz w:val="28"/>
                <w:szCs w:val="28"/>
                <w:rtl/>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p w14:paraId="50818486"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3DC5571E" w14:textId="77777777" w:rsidTr="001571C8">
        <w:trPr>
          <w:trHeight w:val="400"/>
        </w:trPr>
        <w:tc>
          <w:tcPr>
            <w:tcW w:w="9720" w:type="dxa"/>
            <w:shd w:val="clear" w:color="auto" w:fill="auto"/>
            <w:vAlign w:val="center"/>
          </w:tcPr>
          <w:p w14:paraId="2A814F20"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2E59B909" w14:textId="77777777" w:rsidTr="001571C8">
        <w:trPr>
          <w:trHeight w:val="624"/>
        </w:trPr>
        <w:tc>
          <w:tcPr>
            <w:tcW w:w="9720" w:type="dxa"/>
            <w:shd w:val="clear" w:color="auto" w:fill="auto"/>
            <w:vAlign w:val="center"/>
          </w:tcPr>
          <w:p w14:paraId="56ABE13B" w14:textId="77777777" w:rsidR="00F81A20" w:rsidRPr="00E4594B" w:rsidRDefault="00F81A20" w:rsidP="00E4594B">
            <w:pPr>
              <w:autoSpaceDE w:val="0"/>
              <w:autoSpaceDN w:val="0"/>
              <w:adjustRightInd w:val="0"/>
              <w:ind w:left="360"/>
              <w:rPr>
                <w:rFonts w:cs="Times New Roman"/>
                <w:sz w:val="28"/>
                <w:szCs w:val="28"/>
                <w:rtl/>
                <w:lang w:bidi="ar-IQ"/>
              </w:rPr>
            </w:pPr>
          </w:p>
          <w:p w14:paraId="1AEC6B47" w14:textId="77777777" w:rsidR="00F81A20" w:rsidRDefault="00F81A20" w:rsidP="00F81A2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7ADC4A45" w14:textId="77777777" w:rsidR="00F81A20" w:rsidRDefault="00F81A20" w:rsidP="00F81A2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701A4435" w14:textId="77777777" w:rsidR="00F81A20" w:rsidRPr="00E4594B" w:rsidRDefault="00F81A20" w:rsidP="00F81A20">
            <w:pPr>
              <w:numPr>
                <w:ilvl w:val="6"/>
                <w:numId w:val="1"/>
              </w:numPr>
              <w:tabs>
                <w:tab w:val="clear" w:pos="4680"/>
              </w:tabs>
              <w:autoSpaceDE w:val="0"/>
              <w:autoSpaceDN w:val="0"/>
              <w:adjustRightInd w:val="0"/>
              <w:spacing w:after="0" w:line="240" w:lineRule="auto"/>
              <w:ind w:left="1170"/>
              <w:rPr>
                <w:rFonts w:cs="Times New Roman"/>
                <w:sz w:val="28"/>
                <w:szCs w:val="28"/>
                <w:rtl/>
                <w:lang w:bidi="ar-IQ"/>
              </w:rPr>
            </w:pPr>
            <w:r>
              <w:rPr>
                <w:rFonts w:cs="Times New Roman" w:hint="cs"/>
                <w:sz w:val="28"/>
                <w:szCs w:val="28"/>
                <w:rtl/>
                <w:lang w:bidi="ar-IQ"/>
              </w:rPr>
              <w:t>نشاط الطلبة بالزيارات الحقلية واعداد التقارير</w:t>
            </w:r>
          </w:p>
          <w:p w14:paraId="3AB78AEF"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7DF77C60" w14:textId="77777777" w:rsidTr="001571C8">
        <w:trPr>
          <w:trHeight w:val="1290"/>
        </w:trPr>
        <w:tc>
          <w:tcPr>
            <w:tcW w:w="9720" w:type="dxa"/>
            <w:shd w:val="clear" w:color="auto" w:fill="auto"/>
            <w:vAlign w:val="center"/>
          </w:tcPr>
          <w:p w14:paraId="431C4950" w14:textId="77777777" w:rsidR="00F81A20" w:rsidRPr="00E4594B" w:rsidRDefault="00F81A20"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2F3560FF" w14:textId="77777777" w:rsidR="00F81A20" w:rsidRPr="00E4594B" w:rsidRDefault="00F81A20"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2DD6F5CC"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2AA060D0"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65AECCE6"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p>
        </w:tc>
      </w:tr>
      <w:tr w:rsidR="00F81A20" w:rsidRPr="00E4594B" w14:paraId="273ABC75" w14:textId="77777777" w:rsidTr="001571C8">
        <w:trPr>
          <w:trHeight w:val="471"/>
        </w:trPr>
        <w:tc>
          <w:tcPr>
            <w:tcW w:w="9720" w:type="dxa"/>
            <w:shd w:val="clear" w:color="auto" w:fill="auto"/>
            <w:vAlign w:val="center"/>
          </w:tcPr>
          <w:p w14:paraId="1A6B7380" w14:textId="77777777" w:rsidR="00F81A20" w:rsidRPr="00E4594B" w:rsidRDefault="00F81A2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1E89F020" w14:textId="77777777" w:rsidTr="001571C8">
        <w:trPr>
          <w:trHeight w:val="624"/>
        </w:trPr>
        <w:tc>
          <w:tcPr>
            <w:tcW w:w="9720" w:type="dxa"/>
            <w:shd w:val="clear" w:color="auto" w:fill="auto"/>
            <w:vAlign w:val="center"/>
          </w:tcPr>
          <w:p w14:paraId="135CAEDF" w14:textId="77777777" w:rsidR="00F81A20" w:rsidRDefault="00F81A20" w:rsidP="00F81A20">
            <w:pPr>
              <w:numPr>
                <w:ilvl w:val="0"/>
                <w:numId w:val="35"/>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التطبيق الصيفي بالدوائر الزراعية المختصة </w:t>
            </w:r>
          </w:p>
          <w:p w14:paraId="65AD56BC" w14:textId="77777777" w:rsidR="00F81A20" w:rsidRDefault="00F81A20" w:rsidP="00F81A20">
            <w:pPr>
              <w:numPr>
                <w:ilvl w:val="0"/>
                <w:numId w:val="35"/>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45E54D34" w14:textId="77777777" w:rsidR="00F81A20" w:rsidRDefault="00F81A20" w:rsidP="00F81A20">
            <w:pPr>
              <w:numPr>
                <w:ilvl w:val="0"/>
                <w:numId w:val="35"/>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08CF94BE" w14:textId="77777777" w:rsidR="00F81A20" w:rsidRPr="00E4594B" w:rsidRDefault="00F81A20" w:rsidP="00F81A20">
            <w:pPr>
              <w:numPr>
                <w:ilvl w:val="0"/>
                <w:numId w:val="35"/>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F81A20" w:rsidRPr="00E4594B" w14:paraId="6ED0CFEB" w14:textId="77777777" w:rsidTr="001571C8">
        <w:trPr>
          <w:trHeight w:val="425"/>
        </w:trPr>
        <w:tc>
          <w:tcPr>
            <w:tcW w:w="9720" w:type="dxa"/>
            <w:shd w:val="clear" w:color="auto" w:fill="auto"/>
            <w:vAlign w:val="center"/>
          </w:tcPr>
          <w:p w14:paraId="2CCDD0D2"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38765792" w14:textId="77777777" w:rsidTr="001571C8">
        <w:trPr>
          <w:trHeight w:val="624"/>
        </w:trPr>
        <w:tc>
          <w:tcPr>
            <w:tcW w:w="9720" w:type="dxa"/>
            <w:shd w:val="clear" w:color="auto" w:fill="auto"/>
            <w:vAlign w:val="center"/>
          </w:tcPr>
          <w:p w14:paraId="5BC55D16" w14:textId="77777777" w:rsidR="00F81A20" w:rsidRDefault="00F81A20" w:rsidP="00F81A20">
            <w:pPr>
              <w:numPr>
                <w:ilvl w:val="0"/>
                <w:numId w:val="36"/>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اختبارات يومية</w:t>
            </w:r>
          </w:p>
          <w:p w14:paraId="3D90F26E" w14:textId="77777777" w:rsidR="00F81A20" w:rsidRDefault="00F81A20" w:rsidP="00F81A20">
            <w:pPr>
              <w:numPr>
                <w:ilvl w:val="0"/>
                <w:numId w:val="36"/>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اختبارات شهرية </w:t>
            </w:r>
          </w:p>
          <w:p w14:paraId="7CB12CD7" w14:textId="77777777" w:rsidR="00F81A20" w:rsidRDefault="00F81A20" w:rsidP="00F81A20">
            <w:pPr>
              <w:numPr>
                <w:ilvl w:val="0"/>
                <w:numId w:val="36"/>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تقيم التقارير والواجبات</w:t>
            </w:r>
          </w:p>
          <w:p w14:paraId="34122DDD" w14:textId="77777777" w:rsidR="00F81A20" w:rsidRPr="000D398E" w:rsidRDefault="00F81A20" w:rsidP="00F81A20">
            <w:pPr>
              <w:numPr>
                <w:ilvl w:val="0"/>
                <w:numId w:val="36"/>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tc>
      </w:tr>
    </w:tbl>
    <w:p w14:paraId="2F0A3F2D" w14:textId="77777777" w:rsidR="00F81A20" w:rsidRDefault="00F81A2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F81A20" w:rsidRPr="00E4594B" w14:paraId="65F1CC6A"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7267199" w14:textId="77777777" w:rsidR="00F81A20" w:rsidRPr="00E4594B" w:rsidRDefault="00F81A20" w:rsidP="00E4594B">
            <w:pPr>
              <w:autoSpaceDE w:val="0"/>
              <w:autoSpaceDN w:val="0"/>
              <w:adjustRightInd w:val="0"/>
              <w:ind w:left="432"/>
              <w:rPr>
                <w:rFonts w:cs="Times New Roman"/>
                <w:sz w:val="28"/>
                <w:szCs w:val="28"/>
                <w:rtl/>
                <w:lang w:bidi="ar-IQ"/>
              </w:rPr>
            </w:pPr>
          </w:p>
          <w:p w14:paraId="58E0C2A9" w14:textId="77777777" w:rsidR="00F81A20" w:rsidRPr="00E4594B" w:rsidRDefault="00F81A20"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4198C38F" w14:textId="77777777" w:rsidR="00F81A20" w:rsidRPr="00E4594B" w:rsidRDefault="00F81A20"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1C930996" w14:textId="77777777" w:rsidR="00F81A20" w:rsidRPr="00E4594B" w:rsidRDefault="00F81A20" w:rsidP="00F835F8">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4FE381A7" w14:textId="77777777" w:rsidR="00F81A20" w:rsidRPr="00E4594B" w:rsidRDefault="00F81A20" w:rsidP="00F835F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lastRenderedPageBreak/>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r w:rsidR="00F81A20" w:rsidRPr="00E4594B" w14:paraId="0045A231"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83BFC2B" w14:textId="77777777" w:rsidR="00F81A20" w:rsidRPr="00E4594B" w:rsidRDefault="00F81A20"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lastRenderedPageBreak/>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F81A20" w:rsidRPr="00E4594B" w14:paraId="12D97A26"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A6BD77E" w14:textId="77777777" w:rsidR="00F81A20" w:rsidRPr="00E4594B" w:rsidRDefault="00F81A20" w:rsidP="00E4594B">
            <w:pPr>
              <w:autoSpaceDE w:val="0"/>
              <w:autoSpaceDN w:val="0"/>
              <w:adjustRightInd w:val="0"/>
              <w:rPr>
                <w:rFonts w:cs="Times New Roman"/>
                <w:sz w:val="28"/>
                <w:szCs w:val="28"/>
                <w:rtl/>
                <w:lang w:bidi="ar-IQ"/>
              </w:rPr>
            </w:pPr>
          </w:p>
          <w:p w14:paraId="6636BE43" w14:textId="77777777" w:rsidR="00F81A20" w:rsidRPr="00E4594B" w:rsidRDefault="00F81A20" w:rsidP="00F81A20">
            <w:pPr>
              <w:numPr>
                <w:ilvl w:val="0"/>
                <w:numId w:val="37"/>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المصادر العلمية وايجاد الفرق في المعلومة بينها</w:t>
            </w:r>
          </w:p>
          <w:p w14:paraId="5D2DEF1D" w14:textId="77777777" w:rsidR="00F81A20" w:rsidRPr="00E4594B" w:rsidRDefault="00F81A20" w:rsidP="00F81A20">
            <w:pPr>
              <w:numPr>
                <w:ilvl w:val="0"/>
                <w:numId w:val="37"/>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المشاكل التي تواجه الباحث اثناء اجراء التجارب العملية</w:t>
            </w:r>
          </w:p>
          <w:p w14:paraId="463B13D6" w14:textId="77777777" w:rsidR="00F81A20" w:rsidRPr="00E4594B" w:rsidRDefault="00F81A20" w:rsidP="00F81A20">
            <w:pPr>
              <w:numPr>
                <w:ilvl w:val="0"/>
                <w:numId w:val="37"/>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ايجاد حلول للاسئلة التي يطرحها الطالب</w:t>
            </w:r>
          </w:p>
          <w:p w14:paraId="6374CC96" w14:textId="77777777" w:rsidR="00F81A20" w:rsidRPr="00E4594B" w:rsidRDefault="00F81A20" w:rsidP="00E4594B">
            <w:pPr>
              <w:autoSpaceDE w:val="0"/>
              <w:autoSpaceDN w:val="0"/>
              <w:adjustRightInd w:val="0"/>
              <w:rPr>
                <w:rFonts w:cs="Times New Roman"/>
                <w:sz w:val="28"/>
                <w:szCs w:val="28"/>
                <w:lang w:bidi="ar-IQ"/>
              </w:rPr>
            </w:pPr>
          </w:p>
        </w:tc>
      </w:tr>
      <w:tr w:rsidR="00F81A20" w:rsidRPr="00E4594B" w14:paraId="10EFB04B"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C2FCD9C" w14:textId="77777777" w:rsidR="00F81A20" w:rsidRPr="00E4594B" w:rsidRDefault="00F81A20"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2FF61C4E"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564ADFD2" w14:textId="77777777" w:rsidR="00F81A20" w:rsidRDefault="00F81A20" w:rsidP="00F81A2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w:t>
            </w:r>
            <w:r>
              <w:rPr>
                <w:rFonts w:cs="Times New Roman" w:hint="eastAsia"/>
                <w:sz w:val="28"/>
                <w:szCs w:val="28"/>
                <w:rtl/>
                <w:lang w:bidi="ar-IQ"/>
              </w:rPr>
              <w:t>ت</w:t>
            </w:r>
            <w:r>
              <w:rPr>
                <w:rFonts w:cs="Times New Roman" w:hint="cs"/>
                <w:sz w:val="28"/>
                <w:szCs w:val="28"/>
                <w:rtl/>
                <w:lang w:bidi="ar-IQ"/>
              </w:rPr>
              <w:t xml:space="preserve"> اليومية</w:t>
            </w:r>
          </w:p>
          <w:p w14:paraId="11796C6F" w14:textId="77777777" w:rsidR="00F81A20" w:rsidRPr="00E4594B" w:rsidRDefault="00F81A20" w:rsidP="00F81A20">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اختبارات شهرية</w:t>
            </w:r>
          </w:p>
          <w:p w14:paraId="7A419C70" w14:textId="77777777" w:rsidR="00F81A20" w:rsidRPr="00E4594B" w:rsidRDefault="00F81A20" w:rsidP="00F80574">
            <w:pPr>
              <w:rPr>
                <w:rFonts w:cs="Times New Roman"/>
                <w:sz w:val="28"/>
                <w:szCs w:val="28"/>
                <w:lang w:bidi="ar-IQ"/>
              </w:rPr>
            </w:pPr>
          </w:p>
          <w:p w14:paraId="421B64C8" w14:textId="77777777" w:rsidR="00F81A20" w:rsidRPr="00E4594B" w:rsidRDefault="00F81A20" w:rsidP="00F80574">
            <w:pPr>
              <w:rPr>
                <w:rFonts w:cs="Times New Roman"/>
                <w:sz w:val="28"/>
                <w:szCs w:val="28"/>
                <w:lang w:bidi="ar-IQ"/>
              </w:rPr>
            </w:pPr>
          </w:p>
        </w:tc>
      </w:tr>
      <w:tr w:rsidR="00F81A20" w:rsidRPr="00E4594B" w14:paraId="56DD4875"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FA8B966" w14:textId="77777777" w:rsidR="00F81A20" w:rsidRPr="00E4594B" w:rsidRDefault="00F81A20" w:rsidP="00F81A20">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F81A20" w:rsidRPr="00E4594B" w14:paraId="78A12193"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02319882" w14:textId="77777777" w:rsidR="00F81A20" w:rsidRPr="00377BB5" w:rsidRDefault="00F81A20"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3B46B33" w14:textId="77777777" w:rsidR="00F81A20" w:rsidRPr="00377BB5" w:rsidRDefault="00F81A20"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B81514D" w14:textId="77777777" w:rsidR="00F81A20" w:rsidRPr="00377BB5" w:rsidRDefault="00F81A2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8FCA5" w14:textId="77777777" w:rsidR="00F81A20" w:rsidRPr="00377BB5" w:rsidRDefault="00F81A2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F81A20" w:rsidRPr="00E4594B" w14:paraId="340D08E0"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58920A39"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59F166E" w14:textId="77777777" w:rsidR="00F81A20" w:rsidRPr="00E4594B" w:rsidRDefault="00F81A2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32C5F1D"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خضر 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849BDC5" w14:textId="77777777" w:rsidR="00F81A20" w:rsidRPr="00E4594B" w:rsidRDefault="00F81A20"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001E724" w14:textId="77777777" w:rsidR="00F81A20" w:rsidRPr="00E4594B" w:rsidRDefault="00F81A20"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F81A20" w:rsidRPr="00E4594B" w14:paraId="28E515D3" w14:textId="77777777" w:rsidTr="00377BB5">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31A4713" w14:textId="77777777" w:rsidR="00F81A20" w:rsidRPr="00E4594B" w:rsidRDefault="00F81A2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2258B9A" w14:textId="77777777" w:rsidR="00F81A20" w:rsidRPr="00E4594B" w:rsidRDefault="00F81A2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5697BC6" w14:textId="77777777" w:rsidR="00F81A20" w:rsidRPr="00E4594B" w:rsidRDefault="00F81A2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3ABE12D4"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     2                                    3</w:t>
            </w:r>
          </w:p>
        </w:tc>
      </w:tr>
      <w:tr w:rsidR="00F81A20" w:rsidRPr="00E4594B" w14:paraId="7C308346"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7830C13" w14:textId="77777777" w:rsidR="00F81A20" w:rsidRPr="00E4594B" w:rsidRDefault="00F81A2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9733F97" w14:textId="77777777" w:rsidR="00F81A20" w:rsidRPr="00E4594B" w:rsidRDefault="00F81A2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55B8C73" w14:textId="77777777" w:rsidR="00F81A20" w:rsidRPr="00E4594B" w:rsidRDefault="00F81A2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3427F6B6" w14:textId="77777777" w:rsidR="00F81A20" w:rsidRPr="00E4594B" w:rsidRDefault="00F81A20" w:rsidP="00E4594B">
            <w:pPr>
              <w:autoSpaceDE w:val="0"/>
              <w:autoSpaceDN w:val="0"/>
              <w:adjustRightInd w:val="0"/>
              <w:rPr>
                <w:rFonts w:cs="Times New Roman"/>
                <w:sz w:val="28"/>
                <w:szCs w:val="28"/>
                <w:lang w:bidi="ar-IQ"/>
              </w:rPr>
            </w:pPr>
          </w:p>
        </w:tc>
      </w:tr>
      <w:tr w:rsidR="00F81A20" w:rsidRPr="00E4594B" w14:paraId="4A38A524"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C29087E" w14:textId="77777777" w:rsidR="00F81A20" w:rsidRPr="00E4594B" w:rsidRDefault="00F81A2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D37B18C" w14:textId="77777777" w:rsidR="00F81A20" w:rsidRPr="00E4594B" w:rsidRDefault="00F81A2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CA337BA" w14:textId="77777777" w:rsidR="00F81A20" w:rsidRPr="00E4594B" w:rsidRDefault="00F81A2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7C9DBBC0" w14:textId="77777777" w:rsidR="00F81A20" w:rsidRPr="00E4594B" w:rsidRDefault="00F81A20" w:rsidP="00E4594B">
            <w:pPr>
              <w:autoSpaceDE w:val="0"/>
              <w:autoSpaceDN w:val="0"/>
              <w:adjustRightInd w:val="0"/>
              <w:rPr>
                <w:rFonts w:cs="Times New Roman"/>
                <w:sz w:val="28"/>
                <w:szCs w:val="28"/>
                <w:lang w:bidi="ar-IQ"/>
              </w:rPr>
            </w:pPr>
          </w:p>
        </w:tc>
      </w:tr>
      <w:tr w:rsidR="00F81A20" w:rsidRPr="00E4594B" w14:paraId="5ADA5991" w14:textId="77777777" w:rsidTr="00377BB5">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A244199" w14:textId="77777777" w:rsidR="00F81A20" w:rsidRPr="00E4594B" w:rsidRDefault="00F81A2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BF57D85" w14:textId="77777777" w:rsidR="00F81A20" w:rsidRPr="00E4594B" w:rsidRDefault="00F81A2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DD49BB" w14:textId="77777777" w:rsidR="00F81A20" w:rsidRPr="00E4594B" w:rsidRDefault="00F81A2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0B6272CA" w14:textId="77777777" w:rsidR="00F81A20" w:rsidRPr="00E4594B" w:rsidRDefault="00F81A20" w:rsidP="00E4594B">
            <w:pPr>
              <w:autoSpaceDE w:val="0"/>
              <w:autoSpaceDN w:val="0"/>
              <w:adjustRightInd w:val="0"/>
              <w:rPr>
                <w:rFonts w:cs="Times New Roman"/>
                <w:sz w:val="28"/>
                <w:szCs w:val="28"/>
                <w:lang w:bidi="ar-IQ"/>
              </w:rPr>
            </w:pPr>
          </w:p>
        </w:tc>
      </w:tr>
      <w:tr w:rsidR="00F81A20" w:rsidRPr="00E4594B" w14:paraId="5622A25A" w14:textId="77777777" w:rsidTr="00377BB5">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5AAF3A2" w14:textId="77777777" w:rsidR="00F81A20" w:rsidRPr="00E4594B" w:rsidRDefault="00F81A2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514D2B" w14:textId="77777777" w:rsidR="00F81A20" w:rsidRPr="00E4594B" w:rsidRDefault="00F81A2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C0A30C0" w14:textId="77777777" w:rsidR="00F81A20" w:rsidRPr="00E4594B" w:rsidRDefault="00F81A2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5DFD368D" w14:textId="77777777" w:rsidR="00F81A20" w:rsidRPr="00E4594B" w:rsidRDefault="00F81A20" w:rsidP="00E4594B">
            <w:pPr>
              <w:autoSpaceDE w:val="0"/>
              <w:autoSpaceDN w:val="0"/>
              <w:adjustRightInd w:val="0"/>
              <w:rPr>
                <w:rFonts w:cs="Times New Roman"/>
                <w:sz w:val="28"/>
                <w:szCs w:val="28"/>
                <w:lang w:bidi="ar-IQ"/>
              </w:rPr>
            </w:pPr>
          </w:p>
        </w:tc>
      </w:tr>
    </w:tbl>
    <w:p w14:paraId="09BB3C74" w14:textId="77777777" w:rsidR="00F81A20" w:rsidRDefault="00F81A20" w:rsidP="00F80574">
      <w:pPr>
        <w:rPr>
          <w:rtl/>
        </w:rPr>
      </w:pPr>
    </w:p>
    <w:p w14:paraId="6F0AD4E0" w14:textId="77777777" w:rsidR="00F81A20" w:rsidRDefault="00F81A20" w:rsidP="00F80574">
      <w:pPr>
        <w:rPr>
          <w:rtl/>
        </w:rPr>
      </w:pPr>
    </w:p>
    <w:p w14:paraId="0D95920F" w14:textId="77777777" w:rsidR="00F81A20" w:rsidRDefault="00F81A20" w:rsidP="00F80574">
      <w:pPr>
        <w:rPr>
          <w:rtl/>
        </w:rPr>
      </w:pPr>
    </w:p>
    <w:p w14:paraId="3E110684" w14:textId="77777777" w:rsidR="00F81A20" w:rsidRDefault="00F81A20" w:rsidP="00F80574">
      <w:pPr>
        <w:rPr>
          <w:rtl/>
        </w:rPr>
      </w:pPr>
    </w:p>
    <w:p w14:paraId="2E33D138" w14:textId="77777777" w:rsidR="00F81A20" w:rsidRDefault="00F81A20" w:rsidP="00F80574">
      <w:pPr>
        <w:rPr>
          <w:rtl/>
        </w:rPr>
      </w:pPr>
    </w:p>
    <w:p w14:paraId="14EE0DF7" w14:textId="77777777" w:rsidR="00F81A20" w:rsidRDefault="00F81A20" w:rsidP="00F80574">
      <w:pPr>
        <w:rPr>
          <w:rtl/>
        </w:rPr>
      </w:pPr>
    </w:p>
    <w:p w14:paraId="0B9A6E30"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160B9C71" w14:textId="77777777" w:rsidTr="00E94FF6">
        <w:trPr>
          <w:trHeight w:val="624"/>
        </w:trPr>
        <w:tc>
          <w:tcPr>
            <w:tcW w:w="9720" w:type="dxa"/>
            <w:shd w:val="clear" w:color="auto" w:fill="auto"/>
            <w:vAlign w:val="center"/>
          </w:tcPr>
          <w:p w14:paraId="3E81D66B" w14:textId="77777777" w:rsidR="00F81A20" w:rsidRPr="0020555A" w:rsidRDefault="00F81A20" w:rsidP="00F81A2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F81A20" w:rsidRPr="00E4594B" w14:paraId="09FF05B9" w14:textId="77777777" w:rsidTr="00E94FF6">
        <w:trPr>
          <w:trHeight w:val="624"/>
        </w:trPr>
        <w:tc>
          <w:tcPr>
            <w:tcW w:w="9720" w:type="dxa"/>
            <w:shd w:val="clear" w:color="auto" w:fill="auto"/>
            <w:vAlign w:val="center"/>
          </w:tcPr>
          <w:p w14:paraId="567D5F29" w14:textId="77777777" w:rsidR="00F81A20" w:rsidRPr="00E4594B" w:rsidRDefault="00F81A20" w:rsidP="00E4594B">
            <w:pPr>
              <w:autoSpaceDE w:val="0"/>
              <w:autoSpaceDN w:val="0"/>
              <w:adjustRightInd w:val="0"/>
              <w:rPr>
                <w:sz w:val="28"/>
                <w:szCs w:val="28"/>
                <w:rtl/>
                <w:lang w:bidi="ar-IQ"/>
              </w:rPr>
            </w:pPr>
          </w:p>
          <w:p w14:paraId="22B88602" w14:textId="77777777" w:rsidR="00F81A20" w:rsidRPr="00E4594B" w:rsidRDefault="00F81A20" w:rsidP="00E4594B">
            <w:pPr>
              <w:autoSpaceDE w:val="0"/>
              <w:autoSpaceDN w:val="0"/>
              <w:adjustRightInd w:val="0"/>
              <w:rPr>
                <w:sz w:val="28"/>
                <w:szCs w:val="28"/>
                <w:rtl/>
                <w:lang w:bidi="ar-IQ"/>
              </w:rPr>
            </w:pPr>
          </w:p>
          <w:p w14:paraId="1BF9B39A" w14:textId="77777777" w:rsidR="00F81A20" w:rsidRPr="00E4594B" w:rsidRDefault="00F81A20" w:rsidP="00E4594B">
            <w:pPr>
              <w:autoSpaceDE w:val="0"/>
              <w:autoSpaceDN w:val="0"/>
              <w:adjustRightInd w:val="0"/>
              <w:rPr>
                <w:sz w:val="28"/>
                <w:szCs w:val="28"/>
                <w:rtl/>
                <w:lang w:bidi="ar-IQ"/>
              </w:rPr>
            </w:pPr>
          </w:p>
          <w:p w14:paraId="556BC940" w14:textId="77777777" w:rsidR="00F81A20" w:rsidRPr="00E4594B" w:rsidRDefault="00F81A20" w:rsidP="00E4594B">
            <w:pPr>
              <w:autoSpaceDE w:val="0"/>
              <w:autoSpaceDN w:val="0"/>
              <w:adjustRightInd w:val="0"/>
              <w:rPr>
                <w:sz w:val="28"/>
                <w:szCs w:val="28"/>
                <w:rtl/>
                <w:lang w:bidi="ar-IQ"/>
              </w:rPr>
            </w:pPr>
          </w:p>
          <w:p w14:paraId="23147FD5" w14:textId="77777777" w:rsidR="00F81A20" w:rsidRPr="00E4594B" w:rsidRDefault="00F81A20" w:rsidP="00E4594B">
            <w:pPr>
              <w:autoSpaceDE w:val="0"/>
              <w:autoSpaceDN w:val="0"/>
              <w:adjustRightInd w:val="0"/>
              <w:rPr>
                <w:sz w:val="28"/>
                <w:szCs w:val="28"/>
                <w:rtl/>
                <w:lang w:bidi="ar-IQ"/>
              </w:rPr>
            </w:pPr>
          </w:p>
          <w:p w14:paraId="6478D137" w14:textId="77777777" w:rsidR="00F81A20" w:rsidRPr="00E4594B" w:rsidRDefault="00F81A20" w:rsidP="00E4594B">
            <w:pPr>
              <w:autoSpaceDE w:val="0"/>
              <w:autoSpaceDN w:val="0"/>
              <w:adjustRightInd w:val="0"/>
              <w:rPr>
                <w:sz w:val="28"/>
                <w:szCs w:val="28"/>
                <w:lang w:bidi="ar-IQ"/>
              </w:rPr>
            </w:pPr>
          </w:p>
        </w:tc>
      </w:tr>
      <w:tr w:rsidR="00F81A20" w:rsidRPr="00E4594B" w14:paraId="53995672" w14:textId="77777777" w:rsidTr="00E94FF6">
        <w:trPr>
          <w:trHeight w:val="624"/>
        </w:trPr>
        <w:tc>
          <w:tcPr>
            <w:tcW w:w="9720" w:type="dxa"/>
            <w:shd w:val="clear" w:color="auto" w:fill="auto"/>
            <w:vAlign w:val="center"/>
          </w:tcPr>
          <w:p w14:paraId="178B3C69" w14:textId="77777777" w:rsidR="00F81A20" w:rsidRPr="0020555A" w:rsidRDefault="00F81A20" w:rsidP="00F81A2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F81A20" w:rsidRPr="00E4594B" w14:paraId="3D53F4FF" w14:textId="77777777" w:rsidTr="00E94FF6">
        <w:trPr>
          <w:trHeight w:val="624"/>
        </w:trPr>
        <w:tc>
          <w:tcPr>
            <w:tcW w:w="9720" w:type="dxa"/>
            <w:shd w:val="clear" w:color="auto" w:fill="auto"/>
            <w:vAlign w:val="center"/>
          </w:tcPr>
          <w:p w14:paraId="3C962623" w14:textId="77777777" w:rsidR="00F81A20" w:rsidRPr="00E4594B" w:rsidRDefault="00F81A20" w:rsidP="00E4594B">
            <w:pPr>
              <w:autoSpaceDE w:val="0"/>
              <w:autoSpaceDN w:val="0"/>
              <w:adjustRightInd w:val="0"/>
              <w:rPr>
                <w:sz w:val="28"/>
                <w:szCs w:val="28"/>
                <w:rtl/>
                <w:lang w:bidi="ar-IQ"/>
              </w:rPr>
            </w:pPr>
          </w:p>
          <w:p w14:paraId="6741D492" w14:textId="77777777" w:rsidR="00F81A20" w:rsidRPr="00E4594B" w:rsidRDefault="00F81A20" w:rsidP="00E4594B">
            <w:pPr>
              <w:autoSpaceDE w:val="0"/>
              <w:autoSpaceDN w:val="0"/>
              <w:adjustRightInd w:val="0"/>
              <w:rPr>
                <w:sz w:val="28"/>
                <w:szCs w:val="28"/>
                <w:rtl/>
                <w:lang w:bidi="ar-IQ"/>
              </w:rPr>
            </w:pPr>
          </w:p>
          <w:p w14:paraId="6384C64B" w14:textId="77777777" w:rsidR="00F81A20" w:rsidRPr="00E4594B" w:rsidRDefault="00F81A20" w:rsidP="00E4594B">
            <w:pPr>
              <w:autoSpaceDE w:val="0"/>
              <w:autoSpaceDN w:val="0"/>
              <w:adjustRightInd w:val="0"/>
              <w:rPr>
                <w:sz w:val="28"/>
                <w:szCs w:val="28"/>
                <w:rtl/>
                <w:lang w:bidi="ar-IQ"/>
              </w:rPr>
            </w:pPr>
          </w:p>
          <w:p w14:paraId="77B8229B" w14:textId="77777777" w:rsidR="00F81A20" w:rsidRPr="00E4594B" w:rsidRDefault="00F81A20" w:rsidP="00E4594B">
            <w:pPr>
              <w:autoSpaceDE w:val="0"/>
              <w:autoSpaceDN w:val="0"/>
              <w:adjustRightInd w:val="0"/>
              <w:rPr>
                <w:sz w:val="28"/>
                <w:szCs w:val="28"/>
                <w:rtl/>
                <w:lang w:bidi="ar-IQ"/>
              </w:rPr>
            </w:pPr>
          </w:p>
          <w:p w14:paraId="6E147BB5" w14:textId="77777777" w:rsidR="00F81A20" w:rsidRPr="00E4594B" w:rsidRDefault="00F81A20" w:rsidP="00E4594B">
            <w:pPr>
              <w:autoSpaceDE w:val="0"/>
              <w:autoSpaceDN w:val="0"/>
              <w:adjustRightInd w:val="0"/>
              <w:rPr>
                <w:sz w:val="28"/>
                <w:szCs w:val="28"/>
                <w:rtl/>
                <w:lang w:bidi="ar-IQ"/>
              </w:rPr>
            </w:pPr>
          </w:p>
          <w:p w14:paraId="22DAC212" w14:textId="77777777" w:rsidR="00F81A20" w:rsidRPr="00E4594B" w:rsidRDefault="00F81A20" w:rsidP="00E4594B">
            <w:pPr>
              <w:autoSpaceDE w:val="0"/>
              <w:autoSpaceDN w:val="0"/>
              <w:adjustRightInd w:val="0"/>
              <w:rPr>
                <w:sz w:val="28"/>
                <w:szCs w:val="28"/>
                <w:lang w:bidi="ar-IQ"/>
              </w:rPr>
            </w:pPr>
          </w:p>
        </w:tc>
      </w:tr>
      <w:tr w:rsidR="00F81A20" w:rsidRPr="00E4594B" w14:paraId="3D123567" w14:textId="77777777" w:rsidTr="00E94FF6">
        <w:trPr>
          <w:trHeight w:val="624"/>
        </w:trPr>
        <w:tc>
          <w:tcPr>
            <w:tcW w:w="9720" w:type="dxa"/>
            <w:shd w:val="clear" w:color="auto" w:fill="auto"/>
            <w:vAlign w:val="center"/>
          </w:tcPr>
          <w:p w14:paraId="58EAA6EA" w14:textId="77777777" w:rsidR="00F81A20" w:rsidRPr="0020555A" w:rsidRDefault="00F81A20" w:rsidP="00F81A2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F81A20" w:rsidRPr="00E4594B" w14:paraId="135B5D49" w14:textId="77777777" w:rsidTr="00E94FF6">
        <w:trPr>
          <w:trHeight w:val="2595"/>
        </w:trPr>
        <w:tc>
          <w:tcPr>
            <w:tcW w:w="9720" w:type="dxa"/>
            <w:shd w:val="clear" w:color="auto" w:fill="auto"/>
            <w:vAlign w:val="center"/>
          </w:tcPr>
          <w:p w14:paraId="7E977473" w14:textId="77777777" w:rsidR="00F81A20" w:rsidRPr="00E4594B" w:rsidRDefault="00F81A20" w:rsidP="00E4594B">
            <w:pPr>
              <w:autoSpaceDE w:val="0"/>
              <w:autoSpaceDN w:val="0"/>
              <w:adjustRightInd w:val="0"/>
              <w:rPr>
                <w:sz w:val="28"/>
                <w:szCs w:val="28"/>
                <w:lang w:bidi="ar-IQ"/>
              </w:rPr>
            </w:pPr>
          </w:p>
        </w:tc>
      </w:tr>
    </w:tbl>
    <w:p w14:paraId="33167696" w14:textId="77777777" w:rsidR="00F81A20" w:rsidRPr="00E779AA" w:rsidRDefault="00F81A20" w:rsidP="00F80574">
      <w:pPr>
        <w:autoSpaceDE w:val="0"/>
        <w:autoSpaceDN w:val="0"/>
        <w:adjustRightInd w:val="0"/>
        <w:spacing w:after="200" w:line="276" w:lineRule="auto"/>
        <w:rPr>
          <w:sz w:val="28"/>
          <w:szCs w:val="28"/>
          <w:rtl/>
          <w:lang w:bidi="ar-IQ"/>
        </w:rPr>
      </w:pPr>
    </w:p>
    <w:p w14:paraId="7FD033C0" w14:textId="77777777" w:rsidR="00F81A20" w:rsidRPr="00E779AA" w:rsidRDefault="00F81A20" w:rsidP="00F80574">
      <w:pPr>
        <w:autoSpaceDE w:val="0"/>
        <w:autoSpaceDN w:val="0"/>
        <w:adjustRightInd w:val="0"/>
        <w:spacing w:after="200" w:line="276" w:lineRule="auto"/>
        <w:rPr>
          <w:sz w:val="28"/>
          <w:szCs w:val="28"/>
          <w:rtl/>
          <w:lang w:bidi="ar-IQ"/>
        </w:rPr>
        <w:sectPr w:rsidR="00F81A20" w:rsidRPr="00E779AA" w:rsidSect="00E74FC7">
          <w:footerReference w:type="default" r:id="rId13"/>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F81A20" w:rsidRPr="00DB131F" w14:paraId="4B19AE9C" w14:textId="77777777" w:rsidTr="00C4180D">
        <w:trPr>
          <w:trHeight w:val="454"/>
        </w:trPr>
        <w:tc>
          <w:tcPr>
            <w:tcW w:w="15293" w:type="dxa"/>
            <w:gridSpan w:val="20"/>
            <w:shd w:val="clear" w:color="auto" w:fill="auto"/>
            <w:vAlign w:val="center"/>
          </w:tcPr>
          <w:p w14:paraId="715E5617"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F81A20" w:rsidRPr="00DB131F" w14:paraId="16E6DEDE" w14:textId="77777777" w:rsidTr="00C4180D">
        <w:trPr>
          <w:trHeight w:val="454"/>
        </w:trPr>
        <w:tc>
          <w:tcPr>
            <w:tcW w:w="15293" w:type="dxa"/>
            <w:gridSpan w:val="20"/>
            <w:shd w:val="clear" w:color="auto" w:fill="auto"/>
            <w:vAlign w:val="center"/>
          </w:tcPr>
          <w:p w14:paraId="334C730F"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F81A20" w:rsidRPr="00DB131F" w14:paraId="3E3D7931" w14:textId="77777777" w:rsidTr="00C4180D">
        <w:trPr>
          <w:trHeight w:val="454"/>
        </w:trPr>
        <w:tc>
          <w:tcPr>
            <w:tcW w:w="5931" w:type="dxa"/>
            <w:gridSpan w:val="4"/>
            <w:shd w:val="clear" w:color="auto" w:fill="auto"/>
            <w:vAlign w:val="center"/>
          </w:tcPr>
          <w:p w14:paraId="3200AB03"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5EAD6D0D"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F81A20" w:rsidRPr="00DB131F" w14:paraId="558D4422" w14:textId="77777777" w:rsidTr="00C4180D">
        <w:trPr>
          <w:trHeight w:val="1304"/>
        </w:trPr>
        <w:tc>
          <w:tcPr>
            <w:tcW w:w="1251" w:type="dxa"/>
            <w:vMerge w:val="restart"/>
            <w:shd w:val="clear" w:color="auto" w:fill="auto"/>
            <w:vAlign w:val="center"/>
          </w:tcPr>
          <w:p w14:paraId="575F351A"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7A84FA4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5A82CC8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66ED9416"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4356F48C"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79F06F8E"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17F48C7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1BBE01C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6356365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7D703AD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F81A20" w:rsidRPr="00DB131F" w14:paraId="1BD78621" w14:textId="77777777" w:rsidTr="00C4180D">
        <w:trPr>
          <w:trHeight w:val="349"/>
        </w:trPr>
        <w:tc>
          <w:tcPr>
            <w:tcW w:w="1251" w:type="dxa"/>
            <w:vMerge/>
            <w:shd w:val="clear" w:color="auto" w:fill="auto"/>
          </w:tcPr>
          <w:p w14:paraId="277BAEE2"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4EF0E878"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0B1331AB"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7A651A13"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13A64A8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6D851D96"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26CD04D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223EB38C"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5A7AD1B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34CCE4E7"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33762FF6"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581AB32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1356CCC3"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03FA0B2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2A8B182F"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352B995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64A594E3"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3F4DA7D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212D127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59292E06"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F81A20" w:rsidRPr="00DB131F" w14:paraId="15DB007A" w14:textId="77777777" w:rsidTr="00C4180D">
        <w:trPr>
          <w:trHeight w:val="340"/>
        </w:trPr>
        <w:tc>
          <w:tcPr>
            <w:tcW w:w="1251" w:type="dxa"/>
            <w:vMerge w:val="restart"/>
            <w:shd w:val="clear" w:color="auto" w:fill="auto"/>
          </w:tcPr>
          <w:p w14:paraId="364173A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07FFD64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CCCCD4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7EC8C1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8C814A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CDBFB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3F751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7AD48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37561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EDB80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B97C9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EDB8E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DB15A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DBDB6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7BD50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A76D1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11E50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8B076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A771B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7C2C3B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1FD626F8" w14:textId="77777777" w:rsidTr="00C4180D">
        <w:trPr>
          <w:trHeight w:val="173"/>
        </w:trPr>
        <w:tc>
          <w:tcPr>
            <w:tcW w:w="1251" w:type="dxa"/>
            <w:vMerge/>
            <w:shd w:val="clear" w:color="auto" w:fill="auto"/>
          </w:tcPr>
          <w:p w14:paraId="0DADF641"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5CCDC5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F2E402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C5F579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0AFB31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76498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EFA78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FA6D3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3D816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9AD1E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73FB5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7EF44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6E2B4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7FE4D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7AEAF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94DDE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12788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A7C6E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86C4F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74010E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1C9CF601" w14:textId="77777777" w:rsidTr="00C4180D">
        <w:trPr>
          <w:trHeight w:val="340"/>
        </w:trPr>
        <w:tc>
          <w:tcPr>
            <w:tcW w:w="1251" w:type="dxa"/>
            <w:vMerge w:val="restart"/>
            <w:shd w:val="clear" w:color="auto" w:fill="auto"/>
          </w:tcPr>
          <w:p w14:paraId="75A1CDE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5B64567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3567E6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83D225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C5A6DE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36B65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FD303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30AD2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6FFAA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EF9CB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5B7C8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C550C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B81D4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48483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0680D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8A868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588C6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0F1DF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FE535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0D0280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187D2112" w14:textId="77777777" w:rsidTr="00C4180D">
        <w:trPr>
          <w:trHeight w:val="340"/>
        </w:trPr>
        <w:tc>
          <w:tcPr>
            <w:tcW w:w="1251" w:type="dxa"/>
            <w:vMerge/>
            <w:shd w:val="clear" w:color="auto" w:fill="auto"/>
          </w:tcPr>
          <w:p w14:paraId="4C964D31"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D1C3FE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FCD028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6E6949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6DF2A7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6CE75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F3620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04583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B946A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D8DE4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D4CAE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77AED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7C5D0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09C26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74337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E88AE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2635E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EEEBA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D2845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52BB2F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056B9689" w14:textId="77777777" w:rsidTr="00C4180D">
        <w:trPr>
          <w:trHeight w:val="340"/>
        </w:trPr>
        <w:tc>
          <w:tcPr>
            <w:tcW w:w="1251" w:type="dxa"/>
            <w:vMerge w:val="restart"/>
            <w:shd w:val="clear" w:color="auto" w:fill="auto"/>
          </w:tcPr>
          <w:p w14:paraId="136A6EA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7522EE1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8145C1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01CDA1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DE8272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33123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4E4B9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B63BD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218C9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1BDB5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B9976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F32B1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C983F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D8C72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5C883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E1B10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50D1E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91508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CB1B2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DDD149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1EC1E770" w14:textId="77777777" w:rsidTr="00C4180D">
        <w:trPr>
          <w:trHeight w:val="340"/>
        </w:trPr>
        <w:tc>
          <w:tcPr>
            <w:tcW w:w="1251" w:type="dxa"/>
            <w:vMerge/>
            <w:shd w:val="clear" w:color="auto" w:fill="auto"/>
          </w:tcPr>
          <w:p w14:paraId="0B7AC9A8"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0096FB3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B31186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581AE3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B062D6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08C10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E2FA7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B0ADD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099A1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69832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D85ED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BBD7B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4E7CD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1902C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8C53A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70F7F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E5AC9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1A685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21520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255C06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1C143412" w14:textId="77777777" w:rsidTr="00C4180D">
        <w:trPr>
          <w:trHeight w:val="323"/>
        </w:trPr>
        <w:tc>
          <w:tcPr>
            <w:tcW w:w="1251" w:type="dxa"/>
            <w:vMerge w:val="restart"/>
            <w:shd w:val="clear" w:color="auto" w:fill="auto"/>
          </w:tcPr>
          <w:p w14:paraId="0FD86EE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7D229A9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392299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952544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67914F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273A4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F28B4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D52CE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298B0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C6E94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F1087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DD860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6BB67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442A6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1C9C1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9C3DC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FAA99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49362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AFAC1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569EF7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0B07AB31" w14:textId="77777777" w:rsidTr="00C4180D">
        <w:trPr>
          <w:trHeight w:val="454"/>
        </w:trPr>
        <w:tc>
          <w:tcPr>
            <w:tcW w:w="1251" w:type="dxa"/>
            <w:vMerge/>
            <w:shd w:val="clear" w:color="auto" w:fill="auto"/>
          </w:tcPr>
          <w:p w14:paraId="4E1E64D7"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F0F5ED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BB5B2E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49BF65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E4665E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C1651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508A3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D3058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87993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0E451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7CBF2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BEC9B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4E077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8135E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FC9D7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31452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35E29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42D8B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814CE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C704B5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bl>
    <w:p w14:paraId="403F3511" w14:textId="77777777" w:rsidR="00F81A20" w:rsidRDefault="00F81A20" w:rsidP="00F80574">
      <w:pPr>
        <w:autoSpaceDE w:val="0"/>
        <w:autoSpaceDN w:val="0"/>
        <w:adjustRightInd w:val="0"/>
        <w:spacing w:after="200" w:line="276" w:lineRule="auto"/>
        <w:rPr>
          <w:rFonts w:ascii="Calibri" w:hAnsi="Calibri" w:cs="Calibri"/>
          <w:rtl/>
          <w:lang w:val="en" w:bidi="ar-IQ"/>
        </w:rPr>
      </w:pPr>
    </w:p>
    <w:p w14:paraId="53E3A4D7"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5F37B9E0"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F81A20" w:rsidSect="00D84C32">
          <w:pgSz w:w="16838" w:h="11906" w:orient="landscape" w:code="9"/>
          <w:pgMar w:top="2659" w:right="1797" w:bottom="2659" w:left="1797" w:header="709" w:footer="709" w:gutter="0"/>
          <w:paperSrc w:other="7"/>
          <w:cols w:space="708"/>
          <w:bidi/>
          <w:rtlGutter/>
          <w:docGrid w:linePitch="360"/>
        </w:sectPr>
      </w:pPr>
    </w:p>
    <w:p w14:paraId="77E2A42F" w14:textId="77777777" w:rsidR="00F81A20" w:rsidRPr="00EE06F8" w:rsidRDefault="00F81A2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4CC188CC" w14:textId="77777777" w:rsidR="00F81A20" w:rsidRDefault="00F81A20" w:rsidP="008A3F48">
      <w:pPr>
        <w:autoSpaceDE w:val="0"/>
        <w:autoSpaceDN w:val="0"/>
        <w:adjustRightInd w:val="0"/>
        <w:spacing w:before="240" w:after="200" w:line="276" w:lineRule="auto"/>
        <w:rPr>
          <w:rFonts w:cs="Times New Roman"/>
          <w:b/>
          <w:bCs/>
          <w:color w:val="1F4E79"/>
          <w:sz w:val="32"/>
          <w:szCs w:val="32"/>
          <w:rtl/>
          <w:lang w:bidi="ar-IQ"/>
        </w:rPr>
      </w:pPr>
    </w:p>
    <w:p w14:paraId="37A9DF57" w14:textId="77777777" w:rsidR="00F81A20" w:rsidRPr="003C2E50" w:rsidRDefault="00F81A2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46C23D0C" w14:textId="77777777" w:rsidTr="00B646D9">
        <w:trPr>
          <w:trHeight w:val="794"/>
        </w:trPr>
        <w:tc>
          <w:tcPr>
            <w:tcW w:w="9720" w:type="dxa"/>
            <w:shd w:val="clear" w:color="auto" w:fill="auto"/>
          </w:tcPr>
          <w:p w14:paraId="0AE9CF4C" w14:textId="77777777" w:rsidR="00F81A20" w:rsidRPr="00DB131F" w:rsidRDefault="00F81A2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24ACD62B" w14:textId="77777777" w:rsidR="00F81A20" w:rsidRPr="00E734E3" w:rsidRDefault="00F81A2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F81A20" w:rsidRPr="00DB131F" w14:paraId="6D2F4273" w14:textId="77777777" w:rsidTr="00B646D9">
        <w:trPr>
          <w:trHeight w:val="624"/>
        </w:trPr>
        <w:tc>
          <w:tcPr>
            <w:tcW w:w="3780" w:type="dxa"/>
            <w:shd w:val="clear" w:color="auto" w:fill="auto"/>
            <w:vAlign w:val="center"/>
          </w:tcPr>
          <w:p w14:paraId="15A0FD2D" w14:textId="77777777" w:rsidR="00F81A20" w:rsidRPr="00DB131F" w:rsidRDefault="00F81A20" w:rsidP="00F81A2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5C1D5ABF" w14:textId="77777777" w:rsidR="00F81A20" w:rsidRPr="00CE0A57" w:rsidRDefault="00F81A20" w:rsidP="00DB131F">
            <w:pPr>
              <w:autoSpaceDE w:val="0"/>
              <w:autoSpaceDN w:val="0"/>
              <w:adjustRightInd w:val="0"/>
              <w:rPr>
                <w:rFonts w:ascii="Cambria" w:hAnsi="Cambria" w:cs="Times New Roman"/>
                <w:sz w:val="28"/>
                <w:szCs w:val="28"/>
                <w:lang w:bidi="ar-IQ"/>
              </w:rPr>
            </w:pPr>
            <w:r w:rsidRPr="00CE0A57">
              <w:rPr>
                <w:rFonts w:ascii="Cambria" w:hAnsi="Cambria" w:cs="Times New Roman" w:hint="cs"/>
                <w:sz w:val="28"/>
                <w:szCs w:val="28"/>
                <w:rtl/>
                <w:lang w:bidi="ar-IQ"/>
              </w:rPr>
              <w:t>جامعة القاسم الخضراء- كلية الزراعة</w:t>
            </w:r>
          </w:p>
        </w:tc>
      </w:tr>
      <w:tr w:rsidR="00F81A20" w:rsidRPr="00DB131F" w14:paraId="29158298" w14:textId="77777777" w:rsidTr="00B646D9">
        <w:trPr>
          <w:trHeight w:val="624"/>
        </w:trPr>
        <w:tc>
          <w:tcPr>
            <w:tcW w:w="3780" w:type="dxa"/>
            <w:shd w:val="clear" w:color="auto" w:fill="auto"/>
            <w:vAlign w:val="center"/>
          </w:tcPr>
          <w:p w14:paraId="491539A7"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4E51898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F81A20" w:rsidRPr="00DB131F" w14:paraId="60D010CA" w14:textId="77777777" w:rsidTr="00B646D9">
        <w:trPr>
          <w:trHeight w:val="624"/>
        </w:trPr>
        <w:tc>
          <w:tcPr>
            <w:tcW w:w="3780" w:type="dxa"/>
            <w:shd w:val="clear" w:color="auto" w:fill="auto"/>
            <w:vAlign w:val="center"/>
          </w:tcPr>
          <w:p w14:paraId="393FBB70"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5D0696B2"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خضر 1 </w:t>
            </w:r>
          </w:p>
        </w:tc>
      </w:tr>
      <w:tr w:rsidR="00F81A20" w:rsidRPr="00DB131F" w14:paraId="1CF87B60" w14:textId="77777777" w:rsidTr="00B646D9">
        <w:trPr>
          <w:trHeight w:val="624"/>
        </w:trPr>
        <w:tc>
          <w:tcPr>
            <w:tcW w:w="3780" w:type="dxa"/>
            <w:shd w:val="clear" w:color="auto" w:fill="auto"/>
            <w:vAlign w:val="center"/>
          </w:tcPr>
          <w:p w14:paraId="29210554"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72D6293A"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الالزامي</w:t>
            </w:r>
          </w:p>
        </w:tc>
      </w:tr>
      <w:tr w:rsidR="00F81A20" w:rsidRPr="00DB131F" w14:paraId="201C622D" w14:textId="77777777" w:rsidTr="00B646D9">
        <w:trPr>
          <w:trHeight w:val="624"/>
        </w:trPr>
        <w:tc>
          <w:tcPr>
            <w:tcW w:w="3780" w:type="dxa"/>
            <w:shd w:val="clear" w:color="auto" w:fill="auto"/>
            <w:vAlign w:val="center"/>
          </w:tcPr>
          <w:p w14:paraId="03A1DB89"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736FB91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المرحلة الثانية/ الكورس الربيعي</w:t>
            </w:r>
          </w:p>
        </w:tc>
      </w:tr>
      <w:tr w:rsidR="00F81A20" w:rsidRPr="00DB131F" w14:paraId="28BD8786" w14:textId="77777777" w:rsidTr="00B646D9">
        <w:trPr>
          <w:trHeight w:val="624"/>
        </w:trPr>
        <w:tc>
          <w:tcPr>
            <w:tcW w:w="3780" w:type="dxa"/>
            <w:shd w:val="clear" w:color="auto" w:fill="auto"/>
            <w:vAlign w:val="center"/>
          </w:tcPr>
          <w:p w14:paraId="7BEF2273"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2009884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15 اسبوع (5 ساعات اسبوعية تتضمن  2 نظري+3 عملي)</w:t>
            </w:r>
          </w:p>
        </w:tc>
      </w:tr>
      <w:tr w:rsidR="00F81A20" w:rsidRPr="00DB131F" w14:paraId="2B65C917" w14:textId="77777777" w:rsidTr="00B646D9">
        <w:trPr>
          <w:trHeight w:val="624"/>
        </w:trPr>
        <w:tc>
          <w:tcPr>
            <w:tcW w:w="3780" w:type="dxa"/>
            <w:shd w:val="clear" w:color="auto" w:fill="auto"/>
            <w:vAlign w:val="center"/>
          </w:tcPr>
          <w:p w14:paraId="0A04EBF6"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79DCEC65"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12/6/2021</w:t>
            </w:r>
          </w:p>
        </w:tc>
      </w:tr>
      <w:tr w:rsidR="00F81A20" w:rsidRPr="00DB131F" w14:paraId="0A30417F" w14:textId="77777777" w:rsidTr="00B646D9">
        <w:trPr>
          <w:trHeight w:val="725"/>
        </w:trPr>
        <w:tc>
          <w:tcPr>
            <w:tcW w:w="9720" w:type="dxa"/>
            <w:gridSpan w:val="2"/>
            <w:shd w:val="clear" w:color="auto" w:fill="auto"/>
            <w:vAlign w:val="center"/>
          </w:tcPr>
          <w:p w14:paraId="7AE04E7E"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F81A20" w:rsidRPr="00DB131F" w14:paraId="0F50412B" w14:textId="77777777" w:rsidTr="00285875">
        <w:trPr>
          <w:trHeight w:val="518"/>
        </w:trPr>
        <w:tc>
          <w:tcPr>
            <w:tcW w:w="9720" w:type="dxa"/>
            <w:gridSpan w:val="2"/>
            <w:shd w:val="clear" w:color="auto" w:fill="auto"/>
            <w:vAlign w:val="center"/>
          </w:tcPr>
          <w:p w14:paraId="784D5337" w14:textId="77777777" w:rsidR="00F81A20" w:rsidRPr="00E87586" w:rsidRDefault="00F81A20" w:rsidP="00A35E17">
            <w:pPr>
              <w:rPr>
                <w:rFonts w:ascii="Simplified Arabic" w:hAnsi="Simplified Arabic" w:cs="Simplified Arabic"/>
                <w:sz w:val="24"/>
                <w:szCs w:val="24"/>
                <w:rtl/>
                <w:lang w:bidi="ar-IQ"/>
              </w:rPr>
            </w:pPr>
            <w:r w:rsidRPr="00E87586">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hint="cs"/>
                <w:sz w:val="24"/>
                <w:szCs w:val="24"/>
                <w:rtl/>
                <w:lang w:bidi="ar-IQ"/>
              </w:rPr>
              <w:t>.</w:t>
            </w:r>
            <w:r w:rsidRPr="00E87586">
              <w:rPr>
                <w:rFonts w:ascii="Simplified Arabic" w:hAnsi="Simplified Arabic" w:cs="Simplified Arabic"/>
                <w:b/>
                <w:bCs/>
                <w:sz w:val="24"/>
                <w:szCs w:val="24"/>
                <w:rtl/>
                <w:lang w:bidi="ar-IQ"/>
              </w:rPr>
              <w:t xml:space="preserve"> </w:t>
            </w:r>
          </w:p>
          <w:p w14:paraId="497E5A05" w14:textId="77777777" w:rsidR="00F81A20" w:rsidRPr="00DB131F" w:rsidRDefault="00F81A20" w:rsidP="00A35E17">
            <w:pPr>
              <w:tabs>
                <w:tab w:val="left" w:pos="5023"/>
              </w:tabs>
              <w:ind w:left="360"/>
              <w:jc w:val="lowKashida"/>
              <w:rPr>
                <w:rFonts w:ascii="Cambria" w:hAnsi="Cambria"/>
                <w:color w:val="000000"/>
                <w:sz w:val="28"/>
                <w:szCs w:val="28"/>
                <w:lang w:bidi="ar-IQ"/>
              </w:rPr>
            </w:pPr>
          </w:p>
        </w:tc>
      </w:tr>
    </w:tbl>
    <w:p w14:paraId="14E0CFD0" w14:textId="77777777" w:rsidR="00F81A20" w:rsidRPr="0020555A" w:rsidRDefault="00F81A2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F81A20" w:rsidRPr="00DB131F" w14:paraId="4B96197E" w14:textId="77777777" w:rsidTr="00F64168">
        <w:trPr>
          <w:trHeight w:val="653"/>
        </w:trPr>
        <w:tc>
          <w:tcPr>
            <w:tcW w:w="9818" w:type="dxa"/>
            <w:shd w:val="clear" w:color="auto" w:fill="auto"/>
            <w:vAlign w:val="center"/>
          </w:tcPr>
          <w:p w14:paraId="0F911317"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F81A20" w:rsidRPr="00DB131F" w14:paraId="21FD4D42" w14:textId="77777777" w:rsidTr="00F64168">
        <w:trPr>
          <w:trHeight w:val="2490"/>
        </w:trPr>
        <w:tc>
          <w:tcPr>
            <w:tcW w:w="9818" w:type="dxa"/>
            <w:shd w:val="clear" w:color="auto" w:fill="auto"/>
            <w:vAlign w:val="center"/>
          </w:tcPr>
          <w:p w14:paraId="585CE332" w14:textId="77777777" w:rsidR="00F81A20" w:rsidRPr="00DB131F" w:rsidRDefault="00F81A20"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7E84C8A1" w14:textId="77777777" w:rsidR="00F81A20" w:rsidRPr="00E4594B" w:rsidRDefault="00F81A20" w:rsidP="00CE0A57">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4711D607" w14:textId="77777777" w:rsidR="00F81A20" w:rsidRPr="00E4594B" w:rsidRDefault="00F81A20" w:rsidP="00A35E17">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124CA908" w14:textId="77777777" w:rsidR="00F81A20" w:rsidRPr="00A35E17" w:rsidRDefault="00F81A20" w:rsidP="00CE0A57">
            <w:pPr>
              <w:autoSpaceDE w:val="0"/>
              <w:autoSpaceDN w:val="0"/>
              <w:adjustRightInd w:val="0"/>
              <w:ind w:left="612"/>
              <w:rPr>
                <w:rFonts w:ascii="Cambria" w:hAnsi="Cambria" w:cs="Times New Roman"/>
                <w:color w:val="000000"/>
                <w:sz w:val="28"/>
                <w:szCs w:val="28"/>
                <w:lang w:bidi="ar-IQ"/>
              </w:rPr>
            </w:pPr>
          </w:p>
        </w:tc>
      </w:tr>
      <w:tr w:rsidR="00F81A20" w:rsidRPr="00DB131F" w14:paraId="04037594" w14:textId="77777777" w:rsidTr="00F64168">
        <w:trPr>
          <w:trHeight w:val="1631"/>
        </w:trPr>
        <w:tc>
          <w:tcPr>
            <w:tcW w:w="9818" w:type="dxa"/>
            <w:shd w:val="clear" w:color="auto" w:fill="auto"/>
            <w:vAlign w:val="center"/>
          </w:tcPr>
          <w:p w14:paraId="0D899D0B" w14:textId="77777777" w:rsidR="00F81A20" w:rsidRPr="00CE0A57" w:rsidRDefault="00F81A20" w:rsidP="00CE0A57">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735A6E15" w14:textId="77777777" w:rsidR="00F81A20" w:rsidRPr="00E4594B" w:rsidRDefault="00F81A20"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6F3E1995" w14:textId="77777777" w:rsidR="00F81A20" w:rsidRPr="00E4594B" w:rsidRDefault="00F81A20"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3C685002" w14:textId="77777777" w:rsidR="00F81A20" w:rsidRDefault="00F81A20" w:rsidP="00A35E17">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08D21F57" w14:textId="77777777" w:rsidR="00F81A20" w:rsidRDefault="00F81A20"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00091271" w14:textId="77777777" w:rsidR="00F81A20" w:rsidRDefault="00F81A20"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7715379D" w14:textId="77777777" w:rsidR="00F81A20" w:rsidRPr="00CE0A57" w:rsidRDefault="00F81A20" w:rsidP="00A35E17">
            <w:pPr>
              <w:autoSpaceDE w:val="0"/>
              <w:autoSpaceDN w:val="0"/>
              <w:adjustRightInd w:val="0"/>
              <w:ind w:left="612"/>
              <w:rPr>
                <w:rFonts w:cs="Times New Roman"/>
                <w:sz w:val="28"/>
                <w:szCs w:val="28"/>
                <w:lang w:bidi="ar-IQ"/>
              </w:rPr>
            </w:pPr>
            <w:r>
              <w:rPr>
                <w:rFonts w:cs="Times New Roman" w:hint="cs"/>
                <w:sz w:val="28"/>
                <w:szCs w:val="28"/>
                <w:rtl/>
                <w:lang w:bidi="ar-IQ"/>
              </w:rPr>
              <w:t>ب 6- تدريب الطلبة على زراعة وخدمة نباتات العائلة البقولية</w:t>
            </w:r>
          </w:p>
        </w:tc>
      </w:tr>
      <w:tr w:rsidR="00F81A20" w:rsidRPr="00DB131F" w14:paraId="25D4D874" w14:textId="77777777" w:rsidTr="00F64168">
        <w:trPr>
          <w:trHeight w:val="423"/>
        </w:trPr>
        <w:tc>
          <w:tcPr>
            <w:tcW w:w="9818" w:type="dxa"/>
            <w:shd w:val="clear" w:color="auto" w:fill="auto"/>
            <w:vAlign w:val="center"/>
          </w:tcPr>
          <w:p w14:paraId="13C2737A"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F81A20" w:rsidRPr="00DB131F" w14:paraId="6D0B577A" w14:textId="77777777" w:rsidTr="00F64168">
        <w:trPr>
          <w:trHeight w:val="624"/>
        </w:trPr>
        <w:tc>
          <w:tcPr>
            <w:tcW w:w="9818" w:type="dxa"/>
            <w:shd w:val="clear" w:color="auto" w:fill="auto"/>
            <w:vAlign w:val="center"/>
          </w:tcPr>
          <w:p w14:paraId="71809867"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6D63A572" w14:textId="77777777" w:rsidR="00F81A20" w:rsidRDefault="00F81A20" w:rsidP="00F81A2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22CEF456" w14:textId="77777777" w:rsidR="00F81A20" w:rsidRDefault="00F81A20" w:rsidP="00F81A2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لإيصال المعلومات بشكل جيد</w:t>
            </w:r>
          </w:p>
          <w:p w14:paraId="78804CB3" w14:textId="77777777" w:rsidR="00F81A20" w:rsidRPr="00CE0A57" w:rsidRDefault="00F81A20" w:rsidP="00F81A20">
            <w:pPr>
              <w:numPr>
                <w:ilvl w:val="3"/>
                <w:numId w:val="1"/>
              </w:numPr>
              <w:autoSpaceDE w:val="0"/>
              <w:autoSpaceDN w:val="0"/>
              <w:adjustRightInd w:val="0"/>
              <w:spacing w:after="0" w:line="240" w:lineRule="auto"/>
              <w:rPr>
                <w:rFonts w:cs="Times New Roman"/>
                <w:sz w:val="28"/>
                <w:szCs w:val="28"/>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tc>
      </w:tr>
      <w:tr w:rsidR="00F81A20" w:rsidRPr="00DB131F" w14:paraId="7BC711AC" w14:textId="77777777" w:rsidTr="00F64168">
        <w:trPr>
          <w:trHeight w:val="400"/>
        </w:trPr>
        <w:tc>
          <w:tcPr>
            <w:tcW w:w="9818" w:type="dxa"/>
            <w:shd w:val="clear" w:color="auto" w:fill="auto"/>
            <w:vAlign w:val="center"/>
          </w:tcPr>
          <w:p w14:paraId="6727C540"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F81A20" w:rsidRPr="00DB131F" w14:paraId="75401501" w14:textId="77777777" w:rsidTr="00F64168">
        <w:trPr>
          <w:trHeight w:val="624"/>
        </w:trPr>
        <w:tc>
          <w:tcPr>
            <w:tcW w:w="9818" w:type="dxa"/>
            <w:shd w:val="clear" w:color="auto" w:fill="auto"/>
            <w:vAlign w:val="center"/>
          </w:tcPr>
          <w:p w14:paraId="1EFDE321" w14:textId="77777777" w:rsidR="00F81A20" w:rsidRDefault="00F81A20" w:rsidP="00F81A2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0CFF3558" w14:textId="77777777" w:rsidR="00F81A20" w:rsidRDefault="00F81A20" w:rsidP="00F81A2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35AE27F8" w14:textId="77777777" w:rsidR="00F81A20" w:rsidRPr="00CB01F9" w:rsidRDefault="00F81A20" w:rsidP="00F81A20">
            <w:pPr>
              <w:numPr>
                <w:ilvl w:val="6"/>
                <w:numId w:val="1"/>
              </w:numPr>
              <w:tabs>
                <w:tab w:val="clear" w:pos="4680"/>
              </w:tabs>
              <w:autoSpaceDE w:val="0"/>
              <w:autoSpaceDN w:val="0"/>
              <w:adjustRightInd w:val="0"/>
              <w:spacing w:after="0" w:line="240" w:lineRule="auto"/>
              <w:ind w:left="1170"/>
              <w:rPr>
                <w:rFonts w:cs="Times New Roman"/>
                <w:sz w:val="28"/>
                <w:szCs w:val="28"/>
                <w:lang w:bidi="ar-IQ"/>
              </w:rPr>
            </w:pPr>
            <w:r>
              <w:rPr>
                <w:rFonts w:cs="Times New Roman" w:hint="cs"/>
                <w:sz w:val="28"/>
                <w:szCs w:val="28"/>
                <w:rtl/>
                <w:lang w:bidi="ar-IQ"/>
              </w:rPr>
              <w:t>نشاط الطلبة بالزيارات الحقلية واعداد التقارير العلمية</w:t>
            </w:r>
          </w:p>
        </w:tc>
      </w:tr>
      <w:tr w:rsidR="00F81A20" w:rsidRPr="00DB131F" w14:paraId="1DE5EC14" w14:textId="77777777" w:rsidTr="00F64168">
        <w:trPr>
          <w:trHeight w:val="1290"/>
        </w:trPr>
        <w:tc>
          <w:tcPr>
            <w:tcW w:w="9818" w:type="dxa"/>
            <w:shd w:val="clear" w:color="auto" w:fill="auto"/>
            <w:vAlign w:val="center"/>
          </w:tcPr>
          <w:p w14:paraId="3672C53E"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6C05BB5B" w14:textId="77777777" w:rsidR="00F81A20" w:rsidRPr="00E4594B" w:rsidRDefault="00F81A20" w:rsidP="000864D1">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32F1781D" w14:textId="77777777" w:rsidR="00F81A20" w:rsidRPr="00E4594B" w:rsidRDefault="00F81A20"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7499B34B" w14:textId="77777777" w:rsidR="00F81A20" w:rsidRPr="00E4594B" w:rsidRDefault="00F81A20"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47803E61" w14:textId="77777777" w:rsidR="00F81A20" w:rsidRPr="00DB131F" w:rsidRDefault="00F81A20" w:rsidP="000864D1">
            <w:pPr>
              <w:autoSpaceDE w:val="0"/>
              <w:autoSpaceDN w:val="0"/>
              <w:adjustRightInd w:val="0"/>
              <w:ind w:left="360"/>
              <w:rPr>
                <w:rFonts w:ascii="Cambria" w:hAnsi="Cambria" w:cs="Times New Roman"/>
                <w:color w:val="000000"/>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r w:rsidRPr="00DB131F">
              <w:rPr>
                <w:rFonts w:ascii="Cambria" w:hAnsi="Cambria" w:cs="Times New Roman"/>
                <w:color w:val="000000"/>
                <w:sz w:val="28"/>
                <w:szCs w:val="28"/>
                <w:rtl/>
                <w:lang w:bidi="ar-IQ"/>
              </w:rPr>
              <w:t xml:space="preserve">  </w:t>
            </w:r>
          </w:p>
        </w:tc>
      </w:tr>
      <w:tr w:rsidR="00F81A20" w:rsidRPr="00DB131F" w14:paraId="1158DD35" w14:textId="77777777" w:rsidTr="00F64168">
        <w:trPr>
          <w:trHeight w:val="471"/>
        </w:trPr>
        <w:tc>
          <w:tcPr>
            <w:tcW w:w="9818" w:type="dxa"/>
            <w:shd w:val="clear" w:color="auto" w:fill="auto"/>
            <w:vAlign w:val="center"/>
          </w:tcPr>
          <w:p w14:paraId="189E70C4" w14:textId="77777777" w:rsidR="00F81A20" w:rsidRPr="00DB131F" w:rsidRDefault="00F81A20"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F81A20" w:rsidRPr="00DB131F" w14:paraId="392C7CF9" w14:textId="77777777" w:rsidTr="00F64168">
        <w:trPr>
          <w:trHeight w:val="624"/>
        </w:trPr>
        <w:tc>
          <w:tcPr>
            <w:tcW w:w="9818" w:type="dxa"/>
            <w:shd w:val="clear" w:color="auto" w:fill="auto"/>
            <w:vAlign w:val="center"/>
          </w:tcPr>
          <w:p w14:paraId="192AF11B" w14:textId="77777777" w:rsidR="00F81A20" w:rsidRDefault="00F81A20" w:rsidP="00F81A20">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lastRenderedPageBreak/>
              <w:t xml:space="preserve">التطبيق الصيفي بالدوائر الزراعية المختصة </w:t>
            </w:r>
          </w:p>
          <w:p w14:paraId="1F704ACA" w14:textId="77777777" w:rsidR="00F81A20" w:rsidRDefault="00F81A20" w:rsidP="00F81A20">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31F1E0C7" w14:textId="77777777" w:rsidR="00F81A20" w:rsidRDefault="00F81A20" w:rsidP="00F81A20">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27491161" w14:textId="77777777" w:rsidR="00F81A20" w:rsidRPr="000864D1" w:rsidRDefault="00F81A20" w:rsidP="00F81A20">
            <w:pPr>
              <w:numPr>
                <w:ilvl w:val="3"/>
                <w:numId w:val="2"/>
              </w:numPr>
              <w:autoSpaceDE w:val="0"/>
              <w:autoSpaceDN w:val="0"/>
              <w:adjustRightInd w:val="0"/>
              <w:spacing w:after="0" w:line="240" w:lineRule="auto"/>
              <w:rPr>
                <w:rFonts w:ascii="Cambria" w:hAnsi="Cambria" w:cs="Times New Roman"/>
                <w:color w:val="000000"/>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F81A20" w:rsidRPr="00DB131F" w14:paraId="2AF8F676" w14:textId="77777777" w:rsidTr="00F64168">
        <w:trPr>
          <w:trHeight w:val="425"/>
        </w:trPr>
        <w:tc>
          <w:tcPr>
            <w:tcW w:w="9818" w:type="dxa"/>
            <w:shd w:val="clear" w:color="auto" w:fill="auto"/>
            <w:vAlign w:val="center"/>
          </w:tcPr>
          <w:p w14:paraId="7AC321EA"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F81A20" w:rsidRPr="00DB131F" w14:paraId="00816186" w14:textId="77777777" w:rsidTr="00F64168">
        <w:trPr>
          <w:trHeight w:val="624"/>
        </w:trPr>
        <w:tc>
          <w:tcPr>
            <w:tcW w:w="9818" w:type="dxa"/>
            <w:shd w:val="clear" w:color="auto" w:fill="auto"/>
            <w:vAlign w:val="center"/>
          </w:tcPr>
          <w:p w14:paraId="2C13C870"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0DFD33AD" w14:textId="77777777" w:rsidR="00F81A20" w:rsidRPr="000864D1" w:rsidRDefault="00F81A20" w:rsidP="00F81A20">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اختبارات يومية</w:t>
            </w:r>
          </w:p>
          <w:p w14:paraId="45B43629" w14:textId="77777777" w:rsidR="00F81A20" w:rsidRDefault="00F81A20" w:rsidP="00F81A20">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تقيم التقارير والواجبات</w:t>
            </w:r>
          </w:p>
          <w:p w14:paraId="2D8E9338" w14:textId="77777777" w:rsidR="00F81A20" w:rsidRPr="00DB131F" w:rsidRDefault="00F81A20" w:rsidP="00F81A20">
            <w:pPr>
              <w:numPr>
                <w:ilvl w:val="6"/>
                <w:numId w:val="2"/>
              </w:numPr>
              <w:tabs>
                <w:tab w:val="clear" w:pos="4680"/>
              </w:tabs>
              <w:autoSpaceDE w:val="0"/>
              <w:autoSpaceDN w:val="0"/>
              <w:adjustRightInd w:val="0"/>
              <w:spacing w:after="0" w:line="240" w:lineRule="auto"/>
              <w:ind w:hanging="2440"/>
              <w:rPr>
                <w:rFonts w:ascii="Cambria" w:hAnsi="Cambria" w:cs="Times New Roman"/>
                <w:color w:val="000000"/>
                <w:sz w:val="28"/>
                <w:szCs w:val="28"/>
                <w:rtl/>
                <w:lang w:bidi="ar-IQ"/>
              </w:rPr>
            </w:pPr>
            <w:r>
              <w:rPr>
                <w:rFonts w:cs="Times New Roman" w:hint="cs"/>
                <w:sz w:val="28"/>
                <w:szCs w:val="28"/>
                <w:rtl/>
                <w:lang w:bidi="ar-IQ"/>
              </w:rPr>
              <w:t>متابعة الحضور للطلبة وجعل جزء بسيط من الدرجة للطلبة الاكثر الالتزام بالحضور</w:t>
            </w:r>
          </w:p>
          <w:p w14:paraId="51B29A64" w14:textId="77777777" w:rsidR="00F81A20" w:rsidRPr="00DB131F" w:rsidRDefault="00F81A20" w:rsidP="000864D1">
            <w:pPr>
              <w:autoSpaceDE w:val="0"/>
              <w:autoSpaceDN w:val="0"/>
              <w:adjustRightInd w:val="0"/>
              <w:ind w:left="360"/>
              <w:rPr>
                <w:rFonts w:ascii="Cambria" w:hAnsi="Cambria" w:cs="Times New Roman"/>
                <w:color w:val="000000"/>
                <w:sz w:val="28"/>
                <w:szCs w:val="28"/>
                <w:rtl/>
                <w:lang w:bidi="ar-IQ"/>
              </w:rPr>
            </w:pPr>
          </w:p>
          <w:p w14:paraId="4BD9E05E"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58E21363" w14:textId="77777777" w:rsidTr="00F64168">
        <w:trPr>
          <w:trHeight w:val="1584"/>
        </w:trPr>
        <w:tc>
          <w:tcPr>
            <w:tcW w:w="9818" w:type="dxa"/>
            <w:shd w:val="clear" w:color="auto" w:fill="auto"/>
            <w:vAlign w:val="center"/>
          </w:tcPr>
          <w:p w14:paraId="7E871051" w14:textId="77777777" w:rsidR="00F81A20" w:rsidRPr="00DB131F" w:rsidRDefault="00F81A2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1E89EDF0" w14:textId="77777777" w:rsidR="00F81A20" w:rsidRPr="00E4594B" w:rsidRDefault="00F81A20"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2C79CE9B" w14:textId="77777777" w:rsidR="00F81A20" w:rsidRPr="00E4594B" w:rsidRDefault="00F81A20"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57F7CF8C" w14:textId="77777777" w:rsidR="00F81A20" w:rsidRPr="00DB131F" w:rsidRDefault="00F81A20" w:rsidP="000864D1">
            <w:pPr>
              <w:tabs>
                <w:tab w:val="left" w:pos="687"/>
              </w:tabs>
              <w:autoSpaceDE w:val="0"/>
              <w:autoSpaceDN w:val="0"/>
              <w:adjustRightInd w:val="0"/>
              <w:ind w:left="612"/>
              <w:rPr>
                <w:rFonts w:ascii="Cambria" w:hAnsi="Cambria" w:cs="Times New Roman"/>
                <w:color w:val="000000"/>
                <w:sz w:val="28"/>
                <w:szCs w:val="28"/>
                <w:lang w:bidi="ar-IQ"/>
              </w:rPr>
            </w:pPr>
            <w:r w:rsidRPr="00E4594B">
              <w:rPr>
                <w:rFonts w:cs="Times New Roman"/>
                <w:sz w:val="28"/>
                <w:szCs w:val="28"/>
                <w:rtl/>
                <w:lang w:bidi="ar-IQ"/>
              </w:rPr>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bl>
    <w:p w14:paraId="740E9B86" w14:textId="77777777" w:rsidR="00F81A20" w:rsidRPr="00E779AA" w:rsidRDefault="00F81A2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990"/>
        <w:gridCol w:w="3780"/>
        <w:gridCol w:w="990"/>
        <w:gridCol w:w="1440"/>
      </w:tblGrid>
      <w:tr w:rsidR="00F81A20" w:rsidRPr="00DB131F" w14:paraId="67A519CD" w14:textId="77777777" w:rsidTr="00221F12">
        <w:trPr>
          <w:trHeight w:val="538"/>
        </w:trPr>
        <w:tc>
          <w:tcPr>
            <w:tcW w:w="9720" w:type="dxa"/>
            <w:gridSpan w:val="6"/>
            <w:shd w:val="clear" w:color="auto" w:fill="auto"/>
            <w:vAlign w:val="center"/>
          </w:tcPr>
          <w:p w14:paraId="6F71465C" w14:textId="77777777" w:rsidR="00F81A20" w:rsidRPr="00DB131F" w:rsidRDefault="00F81A20" w:rsidP="00F81A2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F81A20" w:rsidRPr="00DB131F" w14:paraId="0F5E064B" w14:textId="77777777" w:rsidTr="00837B23">
        <w:trPr>
          <w:trHeight w:val="907"/>
        </w:trPr>
        <w:tc>
          <w:tcPr>
            <w:tcW w:w="1620" w:type="dxa"/>
            <w:shd w:val="clear" w:color="auto" w:fill="auto"/>
            <w:vAlign w:val="center"/>
          </w:tcPr>
          <w:p w14:paraId="43DBBA58" w14:textId="77777777" w:rsidR="00F81A20" w:rsidRPr="00837B23" w:rsidRDefault="00F81A2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الأسبوع</w:t>
            </w:r>
          </w:p>
        </w:tc>
        <w:tc>
          <w:tcPr>
            <w:tcW w:w="900" w:type="dxa"/>
            <w:shd w:val="clear" w:color="auto" w:fill="auto"/>
            <w:vAlign w:val="center"/>
          </w:tcPr>
          <w:p w14:paraId="5F8898E2" w14:textId="77777777" w:rsidR="00F81A20" w:rsidRPr="00837B23" w:rsidRDefault="00F81A2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الساعات</w:t>
            </w:r>
          </w:p>
        </w:tc>
        <w:tc>
          <w:tcPr>
            <w:tcW w:w="990" w:type="dxa"/>
            <w:shd w:val="clear" w:color="auto" w:fill="auto"/>
            <w:vAlign w:val="center"/>
          </w:tcPr>
          <w:p w14:paraId="165E0AEB" w14:textId="77777777" w:rsidR="00F81A20" w:rsidRPr="00837B23" w:rsidRDefault="00F81A2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مخرجات التعلم المطلوبة</w:t>
            </w:r>
          </w:p>
        </w:tc>
        <w:tc>
          <w:tcPr>
            <w:tcW w:w="3780" w:type="dxa"/>
            <w:shd w:val="clear" w:color="auto" w:fill="auto"/>
            <w:vAlign w:val="center"/>
          </w:tcPr>
          <w:p w14:paraId="30D593AB" w14:textId="77777777" w:rsidR="00F81A20" w:rsidRPr="00837B23" w:rsidRDefault="00F81A2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اسم الوحدة / أو الموضوع</w:t>
            </w:r>
          </w:p>
        </w:tc>
        <w:tc>
          <w:tcPr>
            <w:tcW w:w="990" w:type="dxa"/>
            <w:shd w:val="clear" w:color="auto" w:fill="auto"/>
            <w:vAlign w:val="center"/>
          </w:tcPr>
          <w:p w14:paraId="0C8EC6BD" w14:textId="77777777" w:rsidR="00F81A20" w:rsidRPr="00837B23" w:rsidRDefault="00F81A2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التعليم</w:t>
            </w:r>
          </w:p>
        </w:tc>
        <w:tc>
          <w:tcPr>
            <w:tcW w:w="1440" w:type="dxa"/>
            <w:shd w:val="clear" w:color="auto" w:fill="auto"/>
            <w:vAlign w:val="center"/>
          </w:tcPr>
          <w:p w14:paraId="5C6AFC4D" w14:textId="77777777" w:rsidR="00F81A20" w:rsidRPr="00837B23" w:rsidRDefault="00F81A2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التقييم</w:t>
            </w:r>
          </w:p>
        </w:tc>
      </w:tr>
      <w:tr w:rsidR="00F81A20" w:rsidRPr="00DB131F" w14:paraId="4804AE66" w14:textId="77777777" w:rsidTr="00837B23">
        <w:trPr>
          <w:trHeight w:val="399"/>
        </w:trPr>
        <w:tc>
          <w:tcPr>
            <w:tcW w:w="1620" w:type="dxa"/>
            <w:shd w:val="clear" w:color="auto" w:fill="auto"/>
            <w:vAlign w:val="center"/>
          </w:tcPr>
          <w:p w14:paraId="25242970"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900" w:type="dxa"/>
            <w:shd w:val="clear" w:color="auto" w:fill="auto"/>
            <w:vAlign w:val="center"/>
          </w:tcPr>
          <w:p w14:paraId="77567E62" w14:textId="77777777" w:rsidR="00F81A20" w:rsidRPr="00DB131F" w:rsidRDefault="00F81A20" w:rsidP="00837B23">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val="restart"/>
            <w:shd w:val="clear" w:color="auto" w:fill="auto"/>
            <w:vAlign w:val="center"/>
          </w:tcPr>
          <w:p w14:paraId="4C3B677E" w14:textId="77777777" w:rsidR="00F81A20" w:rsidRPr="00DB131F" w:rsidRDefault="00F81A2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تغذية نبات </w:t>
            </w:r>
          </w:p>
        </w:tc>
        <w:tc>
          <w:tcPr>
            <w:tcW w:w="3780" w:type="dxa"/>
            <w:shd w:val="clear" w:color="auto" w:fill="auto"/>
            <w:vAlign w:val="center"/>
          </w:tcPr>
          <w:p w14:paraId="1DFE2A36" w14:textId="77777777" w:rsidR="00F81A20" w:rsidRPr="004E61D1" w:rsidRDefault="00F81A20" w:rsidP="00DB131F">
            <w:pPr>
              <w:tabs>
                <w:tab w:val="left" w:pos="642"/>
              </w:tabs>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تعريف محاصيل الخضر ومشكل التي تعوق زراعتها</w:t>
            </w:r>
          </w:p>
        </w:tc>
        <w:tc>
          <w:tcPr>
            <w:tcW w:w="990" w:type="dxa"/>
            <w:shd w:val="clear" w:color="auto" w:fill="auto"/>
            <w:vAlign w:val="center"/>
          </w:tcPr>
          <w:p w14:paraId="3AA62080" w14:textId="77777777" w:rsidR="00F81A20" w:rsidRPr="000864D1" w:rsidRDefault="00F81A20"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239A1E6" w14:textId="77777777" w:rsidR="00F81A20" w:rsidRPr="00DB131F" w:rsidRDefault="00F81A20" w:rsidP="00837B23">
            <w:pPr>
              <w:tabs>
                <w:tab w:val="left" w:pos="642"/>
              </w:tabs>
              <w:autoSpaceDE w:val="0"/>
              <w:autoSpaceDN w:val="0"/>
              <w:adjustRightInd w:val="0"/>
              <w:rPr>
                <w:rFonts w:ascii="Cambria" w:hAnsi="Cambria" w:cs="Times New Roman"/>
                <w:color w:val="000000"/>
                <w:sz w:val="28"/>
                <w:szCs w:val="28"/>
                <w:lang w:bidi="ar-IQ"/>
              </w:rPr>
            </w:pPr>
            <w:r w:rsidRPr="000864D1">
              <w:rPr>
                <w:rFonts w:ascii="Cambria" w:hAnsi="Cambria" w:cs="Times New Roman" w:hint="cs"/>
                <w:color w:val="000000"/>
                <w:sz w:val="24"/>
                <w:szCs w:val="24"/>
                <w:rtl/>
                <w:lang w:bidi="ar-IQ"/>
              </w:rPr>
              <w:t xml:space="preserve">اختبارات يومية وشهرية </w:t>
            </w:r>
          </w:p>
        </w:tc>
      </w:tr>
      <w:tr w:rsidR="00F81A20" w:rsidRPr="00DB131F" w14:paraId="7AEED777" w14:textId="77777777" w:rsidTr="00837B23">
        <w:trPr>
          <w:trHeight w:val="339"/>
        </w:trPr>
        <w:tc>
          <w:tcPr>
            <w:tcW w:w="1620" w:type="dxa"/>
            <w:shd w:val="clear" w:color="auto" w:fill="auto"/>
            <w:vAlign w:val="center"/>
          </w:tcPr>
          <w:p w14:paraId="76A36195"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900" w:type="dxa"/>
            <w:shd w:val="clear" w:color="auto" w:fill="auto"/>
          </w:tcPr>
          <w:p w14:paraId="74E38BDC" w14:textId="77777777" w:rsidR="00F81A20" w:rsidRPr="00837B23" w:rsidRDefault="00F81A20" w:rsidP="00837B23">
            <w:pPr>
              <w:autoSpaceDE w:val="0"/>
              <w:autoSpaceDN w:val="0"/>
              <w:adjustRightInd w:val="0"/>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58796524" w14:textId="77777777" w:rsidR="00F81A20" w:rsidRPr="00DB131F" w:rsidRDefault="00F81A20" w:rsidP="00DB131F">
            <w:pPr>
              <w:rPr>
                <w:rFonts w:ascii="Cambria" w:hAnsi="Cambria" w:cs="Times New Roman"/>
                <w:color w:val="000000"/>
                <w:sz w:val="28"/>
                <w:szCs w:val="28"/>
                <w:lang w:bidi="ar-IQ"/>
              </w:rPr>
            </w:pPr>
          </w:p>
        </w:tc>
        <w:tc>
          <w:tcPr>
            <w:tcW w:w="3780" w:type="dxa"/>
            <w:shd w:val="clear" w:color="auto" w:fill="auto"/>
            <w:vAlign w:val="center"/>
          </w:tcPr>
          <w:p w14:paraId="4429F769" w14:textId="77777777" w:rsidR="00F81A20" w:rsidRPr="004E61D1" w:rsidRDefault="00F81A20" w:rsidP="00DB131F">
            <w:pPr>
              <w:rPr>
                <w:rFonts w:ascii="Cambria" w:hAnsi="Cambria" w:cs="Times New Roman"/>
                <w:color w:val="000000"/>
                <w:sz w:val="24"/>
                <w:szCs w:val="24"/>
                <w:lang w:bidi="ar-IQ"/>
              </w:rPr>
            </w:pPr>
            <w:r w:rsidRPr="004E61D1">
              <w:rPr>
                <w:rFonts w:hint="cs"/>
                <w:sz w:val="27"/>
                <w:szCs w:val="27"/>
                <w:rtl/>
              </w:rPr>
              <w:t>تصنيف محاصيل الخضر</w:t>
            </w:r>
          </w:p>
        </w:tc>
        <w:tc>
          <w:tcPr>
            <w:tcW w:w="990" w:type="dxa"/>
            <w:shd w:val="clear" w:color="auto" w:fill="auto"/>
            <w:vAlign w:val="center"/>
          </w:tcPr>
          <w:p w14:paraId="19054F1D" w14:textId="77777777" w:rsidR="00F81A20" w:rsidRPr="00DB131F" w:rsidRDefault="00F81A20" w:rsidP="00DB131F">
            <w:pPr>
              <w:rPr>
                <w:rFonts w:ascii="Cambria" w:hAnsi="Cambria" w:cs="Times New Roman"/>
                <w:color w:val="000000"/>
                <w:sz w:val="28"/>
                <w:szCs w:val="28"/>
                <w:lang w:bidi="ar-IQ"/>
              </w:rPr>
            </w:pPr>
          </w:p>
        </w:tc>
        <w:tc>
          <w:tcPr>
            <w:tcW w:w="1440" w:type="dxa"/>
            <w:shd w:val="clear" w:color="auto" w:fill="auto"/>
            <w:vAlign w:val="center"/>
          </w:tcPr>
          <w:p w14:paraId="7BB8C873" w14:textId="77777777" w:rsidR="00F81A20" w:rsidRPr="00DB131F" w:rsidRDefault="00F81A20" w:rsidP="00DB131F">
            <w:pPr>
              <w:rPr>
                <w:rFonts w:ascii="Cambria" w:hAnsi="Cambria" w:cs="Times New Roman"/>
                <w:color w:val="000000"/>
                <w:sz w:val="28"/>
                <w:szCs w:val="28"/>
                <w:lang w:bidi="ar-IQ"/>
              </w:rPr>
            </w:pPr>
          </w:p>
        </w:tc>
      </w:tr>
      <w:tr w:rsidR="00F81A20" w:rsidRPr="00DB131F" w14:paraId="298FCABF" w14:textId="77777777" w:rsidTr="00837B23">
        <w:trPr>
          <w:trHeight w:val="320"/>
        </w:trPr>
        <w:tc>
          <w:tcPr>
            <w:tcW w:w="1620" w:type="dxa"/>
            <w:shd w:val="clear" w:color="auto" w:fill="auto"/>
            <w:vAlign w:val="center"/>
          </w:tcPr>
          <w:p w14:paraId="37CCDB74"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900" w:type="dxa"/>
            <w:shd w:val="clear" w:color="auto" w:fill="auto"/>
          </w:tcPr>
          <w:p w14:paraId="490BC848" w14:textId="77777777" w:rsidR="00F81A20" w:rsidRPr="00837B23" w:rsidRDefault="00F81A20">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640F5582"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3B5056E3" w14:textId="77777777" w:rsidR="00F81A20" w:rsidRPr="004E61D1" w:rsidRDefault="00F81A20" w:rsidP="00DB131F">
            <w:pPr>
              <w:autoSpaceDE w:val="0"/>
              <w:autoSpaceDN w:val="0"/>
              <w:adjustRightInd w:val="0"/>
              <w:rPr>
                <w:rFonts w:ascii="Cambria" w:hAnsi="Cambria" w:cs="Times New Roman"/>
                <w:color w:val="000000"/>
                <w:sz w:val="24"/>
                <w:szCs w:val="24"/>
                <w:lang w:bidi="ar-IQ"/>
              </w:rPr>
            </w:pPr>
            <w:r w:rsidRPr="004E61D1">
              <w:rPr>
                <w:rFonts w:hint="cs"/>
                <w:sz w:val="27"/>
                <w:szCs w:val="27"/>
                <w:rtl/>
              </w:rPr>
              <w:t>طرق ري وتسميد العضوي والكيمياوي للخضر</w:t>
            </w:r>
          </w:p>
        </w:tc>
        <w:tc>
          <w:tcPr>
            <w:tcW w:w="990" w:type="dxa"/>
            <w:shd w:val="clear" w:color="auto" w:fill="auto"/>
            <w:vAlign w:val="center"/>
          </w:tcPr>
          <w:p w14:paraId="1422033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7E1B954"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r>
      <w:tr w:rsidR="00F81A20" w:rsidRPr="00DB131F" w14:paraId="1CF763D0" w14:textId="77777777" w:rsidTr="00837B23">
        <w:trPr>
          <w:trHeight w:val="331"/>
        </w:trPr>
        <w:tc>
          <w:tcPr>
            <w:tcW w:w="1620" w:type="dxa"/>
            <w:shd w:val="clear" w:color="auto" w:fill="auto"/>
            <w:vAlign w:val="center"/>
          </w:tcPr>
          <w:p w14:paraId="0C61C55A"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900" w:type="dxa"/>
            <w:shd w:val="clear" w:color="auto" w:fill="auto"/>
          </w:tcPr>
          <w:p w14:paraId="1DDCB782" w14:textId="77777777" w:rsidR="00F81A20" w:rsidRPr="00837B23" w:rsidRDefault="00F81A20">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778B757"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2D1E5887" w14:textId="77777777" w:rsidR="00F81A20" w:rsidRPr="004E61D1" w:rsidRDefault="00F81A20" w:rsidP="00DB131F">
            <w:pPr>
              <w:autoSpaceDE w:val="0"/>
              <w:autoSpaceDN w:val="0"/>
              <w:adjustRightInd w:val="0"/>
              <w:rPr>
                <w:rFonts w:ascii="Cambria" w:hAnsi="Cambria" w:cs="Times New Roman"/>
                <w:color w:val="000000"/>
                <w:sz w:val="24"/>
                <w:szCs w:val="24"/>
                <w:lang w:bidi="ar-IQ"/>
              </w:rPr>
            </w:pPr>
            <w:r w:rsidRPr="004E61D1">
              <w:rPr>
                <w:rFonts w:hint="cs"/>
                <w:sz w:val="27"/>
                <w:szCs w:val="27"/>
                <w:rtl/>
              </w:rPr>
              <w:t>العوامل البيئية المؤثرة على نمو الخضر</w:t>
            </w:r>
          </w:p>
        </w:tc>
        <w:tc>
          <w:tcPr>
            <w:tcW w:w="990" w:type="dxa"/>
            <w:shd w:val="clear" w:color="auto" w:fill="auto"/>
            <w:vAlign w:val="center"/>
          </w:tcPr>
          <w:p w14:paraId="0036F74F"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7BA310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r>
      <w:tr w:rsidR="00F81A20" w:rsidRPr="00DB131F" w14:paraId="7A25E3C3" w14:textId="77777777" w:rsidTr="00837B23">
        <w:trPr>
          <w:trHeight w:val="340"/>
        </w:trPr>
        <w:tc>
          <w:tcPr>
            <w:tcW w:w="1620" w:type="dxa"/>
            <w:shd w:val="clear" w:color="auto" w:fill="auto"/>
            <w:vAlign w:val="center"/>
          </w:tcPr>
          <w:p w14:paraId="59BCE001"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900" w:type="dxa"/>
            <w:shd w:val="clear" w:color="auto" w:fill="auto"/>
          </w:tcPr>
          <w:p w14:paraId="3DEA5E1B" w14:textId="77777777" w:rsidR="00F81A20" w:rsidRPr="00837B23" w:rsidRDefault="00F81A20">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6329002F"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36F8E4C4"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تهيئة المشاتل واعداد الدايات واقلمتها</w:t>
            </w:r>
          </w:p>
        </w:tc>
        <w:tc>
          <w:tcPr>
            <w:tcW w:w="990" w:type="dxa"/>
            <w:shd w:val="clear" w:color="auto" w:fill="auto"/>
            <w:vAlign w:val="center"/>
          </w:tcPr>
          <w:p w14:paraId="056CF6F1"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04A36D2"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r>
      <w:tr w:rsidR="00F81A20" w:rsidRPr="00DB131F" w14:paraId="54F89D73" w14:textId="77777777" w:rsidTr="00837B23">
        <w:trPr>
          <w:trHeight w:val="323"/>
        </w:trPr>
        <w:tc>
          <w:tcPr>
            <w:tcW w:w="1620" w:type="dxa"/>
            <w:shd w:val="clear" w:color="auto" w:fill="auto"/>
            <w:vAlign w:val="center"/>
          </w:tcPr>
          <w:p w14:paraId="1A9FA900"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900" w:type="dxa"/>
            <w:shd w:val="clear" w:color="auto" w:fill="auto"/>
          </w:tcPr>
          <w:p w14:paraId="7A2333E5" w14:textId="77777777" w:rsidR="00F81A20" w:rsidRPr="00837B23" w:rsidRDefault="00F81A20" w:rsidP="00837B23">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38AE2A9"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72263AA5"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الدورة الزراعية واهميتها لمحاصيل الخضر</w:t>
            </w:r>
          </w:p>
        </w:tc>
        <w:tc>
          <w:tcPr>
            <w:tcW w:w="990" w:type="dxa"/>
            <w:shd w:val="clear" w:color="auto" w:fill="auto"/>
            <w:vAlign w:val="center"/>
          </w:tcPr>
          <w:p w14:paraId="3FA4B032"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C084981"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2A9BD903" w14:textId="77777777" w:rsidTr="00837B23">
        <w:trPr>
          <w:trHeight w:val="319"/>
        </w:trPr>
        <w:tc>
          <w:tcPr>
            <w:tcW w:w="1620" w:type="dxa"/>
            <w:shd w:val="clear" w:color="auto" w:fill="auto"/>
            <w:vAlign w:val="center"/>
          </w:tcPr>
          <w:p w14:paraId="60BD1878"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900" w:type="dxa"/>
            <w:shd w:val="clear" w:color="auto" w:fill="auto"/>
          </w:tcPr>
          <w:p w14:paraId="5160AFAD"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054051E6"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0F929410"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الاول</w:t>
            </w:r>
          </w:p>
        </w:tc>
        <w:tc>
          <w:tcPr>
            <w:tcW w:w="990" w:type="dxa"/>
            <w:shd w:val="clear" w:color="auto" w:fill="auto"/>
            <w:vAlign w:val="center"/>
          </w:tcPr>
          <w:p w14:paraId="0546E370"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B8FE6F4"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4531D0CB" w14:textId="77777777" w:rsidTr="00837B23">
        <w:trPr>
          <w:trHeight w:val="319"/>
        </w:trPr>
        <w:tc>
          <w:tcPr>
            <w:tcW w:w="1620" w:type="dxa"/>
            <w:shd w:val="clear" w:color="auto" w:fill="auto"/>
            <w:vAlign w:val="center"/>
          </w:tcPr>
          <w:p w14:paraId="37E10EAC"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الثامن</w:t>
            </w:r>
          </w:p>
        </w:tc>
        <w:tc>
          <w:tcPr>
            <w:tcW w:w="900" w:type="dxa"/>
            <w:shd w:val="clear" w:color="auto" w:fill="auto"/>
          </w:tcPr>
          <w:p w14:paraId="4FFCBA5E"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2D8698D8"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1FA25124"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تهيئة واعداد الاوساط  الزراعية ومستلزمات الاكثار</w:t>
            </w:r>
          </w:p>
        </w:tc>
        <w:tc>
          <w:tcPr>
            <w:tcW w:w="990" w:type="dxa"/>
            <w:shd w:val="clear" w:color="auto" w:fill="auto"/>
            <w:vAlign w:val="center"/>
          </w:tcPr>
          <w:p w14:paraId="310F8E2C"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CCDFB63"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7B55B5AE" w14:textId="77777777" w:rsidTr="00837B23">
        <w:trPr>
          <w:trHeight w:val="319"/>
        </w:trPr>
        <w:tc>
          <w:tcPr>
            <w:tcW w:w="1620" w:type="dxa"/>
            <w:shd w:val="clear" w:color="auto" w:fill="auto"/>
            <w:vAlign w:val="center"/>
          </w:tcPr>
          <w:p w14:paraId="2323CEB2"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التاسع</w:t>
            </w:r>
          </w:p>
        </w:tc>
        <w:tc>
          <w:tcPr>
            <w:tcW w:w="900" w:type="dxa"/>
            <w:shd w:val="clear" w:color="auto" w:fill="auto"/>
          </w:tcPr>
          <w:p w14:paraId="2FBD3910"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0942EFB6"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7F2C4E0"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الصليبية</w:t>
            </w:r>
          </w:p>
        </w:tc>
        <w:tc>
          <w:tcPr>
            <w:tcW w:w="990" w:type="dxa"/>
            <w:shd w:val="clear" w:color="auto" w:fill="auto"/>
            <w:vAlign w:val="center"/>
          </w:tcPr>
          <w:p w14:paraId="6777A236"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396CD7A"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05C61AA7" w14:textId="77777777" w:rsidTr="00837B23">
        <w:trPr>
          <w:trHeight w:val="319"/>
        </w:trPr>
        <w:tc>
          <w:tcPr>
            <w:tcW w:w="1620" w:type="dxa"/>
            <w:shd w:val="clear" w:color="auto" w:fill="auto"/>
            <w:vAlign w:val="center"/>
          </w:tcPr>
          <w:p w14:paraId="2227D7DD"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العاشر</w:t>
            </w:r>
          </w:p>
        </w:tc>
        <w:tc>
          <w:tcPr>
            <w:tcW w:w="900" w:type="dxa"/>
            <w:shd w:val="clear" w:color="auto" w:fill="auto"/>
          </w:tcPr>
          <w:p w14:paraId="6D90F24E"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6CAC7CF0"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304204E4"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الرمرامية</w:t>
            </w:r>
          </w:p>
        </w:tc>
        <w:tc>
          <w:tcPr>
            <w:tcW w:w="990" w:type="dxa"/>
            <w:shd w:val="clear" w:color="auto" w:fill="auto"/>
            <w:vAlign w:val="center"/>
          </w:tcPr>
          <w:p w14:paraId="6FC2627C"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F493014"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1A4CB54D" w14:textId="77777777" w:rsidTr="00837B23">
        <w:trPr>
          <w:trHeight w:val="70"/>
        </w:trPr>
        <w:tc>
          <w:tcPr>
            <w:tcW w:w="1620" w:type="dxa"/>
            <w:shd w:val="clear" w:color="auto" w:fill="auto"/>
            <w:vAlign w:val="center"/>
          </w:tcPr>
          <w:p w14:paraId="1BF932AA"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الحادي عشر</w:t>
            </w:r>
          </w:p>
        </w:tc>
        <w:tc>
          <w:tcPr>
            <w:tcW w:w="900" w:type="dxa"/>
            <w:shd w:val="clear" w:color="auto" w:fill="auto"/>
          </w:tcPr>
          <w:p w14:paraId="42196DDD"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64988369"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9F641F7"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المركبة</w:t>
            </w:r>
          </w:p>
        </w:tc>
        <w:tc>
          <w:tcPr>
            <w:tcW w:w="990" w:type="dxa"/>
            <w:shd w:val="clear" w:color="auto" w:fill="auto"/>
            <w:vAlign w:val="center"/>
          </w:tcPr>
          <w:p w14:paraId="074D6D03"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05BBC1F"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19184C11" w14:textId="77777777" w:rsidTr="00837B23">
        <w:trPr>
          <w:trHeight w:val="319"/>
        </w:trPr>
        <w:tc>
          <w:tcPr>
            <w:tcW w:w="1620" w:type="dxa"/>
            <w:shd w:val="clear" w:color="auto" w:fill="auto"/>
            <w:vAlign w:val="center"/>
          </w:tcPr>
          <w:p w14:paraId="0BD3FBC1"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الثاني عشر</w:t>
            </w:r>
          </w:p>
        </w:tc>
        <w:tc>
          <w:tcPr>
            <w:tcW w:w="900" w:type="dxa"/>
            <w:shd w:val="clear" w:color="auto" w:fill="auto"/>
          </w:tcPr>
          <w:p w14:paraId="5E6DD81A"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708581B"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5628C48C"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الثومية</w:t>
            </w:r>
          </w:p>
        </w:tc>
        <w:tc>
          <w:tcPr>
            <w:tcW w:w="990" w:type="dxa"/>
            <w:shd w:val="clear" w:color="auto" w:fill="auto"/>
            <w:vAlign w:val="center"/>
          </w:tcPr>
          <w:p w14:paraId="7509064C"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64390D6"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075D6705" w14:textId="77777777" w:rsidTr="00837B23">
        <w:trPr>
          <w:trHeight w:val="319"/>
        </w:trPr>
        <w:tc>
          <w:tcPr>
            <w:tcW w:w="1620" w:type="dxa"/>
            <w:shd w:val="clear" w:color="auto" w:fill="auto"/>
            <w:vAlign w:val="center"/>
          </w:tcPr>
          <w:p w14:paraId="542AF86C"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الثالث عشر</w:t>
            </w:r>
          </w:p>
        </w:tc>
        <w:tc>
          <w:tcPr>
            <w:tcW w:w="900" w:type="dxa"/>
            <w:shd w:val="clear" w:color="auto" w:fill="auto"/>
          </w:tcPr>
          <w:p w14:paraId="0F8935AF"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DDD2403"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7BB4BB9"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الخيمية</w:t>
            </w:r>
          </w:p>
        </w:tc>
        <w:tc>
          <w:tcPr>
            <w:tcW w:w="990" w:type="dxa"/>
            <w:shd w:val="clear" w:color="auto" w:fill="auto"/>
            <w:vAlign w:val="center"/>
          </w:tcPr>
          <w:p w14:paraId="7754E0BB"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E3E4EB0"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152BEB91" w14:textId="77777777" w:rsidTr="00837B23">
        <w:trPr>
          <w:trHeight w:val="319"/>
        </w:trPr>
        <w:tc>
          <w:tcPr>
            <w:tcW w:w="1620" w:type="dxa"/>
            <w:shd w:val="clear" w:color="auto" w:fill="auto"/>
            <w:vAlign w:val="center"/>
          </w:tcPr>
          <w:p w14:paraId="2545DD52"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الرابع عشر</w:t>
            </w:r>
          </w:p>
        </w:tc>
        <w:tc>
          <w:tcPr>
            <w:tcW w:w="900" w:type="dxa"/>
            <w:shd w:val="clear" w:color="auto" w:fill="auto"/>
          </w:tcPr>
          <w:p w14:paraId="0448569A"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662F142E"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3726186E"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 خضراوات العائلة البقولية</w:t>
            </w:r>
          </w:p>
        </w:tc>
        <w:tc>
          <w:tcPr>
            <w:tcW w:w="990" w:type="dxa"/>
            <w:shd w:val="clear" w:color="auto" w:fill="auto"/>
            <w:vAlign w:val="center"/>
          </w:tcPr>
          <w:p w14:paraId="4B840722"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3126EA8"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r w:rsidR="00F81A20" w:rsidRPr="00DB131F" w14:paraId="183C03BE" w14:textId="77777777" w:rsidTr="00837B23">
        <w:trPr>
          <w:trHeight w:val="319"/>
        </w:trPr>
        <w:tc>
          <w:tcPr>
            <w:tcW w:w="1620" w:type="dxa"/>
            <w:shd w:val="clear" w:color="auto" w:fill="auto"/>
            <w:vAlign w:val="center"/>
          </w:tcPr>
          <w:p w14:paraId="50F8C68F" w14:textId="77777777" w:rsidR="00F81A20" w:rsidRDefault="00F81A2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الخامس عشر</w:t>
            </w:r>
          </w:p>
        </w:tc>
        <w:tc>
          <w:tcPr>
            <w:tcW w:w="900" w:type="dxa"/>
            <w:shd w:val="clear" w:color="auto" w:fill="auto"/>
          </w:tcPr>
          <w:p w14:paraId="72E62E38" w14:textId="77777777" w:rsidR="00F81A20" w:rsidRDefault="00F81A2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0388051F"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14392399" w14:textId="77777777" w:rsidR="00F81A20" w:rsidRPr="004E61D1" w:rsidRDefault="00F81A20"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الثاني</w:t>
            </w:r>
          </w:p>
        </w:tc>
        <w:tc>
          <w:tcPr>
            <w:tcW w:w="990" w:type="dxa"/>
            <w:shd w:val="clear" w:color="auto" w:fill="auto"/>
            <w:vAlign w:val="center"/>
          </w:tcPr>
          <w:p w14:paraId="6F1753EF"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CFBF03B" w14:textId="77777777" w:rsidR="00F81A20" w:rsidRPr="00DB131F" w:rsidRDefault="00F81A20" w:rsidP="00837B23">
            <w:pPr>
              <w:autoSpaceDE w:val="0"/>
              <w:autoSpaceDN w:val="0"/>
              <w:adjustRightInd w:val="0"/>
              <w:rPr>
                <w:rFonts w:ascii="Cambria" w:hAnsi="Cambria" w:cs="Times New Roman"/>
                <w:color w:val="000000"/>
                <w:sz w:val="28"/>
                <w:szCs w:val="28"/>
                <w:lang w:bidi="ar-IQ"/>
              </w:rPr>
            </w:pPr>
          </w:p>
        </w:tc>
      </w:tr>
    </w:tbl>
    <w:p w14:paraId="516850B0" w14:textId="77777777" w:rsidR="00F81A20" w:rsidRPr="00807DE1" w:rsidRDefault="00F81A2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F81A20" w:rsidRPr="00DB131F" w14:paraId="676FD921" w14:textId="77777777" w:rsidTr="00221F12">
        <w:trPr>
          <w:trHeight w:val="477"/>
        </w:trPr>
        <w:tc>
          <w:tcPr>
            <w:tcW w:w="9720" w:type="dxa"/>
            <w:gridSpan w:val="2"/>
            <w:shd w:val="clear" w:color="auto" w:fill="auto"/>
            <w:vAlign w:val="center"/>
          </w:tcPr>
          <w:p w14:paraId="29EC406A" w14:textId="77777777" w:rsidR="00F81A20" w:rsidRPr="00DB131F" w:rsidRDefault="00F81A20" w:rsidP="00F81A2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F81A20" w:rsidRPr="00DB131F" w14:paraId="73C27209" w14:textId="77777777" w:rsidTr="00221F12">
        <w:trPr>
          <w:trHeight w:val="1175"/>
        </w:trPr>
        <w:tc>
          <w:tcPr>
            <w:tcW w:w="4007" w:type="dxa"/>
            <w:shd w:val="clear" w:color="auto" w:fill="auto"/>
            <w:vAlign w:val="center"/>
          </w:tcPr>
          <w:p w14:paraId="48E9B0C9"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482FFB24" w14:textId="77777777" w:rsidR="00F81A20" w:rsidRPr="00DB131F" w:rsidRDefault="00F81A20" w:rsidP="004E61D1">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الخضروات   عدنان ناصر مطلوب</w:t>
            </w:r>
          </w:p>
        </w:tc>
      </w:tr>
      <w:tr w:rsidR="00F81A20" w:rsidRPr="00DB131F" w14:paraId="71FE47BC" w14:textId="77777777" w:rsidTr="00221F12">
        <w:trPr>
          <w:trHeight w:val="716"/>
        </w:trPr>
        <w:tc>
          <w:tcPr>
            <w:tcW w:w="4007" w:type="dxa"/>
            <w:shd w:val="clear" w:color="auto" w:fill="auto"/>
            <w:vAlign w:val="center"/>
          </w:tcPr>
          <w:p w14:paraId="059DBAEF"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المراجع الرئيسية (المصادر)</w:t>
            </w:r>
          </w:p>
        </w:tc>
        <w:tc>
          <w:tcPr>
            <w:tcW w:w="5713" w:type="dxa"/>
            <w:shd w:val="clear" w:color="auto" w:fill="auto"/>
            <w:vAlign w:val="center"/>
          </w:tcPr>
          <w:p w14:paraId="0F191973" w14:textId="77777777" w:rsidR="00F81A20" w:rsidRDefault="00F81A20" w:rsidP="004E61D1">
            <w:pPr>
              <w:autoSpaceDE w:val="0"/>
              <w:autoSpaceDN w:val="0"/>
              <w:adjustRightInd w:val="0"/>
              <w:rPr>
                <w:rFonts w:ascii="Cambria" w:hAnsi="Cambria" w:hint="cs"/>
                <w:color w:val="000000"/>
                <w:sz w:val="28"/>
                <w:szCs w:val="28"/>
                <w:rtl/>
                <w:lang w:bidi="ar-IQ"/>
              </w:rPr>
            </w:pPr>
            <w:r>
              <w:rPr>
                <w:rFonts w:ascii="Cambria" w:hAnsi="Cambria" w:hint="cs"/>
                <w:color w:val="000000"/>
                <w:sz w:val="28"/>
                <w:szCs w:val="28"/>
                <w:rtl/>
                <w:lang w:bidi="ar-IQ"/>
              </w:rPr>
              <w:t xml:space="preserve">فسلجة الخضر كريم صالح عبدول </w:t>
            </w:r>
          </w:p>
          <w:p w14:paraId="50F21436" w14:textId="77777777" w:rsidR="00F81A20" w:rsidRPr="00DB131F" w:rsidRDefault="00F81A20" w:rsidP="004E61D1">
            <w:pPr>
              <w:autoSpaceDE w:val="0"/>
              <w:autoSpaceDN w:val="0"/>
              <w:adjustRightInd w:val="0"/>
              <w:rPr>
                <w:rFonts w:ascii="Cambria" w:hAnsi="Cambria" w:hint="cs"/>
                <w:color w:val="000000"/>
                <w:sz w:val="28"/>
                <w:szCs w:val="28"/>
                <w:rtl/>
                <w:lang w:bidi="ar-IQ"/>
              </w:rPr>
            </w:pPr>
          </w:p>
        </w:tc>
      </w:tr>
      <w:tr w:rsidR="00F81A20" w:rsidRPr="00DB131F" w14:paraId="075A200A" w14:textId="77777777" w:rsidTr="00221F12">
        <w:trPr>
          <w:trHeight w:val="1247"/>
        </w:trPr>
        <w:tc>
          <w:tcPr>
            <w:tcW w:w="4007" w:type="dxa"/>
            <w:shd w:val="clear" w:color="auto" w:fill="auto"/>
            <w:vAlign w:val="center"/>
          </w:tcPr>
          <w:p w14:paraId="4312FB9F" w14:textId="77777777" w:rsidR="00F81A20" w:rsidRPr="00DB131F" w:rsidRDefault="00F81A20" w:rsidP="00F81A2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4A4BD435" w14:textId="77777777" w:rsidR="00F81A20" w:rsidRPr="005A1E9F" w:rsidRDefault="00F81A20" w:rsidP="004E61D1">
            <w:pPr>
              <w:autoSpaceDE w:val="0"/>
              <w:autoSpaceDN w:val="0"/>
              <w:adjustRightInd w:val="0"/>
              <w:rPr>
                <w:rFonts w:ascii="Cambria" w:hAnsi="Cambria" w:hint="cs"/>
                <w:b/>
                <w:bCs/>
                <w:color w:val="000000"/>
                <w:sz w:val="28"/>
                <w:szCs w:val="28"/>
                <w:rtl/>
                <w:lang w:bidi="ar-IQ"/>
              </w:rPr>
            </w:pPr>
            <w:r w:rsidRPr="005A1E9F">
              <w:rPr>
                <w:rFonts w:ascii="Cambria" w:hAnsi="Cambria" w:hint="cs"/>
                <w:b/>
                <w:bCs/>
                <w:color w:val="000000"/>
                <w:sz w:val="28"/>
                <w:szCs w:val="28"/>
                <w:rtl/>
                <w:lang w:bidi="ar-IQ"/>
              </w:rPr>
              <w:t>تكنولوجيا انتاج الخضر احمد عبد المنعم حسن</w:t>
            </w:r>
          </w:p>
          <w:p w14:paraId="5A18E01A" w14:textId="77777777" w:rsidR="00F81A20" w:rsidRPr="00DB131F" w:rsidRDefault="00F81A20" w:rsidP="004E61D1">
            <w:pPr>
              <w:autoSpaceDE w:val="0"/>
              <w:autoSpaceDN w:val="0"/>
              <w:adjustRightInd w:val="0"/>
              <w:rPr>
                <w:rFonts w:ascii="Cambria" w:hAnsi="Cambria"/>
                <w:color w:val="000000"/>
                <w:sz w:val="28"/>
                <w:szCs w:val="28"/>
                <w:lang w:bidi="ar-IQ"/>
              </w:rPr>
            </w:pPr>
            <w:r w:rsidRPr="005A1E9F">
              <w:rPr>
                <w:rFonts w:ascii="Cambria" w:hAnsi="Cambria" w:hint="cs"/>
                <w:b/>
                <w:bCs/>
                <w:color w:val="000000"/>
                <w:sz w:val="28"/>
                <w:szCs w:val="28"/>
                <w:rtl/>
                <w:lang w:bidi="ar-IQ"/>
              </w:rPr>
              <w:t>انتاج محاصيل الخضر بوراس ميتادي</w:t>
            </w:r>
          </w:p>
        </w:tc>
      </w:tr>
      <w:tr w:rsidR="00F81A20" w:rsidRPr="00DB131F" w14:paraId="3987020E" w14:textId="77777777" w:rsidTr="00221F12">
        <w:trPr>
          <w:trHeight w:val="1247"/>
        </w:trPr>
        <w:tc>
          <w:tcPr>
            <w:tcW w:w="4007" w:type="dxa"/>
            <w:shd w:val="clear" w:color="auto" w:fill="auto"/>
            <w:vAlign w:val="center"/>
          </w:tcPr>
          <w:p w14:paraId="278BC3E6" w14:textId="77777777" w:rsidR="00F81A20" w:rsidRDefault="00F81A20" w:rsidP="00F81A2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37E72519" w14:textId="77777777" w:rsidR="00F81A20" w:rsidRPr="00DB131F" w:rsidRDefault="00F81A20" w:rsidP="00DB131F">
            <w:pPr>
              <w:autoSpaceDE w:val="0"/>
              <w:autoSpaceDN w:val="0"/>
              <w:adjustRightInd w:val="0"/>
              <w:rPr>
                <w:rFonts w:ascii="Cambria" w:hAnsi="Cambria"/>
                <w:color w:val="000000"/>
                <w:sz w:val="28"/>
                <w:szCs w:val="28"/>
                <w:lang w:bidi="ar-IQ"/>
              </w:rPr>
            </w:pPr>
          </w:p>
        </w:tc>
      </w:tr>
    </w:tbl>
    <w:p w14:paraId="0B66A1FD" w14:textId="77777777" w:rsidR="00F81A20" w:rsidRDefault="00F81A2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58C7E7EB" w14:textId="77777777" w:rsidTr="00221F12">
        <w:trPr>
          <w:trHeight w:val="419"/>
        </w:trPr>
        <w:tc>
          <w:tcPr>
            <w:tcW w:w="9720" w:type="dxa"/>
            <w:shd w:val="clear" w:color="auto" w:fill="auto"/>
            <w:vAlign w:val="center"/>
          </w:tcPr>
          <w:p w14:paraId="7B6124A6"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F81A20" w:rsidRPr="00DB131F" w14:paraId="4322E32F" w14:textId="77777777" w:rsidTr="003C2E50">
        <w:trPr>
          <w:trHeight w:val="1505"/>
        </w:trPr>
        <w:tc>
          <w:tcPr>
            <w:tcW w:w="9720" w:type="dxa"/>
            <w:shd w:val="clear" w:color="auto" w:fill="auto"/>
            <w:vAlign w:val="center"/>
          </w:tcPr>
          <w:p w14:paraId="081906B4"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r>
    </w:tbl>
    <w:p w14:paraId="2C7259F7" w14:textId="77777777" w:rsidR="00F81A20" w:rsidRPr="002A432E" w:rsidRDefault="00F81A20" w:rsidP="00C038CD">
      <w:pPr>
        <w:spacing w:after="240" w:line="276" w:lineRule="auto"/>
        <w:rPr>
          <w:rFonts w:hint="cs"/>
          <w:sz w:val="24"/>
          <w:szCs w:val="24"/>
          <w:rtl/>
          <w:lang w:bidi="ar-IQ"/>
        </w:rPr>
      </w:pPr>
    </w:p>
    <w:p w14:paraId="39F2350B" w14:textId="77777777" w:rsidR="00F81A20" w:rsidRDefault="00F81A20" w:rsidP="00063AD7">
      <w:pPr>
        <w:pStyle w:val="1"/>
        <w:jc w:val="both"/>
        <w:rPr>
          <w:rFonts w:ascii="Simplified Arabic" w:hAnsi="Simplified Arabic" w:cs="Simplified Arabic" w:hint="cs"/>
          <w:sz w:val="28"/>
          <w:szCs w:val="28"/>
          <w:u w:val="none"/>
          <w:rtl/>
          <w:lang w:bidi="ar-IQ"/>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1BE9B872" w14:textId="77777777" w:rsidR="00F81A20" w:rsidRDefault="00F81A2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7055B1E5" w14:textId="77777777" w:rsidR="00F81A20" w:rsidRDefault="00F81A2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22969F25" w14:textId="77777777" w:rsidR="00F81A20" w:rsidRDefault="00F81A20" w:rsidP="009C2C08">
      <w:pPr>
        <w:tabs>
          <w:tab w:val="left" w:pos="2488"/>
        </w:tabs>
        <w:rPr>
          <w:rFonts w:ascii="Arial" w:hAnsi="Arial" w:cs="Arial" w:hint="cs"/>
          <w:b/>
          <w:bCs/>
          <w:sz w:val="28"/>
          <w:szCs w:val="28"/>
          <w:rtl/>
          <w:lang w:bidi="ar-IQ"/>
        </w:rPr>
      </w:pPr>
      <w:r>
        <w:rPr>
          <w:rFonts w:ascii="Simplified Arabic" w:hAnsi="Simplified Arabic" w:cs="Simplified Arabic"/>
          <w:b/>
          <w:bCs/>
          <w:sz w:val="28"/>
          <w:szCs w:val="28"/>
          <w:rtl/>
        </w:rPr>
        <w:t xml:space="preserve">         </w:t>
      </w:r>
    </w:p>
    <w:p w14:paraId="07641926" w14:textId="77777777" w:rsidR="00F81A20" w:rsidRDefault="00F81A20" w:rsidP="00063AD7">
      <w:pPr>
        <w:rPr>
          <w:sz w:val="16"/>
          <w:szCs w:val="16"/>
          <w:rtl/>
        </w:rPr>
      </w:pPr>
    </w:p>
    <w:p w14:paraId="26257DF4" w14:textId="77777777" w:rsidR="00F81A20" w:rsidRPr="00291AF6" w:rsidRDefault="00F81A2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075DC77F" w14:textId="77777777" w:rsidR="00F81A20" w:rsidRPr="00077102" w:rsidRDefault="00F81A20" w:rsidP="007648D5">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2024-2025</w:t>
      </w:r>
      <w:r>
        <w:rPr>
          <w:b/>
          <w:bCs/>
          <w:sz w:val="24"/>
          <w:szCs w:val="24"/>
          <w:rtl/>
          <w:lang w:bidi="ar-IQ"/>
        </w:rPr>
        <w:tab/>
      </w:r>
    </w:p>
    <w:p w14:paraId="33BAFC0C" w14:textId="77777777" w:rsidR="00F81A20" w:rsidRPr="00E90D5E" w:rsidRDefault="00F81A2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B221E7">
        <w:rPr>
          <w:rFonts w:ascii="Traditional Arabic" w:hAnsi="Traditional Arabic" w:cs="DecoType Naskh Extensions" w:hint="cs"/>
          <w:b/>
          <w:bCs/>
          <w:sz w:val="28"/>
          <w:szCs w:val="28"/>
          <w:rtl/>
        </w:rPr>
        <w:t>القاسم الخضراء</w:t>
      </w:r>
    </w:p>
    <w:p w14:paraId="276438F2" w14:textId="77777777" w:rsidR="00F81A20" w:rsidRPr="003315C4" w:rsidRDefault="00F81A2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الزراعة</w:t>
      </w:r>
    </w:p>
    <w:p w14:paraId="4AE9548F" w14:textId="77777777" w:rsidR="00F81A20" w:rsidRPr="003315C4" w:rsidRDefault="00F81A20" w:rsidP="00681DCA">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745DD813" w14:textId="77777777" w:rsidR="00F81A20" w:rsidRDefault="00F81A20" w:rsidP="007648D5">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1/10/2024</w:t>
      </w:r>
    </w:p>
    <w:tbl>
      <w:tblPr>
        <w:bidiVisual/>
        <w:tblW w:w="11790" w:type="dxa"/>
        <w:tblInd w:w="-882" w:type="dxa"/>
        <w:tblLook w:val="04A0" w:firstRow="1" w:lastRow="0" w:firstColumn="1" w:lastColumn="0" w:noHBand="0" w:noVBand="1"/>
      </w:tblPr>
      <w:tblGrid>
        <w:gridCol w:w="6390"/>
        <w:gridCol w:w="5400"/>
      </w:tblGrid>
      <w:tr w:rsidR="00F81A20" w:rsidRPr="003C2E50" w14:paraId="6F9F278A" w14:textId="77777777" w:rsidTr="00E90D5E">
        <w:tc>
          <w:tcPr>
            <w:tcW w:w="6390" w:type="dxa"/>
            <w:shd w:val="clear" w:color="auto" w:fill="auto"/>
          </w:tcPr>
          <w:p w14:paraId="4F3740D8"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التوقيع :</w:t>
            </w:r>
          </w:p>
        </w:tc>
        <w:tc>
          <w:tcPr>
            <w:tcW w:w="5400" w:type="dxa"/>
            <w:shd w:val="clear" w:color="auto" w:fill="auto"/>
          </w:tcPr>
          <w:p w14:paraId="15BF86B2"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F81A20" w:rsidRPr="003C2E50" w14:paraId="2BA2F212" w14:textId="77777777" w:rsidTr="00E90D5E">
        <w:tc>
          <w:tcPr>
            <w:tcW w:w="6390" w:type="dxa"/>
            <w:shd w:val="clear" w:color="auto" w:fill="auto"/>
          </w:tcPr>
          <w:p w14:paraId="47BCC0E9" w14:textId="77777777" w:rsidR="00F81A20" w:rsidRPr="003C2E50" w:rsidRDefault="00F81A20" w:rsidP="009C4697">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p>
        </w:tc>
        <w:tc>
          <w:tcPr>
            <w:tcW w:w="5400" w:type="dxa"/>
            <w:shd w:val="clear" w:color="auto" w:fill="auto"/>
          </w:tcPr>
          <w:p w14:paraId="2F417427" w14:textId="77777777" w:rsidR="00F81A20" w:rsidRDefault="00F81A20" w:rsidP="00E90D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7D11B6E9" w14:textId="77777777" w:rsidR="00F81A20" w:rsidRPr="003C2E50" w:rsidRDefault="00F81A20" w:rsidP="00182552">
            <w:pPr>
              <w:rPr>
                <w:rFonts w:ascii="Traditional Arabic" w:eastAsia="Calibri" w:hAnsi="Traditional Arabic"/>
                <w:b/>
                <w:bCs/>
                <w:sz w:val="36"/>
                <w:szCs w:val="36"/>
                <w:rtl/>
              </w:rPr>
            </w:pPr>
          </w:p>
        </w:tc>
      </w:tr>
      <w:tr w:rsidR="00F81A20" w:rsidRPr="003C2E50" w14:paraId="09C81C17" w14:textId="77777777" w:rsidTr="00E90D5E">
        <w:tc>
          <w:tcPr>
            <w:tcW w:w="6390" w:type="dxa"/>
            <w:shd w:val="clear" w:color="auto" w:fill="auto"/>
          </w:tcPr>
          <w:p w14:paraId="252D65E5"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59AAD55C"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5CEA66E2" w14:textId="77777777" w:rsidR="00F81A20" w:rsidRPr="003315C4" w:rsidRDefault="00F81A2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2779E5B6" w14:textId="77777777" w:rsidR="00F81A20" w:rsidRPr="003315C4" w:rsidRDefault="00F81A2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0A6E4964" w14:textId="77777777" w:rsidR="00F81A20" w:rsidRPr="00E90D5E" w:rsidRDefault="00F81A2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p>
    <w:p w14:paraId="440245BD" w14:textId="77777777" w:rsidR="00F81A20" w:rsidRPr="00525490" w:rsidRDefault="00F81A20"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263A3748" w14:textId="77777777" w:rsidR="00F81A20" w:rsidRDefault="00F81A20"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226793E8" w14:textId="77777777" w:rsidR="00F81A20" w:rsidRDefault="00F81A2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7AA20172"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341E6E46"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0E7930A6"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5A4C1324"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338726D1" w14:textId="77777777" w:rsidR="00F81A20" w:rsidRPr="003C2E50" w:rsidRDefault="00F81A2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1E91C813" w14:textId="77777777" w:rsidTr="001571C8">
        <w:trPr>
          <w:trHeight w:val="1120"/>
        </w:trPr>
        <w:tc>
          <w:tcPr>
            <w:tcW w:w="9720" w:type="dxa"/>
            <w:shd w:val="clear" w:color="auto" w:fill="auto"/>
            <w:vAlign w:val="center"/>
          </w:tcPr>
          <w:p w14:paraId="62E8F87D" w14:textId="77777777" w:rsidR="00F81A20" w:rsidRPr="00E4594B" w:rsidRDefault="00F81A2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59B5539F" w14:textId="77777777" w:rsidR="00F81A20" w:rsidRPr="00E779AA" w:rsidRDefault="00F81A2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F81A20" w:rsidRPr="00E90D5E" w14:paraId="3EE4AE0C" w14:textId="77777777" w:rsidTr="001571C8">
        <w:trPr>
          <w:trHeight w:val="624"/>
        </w:trPr>
        <w:tc>
          <w:tcPr>
            <w:tcW w:w="3127" w:type="dxa"/>
            <w:shd w:val="clear" w:color="auto" w:fill="auto"/>
            <w:vAlign w:val="center"/>
          </w:tcPr>
          <w:p w14:paraId="1C55E8FC" w14:textId="77777777" w:rsidR="00F81A20" w:rsidRPr="00E90D5E" w:rsidRDefault="00F81A20" w:rsidP="00F81A2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26D7C671"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كلية الزراعة </w:t>
            </w:r>
            <w:r>
              <w:rPr>
                <w:rFonts w:cs="Times New Roman"/>
                <w:sz w:val="28"/>
                <w:szCs w:val="28"/>
                <w:rtl/>
                <w:lang w:bidi="ar-IQ"/>
              </w:rPr>
              <w:t>–</w:t>
            </w:r>
            <w:r>
              <w:rPr>
                <w:rFonts w:cs="Times New Roman" w:hint="cs"/>
                <w:sz w:val="28"/>
                <w:szCs w:val="28"/>
                <w:rtl/>
                <w:lang w:bidi="ar-IQ"/>
              </w:rPr>
              <w:t xml:space="preserve"> جامعة القاسم الخضراء</w:t>
            </w:r>
          </w:p>
        </w:tc>
      </w:tr>
      <w:tr w:rsidR="00F81A20" w:rsidRPr="00E90D5E" w14:paraId="2845F621" w14:textId="77777777" w:rsidTr="001571C8">
        <w:trPr>
          <w:trHeight w:val="624"/>
        </w:trPr>
        <w:tc>
          <w:tcPr>
            <w:tcW w:w="3127" w:type="dxa"/>
            <w:shd w:val="clear" w:color="auto" w:fill="auto"/>
            <w:vAlign w:val="center"/>
          </w:tcPr>
          <w:p w14:paraId="65F5E9C2"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2615AACB"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F81A20" w:rsidRPr="00E90D5E" w14:paraId="1DA5924A" w14:textId="77777777" w:rsidTr="001571C8">
        <w:trPr>
          <w:trHeight w:val="624"/>
        </w:trPr>
        <w:tc>
          <w:tcPr>
            <w:tcW w:w="3127" w:type="dxa"/>
            <w:shd w:val="clear" w:color="auto" w:fill="auto"/>
            <w:vAlign w:val="center"/>
          </w:tcPr>
          <w:p w14:paraId="1F00154D"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613DDF1F" w14:textId="77777777" w:rsidR="00F81A20" w:rsidRPr="00E90D5E" w:rsidRDefault="00F81A20" w:rsidP="002952E0">
            <w:pPr>
              <w:autoSpaceDE w:val="0"/>
              <w:autoSpaceDN w:val="0"/>
              <w:adjustRightInd w:val="0"/>
              <w:rPr>
                <w:rFonts w:cs="Times New Roman"/>
                <w:sz w:val="28"/>
                <w:szCs w:val="28"/>
                <w:lang w:bidi="ar-IQ"/>
              </w:rPr>
            </w:pPr>
            <w:r>
              <w:rPr>
                <w:rFonts w:cs="Times New Roman" w:hint="cs"/>
                <w:sz w:val="28"/>
                <w:szCs w:val="28"/>
                <w:rtl/>
                <w:lang w:bidi="ar-IQ"/>
              </w:rPr>
              <w:t>مراجعة اداء قسم البستنة وهندسة الحدائق</w:t>
            </w:r>
          </w:p>
        </w:tc>
      </w:tr>
      <w:tr w:rsidR="00F81A20" w:rsidRPr="00E90D5E" w14:paraId="73DEC1FA" w14:textId="77777777" w:rsidTr="001571C8">
        <w:trPr>
          <w:trHeight w:val="624"/>
        </w:trPr>
        <w:tc>
          <w:tcPr>
            <w:tcW w:w="3127" w:type="dxa"/>
            <w:shd w:val="clear" w:color="auto" w:fill="auto"/>
            <w:vAlign w:val="center"/>
          </w:tcPr>
          <w:p w14:paraId="73E9D52E"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6CA43DAB"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دكتوراه </w:t>
            </w:r>
          </w:p>
        </w:tc>
      </w:tr>
      <w:tr w:rsidR="00F81A20" w:rsidRPr="00E90D5E" w14:paraId="60175864" w14:textId="77777777" w:rsidTr="001571C8">
        <w:trPr>
          <w:trHeight w:val="624"/>
        </w:trPr>
        <w:tc>
          <w:tcPr>
            <w:tcW w:w="3127" w:type="dxa"/>
            <w:shd w:val="clear" w:color="auto" w:fill="auto"/>
            <w:vAlign w:val="center"/>
          </w:tcPr>
          <w:p w14:paraId="43C49393"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675E3CB3" w14:textId="77777777" w:rsidR="00F81A20" w:rsidRPr="00E90D5E" w:rsidRDefault="00F81A2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lastRenderedPageBreak/>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254B981D"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lastRenderedPageBreak/>
              <w:t>فصلي</w:t>
            </w:r>
          </w:p>
        </w:tc>
      </w:tr>
      <w:tr w:rsidR="00F81A20" w:rsidRPr="00E90D5E" w14:paraId="17521EE4" w14:textId="77777777" w:rsidTr="001571C8">
        <w:trPr>
          <w:trHeight w:val="624"/>
        </w:trPr>
        <w:tc>
          <w:tcPr>
            <w:tcW w:w="3127" w:type="dxa"/>
            <w:shd w:val="clear" w:color="auto" w:fill="auto"/>
            <w:vAlign w:val="center"/>
          </w:tcPr>
          <w:p w14:paraId="7AA6D595"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6D5CAC7D" w14:textId="77777777" w:rsidR="00F81A20" w:rsidRPr="00E90D5E" w:rsidRDefault="00F81A20" w:rsidP="00E4594B">
            <w:pPr>
              <w:autoSpaceDE w:val="0"/>
              <w:autoSpaceDN w:val="0"/>
              <w:adjustRightInd w:val="0"/>
              <w:rPr>
                <w:rFonts w:cs="Times New Roman"/>
                <w:sz w:val="28"/>
                <w:szCs w:val="28"/>
                <w:rtl/>
                <w:lang w:bidi="ar-IQ"/>
              </w:rPr>
            </w:pPr>
            <w:r>
              <w:rPr>
                <w:rFonts w:cs="Times New Roman" w:hint="cs"/>
                <w:sz w:val="28"/>
                <w:szCs w:val="28"/>
                <w:rtl/>
                <w:lang w:bidi="ar-IQ"/>
              </w:rPr>
              <w:t>وزارة التعليم العالي والبحث العلمي</w:t>
            </w:r>
          </w:p>
        </w:tc>
      </w:tr>
      <w:tr w:rsidR="00F81A20" w:rsidRPr="00E90D5E" w14:paraId="668900A4" w14:textId="77777777" w:rsidTr="001571C8">
        <w:trPr>
          <w:trHeight w:val="624"/>
        </w:trPr>
        <w:tc>
          <w:tcPr>
            <w:tcW w:w="3127" w:type="dxa"/>
            <w:shd w:val="clear" w:color="auto" w:fill="auto"/>
            <w:vAlign w:val="center"/>
          </w:tcPr>
          <w:p w14:paraId="4477BE76"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40D28018"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وزارة التعليم العالي والبحث العلمي</w:t>
            </w:r>
          </w:p>
        </w:tc>
      </w:tr>
      <w:tr w:rsidR="00F81A20" w:rsidRPr="00E90D5E" w14:paraId="60419683" w14:textId="77777777" w:rsidTr="001571C8">
        <w:trPr>
          <w:trHeight w:val="624"/>
        </w:trPr>
        <w:tc>
          <w:tcPr>
            <w:tcW w:w="3127" w:type="dxa"/>
            <w:shd w:val="clear" w:color="auto" w:fill="auto"/>
            <w:vAlign w:val="center"/>
          </w:tcPr>
          <w:p w14:paraId="30EA914F"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31D55599" w14:textId="77777777" w:rsidR="00F81A20" w:rsidRPr="00E90D5E" w:rsidRDefault="00F81A20" w:rsidP="007648D5">
            <w:pPr>
              <w:autoSpaceDE w:val="0"/>
              <w:autoSpaceDN w:val="0"/>
              <w:adjustRightInd w:val="0"/>
              <w:rPr>
                <w:rFonts w:cs="Times New Roman"/>
                <w:sz w:val="28"/>
                <w:szCs w:val="28"/>
                <w:rtl/>
                <w:lang w:bidi="ar-IQ"/>
              </w:rPr>
            </w:pPr>
            <w:r>
              <w:rPr>
                <w:rFonts w:cs="Times New Roman" w:hint="cs"/>
                <w:sz w:val="28"/>
                <w:szCs w:val="28"/>
                <w:rtl/>
                <w:lang w:bidi="ar-IQ"/>
              </w:rPr>
              <w:t>1/10/2024</w:t>
            </w:r>
          </w:p>
        </w:tc>
      </w:tr>
      <w:tr w:rsidR="00F81A20" w:rsidRPr="00E90D5E" w14:paraId="3390A9CE" w14:textId="77777777" w:rsidTr="001571C8">
        <w:trPr>
          <w:trHeight w:val="725"/>
        </w:trPr>
        <w:tc>
          <w:tcPr>
            <w:tcW w:w="9720" w:type="dxa"/>
            <w:gridSpan w:val="2"/>
            <w:shd w:val="clear" w:color="auto" w:fill="auto"/>
            <w:vAlign w:val="center"/>
          </w:tcPr>
          <w:p w14:paraId="4F3807D1"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F81A20" w:rsidRPr="00E90D5E" w14:paraId="540931AE" w14:textId="77777777" w:rsidTr="001571C8">
        <w:trPr>
          <w:trHeight w:val="567"/>
        </w:trPr>
        <w:tc>
          <w:tcPr>
            <w:tcW w:w="9720" w:type="dxa"/>
            <w:gridSpan w:val="2"/>
            <w:shd w:val="clear" w:color="auto" w:fill="auto"/>
            <w:vAlign w:val="center"/>
          </w:tcPr>
          <w:p w14:paraId="4FCF053F" w14:textId="77777777" w:rsidR="00F81A20" w:rsidRPr="00E90D5E" w:rsidRDefault="00F81A20">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تخرج طلبة لهم القدرة على العمل في مراكز الابحاث العلمية والجامعات لتحسين واقع زراعة البساتين في العراق </w:t>
            </w:r>
          </w:p>
        </w:tc>
      </w:tr>
      <w:tr w:rsidR="00F81A20" w:rsidRPr="00E90D5E" w14:paraId="12D0D5E1" w14:textId="77777777" w:rsidTr="001571C8">
        <w:trPr>
          <w:trHeight w:val="510"/>
        </w:trPr>
        <w:tc>
          <w:tcPr>
            <w:tcW w:w="9720" w:type="dxa"/>
            <w:gridSpan w:val="2"/>
            <w:shd w:val="clear" w:color="auto" w:fill="auto"/>
            <w:vAlign w:val="center"/>
          </w:tcPr>
          <w:p w14:paraId="7FC3BA59" w14:textId="77777777" w:rsidR="00F81A20" w:rsidRPr="004542E6" w:rsidRDefault="00F81A20">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رفد الوزارات ذات العلاقة بالزراعة بالكوادرالبشرية العلمية المدربة لقيادة العمل الزراعي البستني في مؤسسات الدولة</w:t>
            </w:r>
          </w:p>
        </w:tc>
      </w:tr>
      <w:tr w:rsidR="00F81A20" w:rsidRPr="00E90D5E" w14:paraId="40480668" w14:textId="77777777" w:rsidTr="001571C8">
        <w:trPr>
          <w:trHeight w:val="510"/>
        </w:trPr>
        <w:tc>
          <w:tcPr>
            <w:tcW w:w="9720" w:type="dxa"/>
            <w:gridSpan w:val="2"/>
            <w:shd w:val="clear" w:color="auto" w:fill="auto"/>
            <w:vAlign w:val="center"/>
          </w:tcPr>
          <w:p w14:paraId="70A9E1CA" w14:textId="77777777" w:rsidR="00F81A20" w:rsidRPr="00E90D5E" w:rsidRDefault="00F81A20">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توفير كادر زراعي متخصص بالعلوم البستنية بأمكانه خلق فرص عمل في القطاع الزراعي الخاص</w:t>
            </w:r>
          </w:p>
        </w:tc>
      </w:tr>
      <w:tr w:rsidR="00F81A20" w:rsidRPr="00E90D5E" w14:paraId="4C3E2AD0" w14:textId="77777777" w:rsidTr="001571C8">
        <w:trPr>
          <w:trHeight w:val="510"/>
        </w:trPr>
        <w:tc>
          <w:tcPr>
            <w:tcW w:w="9720" w:type="dxa"/>
            <w:gridSpan w:val="2"/>
            <w:shd w:val="clear" w:color="auto" w:fill="auto"/>
            <w:vAlign w:val="center"/>
          </w:tcPr>
          <w:p w14:paraId="262A9FB8" w14:textId="77777777" w:rsidR="00F81A20" w:rsidRPr="004542E6" w:rsidRDefault="00F81A20">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امكانية ابتعاث الطلبة الاوائل على القسم الى الدول المتقدمة في مجال العلوم الزراعية البستنية لنقل آخر ما توصل اليه العلم </w:t>
            </w:r>
          </w:p>
        </w:tc>
      </w:tr>
      <w:tr w:rsidR="00F81A20" w:rsidRPr="00E90D5E" w14:paraId="1A8C4D63" w14:textId="77777777" w:rsidTr="001571C8">
        <w:trPr>
          <w:trHeight w:val="510"/>
        </w:trPr>
        <w:tc>
          <w:tcPr>
            <w:tcW w:w="9720" w:type="dxa"/>
            <w:gridSpan w:val="2"/>
            <w:shd w:val="clear" w:color="auto" w:fill="auto"/>
            <w:vAlign w:val="center"/>
          </w:tcPr>
          <w:p w14:paraId="07FD46A8" w14:textId="77777777" w:rsidR="00F81A20" w:rsidRPr="004542E6" w:rsidRDefault="00F81A20">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اعداد وتخريج طلبة لهم رؤية علمية وعملية باعادة زراعة البساتين في العراق بعد الانحدار الشديد مساحات البساتين </w:t>
            </w:r>
          </w:p>
        </w:tc>
      </w:tr>
      <w:tr w:rsidR="00F81A20" w:rsidRPr="00E90D5E" w14:paraId="1E4A165F" w14:textId="77777777" w:rsidTr="001571C8">
        <w:trPr>
          <w:trHeight w:val="510"/>
        </w:trPr>
        <w:tc>
          <w:tcPr>
            <w:tcW w:w="9720" w:type="dxa"/>
            <w:gridSpan w:val="2"/>
            <w:shd w:val="clear" w:color="auto" w:fill="auto"/>
            <w:vAlign w:val="center"/>
          </w:tcPr>
          <w:p w14:paraId="138184D7" w14:textId="77777777" w:rsidR="00F81A20" w:rsidRPr="00E90D5E" w:rsidRDefault="00F81A20">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 xml:space="preserve">اعداد طلبة لهم القدرة على اجتياز الاختبارات العلمية المحلية والعربية والدولية من اجل الحصول على فرص عمل في الخارج أو اكمال الدراسة </w:t>
            </w:r>
          </w:p>
          <w:p w14:paraId="6AD1F695" w14:textId="77777777" w:rsidR="00F81A20" w:rsidRPr="00E90D5E" w:rsidRDefault="00F81A20" w:rsidP="00DC5FB3">
            <w:pPr>
              <w:autoSpaceDE w:val="0"/>
              <w:autoSpaceDN w:val="0"/>
              <w:adjustRightInd w:val="0"/>
              <w:rPr>
                <w:rFonts w:cs="Times New Roman"/>
                <w:sz w:val="28"/>
                <w:szCs w:val="28"/>
                <w:rtl/>
                <w:lang w:bidi="ar-IQ"/>
              </w:rPr>
            </w:pPr>
          </w:p>
          <w:p w14:paraId="13EDA11A" w14:textId="77777777" w:rsidR="00F81A20" w:rsidRPr="00E90D5E" w:rsidRDefault="00F81A20" w:rsidP="00DC5FB3">
            <w:pPr>
              <w:autoSpaceDE w:val="0"/>
              <w:autoSpaceDN w:val="0"/>
              <w:adjustRightInd w:val="0"/>
              <w:rPr>
                <w:rFonts w:cs="Times New Roman"/>
                <w:sz w:val="28"/>
                <w:szCs w:val="28"/>
                <w:lang w:bidi="ar-IQ"/>
              </w:rPr>
            </w:pPr>
          </w:p>
        </w:tc>
      </w:tr>
    </w:tbl>
    <w:p w14:paraId="1B490FA2"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040DEA6E" w14:textId="77777777" w:rsidTr="001571C8">
        <w:trPr>
          <w:trHeight w:val="653"/>
        </w:trPr>
        <w:tc>
          <w:tcPr>
            <w:tcW w:w="9720" w:type="dxa"/>
            <w:shd w:val="clear" w:color="auto" w:fill="auto"/>
            <w:vAlign w:val="center"/>
          </w:tcPr>
          <w:p w14:paraId="5CE97A83" w14:textId="77777777" w:rsidR="00F81A20" w:rsidRPr="00E4594B" w:rsidRDefault="00F81A20" w:rsidP="00F81A2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F81A20" w:rsidRPr="00E4594B" w14:paraId="31BB2A5D" w14:textId="77777777" w:rsidTr="001571C8">
        <w:trPr>
          <w:trHeight w:val="2490"/>
        </w:trPr>
        <w:tc>
          <w:tcPr>
            <w:tcW w:w="9720" w:type="dxa"/>
            <w:shd w:val="clear" w:color="auto" w:fill="auto"/>
            <w:vAlign w:val="center"/>
          </w:tcPr>
          <w:p w14:paraId="24E73496" w14:textId="77777777" w:rsidR="00F81A20" w:rsidRPr="00E4594B" w:rsidRDefault="00F81A20"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54D921ED"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 xml:space="preserve">أ1-  </w:t>
            </w:r>
            <w:r>
              <w:rPr>
                <w:rFonts w:cs="Times New Roman" w:hint="cs"/>
                <w:sz w:val="28"/>
                <w:szCs w:val="28"/>
                <w:rtl/>
                <w:lang w:bidi="ar-IQ"/>
              </w:rPr>
              <w:t>ان يكون الطالب ملما بعلوم الفاكهة والنخيل وطرق انتاجها</w:t>
            </w:r>
            <w:r w:rsidRPr="00E4594B">
              <w:rPr>
                <w:rFonts w:cs="Times New Roman"/>
                <w:sz w:val="28"/>
                <w:szCs w:val="28"/>
                <w:rtl/>
                <w:lang w:bidi="ar-IQ"/>
              </w:rPr>
              <w:t xml:space="preserve">     </w:t>
            </w:r>
          </w:p>
          <w:p w14:paraId="28F76D39" w14:textId="77777777" w:rsidR="00F81A20" w:rsidRPr="00E4594B" w:rsidRDefault="00F81A20" w:rsidP="000A334B">
            <w:pPr>
              <w:autoSpaceDE w:val="0"/>
              <w:autoSpaceDN w:val="0"/>
              <w:adjustRightInd w:val="0"/>
              <w:ind w:left="612"/>
              <w:rPr>
                <w:rFonts w:cs="Times New Roman"/>
                <w:sz w:val="28"/>
                <w:szCs w:val="28"/>
                <w:rtl/>
                <w:lang w:bidi="ar-IQ"/>
              </w:rPr>
            </w:pPr>
            <w:r w:rsidRPr="00E4594B">
              <w:rPr>
                <w:rFonts w:cs="Times New Roman"/>
                <w:sz w:val="28"/>
                <w:szCs w:val="28"/>
                <w:rtl/>
                <w:lang w:bidi="ar-IQ"/>
              </w:rPr>
              <w:t>أ2-</w:t>
            </w:r>
            <w:r>
              <w:rPr>
                <w:rFonts w:cs="Times New Roman" w:hint="cs"/>
                <w:sz w:val="28"/>
                <w:szCs w:val="28"/>
                <w:rtl/>
                <w:lang w:bidi="ar-IQ"/>
              </w:rPr>
              <w:t xml:space="preserve"> ان يكون الطالب ملما بعلوم محاصيل الخضر وطرق انتاجها</w:t>
            </w:r>
            <w:r w:rsidRPr="00E4594B">
              <w:rPr>
                <w:rFonts w:cs="Times New Roman"/>
                <w:sz w:val="28"/>
                <w:szCs w:val="28"/>
                <w:rtl/>
                <w:lang w:bidi="ar-IQ"/>
              </w:rPr>
              <w:t xml:space="preserve">     </w:t>
            </w:r>
          </w:p>
          <w:p w14:paraId="3725DB4E" w14:textId="77777777" w:rsidR="00F81A20" w:rsidRPr="00E4594B" w:rsidRDefault="00F81A20"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أ3- </w:t>
            </w:r>
            <w:r>
              <w:rPr>
                <w:rFonts w:cs="Times New Roman" w:hint="cs"/>
                <w:sz w:val="28"/>
                <w:szCs w:val="28"/>
                <w:rtl/>
                <w:lang w:bidi="ar-IQ"/>
              </w:rPr>
              <w:t>ان يكون الطالب ملما بعلوم نباتات الزينة  وطرق انتاجها</w:t>
            </w:r>
            <w:r w:rsidRPr="00E4594B">
              <w:rPr>
                <w:rFonts w:cs="Times New Roman"/>
                <w:sz w:val="28"/>
                <w:szCs w:val="28"/>
                <w:rtl/>
                <w:lang w:bidi="ar-IQ"/>
              </w:rPr>
              <w:t xml:space="preserve">     </w:t>
            </w:r>
          </w:p>
          <w:p w14:paraId="425B10A2" w14:textId="77777777" w:rsidR="00F81A20" w:rsidRPr="00E4594B" w:rsidRDefault="00F81A20"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أ4-</w:t>
            </w:r>
            <w:r>
              <w:rPr>
                <w:rFonts w:cs="Times New Roman" w:hint="cs"/>
                <w:sz w:val="28"/>
                <w:szCs w:val="28"/>
                <w:rtl/>
                <w:lang w:bidi="ar-IQ"/>
              </w:rPr>
              <w:t xml:space="preserve"> ان يكون الطالب ملما بعلوم هندسة الحدائق  وطرق تنفيذها</w:t>
            </w:r>
            <w:r w:rsidRPr="00E4594B">
              <w:rPr>
                <w:rFonts w:cs="Times New Roman"/>
                <w:sz w:val="28"/>
                <w:szCs w:val="28"/>
                <w:rtl/>
                <w:lang w:bidi="ar-IQ"/>
              </w:rPr>
              <w:t xml:space="preserve">   </w:t>
            </w:r>
          </w:p>
          <w:p w14:paraId="3A99F3C3" w14:textId="77777777" w:rsidR="00F81A20" w:rsidRPr="00E4594B" w:rsidRDefault="00F81A20"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أ5- </w:t>
            </w:r>
            <w:r>
              <w:rPr>
                <w:rFonts w:cs="Times New Roman" w:hint="cs"/>
                <w:sz w:val="28"/>
                <w:szCs w:val="28"/>
                <w:rtl/>
                <w:lang w:bidi="ar-IQ"/>
              </w:rPr>
              <w:t>لديه المعرفة بطرق تربية وتحسين المحاصيل البستنية</w:t>
            </w:r>
          </w:p>
          <w:p w14:paraId="3F2962AC" w14:textId="77777777" w:rsidR="00F81A20" w:rsidRPr="00E4594B" w:rsidRDefault="00F81A20"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أ</w:t>
            </w:r>
            <w:r w:rsidRPr="00E4594B">
              <w:rPr>
                <w:rFonts w:cs="Times New Roman" w:hint="cs"/>
                <w:sz w:val="28"/>
                <w:szCs w:val="28"/>
                <w:rtl/>
                <w:lang w:bidi="ar-IQ"/>
              </w:rPr>
              <w:t>6-</w:t>
            </w:r>
            <w:r>
              <w:rPr>
                <w:rFonts w:cs="Times New Roman" w:hint="cs"/>
                <w:sz w:val="28"/>
                <w:szCs w:val="28"/>
                <w:rtl/>
                <w:lang w:bidi="ar-IQ"/>
              </w:rPr>
              <w:t>لديه المعرفة بعلم الفسلجة  وخزن الثمار والتشريح والتصنيف النباتي</w:t>
            </w:r>
          </w:p>
        </w:tc>
      </w:tr>
      <w:tr w:rsidR="00F81A20" w:rsidRPr="00E4594B" w14:paraId="1DA0B358" w14:textId="77777777" w:rsidTr="001571C8">
        <w:trPr>
          <w:trHeight w:val="1519"/>
        </w:trPr>
        <w:tc>
          <w:tcPr>
            <w:tcW w:w="9720" w:type="dxa"/>
            <w:shd w:val="clear" w:color="auto" w:fill="auto"/>
            <w:vAlign w:val="center"/>
          </w:tcPr>
          <w:p w14:paraId="74550F5E" w14:textId="77777777" w:rsidR="00F81A20" w:rsidRPr="00E4594B" w:rsidRDefault="00F81A2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lastRenderedPageBreak/>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7E3B8454"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لديه المهارة بأستخدام الاجهزة المختبرية الحديثة  لأنجاز البحوث العلمية</w:t>
            </w:r>
          </w:p>
          <w:p w14:paraId="4C507C08"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لدية القدرة على العمل الحقلي وانشاء وادامة البساتين وحقول الخضر والزينة</w:t>
            </w:r>
          </w:p>
          <w:p w14:paraId="46B31FF0"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لدي المهارة في استعمال الالات الزراعية التي تتطلبها الزراعة الحديثة</w:t>
            </w:r>
            <w:r w:rsidRPr="00E4594B">
              <w:rPr>
                <w:rFonts w:cs="Times New Roman"/>
                <w:sz w:val="28"/>
                <w:szCs w:val="28"/>
                <w:rtl/>
                <w:lang w:bidi="ar-IQ"/>
              </w:rPr>
              <w:t xml:space="preserve">     </w:t>
            </w:r>
          </w:p>
          <w:p w14:paraId="60DD1CA4" w14:textId="77777777" w:rsidR="00F81A20" w:rsidRPr="00E4594B" w:rsidRDefault="00F81A20" w:rsidP="00E4594B">
            <w:pPr>
              <w:autoSpaceDE w:val="0"/>
              <w:autoSpaceDN w:val="0"/>
              <w:adjustRightInd w:val="0"/>
              <w:rPr>
                <w:rFonts w:cs="Times New Roman"/>
                <w:sz w:val="28"/>
                <w:szCs w:val="28"/>
                <w:lang w:bidi="ar-IQ"/>
              </w:rPr>
            </w:pPr>
          </w:p>
        </w:tc>
      </w:tr>
      <w:tr w:rsidR="00F81A20" w:rsidRPr="00E4594B" w14:paraId="43311F0E" w14:textId="77777777" w:rsidTr="001571C8">
        <w:trPr>
          <w:trHeight w:val="423"/>
        </w:trPr>
        <w:tc>
          <w:tcPr>
            <w:tcW w:w="9720" w:type="dxa"/>
            <w:shd w:val="clear" w:color="auto" w:fill="auto"/>
            <w:vAlign w:val="center"/>
          </w:tcPr>
          <w:p w14:paraId="390D02CC"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728C2269" w14:textId="77777777" w:rsidTr="001571C8">
        <w:trPr>
          <w:trHeight w:val="624"/>
        </w:trPr>
        <w:tc>
          <w:tcPr>
            <w:tcW w:w="9720" w:type="dxa"/>
            <w:shd w:val="clear" w:color="auto" w:fill="auto"/>
            <w:vAlign w:val="center"/>
          </w:tcPr>
          <w:p w14:paraId="4E8138D9" w14:textId="77777777" w:rsidR="00F81A20" w:rsidRPr="00E4594B" w:rsidRDefault="00F81A20" w:rsidP="00E4594B">
            <w:pPr>
              <w:autoSpaceDE w:val="0"/>
              <w:autoSpaceDN w:val="0"/>
              <w:adjustRightInd w:val="0"/>
              <w:ind w:left="360"/>
              <w:rPr>
                <w:rFonts w:cs="Times New Roman"/>
                <w:sz w:val="28"/>
                <w:szCs w:val="28"/>
                <w:rtl/>
                <w:lang w:bidi="ar-IQ"/>
              </w:rPr>
            </w:pPr>
            <w:r>
              <w:rPr>
                <w:rFonts w:cs="Times New Roman" w:hint="cs"/>
                <w:sz w:val="28"/>
                <w:szCs w:val="28"/>
                <w:rtl/>
                <w:lang w:bidi="ar-IQ"/>
              </w:rPr>
              <w:t>- اتباع اسلوب المحاضرة مع استخدام وسائل العرض الحديثة</w:t>
            </w:r>
          </w:p>
          <w:p w14:paraId="4E6EB1BA" w14:textId="77777777" w:rsidR="00F81A20" w:rsidRDefault="00F81A20"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اجراء التجارب المختبرية</w:t>
            </w:r>
          </w:p>
          <w:p w14:paraId="07A4FEB2" w14:textId="77777777" w:rsidR="00F81A20" w:rsidRDefault="00F81A20"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الحوار المباشر مع الطلبة من خلال طرح الاسئلة عليهم </w:t>
            </w:r>
          </w:p>
          <w:p w14:paraId="5FCBA923" w14:textId="77777777" w:rsidR="00F81A20" w:rsidRDefault="00F81A20"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كتابة التقارير العلمية </w:t>
            </w:r>
          </w:p>
          <w:p w14:paraId="23247F94" w14:textId="77777777" w:rsidR="00F81A20" w:rsidRPr="00E4594B" w:rsidRDefault="00F81A20" w:rsidP="003B7216">
            <w:pPr>
              <w:autoSpaceDE w:val="0"/>
              <w:autoSpaceDN w:val="0"/>
              <w:adjustRightInd w:val="0"/>
              <w:ind w:left="360"/>
              <w:rPr>
                <w:rFonts w:cs="Times New Roman"/>
                <w:sz w:val="28"/>
                <w:szCs w:val="28"/>
                <w:rtl/>
                <w:lang w:bidi="ar-IQ"/>
              </w:rPr>
            </w:pPr>
            <w:r>
              <w:rPr>
                <w:rFonts w:cs="Times New Roman" w:hint="cs"/>
                <w:sz w:val="28"/>
                <w:szCs w:val="28"/>
                <w:rtl/>
                <w:lang w:bidi="ar-IQ"/>
              </w:rPr>
              <w:t>- اجراء الممارسات الحقلية التطبيقية</w:t>
            </w:r>
          </w:p>
          <w:p w14:paraId="4A3F1EC4"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7B59A8A9" w14:textId="77777777" w:rsidTr="001571C8">
        <w:trPr>
          <w:trHeight w:val="400"/>
        </w:trPr>
        <w:tc>
          <w:tcPr>
            <w:tcW w:w="9720" w:type="dxa"/>
            <w:shd w:val="clear" w:color="auto" w:fill="auto"/>
            <w:vAlign w:val="center"/>
          </w:tcPr>
          <w:p w14:paraId="051114DA"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22DC4603" w14:textId="77777777" w:rsidTr="001571C8">
        <w:trPr>
          <w:trHeight w:val="624"/>
        </w:trPr>
        <w:tc>
          <w:tcPr>
            <w:tcW w:w="9720" w:type="dxa"/>
            <w:shd w:val="clear" w:color="auto" w:fill="auto"/>
            <w:vAlign w:val="center"/>
          </w:tcPr>
          <w:p w14:paraId="39A867D0"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0CA35954"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السريعة </w:t>
            </w:r>
          </w:p>
          <w:p w14:paraId="71A698EB"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تقييم النشاط الصفي</w:t>
            </w:r>
          </w:p>
          <w:p w14:paraId="1F45726C" w14:textId="77777777" w:rsidR="00F81A20" w:rsidRPr="003B7216" w:rsidRDefault="00F81A20">
            <w:pPr>
              <w:numPr>
                <w:ilvl w:val="0"/>
                <w:numId w:val="39"/>
              </w:numPr>
              <w:autoSpaceDE w:val="0"/>
              <w:autoSpaceDN w:val="0"/>
              <w:adjustRightInd w:val="0"/>
              <w:spacing w:after="0" w:line="240" w:lineRule="auto"/>
              <w:rPr>
                <w:rFonts w:cs="Times New Roman" w:hint="cs"/>
                <w:sz w:val="28"/>
                <w:szCs w:val="28"/>
                <w:rtl/>
                <w:lang w:bidi="ar-IQ"/>
              </w:rPr>
            </w:pPr>
            <w:r>
              <w:rPr>
                <w:rFonts w:cs="Times New Roman" w:hint="cs"/>
                <w:sz w:val="28"/>
                <w:szCs w:val="28"/>
                <w:rtl/>
                <w:lang w:bidi="ar-IQ"/>
              </w:rPr>
              <w:t>الامتحانات النهائية</w:t>
            </w:r>
          </w:p>
          <w:p w14:paraId="4643673C"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35676185" w14:textId="77777777" w:rsidTr="001571C8">
        <w:trPr>
          <w:trHeight w:val="1290"/>
        </w:trPr>
        <w:tc>
          <w:tcPr>
            <w:tcW w:w="9720" w:type="dxa"/>
            <w:shd w:val="clear" w:color="auto" w:fill="auto"/>
            <w:vAlign w:val="center"/>
          </w:tcPr>
          <w:p w14:paraId="77769310" w14:textId="77777777" w:rsidR="00F81A20" w:rsidRPr="00E4594B" w:rsidRDefault="00F81A20"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1AF4D2F0" w14:textId="77777777" w:rsidR="00F81A20" w:rsidRPr="00E4594B" w:rsidRDefault="00F81A20"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زرع القيم الانسانية للشعور بالمسؤولية  بالمحافظة على المساحات البستنية وتوسعتها</w:t>
            </w:r>
          </w:p>
          <w:p w14:paraId="3D4CFA0F"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زرع القيم النبيلة والتعامل الاخلاقي اثناء العمل الزراعي والاخلاص بالعمل</w:t>
            </w:r>
          </w:p>
          <w:p w14:paraId="4D21E61E" w14:textId="77777777" w:rsidR="00F81A20" w:rsidRPr="00E4594B" w:rsidRDefault="00F81A2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جعل الطالب يشعر ان انتاج الغذاء مسؤولية جماعية وان يهيء نفسه للعمل الجماعي وان يبتعد عن المصلحة الشخصية</w:t>
            </w:r>
          </w:p>
          <w:p w14:paraId="2885F07B" w14:textId="77777777" w:rsidR="00F81A20" w:rsidRPr="00E4594B" w:rsidRDefault="00F81A20" w:rsidP="00D957E8">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w:t>
            </w:r>
          </w:p>
        </w:tc>
      </w:tr>
      <w:tr w:rsidR="00F81A20" w:rsidRPr="00E4594B" w14:paraId="73961FA6" w14:textId="77777777" w:rsidTr="001571C8">
        <w:trPr>
          <w:trHeight w:val="471"/>
        </w:trPr>
        <w:tc>
          <w:tcPr>
            <w:tcW w:w="9720" w:type="dxa"/>
            <w:shd w:val="clear" w:color="auto" w:fill="auto"/>
            <w:vAlign w:val="center"/>
          </w:tcPr>
          <w:p w14:paraId="5A15060E" w14:textId="77777777" w:rsidR="00F81A20" w:rsidRPr="00E4594B" w:rsidRDefault="00F81A2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4D8BEF11" w14:textId="77777777" w:rsidTr="001571C8">
        <w:trPr>
          <w:trHeight w:val="624"/>
        </w:trPr>
        <w:tc>
          <w:tcPr>
            <w:tcW w:w="9720" w:type="dxa"/>
            <w:shd w:val="clear" w:color="auto" w:fill="auto"/>
            <w:vAlign w:val="center"/>
          </w:tcPr>
          <w:p w14:paraId="614917F7"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4C2957E4"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اللقاء المباشر والحوار مع الطلبة </w:t>
            </w:r>
          </w:p>
          <w:p w14:paraId="691D94A7"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السفرات العلمية الى مواقع العمل الزراعي</w:t>
            </w:r>
          </w:p>
          <w:p w14:paraId="2EDCA7CE" w14:textId="77777777" w:rsidR="00F81A20" w:rsidRPr="00E4594B" w:rsidRDefault="00F81A20">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استضافة ذوي الاختصاص ورجال دين لزرع القين النبيلة في نفوس الطلبة</w:t>
            </w:r>
          </w:p>
          <w:p w14:paraId="621E5B35" w14:textId="77777777" w:rsidR="00F81A20" w:rsidRPr="00E4594B" w:rsidRDefault="00F81A20" w:rsidP="00E4594B">
            <w:pPr>
              <w:autoSpaceDE w:val="0"/>
              <w:autoSpaceDN w:val="0"/>
              <w:adjustRightInd w:val="0"/>
              <w:ind w:left="360"/>
              <w:rPr>
                <w:rFonts w:cs="Times New Roman"/>
                <w:sz w:val="28"/>
                <w:szCs w:val="28"/>
                <w:rtl/>
                <w:lang w:bidi="ar-IQ"/>
              </w:rPr>
            </w:pPr>
          </w:p>
          <w:p w14:paraId="419DE422" w14:textId="77777777" w:rsidR="00F81A20" w:rsidRPr="00E4594B" w:rsidRDefault="00F81A20" w:rsidP="00E4594B">
            <w:pPr>
              <w:autoSpaceDE w:val="0"/>
              <w:autoSpaceDN w:val="0"/>
              <w:adjustRightInd w:val="0"/>
              <w:ind w:left="360"/>
              <w:rPr>
                <w:rFonts w:cs="Times New Roman"/>
                <w:sz w:val="28"/>
                <w:szCs w:val="28"/>
                <w:rtl/>
                <w:lang w:bidi="ar-IQ"/>
              </w:rPr>
            </w:pPr>
          </w:p>
          <w:p w14:paraId="6145CB0F"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3C23BFBD" w14:textId="77777777" w:rsidTr="001571C8">
        <w:trPr>
          <w:trHeight w:val="425"/>
        </w:trPr>
        <w:tc>
          <w:tcPr>
            <w:tcW w:w="9720" w:type="dxa"/>
            <w:shd w:val="clear" w:color="auto" w:fill="auto"/>
            <w:vAlign w:val="center"/>
          </w:tcPr>
          <w:p w14:paraId="0C5F393E"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F81A20" w:rsidRPr="00E4594B" w14:paraId="2583B169" w14:textId="77777777" w:rsidTr="001571C8">
        <w:trPr>
          <w:trHeight w:val="624"/>
        </w:trPr>
        <w:tc>
          <w:tcPr>
            <w:tcW w:w="9720" w:type="dxa"/>
            <w:shd w:val="clear" w:color="auto" w:fill="auto"/>
            <w:vAlign w:val="center"/>
          </w:tcPr>
          <w:p w14:paraId="427F82B0"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30C5694A"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الشفوية المباشرة </w:t>
            </w:r>
          </w:p>
          <w:p w14:paraId="2064FD13" w14:textId="77777777" w:rsidR="00F81A20" w:rsidRPr="00E4594B" w:rsidRDefault="00F81A20">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 خلال الاشطة الصفية واللاصفية</w:t>
            </w:r>
          </w:p>
          <w:p w14:paraId="5D4D766D" w14:textId="77777777" w:rsidR="00F81A20" w:rsidRPr="00E4594B" w:rsidRDefault="00F81A20" w:rsidP="00E4594B">
            <w:pPr>
              <w:autoSpaceDE w:val="0"/>
              <w:autoSpaceDN w:val="0"/>
              <w:adjustRightInd w:val="0"/>
              <w:ind w:left="360"/>
              <w:rPr>
                <w:rFonts w:cs="Times New Roman"/>
                <w:sz w:val="28"/>
                <w:szCs w:val="28"/>
                <w:rtl/>
                <w:lang w:bidi="ar-IQ"/>
              </w:rPr>
            </w:pPr>
          </w:p>
          <w:p w14:paraId="7FC51A19" w14:textId="77777777" w:rsidR="00F81A20" w:rsidRPr="00E4594B" w:rsidRDefault="00F81A20" w:rsidP="00E4594B">
            <w:pPr>
              <w:autoSpaceDE w:val="0"/>
              <w:autoSpaceDN w:val="0"/>
              <w:adjustRightInd w:val="0"/>
              <w:ind w:left="360"/>
              <w:rPr>
                <w:rFonts w:cs="Times New Roman"/>
                <w:sz w:val="28"/>
                <w:szCs w:val="28"/>
                <w:rtl/>
                <w:lang w:bidi="ar-IQ"/>
              </w:rPr>
            </w:pPr>
          </w:p>
          <w:p w14:paraId="47871D81" w14:textId="77777777" w:rsidR="00F81A20" w:rsidRPr="00E4594B" w:rsidRDefault="00F81A20" w:rsidP="00E4594B">
            <w:pPr>
              <w:autoSpaceDE w:val="0"/>
              <w:autoSpaceDN w:val="0"/>
              <w:adjustRightInd w:val="0"/>
              <w:ind w:left="360"/>
              <w:rPr>
                <w:rFonts w:cs="Times New Roman"/>
                <w:sz w:val="28"/>
                <w:szCs w:val="28"/>
                <w:lang w:bidi="ar-IQ"/>
              </w:rPr>
            </w:pPr>
          </w:p>
        </w:tc>
      </w:tr>
    </w:tbl>
    <w:p w14:paraId="4839D0ED" w14:textId="77777777" w:rsidR="00F81A20" w:rsidRDefault="00F81A2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46"/>
        <w:gridCol w:w="1984"/>
        <w:gridCol w:w="1990"/>
      </w:tblGrid>
      <w:tr w:rsidR="00F81A20" w:rsidRPr="00E4594B" w14:paraId="204A0DA2"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6D10EE62" w14:textId="77777777" w:rsidR="00F81A20" w:rsidRPr="00E4594B" w:rsidRDefault="00F81A20" w:rsidP="00E4594B">
            <w:pPr>
              <w:autoSpaceDE w:val="0"/>
              <w:autoSpaceDN w:val="0"/>
              <w:adjustRightInd w:val="0"/>
              <w:ind w:left="432"/>
              <w:rPr>
                <w:rFonts w:cs="Times New Roman"/>
                <w:sz w:val="28"/>
                <w:szCs w:val="28"/>
                <w:rtl/>
                <w:lang w:bidi="ar-IQ"/>
              </w:rPr>
            </w:pPr>
          </w:p>
          <w:p w14:paraId="3D962115" w14:textId="77777777" w:rsidR="00F81A20" w:rsidRPr="00E4594B" w:rsidRDefault="00F81A20"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438009A8" w14:textId="77777777" w:rsidR="00F81A20" w:rsidRPr="00E4594B" w:rsidRDefault="00F81A20"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اكساب الطالب المتخرج المهارة في القاء المحاضرات العلمية على المزارعين</w:t>
            </w:r>
          </w:p>
          <w:p w14:paraId="21FF4282" w14:textId="77777777" w:rsidR="00F81A20" w:rsidRPr="00E4594B" w:rsidRDefault="00F81A20"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اكساب الكالب مهارات قيادية وادارية لاجل العمل في مراكز البحث العلمي للقطاع الزراعي</w:t>
            </w:r>
          </w:p>
          <w:p w14:paraId="58A72BD9" w14:textId="77777777" w:rsidR="00F81A20" w:rsidRPr="00D957E8" w:rsidRDefault="00F81A20" w:rsidP="00D957E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t>د3-</w:t>
            </w:r>
            <w:r>
              <w:rPr>
                <w:rFonts w:cs="Times New Roman" w:hint="cs"/>
                <w:sz w:val="28"/>
                <w:szCs w:val="28"/>
                <w:rtl/>
                <w:lang w:bidi="ar-IQ"/>
              </w:rPr>
              <w:t>اكساب الطالب مهارات البحث العلمي واستمرا التواصل مع مايستجد من العلوم البستنية</w:t>
            </w:r>
            <w:r w:rsidRPr="00E4594B">
              <w:rPr>
                <w:rFonts w:cs="Times New Roman"/>
                <w:sz w:val="28"/>
                <w:szCs w:val="28"/>
                <w:rtl/>
                <w:lang w:bidi="ar-IQ"/>
              </w:rPr>
              <w:t xml:space="preserve"> </w:t>
            </w:r>
          </w:p>
        </w:tc>
      </w:tr>
      <w:tr w:rsidR="00F81A20" w:rsidRPr="00E4594B" w14:paraId="301ECFA2"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53F9C59C" w14:textId="77777777" w:rsidR="00F81A20" w:rsidRPr="00E4594B" w:rsidRDefault="00F81A20"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F81A20" w:rsidRPr="00E4594B" w14:paraId="1BB52D05"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9104B27"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711FCDB7"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الزيارات الميدانية</w:t>
            </w:r>
          </w:p>
          <w:p w14:paraId="6C23C84F"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استضافة الاساتذة </w:t>
            </w:r>
          </w:p>
          <w:p w14:paraId="33C86F05"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الاطلاع على التجارب العالمية  من خلال تكليف الطالب على اعداد التقارير</w:t>
            </w:r>
          </w:p>
          <w:p w14:paraId="2B57D115" w14:textId="77777777" w:rsidR="00F81A20" w:rsidRPr="001C2D21" w:rsidRDefault="00F81A20">
            <w:pPr>
              <w:numPr>
                <w:ilvl w:val="0"/>
                <w:numId w:val="39"/>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التطبيق الصيفي في دوائر الدولة</w:t>
            </w:r>
          </w:p>
          <w:p w14:paraId="62FCEA4B" w14:textId="77777777" w:rsidR="00F81A20" w:rsidRPr="00E4594B" w:rsidRDefault="00F81A20" w:rsidP="00E4594B">
            <w:pPr>
              <w:autoSpaceDE w:val="0"/>
              <w:autoSpaceDN w:val="0"/>
              <w:adjustRightInd w:val="0"/>
              <w:rPr>
                <w:rFonts w:cs="Times New Roman"/>
                <w:sz w:val="28"/>
                <w:szCs w:val="28"/>
                <w:lang w:bidi="ar-IQ"/>
              </w:rPr>
            </w:pPr>
          </w:p>
        </w:tc>
      </w:tr>
      <w:tr w:rsidR="00F81A20" w:rsidRPr="00E4594B" w14:paraId="051E8411"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08CD044" w14:textId="77777777" w:rsidR="00F81A20" w:rsidRPr="00E4594B" w:rsidRDefault="00F81A20"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78E4E459"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EBD3EF6"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المتنوعة </w:t>
            </w:r>
          </w:p>
          <w:p w14:paraId="3D256BD0" w14:textId="77777777" w:rsidR="00F81A20" w:rsidRDefault="00F81A20">
            <w:pPr>
              <w:numPr>
                <w:ilvl w:val="0"/>
                <w:numId w:val="3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اشراك الجهات الخارجية التي تسهم بتدريب الطلبة </w:t>
            </w:r>
          </w:p>
          <w:p w14:paraId="5FA5DB8F" w14:textId="77777777" w:rsidR="00F81A20" w:rsidRPr="001C2D21" w:rsidRDefault="00F81A20">
            <w:pPr>
              <w:numPr>
                <w:ilvl w:val="0"/>
                <w:numId w:val="3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اجراء مسابقات علمية وابتكارات واجراء البحوث العلمية</w:t>
            </w:r>
          </w:p>
        </w:tc>
      </w:tr>
      <w:tr w:rsidR="00F81A20" w:rsidRPr="00E4594B" w14:paraId="5E9331C2"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0191DA7" w14:textId="77777777" w:rsidR="00F81A20" w:rsidRPr="00E4594B" w:rsidRDefault="00F81A20" w:rsidP="00F81A20">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F81A20" w:rsidRPr="00E4594B" w14:paraId="54BAACDE" w14:textId="77777777" w:rsidTr="001C2D21">
        <w:trPr>
          <w:trHeight w:val="686"/>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4FE8D21E" w14:textId="77777777" w:rsidR="00F81A20" w:rsidRPr="00377BB5" w:rsidRDefault="00F81A20"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1D1ACEE" w14:textId="77777777" w:rsidR="00F81A20" w:rsidRPr="00377BB5" w:rsidRDefault="00F81A20"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53E3ECBE" w14:textId="77777777" w:rsidR="00F81A20" w:rsidRPr="00377BB5" w:rsidRDefault="00F81A2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E1D65" w14:textId="77777777" w:rsidR="00F81A20" w:rsidRPr="00377BB5" w:rsidRDefault="00F81A2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F81A20" w:rsidRPr="00E4594B" w14:paraId="16050D83" w14:textId="77777777" w:rsidTr="000E0DE1">
        <w:trPr>
          <w:trHeight w:val="528"/>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1886A02F" w14:textId="77777777" w:rsidR="00F81A20" w:rsidRPr="00E4594B" w:rsidRDefault="00F81A2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FBBF540"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68BC91B5" w14:textId="77777777" w:rsidR="00F81A20" w:rsidRPr="00E4594B" w:rsidRDefault="00F81A20" w:rsidP="00E4594B">
            <w:pPr>
              <w:autoSpaceDE w:val="0"/>
              <w:autoSpaceDN w:val="0"/>
              <w:adjustRightInd w:val="0"/>
              <w:rPr>
                <w:rFonts w:cs="Times New Roman"/>
                <w:sz w:val="28"/>
                <w:szCs w:val="28"/>
                <w:lang w:bidi="ar-IQ"/>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52EB787" w14:textId="77777777" w:rsidR="00F81A20" w:rsidRPr="00E4594B" w:rsidRDefault="00F81A20"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0C4389AB" w14:textId="77777777" w:rsidR="00F81A20" w:rsidRPr="00E4594B" w:rsidRDefault="00F81A20"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F81A20" w:rsidRPr="00E4594B" w14:paraId="3403687F" w14:textId="77777777" w:rsidTr="001C2D21">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AE40A65"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96F9A2E"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97AE094"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الات زراعية ومكائن</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A067000" w14:textId="77777777" w:rsidR="00F81A20" w:rsidRPr="00E4594B" w:rsidRDefault="00F81A20" w:rsidP="00390E77">
            <w:pPr>
              <w:tabs>
                <w:tab w:val="left" w:pos="260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F81A20" w:rsidRPr="00E4594B" w14:paraId="0EAE9FFB" w14:textId="77777777" w:rsidTr="001C2D21">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1CCA855"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lastRenderedPageBreak/>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3627057"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27C7A93"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مساحة مستوية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C771006" w14:textId="77777777" w:rsidR="00F81A20" w:rsidRPr="00E4594B" w:rsidRDefault="00F81A20" w:rsidP="000E0DE1">
            <w:pPr>
              <w:tabs>
                <w:tab w:val="left" w:pos="263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3</w:t>
            </w:r>
          </w:p>
        </w:tc>
      </w:tr>
      <w:tr w:rsidR="00F81A20" w:rsidRPr="00E4594B" w14:paraId="0C36A0B5" w14:textId="77777777" w:rsidTr="001C2D21">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C3C25F1"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886C84"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EB7AEE3"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علم التربة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7BD1760" w14:textId="77777777" w:rsidR="00F81A20" w:rsidRPr="00E4594B" w:rsidRDefault="00F81A20" w:rsidP="000E0DE1">
            <w:pPr>
              <w:tabs>
                <w:tab w:val="left" w:pos="3023"/>
              </w:tabs>
              <w:autoSpaceDE w:val="0"/>
              <w:autoSpaceDN w:val="0"/>
              <w:adjustRightInd w:val="0"/>
              <w:rPr>
                <w:rFonts w:cs="Times New Roman" w:hint="cs"/>
                <w:sz w:val="28"/>
                <w:szCs w:val="28"/>
                <w:lang w:bidi="ar-IQ"/>
              </w:rPr>
            </w:pPr>
            <w:r>
              <w:rPr>
                <w:rFonts w:cs="Times New Roman"/>
                <w:sz w:val="28"/>
                <w:szCs w:val="28"/>
                <w:lang w:bidi="ar-IQ"/>
              </w:rPr>
              <w:t>1</w:t>
            </w:r>
            <w:r>
              <w:rPr>
                <w:rFonts w:cs="Times New Roman"/>
                <w:sz w:val="28"/>
                <w:szCs w:val="28"/>
                <w:lang w:bidi="ar-IQ"/>
              </w:rPr>
              <w:tab/>
              <w:t>-</w:t>
            </w:r>
          </w:p>
        </w:tc>
      </w:tr>
      <w:tr w:rsidR="00F81A20" w:rsidRPr="00E4594B" w14:paraId="48A22A32" w14:textId="77777777" w:rsidTr="001C2D21">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6C009A3"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03E6970"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55FC281"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رياضيات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5B5C062" w14:textId="77777777" w:rsidR="00F81A20" w:rsidRPr="00E4594B" w:rsidRDefault="00F81A20" w:rsidP="000E0DE1">
            <w:pPr>
              <w:tabs>
                <w:tab w:val="left" w:pos="2783"/>
              </w:tabs>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r>
              <w:rPr>
                <w:rFonts w:cs="Times New Roman"/>
                <w:sz w:val="28"/>
                <w:szCs w:val="28"/>
                <w:rtl/>
                <w:lang w:bidi="ar-IQ"/>
              </w:rPr>
              <w:tab/>
            </w:r>
            <w:r>
              <w:rPr>
                <w:rFonts w:cs="Times New Roman" w:hint="cs"/>
                <w:sz w:val="28"/>
                <w:szCs w:val="28"/>
                <w:rtl/>
                <w:lang w:bidi="ar-IQ"/>
              </w:rPr>
              <w:t>-</w:t>
            </w:r>
          </w:p>
        </w:tc>
      </w:tr>
      <w:tr w:rsidR="00F81A20" w:rsidRPr="00E4594B" w14:paraId="76C3F2C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0399BA8"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152732"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F8D4E40"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 عام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AFFEA14" w14:textId="77777777" w:rsidR="00F81A20" w:rsidRPr="00E4594B" w:rsidRDefault="00F81A20" w:rsidP="000E0DE1">
            <w:pPr>
              <w:tabs>
                <w:tab w:val="left" w:pos="269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 xml:space="preserve"> 3</w:t>
            </w:r>
          </w:p>
        </w:tc>
      </w:tr>
      <w:tr w:rsidR="00F81A20" w:rsidRPr="00E4594B" w14:paraId="55175F0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645C3B0"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D711978"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6EAE4F8"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كيمياء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C5E9F6F" w14:textId="77777777" w:rsidR="00F81A20" w:rsidRPr="00E4594B" w:rsidRDefault="00F81A20" w:rsidP="00390E77">
            <w:pPr>
              <w:tabs>
                <w:tab w:val="left" w:pos="275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F81A20" w:rsidRPr="00E4594B" w14:paraId="5D222DE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CA4A8F6"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F2F262"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A496DBF"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E04118D" w14:textId="77777777" w:rsidR="00F81A20" w:rsidRPr="00E4594B" w:rsidRDefault="00F81A20" w:rsidP="00E4594B">
            <w:pPr>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p>
        </w:tc>
      </w:tr>
      <w:tr w:rsidR="00F81A20" w:rsidRPr="00E4594B" w14:paraId="08E486B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347F567"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9E14E8"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D94F3BC"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حقوق انسان وحريات عامة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657299E" w14:textId="77777777" w:rsidR="00F81A20" w:rsidRPr="00E4594B" w:rsidRDefault="00F81A20" w:rsidP="00E4594B">
            <w:pPr>
              <w:autoSpaceDE w:val="0"/>
              <w:autoSpaceDN w:val="0"/>
              <w:adjustRightInd w:val="0"/>
              <w:rPr>
                <w:rFonts w:cs="Times New Roman"/>
                <w:sz w:val="28"/>
                <w:szCs w:val="28"/>
                <w:lang w:bidi="ar-IQ"/>
              </w:rPr>
            </w:pPr>
            <w:r>
              <w:rPr>
                <w:rFonts w:cs="Times New Roman"/>
                <w:sz w:val="28"/>
                <w:szCs w:val="28"/>
                <w:lang w:bidi="ar-IQ"/>
              </w:rPr>
              <w:t>1</w:t>
            </w:r>
            <w:r>
              <w:rPr>
                <w:rFonts w:cs="Times New Roman" w:hint="cs"/>
                <w:sz w:val="28"/>
                <w:szCs w:val="28"/>
                <w:rtl/>
                <w:lang w:bidi="ar-IQ"/>
              </w:rPr>
              <w:t xml:space="preserve">                                      - </w:t>
            </w:r>
          </w:p>
        </w:tc>
      </w:tr>
      <w:tr w:rsidR="00F81A20" w:rsidRPr="00E4594B" w14:paraId="3BCC175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20FE42E"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6B1952B"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5B4985F"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محاصيل حقلية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C4630D4" w14:textId="77777777" w:rsidR="00F81A20" w:rsidRPr="00E4594B" w:rsidRDefault="00F81A20" w:rsidP="00390E77">
            <w:pPr>
              <w:tabs>
                <w:tab w:val="left" w:pos="2738"/>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F81A20" w:rsidRPr="00E4594B" w14:paraId="3D2EF20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FA78A9E"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97DA377"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3F504CA"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انتاج حيواني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9C59D43" w14:textId="77777777" w:rsidR="00F81A20" w:rsidRPr="00E4594B" w:rsidRDefault="00F81A20" w:rsidP="00E4594B">
            <w:pPr>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F81A20" w:rsidRPr="00E4594B" w14:paraId="3D364D8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D08A6FA"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FFA9EE2"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CAE2AAE"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صناعات غذائية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0A8223D" w14:textId="77777777" w:rsidR="00F81A20" w:rsidRPr="00E4594B" w:rsidRDefault="00F81A20" w:rsidP="00E4594B">
            <w:pPr>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F81A20" w:rsidRPr="00E4594B" w14:paraId="295ED61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7485BC6" w14:textId="77777777" w:rsidR="00F81A20"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DF5BC2E"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7411737" w14:textId="77777777" w:rsidR="00F81A20" w:rsidRPr="00E4594B" w:rsidRDefault="00F81A20" w:rsidP="000E0DE1">
            <w:pPr>
              <w:autoSpaceDE w:val="0"/>
              <w:autoSpaceDN w:val="0"/>
              <w:adjustRightInd w:val="0"/>
              <w:rPr>
                <w:rFonts w:cs="Times New Roman"/>
                <w:sz w:val="28"/>
                <w:szCs w:val="28"/>
                <w:lang w:bidi="ar-IQ"/>
              </w:rPr>
            </w:pPr>
            <w:r>
              <w:rPr>
                <w:rFonts w:cs="Times New Roman" w:hint="cs"/>
                <w:sz w:val="28"/>
                <w:szCs w:val="28"/>
                <w:rtl/>
                <w:lang w:bidi="ar-IQ"/>
              </w:rPr>
              <w:t xml:space="preserve">احصاء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7245F0A" w14:textId="77777777" w:rsidR="00F81A20" w:rsidRPr="00E4594B" w:rsidRDefault="00F81A20" w:rsidP="00434418">
            <w:pPr>
              <w:autoSpaceDE w:val="0"/>
              <w:autoSpaceDN w:val="0"/>
              <w:adjustRightInd w:val="0"/>
              <w:rPr>
                <w:rFonts w:cs="Times New Roman"/>
                <w:sz w:val="28"/>
                <w:szCs w:val="28"/>
                <w:lang w:bidi="ar-IQ"/>
              </w:rPr>
            </w:pPr>
            <w:r>
              <w:rPr>
                <w:rFonts w:cs="Times New Roman"/>
                <w:sz w:val="28"/>
                <w:szCs w:val="28"/>
                <w:lang w:bidi="ar-IQ"/>
              </w:rPr>
              <w:t>1</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F81A20" w:rsidRPr="00E4594B" w14:paraId="5D60B5F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6488A9F"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FAD42D"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CAA70BB"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1B37A1F" w14:textId="77777777" w:rsidR="00F81A20" w:rsidRPr="00E4594B" w:rsidRDefault="00F81A20" w:rsidP="00390E77">
            <w:pPr>
              <w:tabs>
                <w:tab w:val="left" w:pos="2798"/>
              </w:tabs>
              <w:autoSpaceDE w:val="0"/>
              <w:autoSpaceDN w:val="0"/>
              <w:adjustRightInd w:val="0"/>
              <w:rPr>
                <w:rFonts w:cs="Times New Roman"/>
                <w:sz w:val="28"/>
                <w:szCs w:val="28"/>
                <w:lang w:bidi="ar-IQ"/>
              </w:rPr>
            </w:pPr>
            <w:r>
              <w:rPr>
                <w:rFonts w:cs="Times New Roman"/>
                <w:sz w:val="28"/>
                <w:szCs w:val="28"/>
                <w:lang w:bidi="ar-IQ"/>
              </w:rPr>
              <w:t>-</w:t>
            </w:r>
            <w:r>
              <w:rPr>
                <w:rFonts w:cs="Times New Roman"/>
                <w:sz w:val="28"/>
                <w:szCs w:val="28"/>
                <w:lang w:bidi="ar-IQ"/>
              </w:rPr>
              <w:tab/>
              <w:t>3</w:t>
            </w:r>
          </w:p>
        </w:tc>
      </w:tr>
      <w:tr w:rsidR="00F81A20" w:rsidRPr="00E4594B" w14:paraId="3722343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23212EF"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0D46DF"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664B001"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اقتصاد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FC0EBC8" w14:textId="77777777" w:rsidR="00F81A20" w:rsidRPr="00E4594B" w:rsidRDefault="00F81A20" w:rsidP="00390E77">
            <w:pPr>
              <w:tabs>
                <w:tab w:val="left" w:pos="287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F81A20" w:rsidRPr="00E4594B" w14:paraId="1610743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6392227"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010A7"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6EBB261"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B2719AB" w14:textId="77777777" w:rsidR="00F81A20" w:rsidRPr="00E4594B" w:rsidRDefault="00F81A20" w:rsidP="00390E77">
            <w:pPr>
              <w:tabs>
                <w:tab w:val="left" w:pos="2753"/>
              </w:tabs>
              <w:autoSpaceDE w:val="0"/>
              <w:autoSpaceDN w:val="0"/>
              <w:adjustRightInd w:val="0"/>
              <w:rPr>
                <w:rFonts w:cs="Times New Roman" w:hint="cs"/>
                <w:sz w:val="28"/>
                <w:szCs w:val="28"/>
                <w:lang w:bidi="ar-IQ"/>
              </w:rPr>
            </w:pPr>
            <w:r>
              <w:rPr>
                <w:rFonts w:cs="Times New Roman" w:hint="cs"/>
                <w:sz w:val="28"/>
                <w:szCs w:val="28"/>
                <w:rtl/>
                <w:lang w:bidi="ar-IQ"/>
              </w:rPr>
              <w:t>1</w:t>
            </w:r>
            <w:r>
              <w:rPr>
                <w:rFonts w:cs="Times New Roman"/>
                <w:sz w:val="28"/>
                <w:szCs w:val="28"/>
                <w:lang w:bidi="ar-IQ"/>
              </w:rPr>
              <w:tab/>
              <w:t>-</w:t>
            </w:r>
          </w:p>
        </w:tc>
      </w:tr>
      <w:tr w:rsidR="00F81A20" w:rsidRPr="00E4594B" w14:paraId="1E45A94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0471336"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B8BF0F"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7865E04"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رسم هندسي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8D1A8CD" w14:textId="77777777" w:rsidR="00F81A20" w:rsidRPr="00E4594B" w:rsidRDefault="00F81A20" w:rsidP="00434418">
            <w:pPr>
              <w:tabs>
                <w:tab w:val="left" w:pos="2843"/>
              </w:tabs>
              <w:autoSpaceDE w:val="0"/>
              <w:autoSpaceDN w:val="0"/>
              <w:adjustRightInd w:val="0"/>
              <w:rPr>
                <w:rFonts w:cs="Times New Roman" w:hint="cs"/>
                <w:sz w:val="28"/>
                <w:szCs w:val="28"/>
                <w:rtl/>
                <w:lang w:bidi="ar-IQ"/>
              </w:rPr>
            </w:pPr>
            <w:r>
              <w:rPr>
                <w:rFonts w:cs="Times New Roman" w:hint="cs"/>
                <w:sz w:val="28"/>
                <w:szCs w:val="28"/>
                <w:rtl/>
                <w:lang w:bidi="ar-IQ"/>
              </w:rPr>
              <w:t>-</w:t>
            </w:r>
            <w:r>
              <w:rPr>
                <w:rFonts w:cs="Times New Roman"/>
                <w:sz w:val="28"/>
                <w:szCs w:val="28"/>
                <w:lang w:bidi="ar-IQ"/>
              </w:rPr>
              <w:tab/>
              <w:t xml:space="preserve"> 3</w:t>
            </w:r>
          </w:p>
        </w:tc>
      </w:tr>
      <w:tr w:rsidR="00F81A20" w:rsidRPr="00E4594B" w14:paraId="2690818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17CA6F1"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61D5FB0"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FECD1C2"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احياء مجهرية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B37CBC0" w14:textId="77777777" w:rsidR="00F81A20" w:rsidRPr="00E4594B" w:rsidRDefault="00F81A20" w:rsidP="0068594A">
            <w:pPr>
              <w:tabs>
                <w:tab w:val="left" w:pos="300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08E5EC7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0C51C57"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DCED59"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A8A74EE"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تشربح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CB4A335" w14:textId="77777777" w:rsidR="00F81A20" w:rsidRPr="00E4594B" w:rsidRDefault="00F81A20"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4CB3FD4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7AC69C3"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625F51"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4EF7B78"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تصميم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2608AA8" w14:textId="77777777" w:rsidR="00F81A20" w:rsidRPr="00E4594B" w:rsidRDefault="00F81A20" w:rsidP="0068594A">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70C3A22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007CFF4"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C1A19A"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D61623E"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وراثة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C02C16F" w14:textId="77777777" w:rsidR="00F81A20" w:rsidRPr="00E4594B" w:rsidRDefault="00F81A20"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21FF961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C30A26A"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0D373E2"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B11617F"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حشرات نباتات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4D6080D" w14:textId="77777777" w:rsidR="00F81A20" w:rsidRPr="00E4594B" w:rsidRDefault="00F81A20"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4EFB7F6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52CDE9E"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5654871"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998BFE4"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4064115" w14:textId="77777777" w:rsidR="00F81A20" w:rsidRPr="00E4594B" w:rsidRDefault="00F81A20"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lang w:bidi="ar-IQ"/>
              </w:rPr>
              <w:tab/>
              <w:t>3</w:t>
            </w:r>
          </w:p>
        </w:tc>
      </w:tr>
      <w:tr w:rsidR="00F81A20" w:rsidRPr="00E4594B" w14:paraId="59C6886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1532B72"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EB68185"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A937B46"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لغة عربية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6ECE97F" w14:textId="77777777" w:rsidR="00F81A20" w:rsidRPr="00E4594B" w:rsidRDefault="00F81A20"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1</w:t>
            </w:r>
            <w:r>
              <w:rPr>
                <w:rFonts w:cs="Times New Roman"/>
                <w:sz w:val="28"/>
                <w:szCs w:val="28"/>
                <w:rtl/>
                <w:lang w:bidi="ar-IQ"/>
              </w:rPr>
              <w:tab/>
            </w:r>
            <w:r>
              <w:rPr>
                <w:rFonts w:cs="Times New Roman" w:hint="cs"/>
                <w:sz w:val="28"/>
                <w:szCs w:val="28"/>
                <w:rtl/>
                <w:lang w:bidi="ar-IQ"/>
              </w:rPr>
              <w:t>3</w:t>
            </w:r>
          </w:p>
        </w:tc>
      </w:tr>
      <w:tr w:rsidR="00F81A20" w:rsidRPr="00E4594B" w14:paraId="5CC979A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06B9409"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1AF516"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7392255"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فسلجة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5E712D0" w14:textId="77777777" w:rsidR="00F81A20" w:rsidRPr="00E4594B" w:rsidRDefault="00F81A20" w:rsidP="0043441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646F907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84D9998"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40A3B75"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797A5CF"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تغذية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FC0D9C7" w14:textId="77777777" w:rsidR="00F81A20" w:rsidRPr="00E4594B" w:rsidRDefault="00F81A2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F81A20" w:rsidRPr="00E4594B" w14:paraId="1C6B0D4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7070C83"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477D627"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45F8AD6"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كيمياء حيوية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05DE01A" w14:textId="77777777" w:rsidR="00F81A20" w:rsidRPr="00E4594B" w:rsidRDefault="00F81A2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F81A20" w:rsidRPr="00E4594B" w14:paraId="4440CE0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1EA243B"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E7CBC6F"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255AF5D"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بيئة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C354FBD" w14:textId="77777777" w:rsidR="00F81A20" w:rsidRPr="00E4594B" w:rsidRDefault="00F81A2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F81A20" w:rsidRPr="00E4594B" w14:paraId="3579F94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52D414F"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42F27DA"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01899DC"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زراعة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AD34139" w14:textId="77777777" w:rsidR="00F81A20" w:rsidRPr="00E4594B" w:rsidRDefault="00F81A2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F81A20" w:rsidRPr="00E4594B" w14:paraId="75A973E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35DF7C2"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6F69FD2"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E5E2D08"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مشاتل واكثار</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DF25B68" w14:textId="77777777" w:rsidR="00F81A20" w:rsidRPr="00E4594B" w:rsidRDefault="00F81A2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F81A20" w:rsidRPr="00E4594B" w14:paraId="4739AF0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0D05DEE"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4B0346C"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6D7FF96"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مباديء ارشاد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774CF19" w14:textId="77777777" w:rsidR="00F81A20" w:rsidRPr="00E4594B" w:rsidRDefault="00F81A20"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 xml:space="preserve">  2</w:t>
            </w:r>
            <w:r>
              <w:rPr>
                <w:rFonts w:cs="Times New Roman"/>
                <w:sz w:val="28"/>
                <w:szCs w:val="28"/>
                <w:lang w:bidi="ar-IQ"/>
              </w:rPr>
              <w:tab/>
              <w:t>-</w:t>
            </w:r>
          </w:p>
        </w:tc>
      </w:tr>
      <w:tr w:rsidR="00F81A20" w:rsidRPr="00E4594B" w14:paraId="1BD62C9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AFB6054"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8AB3B5F"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C11A8F2"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ادغال وطرق مكافحتها</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C8B01F1" w14:textId="77777777" w:rsidR="00F81A20" w:rsidRPr="00E4594B" w:rsidRDefault="00F81A20"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200F369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279F6AD"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BF8FF73"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A6CA5E3"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حرية وديمقراطية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524CE67" w14:textId="77777777" w:rsidR="00F81A20" w:rsidRPr="00E4594B" w:rsidRDefault="00F81A20" w:rsidP="00434418">
            <w:pPr>
              <w:tabs>
                <w:tab w:val="left" w:pos="2918"/>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 xml:space="preserve">1 </w:t>
            </w:r>
            <w:r>
              <w:rPr>
                <w:rFonts w:cs="Times New Roman"/>
                <w:sz w:val="28"/>
                <w:szCs w:val="28"/>
                <w:lang w:bidi="ar-IQ"/>
              </w:rPr>
              <w:tab/>
              <w:t>-</w:t>
            </w:r>
            <w:r>
              <w:rPr>
                <w:rFonts w:cs="Times New Roman"/>
                <w:sz w:val="28"/>
                <w:szCs w:val="28"/>
                <w:rtl/>
                <w:lang w:bidi="ar-IQ"/>
              </w:rPr>
              <w:tab/>
            </w:r>
            <w:r>
              <w:rPr>
                <w:rFonts w:cs="Times New Roman"/>
                <w:sz w:val="28"/>
                <w:szCs w:val="28"/>
                <w:lang w:bidi="ar-IQ"/>
              </w:rPr>
              <w:t>3</w:t>
            </w:r>
          </w:p>
        </w:tc>
      </w:tr>
      <w:tr w:rsidR="00F81A20" w:rsidRPr="00E4594B" w14:paraId="2C1BCC0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2ACF095"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96356F"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08CAABD" w14:textId="77777777" w:rsidR="00F81A20" w:rsidRPr="00E4594B" w:rsidRDefault="00F81A20" w:rsidP="00E4594B">
            <w:pPr>
              <w:autoSpaceDE w:val="0"/>
              <w:autoSpaceDN w:val="0"/>
              <w:adjustRightInd w:val="0"/>
              <w:rPr>
                <w:rFonts w:cs="Times New Roman" w:hint="cs"/>
                <w:sz w:val="28"/>
                <w:szCs w:val="28"/>
                <w:lang w:bidi="ar-IQ"/>
              </w:rPr>
            </w:pPr>
            <w:r>
              <w:rPr>
                <w:rFonts w:cs="Times New Roman" w:hint="cs"/>
                <w:sz w:val="28"/>
                <w:szCs w:val="28"/>
                <w:rtl/>
                <w:lang w:bidi="ar-IQ"/>
              </w:rPr>
              <w:t>فاكهة نفضية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F7EBCC0" w14:textId="77777777" w:rsidR="00F81A20" w:rsidRPr="00E4594B" w:rsidRDefault="00F81A20"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5DFBDA7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16FB37A"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545199C"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6F4665C" w14:textId="77777777" w:rsidR="00F81A20" w:rsidRPr="00E4594B" w:rsidRDefault="00F81A20" w:rsidP="00E4594B">
            <w:pPr>
              <w:autoSpaceDE w:val="0"/>
              <w:autoSpaceDN w:val="0"/>
              <w:adjustRightInd w:val="0"/>
              <w:rPr>
                <w:rFonts w:cs="Times New Roman" w:hint="cs"/>
                <w:sz w:val="28"/>
                <w:szCs w:val="28"/>
                <w:lang w:bidi="ar-IQ"/>
              </w:rPr>
            </w:pPr>
            <w:r>
              <w:rPr>
                <w:rFonts w:cs="Times New Roman" w:hint="cs"/>
                <w:sz w:val="28"/>
                <w:szCs w:val="28"/>
                <w:rtl/>
                <w:lang w:bidi="ar-IQ"/>
              </w:rPr>
              <w:t>انتاج خضر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907DED2" w14:textId="77777777" w:rsidR="00F81A20" w:rsidRPr="00E4594B" w:rsidRDefault="00F81A20"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3</w:t>
            </w:r>
            <w:r>
              <w:rPr>
                <w:rFonts w:cs="Times New Roman"/>
                <w:sz w:val="28"/>
                <w:szCs w:val="28"/>
                <w:lang w:bidi="ar-IQ"/>
              </w:rPr>
              <w:tab/>
              <w:t>3</w:t>
            </w:r>
          </w:p>
        </w:tc>
      </w:tr>
      <w:tr w:rsidR="00F81A20" w:rsidRPr="00E4594B" w14:paraId="731768A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1F88EE0"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8DEF15"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B19CBF2"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7B20285" w14:textId="77777777" w:rsidR="00F81A20" w:rsidRPr="00E4594B" w:rsidRDefault="00F81A20" w:rsidP="00CE6EA6">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2BB257F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417B62C"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B4A39A"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8F5412F"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تصميم وتحليل تجارب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3D273D4" w14:textId="77777777" w:rsidR="00F81A20" w:rsidRPr="00E4594B" w:rsidRDefault="00F81A20"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58479AE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3E68C27"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E9BAF0C"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5975B5D"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منظمات نمو نباتية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A98F04C"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5AC10F6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E0F7819"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7F368A"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55C35B5"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نباتات طبية وعطرية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D8537F8"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4A92FBA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B794C0C"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672979"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BAEDAE1"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فاكهة نفضية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E0FADFF"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0D4F76" w14:paraId="2ED1353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3CE3F92" w14:textId="77777777" w:rsidR="00F81A20" w:rsidRDefault="00F81A20">
            <w:r w:rsidRPr="00437DAC">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697319" w14:textId="77777777" w:rsidR="00F81A20" w:rsidRDefault="00F81A20"/>
        </w:tc>
        <w:tc>
          <w:tcPr>
            <w:tcW w:w="2146" w:type="dxa"/>
            <w:tcBorders>
              <w:top w:val="single" w:sz="4" w:space="0" w:color="auto"/>
              <w:left w:val="single" w:sz="4" w:space="0" w:color="auto"/>
              <w:bottom w:val="single" w:sz="4" w:space="0" w:color="auto"/>
              <w:right w:val="single" w:sz="4" w:space="0" w:color="auto"/>
            </w:tcBorders>
            <w:shd w:val="clear" w:color="auto" w:fill="auto"/>
          </w:tcPr>
          <w:p w14:paraId="5A713C41" w14:textId="77777777" w:rsidR="00F81A20" w:rsidRPr="000D4F76" w:rsidRDefault="00F81A20">
            <w:pPr>
              <w:rPr>
                <w:b/>
                <w:bCs/>
                <w:sz w:val="28"/>
                <w:szCs w:val="28"/>
              </w:rPr>
            </w:pPr>
            <w:r w:rsidRPr="000D4F76">
              <w:rPr>
                <w:rFonts w:hint="cs"/>
                <w:b/>
                <w:bCs/>
                <w:sz w:val="28"/>
                <w:szCs w:val="28"/>
                <w:rtl/>
              </w:rPr>
              <w:t>انتاج خضر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5216FF7" w14:textId="77777777" w:rsidR="00F81A20" w:rsidRPr="000D4F76" w:rsidRDefault="00F81A20" w:rsidP="00280BB8">
            <w:pPr>
              <w:tabs>
                <w:tab w:val="right" w:pos="3758"/>
              </w:tabs>
              <w:rPr>
                <w:b/>
                <w:bCs/>
              </w:rPr>
            </w:pPr>
            <w:r w:rsidRPr="000D4F76">
              <w:rPr>
                <w:rFonts w:hint="cs"/>
                <w:b/>
                <w:bCs/>
                <w:sz w:val="28"/>
                <w:szCs w:val="28"/>
                <w:rtl/>
              </w:rPr>
              <w:t>2</w:t>
            </w:r>
            <w:r w:rsidRPr="000D4F76">
              <w:rPr>
                <w:b/>
                <w:bCs/>
              </w:rPr>
              <w:tab/>
              <w:t>3</w:t>
            </w:r>
          </w:p>
        </w:tc>
      </w:tr>
      <w:tr w:rsidR="00F81A20" w:rsidRPr="00E4594B" w14:paraId="72B1585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AF35AB2"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4EB1EBA"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B06AB06"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9DBDCC6"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57F6AB4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897F015"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E218B1"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7DA0794"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تربية نحل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261AB54"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65BEFC5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D16977E"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6BE938A"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82EFC02"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امراض نباتات بستنية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D86C1A0"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26DDD29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AE3F1D1"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C0D90F"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253F14A"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تربية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95C5962"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7ACE946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6E53B28"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1B45DF"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8545BC6"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75173A7" w14:textId="77777777" w:rsidR="00F81A20" w:rsidRPr="00E4594B" w:rsidRDefault="00F81A20"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rtl/>
                <w:lang w:bidi="ar-IQ"/>
              </w:rPr>
              <w:tab/>
            </w:r>
            <w:r>
              <w:rPr>
                <w:rFonts w:cs="Times New Roman" w:hint="cs"/>
                <w:sz w:val="28"/>
                <w:szCs w:val="28"/>
                <w:rtl/>
                <w:lang w:bidi="ar-IQ"/>
              </w:rPr>
              <w:t>3</w:t>
            </w:r>
          </w:p>
        </w:tc>
      </w:tr>
      <w:tr w:rsidR="00F81A20" w:rsidRPr="00E4594B" w14:paraId="1381EB2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21FF8E0"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9B91E5"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E390D4F"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ري وبزل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DC040C7"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49F722B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A2747B4"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F6ACFD"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55755A1"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زراعة انسجة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27CD4A9"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34A5E5B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8FAF58F" w14:textId="77777777" w:rsidR="00F81A20" w:rsidRDefault="00F81A20" w:rsidP="00E87850">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EAB4232"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B174A6F"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فاكهة مستديمة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78F6F19"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4178FD4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B69F924" w14:textId="77777777" w:rsidR="00F81A20" w:rsidRDefault="00F81A20" w:rsidP="00E87850">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87B040"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F813661"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انتاج بذور خضروات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B100ABE"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061C372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9988579" w14:textId="77777777" w:rsidR="00F81A20" w:rsidRDefault="00F81A2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B454B26"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C60C2A0"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زراعة محمية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7175B73"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0C5C712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37B9321"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C81DEC"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630C4C5"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هندسة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7F991D6"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174B2A2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16E61D3"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2ABC860"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332D3DA"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ادارة مزارع</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FF64F40" w14:textId="77777777" w:rsidR="00F81A20" w:rsidRPr="00E4594B" w:rsidRDefault="00F81A20"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r>
            <w:r>
              <w:rPr>
                <w:rFonts w:cs="Times New Roman" w:hint="cs"/>
                <w:sz w:val="28"/>
                <w:szCs w:val="28"/>
                <w:rtl/>
                <w:lang w:bidi="ar-IQ"/>
              </w:rPr>
              <w:t>3</w:t>
            </w:r>
          </w:p>
        </w:tc>
      </w:tr>
      <w:tr w:rsidR="00F81A20" w:rsidRPr="00E4594B" w14:paraId="636A6DB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99D2D8D"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DE95F13"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CF14879"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مشروع بحث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F762B5D"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r w:rsidR="00F81A20" w:rsidRPr="00E4594B" w14:paraId="039E16C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5000B02"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DB2F310"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5239484"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انتاج اعناب وثمار صغبرة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1054E6A"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0D3BB90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2DC4A5F"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81E114D"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48A9B4C"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انتاج نخيل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474BB22"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015D558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7362BCB"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3AD3F4"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FE1FCDF"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تقانات احيائية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BAEF0EB"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2D27318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4A68364"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0B7663"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9C977EC"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جني وخزن حاصلات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10A8F46"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F81A20" w:rsidRPr="00E4594B" w14:paraId="315A23C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3A4756A"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7394E21"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C77340A"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حلقات دراسية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4141443"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1</w:t>
            </w:r>
          </w:p>
        </w:tc>
      </w:tr>
      <w:tr w:rsidR="00F81A20" w:rsidRPr="00E4594B" w14:paraId="1107841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A1AA603"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B5FA772"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FA77889"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خصوبة تربة واسمدة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6C7FB7C" w14:textId="77777777" w:rsidR="00F81A20" w:rsidRPr="00E4594B" w:rsidRDefault="00F81A2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F81A20" w:rsidRPr="00E4594B" w14:paraId="633BEC6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8640B9F" w14:textId="77777777" w:rsidR="00F81A20" w:rsidRDefault="00F81A2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11ED0B7" w14:textId="77777777" w:rsidR="00F81A20" w:rsidRPr="00E4594B" w:rsidRDefault="00F81A2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639E347" w14:textId="77777777" w:rsidR="00F81A20" w:rsidRPr="00E4594B"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مشروع بحث</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5D12317" w14:textId="77777777" w:rsidR="00F81A20" w:rsidRPr="00E4594B" w:rsidRDefault="00F81A2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bl>
    <w:p w14:paraId="0CE98E28" w14:textId="77777777" w:rsidR="00F81A20" w:rsidRDefault="00F81A20" w:rsidP="00F80574">
      <w:pPr>
        <w:rPr>
          <w:rtl/>
        </w:rPr>
      </w:pPr>
    </w:p>
    <w:p w14:paraId="76FF3A5E" w14:textId="77777777" w:rsidR="00F81A20" w:rsidRDefault="00F81A20" w:rsidP="00F80574">
      <w:pPr>
        <w:rPr>
          <w:rtl/>
        </w:rPr>
      </w:pPr>
    </w:p>
    <w:p w14:paraId="386F1DF0" w14:textId="77777777" w:rsidR="00F81A20" w:rsidRDefault="00F81A20" w:rsidP="00F80574">
      <w:pPr>
        <w:rPr>
          <w:rtl/>
        </w:rPr>
      </w:pPr>
    </w:p>
    <w:p w14:paraId="19DC4859" w14:textId="77777777" w:rsidR="00F81A20" w:rsidRDefault="00F81A20" w:rsidP="00F80574">
      <w:pPr>
        <w:rPr>
          <w:rtl/>
        </w:rPr>
      </w:pPr>
    </w:p>
    <w:p w14:paraId="32D02EBD" w14:textId="77777777" w:rsidR="00F81A20" w:rsidRDefault="00F81A20" w:rsidP="00F80574">
      <w:pPr>
        <w:rPr>
          <w:rtl/>
        </w:rPr>
      </w:pPr>
    </w:p>
    <w:p w14:paraId="779DC92C" w14:textId="77777777" w:rsidR="00F81A20" w:rsidRDefault="00F81A20" w:rsidP="00F80574">
      <w:pPr>
        <w:rPr>
          <w:rtl/>
        </w:rPr>
      </w:pPr>
    </w:p>
    <w:p w14:paraId="7B3B85E1"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59F4C3A4" w14:textId="77777777" w:rsidTr="00E94FF6">
        <w:trPr>
          <w:trHeight w:val="624"/>
        </w:trPr>
        <w:tc>
          <w:tcPr>
            <w:tcW w:w="9720" w:type="dxa"/>
            <w:shd w:val="clear" w:color="auto" w:fill="auto"/>
            <w:vAlign w:val="center"/>
          </w:tcPr>
          <w:p w14:paraId="358C1455" w14:textId="77777777" w:rsidR="00F81A20" w:rsidRPr="0020555A" w:rsidRDefault="00F81A20" w:rsidP="00F81A2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r>
              <w:rPr>
                <w:rFonts w:cs="Times New Roman" w:hint="cs"/>
                <w:sz w:val="28"/>
                <w:szCs w:val="28"/>
                <w:rtl/>
                <w:lang w:bidi="ar-IQ"/>
              </w:rPr>
              <w:t xml:space="preserve"> </w:t>
            </w:r>
          </w:p>
        </w:tc>
      </w:tr>
      <w:tr w:rsidR="00F81A20" w:rsidRPr="00E4594B" w14:paraId="0EB7C945" w14:textId="77777777" w:rsidTr="00E94FF6">
        <w:trPr>
          <w:trHeight w:val="624"/>
        </w:trPr>
        <w:tc>
          <w:tcPr>
            <w:tcW w:w="9720" w:type="dxa"/>
            <w:shd w:val="clear" w:color="auto" w:fill="auto"/>
            <w:vAlign w:val="center"/>
          </w:tcPr>
          <w:p w14:paraId="1E023E5A" w14:textId="77777777" w:rsidR="00F81A20" w:rsidRPr="003602E8" w:rsidRDefault="00F81A20">
            <w:pPr>
              <w:numPr>
                <w:ilvl w:val="0"/>
                <w:numId w:val="40"/>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زيادة دور الارشاد التربوي من قبل الاساتذة والاشراف على الطلبة والتعرف على مشاكلهم</w:t>
            </w:r>
          </w:p>
          <w:p w14:paraId="571EB904" w14:textId="77777777" w:rsidR="00F81A20" w:rsidRPr="003602E8" w:rsidRDefault="00F81A20">
            <w:pPr>
              <w:numPr>
                <w:ilvl w:val="0"/>
                <w:numId w:val="40"/>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عمل استبيانات لآراء الطلبة بالمادة العلمية وكيفية ايصالها</w:t>
            </w:r>
          </w:p>
          <w:p w14:paraId="50ACC2BE" w14:textId="77777777" w:rsidR="00F81A20" w:rsidRPr="003602E8" w:rsidRDefault="00F81A20">
            <w:pPr>
              <w:numPr>
                <w:ilvl w:val="0"/>
                <w:numId w:val="40"/>
              </w:numPr>
              <w:autoSpaceDE w:val="0"/>
              <w:autoSpaceDN w:val="0"/>
              <w:adjustRightInd w:val="0"/>
              <w:spacing w:after="0" w:line="240" w:lineRule="auto"/>
              <w:rPr>
                <w:b/>
                <w:bCs/>
                <w:sz w:val="28"/>
                <w:szCs w:val="28"/>
                <w:lang w:bidi="ar-IQ"/>
              </w:rPr>
            </w:pPr>
            <w:r w:rsidRPr="003602E8">
              <w:rPr>
                <w:rFonts w:hint="cs"/>
                <w:b/>
                <w:bCs/>
                <w:sz w:val="28"/>
                <w:szCs w:val="28"/>
                <w:rtl/>
                <w:lang w:bidi="ar-IQ"/>
              </w:rPr>
              <w:t>متابعة الطلبة بعد توظيفهم ووضع اسئلة تقيمية تجيب عنها لجنة خاصة في دوائرهم العنية وارسالها الى الكلية لغرض تقييم المستوى العلمي</w:t>
            </w:r>
          </w:p>
        </w:tc>
      </w:tr>
      <w:tr w:rsidR="00F81A20" w:rsidRPr="00E4594B" w14:paraId="1312B4A5" w14:textId="77777777" w:rsidTr="00E94FF6">
        <w:trPr>
          <w:trHeight w:val="624"/>
        </w:trPr>
        <w:tc>
          <w:tcPr>
            <w:tcW w:w="9720" w:type="dxa"/>
            <w:shd w:val="clear" w:color="auto" w:fill="auto"/>
            <w:vAlign w:val="center"/>
          </w:tcPr>
          <w:p w14:paraId="3BB1122A" w14:textId="77777777" w:rsidR="00F81A20" w:rsidRPr="003602E8" w:rsidRDefault="00F81A20" w:rsidP="00F81A20">
            <w:pPr>
              <w:numPr>
                <w:ilvl w:val="0"/>
                <w:numId w:val="1"/>
              </w:numPr>
              <w:tabs>
                <w:tab w:val="left" w:pos="507"/>
              </w:tabs>
              <w:autoSpaceDE w:val="0"/>
              <w:autoSpaceDN w:val="0"/>
              <w:adjustRightInd w:val="0"/>
              <w:spacing w:after="0" w:line="240" w:lineRule="auto"/>
              <w:rPr>
                <w:rFonts w:cs="Times New Roman"/>
                <w:b/>
                <w:bCs/>
                <w:sz w:val="28"/>
                <w:szCs w:val="28"/>
                <w:lang w:bidi="ar-IQ"/>
              </w:rPr>
            </w:pPr>
            <w:r w:rsidRPr="003602E8">
              <w:rPr>
                <w:rFonts w:cs="Times New Roman"/>
                <w:b/>
                <w:bCs/>
                <w:sz w:val="28"/>
                <w:szCs w:val="28"/>
                <w:rtl/>
                <w:lang w:bidi="ar-IQ"/>
              </w:rPr>
              <w:t xml:space="preserve">معيار القبول </w:t>
            </w:r>
            <w:r w:rsidRPr="003602E8">
              <w:rPr>
                <w:rFonts w:cs="Times New Roman" w:hint="cs"/>
                <w:b/>
                <w:bCs/>
                <w:sz w:val="28"/>
                <w:szCs w:val="28"/>
                <w:rtl/>
                <w:lang w:bidi="ar-IQ"/>
              </w:rPr>
              <w:t>(وضع</w:t>
            </w:r>
            <w:r w:rsidRPr="003602E8">
              <w:rPr>
                <w:rFonts w:cs="Times New Roman"/>
                <w:b/>
                <w:bCs/>
                <w:sz w:val="28"/>
                <w:szCs w:val="28"/>
                <w:rtl/>
                <w:lang w:bidi="ar-IQ"/>
              </w:rPr>
              <w:t xml:space="preserve"> الأنظمة المتعلقة بالالتحاق بالكلية أو </w:t>
            </w:r>
            <w:r w:rsidRPr="003602E8">
              <w:rPr>
                <w:rFonts w:cs="Times New Roman" w:hint="cs"/>
                <w:b/>
                <w:bCs/>
                <w:sz w:val="28"/>
                <w:szCs w:val="28"/>
                <w:rtl/>
                <w:lang w:bidi="ar-IQ"/>
              </w:rPr>
              <w:t>المعهد)</w:t>
            </w:r>
          </w:p>
        </w:tc>
      </w:tr>
      <w:tr w:rsidR="00F81A20" w:rsidRPr="00E4594B" w14:paraId="07CBC23B" w14:textId="77777777" w:rsidTr="00E94FF6">
        <w:trPr>
          <w:trHeight w:val="624"/>
        </w:trPr>
        <w:tc>
          <w:tcPr>
            <w:tcW w:w="9720" w:type="dxa"/>
            <w:shd w:val="clear" w:color="auto" w:fill="auto"/>
            <w:vAlign w:val="center"/>
          </w:tcPr>
          <w:p w14:paraId="4FA8DA2F" w14:textId="77777777" w:rsidR="00F81A20" w:rsidRDefault="00F81A20" w:rsidP="00E4594B">
            <w:pPr>
              <w:autoSpaceDE w:val="0"/>
              <w:autoSpaceDN w:val="0"/>
              <w:adjustRightInd w:val="0"/>
              <w:rPr>
                <w:rFonts w:hint="cs"/>
                <w:b/>
                <w:bCs/>
                <w:sz w:val="28"/>
                <w:szCs w:val="28"/>
                <w:rtl/>
                <w:lang w:bidi="ar-IQ"/>
              </w:rPr>
            </w:pPr>
            <w:r w:rsidRPr="003602E8">
              <w:rPr>
                <w:rFonts w:hint="cs"/>
                <w:b/>
                <w:bCs/>
                <w:sz w:val="28"/>
                <w:szCs w:val="28"/>
                <w:rtl/>
                <w:lang w:bidi="ar-IQ"/>
              </w:rPr>
              <w:t>يتم ا</w:t>
            </w:r>
            <w:r>
              <w:rPr>
                <w:rFonts w:hint="cs"/>
                <w:b/>
                <w:bCs/>
                <w:sz w:val="28"/>
                <w:szCs w:val="28"/>
                <w:rtl/>
                <w:lang w:bidi="ar-IQ"/>
              </w:rPr>
              <w:t xml:space="preserve">لقبول حسب انظمة وزارة التعليم العالي والبحث العلمي </w:t>
            </w:r>
            <w:r>
              <w:rPr>
                <w:b/>
                <w:bCs/>
                <w:sz w:val="28"/>
                <w:szCs w:val="28"/>
                <w:rtl/>
                <w:lang w:bidi="ar-IQ"/>
              </w:rPr>
              <w:t>–</w:t>
            </w:r>
            <w:r>
              <w:rPr>
                <w:rFonts w:hint="cs"/>
                <w:b/>
                <w:bCs/>
                <w:sz w:val="28"/>
                <w:szCs w:val="28"/>
                <w:rtl/>
                <w:lang w:bidi="ar-IQ"/>
              </w:rPr>
              <w:t xml:space="preserve"> قسم القبول المركزي حسب تعليمات الكلية وهي </w:t>
            </w:r>
          </w:p>
          <w:p w14:paraId="1BC7186A" w14:textId="77777777" w:rsidR="00F81A20" w:rsidRDefault="00F81A20">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معدل الطالب في الدراسة الاعدادية</w:t>
            </w:r>
          </w:p>
          <w:p w14:paraId="40005E18" w14:textId="77777777" w:rsidR="00F81A20" w:rsidRDefault="00F81A20">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رغبة الطالب </w:t>
            </w:r>
          </w:p>
          <w:p w14:paraId="69269269" w14:textId="77777777" w:rsidR="00F81A20" w:rsidRPr="003602E8" w:rsidRDefault="00F81A20">
            <w:pPr>
              <w:numPr>
                <w:ilvl w:val="0"/>
                <w:numId w:val="41"/>
              </w:numPr>
              <w:autoSpaceDE w:val="0"/>
              <w:autoSpaceDN w:val="0"/>
              <w:adjustRightInd w:val="0"/>
              <w:spacing w:after="0" w:line="240" w:lineRule="auto"/>
              <w:rPr>
                <w:b/>
                <w:bCs/>
                <w:sz w:val="28"/>
                <w:szCs w:val="28"/>
                <w:lang w:bidi="ar-IQ"/>
              </w:rPr>
            </w:pPr>
            <w:r>
              <w:rPr>
                <w:rFonts w:hint="cs"/>
                <w:b/>
                <w:bCs/>
                <w:sz w:val="28"/>
                <w:szCs w:val="28"/>
                <w:rtl/>
                <w:lang w:bidi="ar-IQ"/>
              </w:rPr>
              <w:t>الطاقة الاستيعابية للقسم</w:t>
            </w:r>
          </w:p>
        </w:tc>
      </w:tr>
      <w:tr w:rsidR="00F81A20" w:rsidRPr="00E4594B" w14:paraId="6E893DC4" w14:textId="77777777" w:rsidTr="00E94FF6">
        <w:trPr>
          <w:trHeight w:val="624"/>
        </w:trPr>
        <w:tc>
          <w:tcPr>
            <w:tcW w:w="9720" w:type="dxa"/>
            <w:shd w:val="clear" w:color="auto" w:fill="auto"/>
            <w:vAlign w:val="center"/>
          </w:tcPr>
          <w:p w14:paraId="2EE6FD1E" w14:textId="77777777" w:rsidR="00F81A20" w:rsidRPr="0020555A" w:rsidRDefault="00F81A20" w:rsidP="00F81A2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أهم مصادر المعلومات عن البرنامج</w:t>
            </w:r>
          </w:p>
        </w:tc>
      </w:tr>
      <w:tr w:rsidR="00F81A20" w:rsidRPr="00E4594B" w14:paraId="304B1324" w14:textId="77777777" w:rsidTr="00E94FF6">
        <w:trPr>
          <w:trHeight w:val="2595"/>
        </w:trPr>
        <w:tc>
          <w:tcPr>
            <w:tcW w:w="9720" w:type="dxa"/>
            <w:shd w:val="clear" w:color="auto" w:fill="auto"/>
            <w:vAlign w:val="center"/>
          </w:tcPr>
          <w:p w14:paraId="22136830" w14:textId="77777777" w:rsidR="00F81A20" w:rsidRDefault="00F81A20">
            <w:pPr>
              <w:numPr>
                <w:ilvl w:val="0"/>
                <w:numId w:val="42"/>
              </w:numPr>
              <w:autoSpaceDE w:val="0"/>
              <w:autoSpaceDN w:val="0"/>
              <w:adjustRightInd w:val="0"/>
              <w:spacing w:after="0" w:line="240" w:lineRule="auto"/>
              <w:rPr>
                <w:rFonts w:hint="cs"/>
                <w:b/>
                <w:bCs/>
                <w:sz w:val="28"/>
                <w:szCs w:val="28"/>
                <w:lang w:bidi="ar-IQ"/>
              </w:rPr>
            </w:pPr>
            <w:r>
              <w:rPr>
                <w:rFonts w:hint="cs"/>
                <w:b/>
                <w:bCs/>
                <w:sz w:val="28"/>
                <w:szCs w:val="28"/>
                <w:rtl/>
                <w:lang w:bidi="ar-IQ"/>
              </w:rPr>
              <w:t>وزارة التعليم العالي والبحث العلمي</w:t>
            </w:r>
          </w:p>
          <w:p w14:paraId="5D90C723" w14:textId="77777777" w:rsidR="00F81A20" w:rsidRDefault="00F81A20">
            <w:pPr>
              <w:numPr>
                <w:ilvl w:val="0"/>
                <w:numId w:val="42"/>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عمادة كلية الزراعة </w:t>
            </w:r>
          </w:p>
          <w:p w14:paraId="1634716B" w14:textId="77777777" w:rsidR="00F81A20" w:rsidRDefault="00F81A20">
            <w:pPr>
              <w:numPr>
                <w:ilvl w:val="0"/>
                <w:numId w:val="42"/>
              </w:numPr>
              <w:autoSpaceDE w:val="0"/>
              <w:autoSpaceDN w:val="0"/>
              <w:adjustRightInd w:val="0"/>
              <w:spacing w:after="0" w:line="240" w:lineRule="auto"/>
              <w:rPr>
                <w:rFonts w:hint="cs"/>
                <w:b/>
                <w:bCs/>
                <w:sz w:val="28"/>
                <w:szCs w:val="28"/>
                <w:rtl/>
                <w:lang w:bidi="ar-IQ"/>
              </w:rPr>
            </w:pPr>
            <w:r>
              <w:rPr>
                <w:rFonts w:hint="cs"/>
                <w:b/>
                <w:bCs/>
                <w:sz w:val="28"/>
                <w:szCs w:val="28"/>
                <w:rtl/>
                <w:lang w:bidi="ar-IQ"/>
              </w:rPr>
              <w:t>قسم البستنة وهندسة الحدائق</w:t>
            </w:r>
          </w:p>
          <w:p w14:paraId="74EFD854" w14:textId="77777777" w:rsidR="00F81A20" w:rsidRPr="007949CA" w:rsidRDefault="00F81A20" w:rsidP="007949CA">
            <w:pPr>
              <w:autoSpaceDE w:val="0"/>
              <w:autoSpaceDN w:val="0"/>
              <w:adjustRightInd w:val="0"/>
              <w:rPr>
                <w:b/>
                <w:bCs/>
                <w:sz w:val="28"/>
                <w:szCs w:val="28"/>
                <w:lang w:bidi="ar-IQ"/>
              </w:rPr>
            </w:pPr>
          </w:p>
        </w:tc>
      </w:tr>
    </w:tbl>
    <w:p w14:paraId="4B2A1309" w14:textId="77777777" w:rsidR="00F81A20" w:rsidRPr="00E779AA" w:rsidRDefault="00F81A20" w:rsidP="00F80574">
      <w:pPr>
        <w:autoSpaceDE w:val="0"/>
        <w:autoSpaceDN w:val="0"/>
        <w:adjustRightInd w:val="0"/>
        <w:spacing w:after="200" w:line="276" w:lineRule="auto"/>
        <w:rPr>
          <w:sz w:val="28"/>
          <w:szCs w:val="28"/>
          <w:rtl/>
          <w:lang w:bidi="ar-IQ"/>
        </w:rPr>
      </w:pPr>
    </w:p>
    <w:p w14:paraId="28291AA3" w14:textId="77777777" w:rsidR="00F81A20" w:rsidRPr="00E779AA" w:rsidRDefault="00F81A20" w:rsidP="00F80574">
      <w:pPr>
        <w:autoSpaceDE w:val="0"/>
        <w:autoSpaceDN w:val="0"/>
        <w:adjustRightInd w:val="0"/>
        <w:spacing w:after="200" w:line="276" w:lineRule="auto"/>
        <w:rPr>
          <w:sz w:val="28"/>
          <w:szCs w:val="28"/>
          <w:rtl/>
          <w:lang w:bidi="ar-IQ"/>
        </w:rPr>
        <w:sectPr w:rsidR="00F81A20" w:rsidRPr="00E779AA" w:rsidSect="00D92A09">
          <w:footerReference w:type="default" r:id="rId14"/>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487"/>
        <w:gridCol w:w="593"/>
        <w:gridCol w:w="1250"/>
      </w:tblGrid>
      <w:tr w:rsidR="00F81A20" w:rsidRPr="00DB131F" w14:paraId="41319E18" w14:textId="77777777" w:rsidTr="00C4180D">
        <w:trPr>
          <w:trHeight w:val="454"/>
        </w:trPr>
        <w:tc>
          <w:tcPr>
            <w:tcW w:w="15293" w:type="dxa"/>
            <w:gridSpan w:val="20"/>
            <w:shd w:val="clear" w:color="auto" w:fill="auto"/>
            <w:vAlign w:val="center"/>
          </w:tcPr>
          <w:p w14:paraId="4BEF94F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F81A20" w:rsidRPr="00DB131F" w14:paraId="1349C725" w14:textId="77777777" w:rsidTr="00C4180D">
        <w:trPr>
          <w:trHeight w:val="454"/>
        </w:trPr>
        <w:tc>
          <w:tcPr>
            <w:tcW w:w="15293" w:type="dxa"/>
            <w:gridSpan w:val="20"/>
            <w:shd w:val="clear" w:color="auto" w:fill="auto"/>
            <w:vAlign w:val="center"/>
          </w:tcPr>
          <w:p w14:paraId="278ACF9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F81A20" w:rsidRPr="00DB131F" w14:paraId="6BCBB029" w14:textId="77777777" w:rsidTr="00C4180D">
        <w:trPr>
          <w:trHeight w:val="454"/>
        </w:trPr>
        <w:tc>
          <w:tcPr>
            <w:tcW w:w="5931" w:type="dxa"/>
            <w:gridSpan w:val="4"/>
            <w:shd w:val="clear" w:color="auto" w:fill="auto"/>
            <w:vAlign w:val="center"/>
          </w:tcPr>
          <w:p w14:paraId="10698546"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3B2A961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F81A20" w:rsidRPr="00DB131F" w14:paraId="6A6E51A0" w14:textId="77777777" w:rsidTr="00C4180D">
        <w:trPr>
          <w:trHeight w:val="1304"/>
        </w:trPr>
        <w:tc>
          <w:tcPr>
            <w:tcW w:w="1251" w:type="dxa"/>
            <w:vMerge w:val="restart"/>
            <w:shd w:val="clear" w:color="auto" w:fill="auto"/>
            <w:vAlign w:val="center"/>
          </w:tcPr>
          <w:p w14:paraId="0032189F"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1CE74BD4"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7054C31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7ECDC8C8"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379CA91A"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10101B7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54F9A573"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084D201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11D5011A"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339807C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F81A20" w:rsidRPr="00DB131F" w14:paraId="4E100661" w14:textId="77777777" w:rsidTr="007949CA">
        <w:trPr>
          <w:trHeight w:val="349"/>
        </w:trPr>
        <w:tc>
          <w:tcPr>
            <w:tcW w:w="1251" w:type="dxa"/>
            <w:vMerge/>
            <w:shd w:val="clear" w:color="auto" w:fill="auto"/>
          </w:tcPr>
          <w:p w14:paraId="253E5127"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62BBF977"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605E4230"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1B1E2439"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6E60710D"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04DDF178"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518531E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7DD761CC"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4ACFBFE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1F00DC74"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7F160D14"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0C00A84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1044C147"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38B78295"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7319540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2DB9C92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4B673FAD"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487" w:type="dxa"/>
            <w:shd w:val="clear" w:color="auto" w:fill="auto"/>
            <w:vAlign w:val="center"/>
          </w:tcPr>
          <w:p w14:paraId="5302AD8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93" w:type="dxa"/>
            <w:shd w:val="clear" w:color="auto" w:fill="auto"/>
            <w:vAlign w:val="center"/>
          </w:tcPr>
          <w:p w14:paraId="28C73004"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7C89D07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F81A20" w:rsidRPr="00DB131F" w14:paraId="3FFC6F87" w14:textId="77777777" w:rsidTr="007949CA">
        <w:trPr>
          <w:trHeight w:val="340"/>
        </w:trPr>
        <w:tc>
          <w:tcPr>
            <w:tcW w:w="1251" w:type="dxa"/>
            <w:vMerge w:val="restart"/>
            <w:shd w:val="clear" w:color="auto" w:fill="auto"/>
          </w:tcPr>
          <w:p w14:paraId="57D18F4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المرحاة الثالثة</w:t>
            </w:r>
          </w:p>
        </w:tc>
        <w:tc>
          <w:tcPr>
            <w:tcW w:w="1530" w:type="dxa"/>
            <w:shd w:val="clear" w:color="auto" w:fill="auto"/>
          </w:tcPr>
          <w:p w14:paraId="1D72810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CCD4C3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فاكهة نفضية 1</w:t>
            </w:r>
          </w:p>
        </w:tc>
        <w:tc>
          <w:tcPr>
            <w:tcW w:w="1710" w:type="dxa"/>
            <w:shd w:val="clear" w:color="auto" w:fill="auto"/>
          </w:tcPr>
          <w:p w14:paraId="7AF12C1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11369B2C" w14:textId="77777777" w:rsidR="00F81A20" w:rsidRPr="007949CA" w:rsidRDefault="00F81A20" w:rsidP="00DB131F">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6EBAED6" w14:textId="77777777" w:rsidR="00F81A20" w:rsidRPr="00DB131F" w:rsidRDefault="00F81A20" w:rsidP="00DB131F">
            <w:pPr>
              <w:autoSpaceDE w:val="0"/>
              <w:autoSpaceDN w:val="0"/>
              <w:adjustRightInd w:val="0"/>
              <w:rPr>
                <w:rFonts w:ascii="Cambria" w:hAnsi="Cambria" w:cs="Times New Roman" w:hint="cs"/>
                <w:b/>
                <w:bCs/>
                <w:color w:val="000000"/>
                <w:sz w:val="24"/>
                <w:szCs w:val="24"/>
                <w:lang w:val="en" w:bidi="ar-IQ"/>
              </w:rPr>
            </w:pPr>
            <w:r>
              <w:rPr>
                <w:rFonts w:ascii="Cambria" w:hAnsi="Cambria" w:cs="Times New Roman" w:hint="cs"/>
                <w:b/>
                <w:bCs/>
                <w:color w:val="000000"/>
                <w:sz w:val="24"/>
                <w:szCs w:val="24"/>
                <w:lang w:val="en" w:bidi="ar-IQ"/>
              </w:rPr>
              <w:sym w:font="Wingdings 2" w:char="F050"/>
            </w:r>
          </w:p>
        </w:tc>
        <w:tc>
          <w:tcPr>
            <w:tcW w:w="540" w:type="dxa"/>
            <w:shd w:val="clear" w:color="auto" w:fill="auto"/>
          </w:tcPr>
          <w:p w14:paraId="4A9F4F5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B473E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11D066C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03048B3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605C533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50F0D68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629AF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5BE09A4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528A67E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22C032C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4267CDE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487" w:type="dxa"/>
            <w:shd w:val="clear" w:color="auto" w:fill="auto"/>
          </w:tcPr>
          <w:p w14:paraId="2354300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93" w:type="dxa"/>
            <w:shd w:val="clear" w:color="auto" w:fill="auto"/>
          </w:tcPr>
          <w:p w14:paraId="6FC34D1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1250" w:type="dxa"/>
            <w:shd w:val="clear" w:color="auto" w:fill="auto"/>
          </w:tcPr>
          <w:p w14:paraId="32714F5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r>
      <w:tr w:rsidR="00F81A20" w:rsidRPr="00DB131F" w14:paraId="5684A7D5" w14:textId="77777777" w:rsidTr="007949CA">
        <w:trPr>
          <w:trHeight w:val="173"/>
        </w:trPr>
        <w:tc>
          <w:tcPr>
            <w:tcW w:w="1251" w:type="dxa"/>
            <w:vMerge/>
            <w:shd w:val="clear" w:color="auto" w:fill="auto"/>
          </w:tcPr>
          <w:p w14:paraId="524F621D"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A73C4B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64F1DB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434B36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4D344C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02F97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28016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CB6DD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42AB2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ABBD6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8EA70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ABC79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1496F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EF600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44140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C0694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94308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68173D9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5EA244F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23D58C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2C2ED170" w14:textId="77777777" w:rsidTr="007949CA">
        <w:trPr>
          <w:trHeight w:val="340"/>
        </w:trPr>
        <w:tc>
          <w:tcPr>
            <w:tcW w:w="1251" w:type="dxa"/>
            <w:vMerge w:val="restart"/>
            <w:shd w:val="clear" w:color="auto" w:fill="auto"/>
          </w:tcPr>
          <w:p w14:paraId="3A277DC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18112E9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635DF0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BBAE16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B65BA3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A546E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9E59A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E2ED1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AE110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D0F21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E367E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1671D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1B472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84DC5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069CA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B557D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F889E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3ECF743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37A9D07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8AE924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3017DAC5" w14:textId="77777777" w:rsidTr="007949CA">
        <w:trPr>
          <w:trHeight w:val="340"/>
        </w:trPr>
        <w:tc>
          <w:tcPr>
            <w:tcW w:w="1251" w:type="dxa"/>
            <w:vMerge/>
            <w:shd w:val="clear" w:color="auto" w:fill="auto"/>
          </w:tcPr>
          <w:p w14:paraId="1B258424"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094B136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033097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0FFE26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39DECD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933F3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ECA4F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80F03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8D5EE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7F933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3FC58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8A95E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A4A28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FC851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8B827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194D1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AF9C9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18160A0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208C17A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973F20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2CE7430B" w14:textId="77777777" w:rsidTr="007949CA">
        <w:trPr>
          <w:trHeight w:val="340"/>
        </w:trPr>
        <w:tc>
          <w:tcPr>
            <w:tcW w:w="1251" w:type="dxa"/>
            <w:vMerge w:val="restart"/>
            <w:shd w:val="clear" w:color="auto" w:fill="auto"/>
          </w:tcPr>
          <w:p w14:paraId="1E30793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4A69E3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710E4D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E28212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48C206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C4878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8F498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0404C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38062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5016E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8B598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F5B60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560B2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F6CFB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8BF66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77989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26B3C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1DCB8C9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24DE738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501B0C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484456FC" w14:textId="77777777" w:rsidTr="007949CA">
        <w:trPr>
          <w:trHeight w:val="340"/>
        </w:trPr>
        <w:tc>
          <w:tcPr>
            <w:tcW w:w="1251" w:type="dxa"/>
            <w:vMerge/>
            <w:shd w:val="clear" w:color="auto" w:fill="auto"/>
          </w:tcPr>
          <w:p w14:paraId="3F03CFCB"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0476D9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F43572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5742AB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497B8B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966FF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53347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11C21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4F603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2B0DD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BF1F0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15A67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A0A83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61C5D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EF484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B4CC1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05A72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3DEB64F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0A8DBFC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B034A3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728D6895" w14:textId="77777777" w:rsidTr="007949CA">
        <w:trPr>
          <w:trHeight w:val="323"/>
        </w:trPr>
        <w:tc>
          <w:tcPr>
            <w:tcW w:w="1251" w:type="dxa"/>
            <w:vMerge w:val="restart"/>
            <w:shd w:val="clear" w:color="auto" w:fill="auto"/>
          </w:tcPr>
          <w:p w14:paraId="00C9E46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5C4B271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A28877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FE2805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F62000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A769B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8EE68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2F5FB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7743E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73A6C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D278F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78411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65547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66158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557E2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D5F71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74DB1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1904C72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67593B4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543BBE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4857AE33" w14:textId="77777777" w:rsidTr="007949CA">
        <w:trPr>
          <w:trHeight w:val="454"/>
        </w:trPr>
        <w:tc>
          <w:tcPr>
            <w:tcW w:w="1251" w:type="dxa"/>
            <w:vMerge/>
            <w:shd w:val="clear" w:color="auto" w:fill="auto"/>
          </w:tcPr>
          <w:p w14:paraId="35F21524"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321C70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1DDB6F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1C187B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87F2FD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5C5C0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4410A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3EA2E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FCCE3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7FDA5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E804A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07A50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53E5D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A6896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F23C1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F8FC9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FE7DA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162738E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79BDAE9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CE06A3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bl>
    <w:p w14:paraId="66C2BBDB" w14:textId="77777777" w:rsidR="00F81A20" w:rsidRDefault="00F81A20" w:rsidP="00F80574">
      <w:pPr>
        <w:autoSpaceDE w:val="0"/>
        <w:autoSpaceDN w:val="0"/>
        <w:adjustRightInd w:val="0"/>
        <w:spacing w:after="200" w:line="276" w:lineRule="auto"/>
        <w:rPr>
          <w:rFonts w:ascii="Calibri" w:hAnsi="Calibri" w:cs="Calibri"/>
          <w:rtl/>
          <w:lang w:val="en" w:bidi="ar-IQ"/>
        </w:rPr>
      </w:pPr>
    </w:p>
    <w:p w14:paraId="57ADBEE3"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3F80EDBF"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F81A20" w:rsidSect="00D84C32">
          <w:pgSz w:w="16838" w:h="11906" w:orient="landscape" w:code="9"/>
          <w:pgMar w:top="2659" w:right="1797" w:bottom="2659" w:left="1797" w:header="709" w:footer="709" w:gutter="0"/>
          <w:paperSrc w:other="7"/>
          <w:cols w:space="708"/>
          <w:bidi/>
          <w:rtlGutter/>
          <w:docGrid w:linePitch="360"/>
        </w:sectPr>
      </w:pPr>
    </w:p>
    <w:p w14:paraId="502D85B6" w14:textId="77777777" w:rsidR="00F81A20" w:rsidRPr="00EE06F8" w:rsidRDefault="00F81A2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7D6F8256" w14:textId="77777777" w:rsidR="00F81A20" w:rsidRDefault="00F81A20" w:rsidP="008A3F48">
      <w:pPr>
        <w:autoSpaceDE w:val="0"/>
        <w:autoSpaceDN w:val="0"/>
        <w:adjustRightInd w:val="0"/>
        <w:spacing w:before="240" w:after="200" w:line="276" w:lineRule="auto"/>
        <w:rPr>
          <w:rFonts w:cs="Times New Roman"/>
          <w:b/>
          <w:bCs/>
          <w:color w:val="1F4E79"/>
          <w:sz w:val="32"/>
          <w:szCs w:val="32"/>
          <w:rtl/>
          <w:lang w:bidi="ar-IQ"/>
        </w:rPr>
      </w:pPr>
    </w:p>
    <w:p w14:paraId="39E81AAC" w14:textId="77777777" w:rsidR="00F81A20" w:rsidRPr="003C2E50" w:rsidRDefault="00F81A2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6CB7472B" w14:textId="77777777" w:rsidTr="00B646D9">
        <w:trPr>
          <w:trHeight w:val="794"/>
        </w:trPr>
        <w:tc>
          <w:tcPr>
            <w:tcW w:w="9720" w:type="dxa"/>
            <w:shd w:val="clear" w:color="auto" w:fill="auto"/>
          </w:tcPr>
          <w:p w14:paraId="18541506" w14:textId="77777777" w:rsidR="00F81A20" w:rsidRPr="00DB131F" w:rsidRDefault="00F81A2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4E321B1B" w14:textId="77777777" w:rsidR="00F81A20" w:rsidRPr="00E734E3" w:rsidRDefault="00F81A2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F81A20" w:rsidRPr="00DB131F" w14:paraId="44B7B25E" w14:textId="77777777" w:rsidTr="00B646D9">
        <w:trPr>
          <w:trHeight w:val="624"/>
        </w:trPr>
        <w:tc>
          <w:tcPr>
            <w:tcW w:w="3780" w:type="dxa"/>
            <w:shd w:val="clear" w:color="auto" w:fill="auto"/>
            <w:vAlign w:val="center"/>
          </w:tcPr>
          <w:p w14:paraId="7346B698" w14:textId="77777777" w:rsidR="00F81A20" w:rsidRPr="00DB131F" w:rsidRDefault="00F81A20" w:rsidP="00F81A2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7AD7D29C" w14:textId="77777777" w:rsidR="00F81A20" w:rsidRPr="007949CA" w:rsidRDefault="00F81A20" w:rsidP="00DB131F">
            <w:pPr>
              <w:autoSpaceDE w:val="0"/>
              <w:autoSpaceDN w:val="0"/>
              <w:adjustRightInd w:val="0"/>
              <w:rPr>
                <w:rFonts w:ascii="Cambria" w:hAnsi="Cambria" w:cs="Times New Roman"/>
                <w:b/>
                <w:bCs/>
                <w:color w:val="D9D9D9"/>
                <w:sz w:val="28"/>
                <w:szCs w:val="28"/>
                <w:lang w:bidi="ar-IQ"/>
              </w:rPr>
            </w:pPr>
            <w:r w:rsidRPr="007949CA">
              <w:rPr>
                <w:rFonts w:ascii="Cambria" w:hAnsi="Cambria" w:cs="Times New Roman" w:hint="cs"/>
                <w:b/>
                <w:bCs/>
                <w:color w:val="D9D9D9"/>
                <w:sz w:val="28"/>
                <w:szCs w:val="28"/>
                <w:rtl/>
                <w:lang w:bidi="ar-IQ"/>
              </w:rPr>
              <w:t>كلية الزراعة</w:t>
            </w:r>
          </w:p>
        </w:tc>
      </w:tr>
      <w:tr w:rsidR="00F81A20" w:rsidRPr="00DB131F" w14:paraId="39F85025" w14:textId="77777777" w:rsidTr="00B646D9">
        <w:trPr>
          <w:trHeight w:val="624"/>
        </w:trPr>
        <w:tc>
          <w:tcPr>
            <w:tcW w:w="3780" w:type="dxa"/>
            <w:shd w:val="clear" w:color="auto" w:fill="auto"/>
            <w:vAlign w:val="center"/>
          </w:tcPr>
          <w:p w14:paraId="56429830"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53D553AF"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F81A20" w:rsidRPr="00DB131F" w14:paraId="3F7A0A79" w14:textId="77777777" w:rsidTr="00B646D9">
        <w:trPr>
          <w:trHeight w:val="624"/>
        </w:trPr>
        <w:tc>
          <w:tcPr>
            <w:tcW w:w="3780" w:type="dxa"/>
            <w:shd w:val="clear" w:color="auto" w:fill="auto"/>
            <w:vAlign w:val="center"/>
          </w:tcPr>
          <w:p w14:paraId="062760AE"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2FB4A06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فاكهة نفضية 1</w:t>
            </w:r>
          </w:p>
        </w:tc>
      </w:tr>
      <w:tr w:rsidR="00F81A20" w:rsidRPr="00DB131F" w14:paraId="431A8964" w14:textId="77777777" w:rsidTr="00B646D9">
        <w:trPr>
          <w:trHeight w:val="624"/>
        </w:trPr>
        <w:tc>
          <w:tcPr>
            <w:tcW w:w="3780" w:type="dxa"/>
            <w:shd w:val="clear" w:color="auto" w:fill="auto"/>
            <w:vAlign w:val="center"/>
          </w:tcPr>
          <w:p w14:paraId="47F09E3F"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74F3AC01"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الزامي</w:t>
            </w:r>
          </w:p>
        </w:tc>
      </w:tr>
      <w:tr w:rsidR="00F81A20" w:rsidRPr="00DB131F" w14:paraId="5853D658" w14:textId="77777777" w:rsidTr="00B646D9">
        <w:trPr>
          <w:trHeight w:val="624"/>
        </w:trPr>
        <w:tc>
          <w:tcPr>
            <w:tcW w:w="3780" w:type="dxa"/>
            <w:shd w:val="clear" w:color="auto" w:fill="auto"/>
            <w:vAlign w:val="center"/>
          </w:tcPr>
          <w:p w14:paraId="6C1591E0"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128A2255" w14:textId="77777777" w:rsidR="00F81A20" w:rsidRPr="00DB131F" w:rsidRDefault="00F81A20" w:rsidP="00503E0E">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الاول /2023</w:t>
            </w:r>
          </w:p>
        </w:tc>
      </w:tr>
      <w:tr w:rsidR="00F81A20" w:rsidRPr="00DB131F" w14:paraId="229A67D2" w14:textId="77777777" w:rsidTr="00B646D9">
        <w:trPr>
          <w:trHeight w:val="624"/>
        </w:trPr>
        <w:tc>
          <w:tcPr>
            <w:tcW w:w="3780" w:type="dxa"/>
            <w:shd w:val="clear" w:color="auto" w:fill="auto"/>
            <w:vAlign w:val="center"/>
          </w:tcPr>
          <w:p w14:paraId="2352C20A"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38EACBD4"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75</w:t>
            </w:r>
          </w:p>
        </w:tc>
      </w:tr>
      <w:tr w:rsidR="00F81A20" w:rsidRPr="00DB131F" w14:paraId="72AAD3D8" w14:textId="77777777" w:rsidTr="00B646D9">
        <w:trPr>
          <w:trHeight w:val="624"/>
        </w:trPr>
        <w:tc>
          <w:tcPr>
            <w:tcW w:w="3780" w:type="dxa"/>
            <w:shd w:val="clear" w:color="auto" w:fill="auto"/>
            <w:vAlign w:val="center"/>
          </w:tcPr>
          <w:p w14:paraId="188DBB08"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104CF049" w14:textId="77777777" w:rsidR="00F81A20" w:rsidRPr="00DB131F" w:rsidRDefault="00F81A20" w:rsidP="00503E0E">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F81A20" w:rsidRPr="00DB131F" w14:paraId="462C6F4F" w14:textId="77777777" w:rsidTr="00B646D9">
        <w:trPr>
          <w:trHeight w:val="725"/>
        </w:trPr>
        <w:tc>
          <w:tcPr>
            <w:tcW w:w="9720" w:type="dxa"/>
            <w:gridSpan w:val="2"/>
            <w:shd w:val="clear" w:color="auto" w:fill="auto"/>
            <w:vAlign w:val="center"/>
          </w:tcPr>
          <w:p w14:paraId="1E8DEF92"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F81A20" w:rsidRPr="00DB131F" w14:paraId="3EB6F644" w14:textId="77777777" w:rsidTr="00285875">
        <w:trPr>
          <w:trHeight w:val="518"/>
        </w:trPr>
        <w:tc>
          <w:tcPr>
            <w:tcW w:w="9720" w:type="dxa"/>
            <w:gridSpan w:val="2"/>
            <w:shd w:val="clear" w:color="auto" w:fill="auto"/>
            <w:vAlign w:val="center"/>
          </w:tcPr>
          <w:p w14:paraId="31B6F72D" w14:textId="77777777" w:rsidR="00F81A20" w:rsidRDefault="00F81A20">
            <w:pPr>
              <w:numPr>
                <w:ilvl w:val="0"/>
                <w:numId w:val="39"/>
              </w:numPr>
              <w:autoSpaceDE w:val="0"/>
              <w:autoSpaceDN w:val="0"/>
              <w:adjustRightInd w:val="0"/>
              <w:spacing w:after="0" w:line="240" w:lineRule="auto"/>
              <w:rPr>
                <w:rFonts w:ascii="Cambria" w:hAnsi="Cambria" w:hint="cs"/>
                <w:b/>
                <w:bCs/>
                <w:color w:val="000000"/>
                <w:sz w:val="28"/>
                <w:szCs w:val="28"/>
                <w:lang w:bidi="ar-IQ"/>
              </w:rPr>
            </w:pPr>
            <w:r w:rsidRPr="00716B2F">
              <w:rPr>
                <w:rFonts w:ascii="Cambria" w:hAnsi="Cambria" w:hint="cs"/>
                <w:b/>
                <w:bCs/>
                <w:color w:val="000000"/>
                <w:sz w:val="28"/>
                <w:szCs w:val="28"/>
                <w:rtl/>
                <w:lang w:bidi="ar-IQ"/>
              </w:rPr>
              <w:t xml:space="preserve">تعريف الطلبة </w:t>
            </w:r>
            <w:r>
              <w:rPr>
                <w:rFonts w:ascii="Cambria" w:hAnsi="Cambria" w:hint="cs"/>
                <w:b/>
                <w:bCs/>
                <w:color w:val="000000"/>
                <w:sz w:val="28"/>
                <w:szCs w:val="28"/>
                <w:rtl/>
                <w:lang w:bidi="ar-IQ"/>
              </w:rPr>
              <w:t>بأنواع الفاكهة وتقسيمها حسب مناطق النتشارها ومتطلباتها البيئية</w:t>
            </w:r>
          </w:p>
          <w:p w14:paraId="53354C24" w14:textId="77777777" w:rsidR="00F81A20" w:rsidRPr="00716B2F" w:rsidRDefault="00F81A20" w:rsidP="00716B2F">
            <w:pPr>
              <w:autoSpaceDE w:val="0"/>
              <w:autoSpaceDN w:val="0"/>
              <w:adjustRightInd w:val="0"/>
              <w:ind w:left="1530"/>
              <w:rPr>
                <w:rFonts w:ascii="Cambria" w:hAnsi="Cambria"/>
                <w:b/>
                <w:bCs/>
                <w:color w:val="000000"/>
                <w:sz w:val="28"/>
                <w:szCs w:val="28"/>
                <w:lang w:bidi="ar-IQ"/>
              </w:rPr>
            </w:pPr>
          </w:p>
        </w:tc>
      </w:tr>
      <w:tr w:rsidR="00F81A20" w:rsidRPr="00DB131F" w14:paraId="39BFE87A" w14:textId="77777777" w:rsidTr="00285875">
        <w:trPr>
          <w:trHeight w:val="716"/>
        </w:trPr>
        <w:tc>
          <w:tcPr>
            <w:tcW w:w="9720" w:type="dxa"/>
            <w:gridSpan w:val="2"/>
            <w:shd w:val="clear" w:color="auto" w:fill="auto"/>
            <w:vAlign w:val="center"/>
          </w:tcPr>
          <w:p w14:paraId="0C126BD8" w14:textId="77777777" w:rsidR="00F81A20" w:rsidRPr="00716B2F" w:rsidRDefault="00F81A20">
            <w:pPr>
              <w:numPr>
                <w:ilvl w:val="0"/>
                <w:numId w:val="39"/>
              </w:numPr>
              <w:autoSpaceDE w:val="0"/>
              <w:autoSpaceDN w:val="0"/>
              <w:adjustRightInd w:val="0"/>
              <w:spacing w:after="0" w:line="240" w:lineRule="auto"/>
              <w:rPr>
                <w:rFonts w:ascii="Cambria" w:hAnsi="Cambria"/>
                <w:b/>
                <w:bCs/>
                <w:color w:val="000000"/>
                <w:sz w:val="28"/>
                <w:szCs w:val="28"/>
                <w:lang w:bidi="ar-IQ"/>
              </w:rPr>
            </w:pPr>
            <w:r w:rsidRPr="00716B2F">
              <w:rPr>
                <w:rFonts w:ascii="Cambria" w:hAnsi="Cambria" w:hint="cs"/>
                <w:b/>
                <w:bCs/>
                <w:color w:val="000000"/>
                <w:sz w:val="28"/>
                <w:szCs w:val="28"/>
                <w:rtl/>
                <w:lang w:bidi="ar-IQ"/>
              </w:rPr>
              <w:t>تعريف الطلبة بالاختلافات بين الفاكهة النفضية والمستديمة الخضرة</w:t>
            </w:r>
          </w:p>
        </w:tc>
      </w:tr>
      <w:tr w:rsidR="00F81A20" w:rsidRPr="00DB131F" w14:paraId="33E4A73D" w14:textId="77777777" w:rsidTr="00285875">
        <w:trPr>
          <w:trHeight w:val="626"/>
        </w:trPr>
        <w:tc>
          <w:tcPr>
            <w:tcW w:w="9720" w:type="dxa"/>
            <w:gridSpan w:val="2"/>
            <w:shd w:val="clear" w:color="auto" w:fill="auto"/>
            <w:vAlign w:val="center"/>
          </w:tcPr>
          <w:p w14:paraId="12467434" w14:textId="77777777" w:rsidR="00F81A20" w:rsidRPr="00716B2F" w:rsidRDefault="00F81A20">
            <w:pPr>
              <w:numPr>
                <w:ilvl w:val="0"/>
                <w:numId w:val="39"/>
              </w:numPr>
              <w:autoSpaceDE w:val="0"/>
              <w:autoSpaceDN w:val="0"/>
              <w:adjustRightInd w:val="0"/>
              <w:spacing w:after="0" w:line="240" w:lineRule="auto"/>
              <w:rPr>
                <w:rFonts w:ascii="Cambria" w:hAnsi="Cambria"/>
                <w:b/>
                <w:bCs/>
                <w:color w:val="000000"/>
                <w:sz w:val="28"/>
                <w:szCs w:val="28"/>
                <w:lang w:bidi="ar-IQ"/>
              </w:rPr>
            </w:pPr>
            <w:r w:rsidRPr="00716B2F">
              <w:rPr>
                <w:rFonts w:ascii="Cambria" w:hAnsi="Cambria" w:hint="cs"/>
                <w:b/>
                <w:bCs/>
                <w:color w:val="000000"/>
                <w:sz w:val="28"/>
                <w:szCs w:val="28"/>
                <w:rtl/>
                <w:lang w:bidi="ar-IQ"/>
              </w:rPr>
              <w:t>تعريف الطلبة بالمتطلبات لبيئية اللازمة لنجاح زراعة انواع واصناف الفاكهة النفضية</w:t>
            </w:r>
          </w:p>
        </w:tc>
      </w:tr>
      <w:tr w:rsidR="00F81A20" w:rsidRPr="00DB131F" w14:paraId="5A3A5192" w14:textId="77777777" w:rsidTr="00285875">
        <w:trPr>
          <w:trHeight w:val="698"/>
        </w:trPr>
        <w:tc>
          <w:tcPr>
            <w:tcW w:w="9720" w:type="dxa"/>
            <w:gridSpan w:val="2"/>
            <w:shd w:val="clear" w:color="auto" w:fill="auto"/>
            <w:vAlign w:val="center"/>
          </w:tcPr>
          <w:p w14:paraId="65F09969" w14:textId="77777777" w:rsidR="00F81A20" w:rsidRPr="00716B2F" w:rsidRDefault="00F81A20">
            <w:pPr>
              <w:numPr>
                <w:ilvl w:val="0"/>
                <w:numId w:val="39"/>
              </w:numPr>
              <w:autoSpaceDE w:val="0"/>
              <w:autoSpaceDN w:val="0"/>
              <w:adjustRightInd w:val="0"/>
              <w:spacing w:after="0" w:line="240" w:lineRule="auto"/>
              <w:rPr>
                <w:rFonts w:ascii="Cambria" w:hAnsi="Cambria"/>
                <w:b/>
                <w:bCs/>
                <w:color w:val="000000"/>
                <w:sz w:val="28"/>
                <w:szCs w:val="28"/>
                <w:lang w:bidi="ar-IQ"/>
              </w:rPr>
            </w:pPr>
            <w:r w:rsidRPr="00716B2F">
              <w:rPr>
                <w:rFonts w:ascii="Cambria" w:hAnsi="Cambria" w:hint="cs"/>
                <w:b/>
                <w:bCs/>
                <w:color w:val="000000"/>
                <w:sz w:val="28"/>
                <w:szCs w:val="28"/>
                <w:rtl/>
                <w:lang w:bidi="ar-IQ"/>
              </w:rPr>
              <w:t xml:space="preserve">تعريف باهمية تلابية وتقليم النباتات وطبيعة الحمل </w:t>
            </w:r>
            <w:r>
              <w:rPr>
                <w:rFonts w:ascii="Cambria" w:hAnsi="Cambria" w:hint="cs"/>
                <w:b/>
                <w:bCs/>
                <w:color w:val="000000"/>
                <w:sz w:val="28"/>
                <w:szCs w:val="28"/>
                <w:rtl/>
                <w:lang w:bidi="ar-IQ"/>
              </w:rPr>
              <w:t>والتزهير وانواع منحنيات نمو الثمار</w:t>
            </w:r>
          </w:p>
        </w:tc>
      </w:tr>
      <w:tr w:rsidR="00F81A20" w:rsidRPr="00DB131F" w14:paraId="6B1E4AF2" w14:textId="77777777" w:rsidTr="00285875">
        <w:trPr>
          <w:trHeight w:val="536"/>
        </w:trPr>
        <w:tc>
          <w:tcPr>
            <w:tcW w:w="9720" w:type="dxa"/>
            <w:gridSpan w:val="2"/>
            <w:shd w:val="clear" w:color="auto" w:fill="auto"/>
            <w:vAlign w:val="center"/>
          </w:tcPr>
          <w:p w14:paraId="0A58349F" w14:textId="77777777" w:rsidR="00F81A20" w:rsidRDefault="00F81A20">
            <w:pPr>
              <w:numPr>
                <w:ilvl w:val="0"/>
                <w:numId w:val="39"/>
              </w:numPr>
              <w:autoSpaceDE w:val="0"/>
              <w:autoSpaceDN w:val="0"/>
              <w:adjustRightInd w:val="0"/>
              <w:spacing w:after="0" w:line="240" w:lineRule="auto"/>
              <w:rPr>
                <w:rFonts w:ascii="Cambria" w:hAnsi="Cambria" w:hint="cs"/>
                <w:b/>
                <w:bCs/>
                <w:color w:val="000000"/>
                <w:sz w:val="28"/>
                <w:szCs w:val="28"/>
                <w:lang w:bidi="ar-IQ"/>
              </w:rPr>
            </w:pPr>
            <w:r>
              <w:rPr>
                <w:rFonts w:ascii="Cambria" w:hAnsi="Cambria" w:hint="cs"/>
                <w:b/>
                <w:bCs/>
                <w:color w:val="000000"/>
                <w:sz w:val="28"/>
                <w:szCs w:val="28"/>
                <w:rtl/>
                <w:lang w:bidi="ar-IQ"/>
              </w:rPr>
              <w:t xml:space="preserve">تعريف بانواع التلقيح والاخصاب في انواع الفاكهة </w:t>
            </w:r>
          </w:p>
          <w:p w14:paraId="74E75E6C" w14:textId="77777777" w:rsidR="00F81A20" w:rsidRPr="00716B2F" w:rsidRDefault="00F81A20" w:rsidP="00716B2F">
            <w:pPr>
              <w:autoSpaceDE w:val="0"/>
              <w:autoSpaceDN w:val="0"/>
              <w:adjustRightInd w:val="0"/>
              <w:ind w:left="1530"/>
              <w:rPr>
                <w:rFonts w:ascii="Cambria" w:hAnsi="Cambria"/>
                <w:b/>
                <w:bCs/>
                <w:color w:val="000000"/>
                <w:sz w:val="28"/>
                <w:szCs w:val="28"/>
                <w:lang w:bidi="ar-IQ"/>
              </w:rPr>
            </w:pPr>
          </w:p>
        </w:tc>
      </w:tr>
      <w:tr w:rsidR="00F81A20" w:rsidRPr="00DB131F" w14:paraId="5392495A" w14:textId="77777777" w:rsidTr="00285875">
        <w:trPr>
          <w:trHeight w:val="203"/>
        </w:trPr>
        <w:tc>
          <w:tcPr>
            <w:tcW w:w="9720" w:type="dxa"/>
            <w:gridSpan w:val="2"/>
            <w:shd w:val="clear" w:color="auto" w:fill="auto"/>
            <w:vAlign w:val="center"/>
          </w:tcPr>
          <w:p w14:paraId="042E0D8B" w14:textId="77777777" w:rsidR="00F81A20" w:rsidRPr="00716B2F" w:rsidRDefault="00F81A20">
            <w:pPr>
              <w:numPr>
                <w:ilvl w:val="0"/>
                <w:numId w:val="39"/>
              </w:numPr>
              <w:autoSpaceDE w:val="0"/>
              <w:autoSpaceDN w:val="0"/>
              <w:adjustRightInd w:val="0"/>
              <w:spacing w:after="0" w:line="240" w:lineRule="auto"/>
              <w:rPr>
                <w:rFonts w:ascii="Cambria" w:hAnsi="Cambria" w:hint="cs"/>
                <w:b/>
                <w:bCs/>
                <w:color w:val="000000"/>
                <w:sz w:val="28"/>
                <w:szCs w:val="28"/>
                <w:rtl/>
                <w:lang w:bidi="ar-IQ"/>
              </w:rPr>
            </w:pPr>
            <w:r w:rsidRPr="00716B2F">
              <w:rPr>
                <w:rFonts w:ascii="Cambria" w:hAnsi="Cambria" w:hint="cs"/>
                <w:b/>
                <w:bCs/>
                <w:color w:val="000000"/>
                <w:sz w:val="28"/>
                <w:szCs w:val="28"/>
                <w:rtl/>
                <w:lang w:bidi="ar-IQ"/>
              </w:rPr>
              <w:t>تعريف باهمية الري والتسميد والعمليات الزراعية المختلفة في نمو وحاصلاشجار الفاكهة</w:t>
            </w:r>
          </w:p>
          <w:p w14:paraId="75CA4910" w14:textId="77777777" w:rsidR="00F81A20" w:rsidRPr="00716B2F" w:rsidRDefault="00F81A20" w:rsidP="00DB131F">
            <w:pPr>
              <w:autoSpaceDE w:val="0"/>
              <w:autoSpaceDN w:val="0"/>
              <w:adjustRightInd w:val="0"/>
              <w:ind w:left="360"/>
              <w:rPr>
                <w:rFonts w:ascii="Cambria" w:hAnsi="Cambria" w:hint="cs"/>
                <w:b/>
                <w:bCs/>
                <w:color w:val="000000"/>
                <w:sz w:val="28"/>
                <w:szCs w:val="28"/>
                <w:rtl/>
                <w:lang w:bidi="ar-IQ"/>
              </w:rPr>
            </w:pPr>
          </w:p>
          <w:p w14:paraId="6C61D429" w14:textId="77777777" w:rsidR="00F81A20" w:rsidRPr="004B450C" w:rsidRDefault="00F81A20">
            <w:pPr>
              <w:numPr>
                <w:ilvl w:val="0"/>
                <w:numId w:val="39"/>
              </w:numPr>
              <w:autoSpaceDE w:val="0"/>
              <w:autoSpaceDN w:val="0"/>
              <w:adjustRightInd w:val="0"/>
              <w:spacing w:after="0" w:line="240" w:lineRule="auto"/>
              <w:rPr>
                <w:rFonts w:ascii="Cambria" w:hAnsi="Cambria" w:hint="cs"/>
                <w:b/>
                <w:bCs/>
                <w:color w:val="000000"/>
                <w:sz w:val="28"/>
                <w:szCs w:val="28"/>
                <w:lang w:bidi="ar-IQ"/>
              </w:rPr>
            </w:pPr>
            <w:r w:rsidRPr="004B450C">
              <w:rPr>
                <w:rFonts w:ascii="Cambria" w:hAnsi="Cambria" w:hint="cs"/>
                <w:b/>
                <w:bCs/>
                <w:color w:val="000000"/>
                <w:sz w:val="28"/>
                <w:szCs w:val="28"/>
                <w:rtl/>
                <w:lang w:bidi="ar-IQ"/>
              </w:rPr>
              <w:t>تعريف بمراحل نمو الثمار والموعد المناسب للجني حسب الانواع والغرض من الاستخدام</w:t>
            </w:r>
          </w:p>
          <w:p w14:paraId="001511B9" w14:textId="77777777" w:rsidR="00F81A20" w:rsidRPr="004B450C" w:rsidRDefault="00F81A20" w:rsidP="004B450C">
            <w:pPr>
              <w:pStyle w:val="a5"/>
              <w:rPr>
                <w:rFonts w:ascii="Cambria" w:hAnsi="Cambria" w:hint="cs"/>
                <w:b/>
                <w:bCs/>
                <w:color w:val="000000"/>
                <w:sz w:val="28"/>
                <w:szCs w:val="28"/>
                <w:rtl/>
                <w:lang w:bidi="ar-IQ"/>
              </w:rPr>
            </w:pPr>
          </w:p>
          <w:p w14:paraId="43559E2E" w14:textId="77777777" w:rsidR="00F81A20" w:rsidRPr="004B450C" w:rsidRDefault="00F81A20">
            <w:pPr>
              <w:numPr>
                <w:ilvl w:val="0"/>
                <w:numId w:val="39"/>
              </w:numPr>
              <w:autoSpaceDE w:val="0"/>
              <w:autoSpaceDN w:val="0"/>
              <w:adjustRightInd w:val="0"/>
              <w:spacing w:after="0" w:line="240" w:lineRule="auto"/>
              <w:rPr>
                <w:rFonts w:ascii="Cambria" w:hAnsi="Cambria"/>
                <w:color w:val="000000"/>
                <w:sz w:val="28"/>
                <w:szCs w:val="28"/>
                <w:rtl/>
                <w:lang w:bidi="ar-IQ"/>
              </w:rPr>
            </w:pPr>
            <w:r w:rsidRPr="004B450C">
              <w:rPr>
                <w:rFonts w:ascii="Cambria" w:hAnsi="Cambria" w:hint="cs"/>
                <w:b/>
                <w:bCs/>
                <w:color w:val="000000"/>
                <w:sz w:val="28"/>
                <w:szCs w:val="28"/>
                <w:rtl/>
                <w:lang w:bidi="ar-IQ"/>
              </w:rPr>
              <w:t>التعريف بطرائق الاكثار واستخدام الاصول في تطعيم الاشجار</w:t>
            </w:r>
          </w:p>
          <w:p w14:paraId="46A2187D" w14:textId="77777777" w:rsidR="00F81A20" w:rsidRPr="00DB131F" w:rsidRDefault="00F81A20" w:rsidP="00285875">
            <w:pPr>
              <w:autoSpaceDE w:val="0"/>
              <w:autoSpaceDN w:val="0"/>
              <w:adjustRightInd w:val="0"/>
              <w:rPr>
                <w:rFonts w:ascii="Cambria" w:hAnsi="Cambria"/>
                <w:color w:val="000000"/>
                <w:sz w:val="28"/>
                <w:szCs w:val="28"/>
                <w:lang w:bidi="ar-IQ"/>
              </w:rPr>
            </w:pPr>
          </w:p>
        </w:tc>
      </w:tr>
    </w:tbl>
    <w:p w14:paraId="2E14E8A6" w14:textId="77777777" w:rsidR="00F81A20" w:rsidRPr="0020555A" w:rsidRDefault="00F81A2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F81A20" w:rsidRPr="00DB131F" w14:paraId="44A2734E" w14:textId="77777777" w:rsidTr="00F64168">
        <w:trPr>
          <w:trHeight w:val="653"/>
        </w:trPr>
        <w:tc>
          <w:tcPr>
            <w:tcW w:w="9818" w:type="dxa"/>
            <w:shd w:val="clear" w:color="auto" w:fill="auto"/>
            <w:vAlign w:val="center"/>
          </w:tcPr>
          <w:p w14:paraId="732DF1CE"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F81A20" w:rsidRPr="00DB131F" w14:paraId="124CA2FF" w14:textId="77777777" w:rsidTr="00F64168">
        <w:trPr>
          <w:trHeight w:val="2490"/>
        </w:trPr>
        <w:tc>
          <w:tcPr>
            <w:tcW w:w="9818" w:type="dxa"/>
            <w:shd w:val="clear" w:color="auto" w:fill="auto"/>
            <w:vAlign w:val="center"/>
          </w:tcPr>
          <w:p w14:paraId="272E60C3" w14:textId="77777777" w:rsidR="00F81A20" w:rsidRPr="00DB131F" w:rsidRDefault="00F81A20"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3942E21F" w14:textId="77777777" w:rsidR="00F81A20" w:rsidRPr="00DB131F" w:rsidRDefault="00F81A20" w:rsidP="004B450C">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أ1-</w:t>
            </w:r>
            <w:r>
              <w:rPr>
                <w:rFonts w:ascii="Cambria" w:hAnsi="Cambria" w:cs="Times New Roman" w:hint="cs"/>
                <w:color w:val="000000"/>
                <w:sz w:val="28"/>
                <w:szCs w:val="28"/>
                <w:rtl/>
                <w:lang w:bidi="ar-IQ"/>
              </w:rPr>
              <w:t>التمييز بين انواع الفاكهة حسب مناطق انتشارها</w:t>
            </w:r>
          </w:p>
          <w:p w14:paraId="55E98B76" w14:textId="77777777" w:rsidR="00F81A20" w:rsidRPr="00DB131F" w:rsidRDefault="00F81A20"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أ2-</w:t>
            </w:r>
            <w:r>
              <w:rPr>
                <w:rFonts w:ascii="Cambria" w:hAnsi="Cambria" w:cs="Times New Roman" w:hint="cs"/>
                <w:color w:val="000000"/>
                <w:sz w:val="28"/>
                <w:szCs w:val="28"/>
                <w:rtl/>
                <w:lang w:bidi="ar-IQ"/>
              </w:rPr>
              <w:t>التمييز بين انواع الفاكهة حسب طبيعة النمو</w:t>
            </w:r>
          </w:p>
          <w:p w14:paraId="7B9823A7" w14:textId="77777777" w:rsidR="00F81A20" w:rsidRPr="00DB131F" w:rsidRDefault="00F81A20"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أ3- </w:t>
            </w:r>
            <w:r>
              <w:rPr>
                <w:rFonts w:ascii="Cambria" w:hAnsi="Cambria" w:cs="Times New Roman" w:hint="cs"/>
                <w:color w:val="000000"/>
                <w:sz w:val="28"/>
                <w:szCs w:val="28"/>
                <w:rtl/>
                <w:lang w:bidi="ar-IQ"/>
              </w:rPr>
              <w:t>التعرف على اهم العوائل النباتية</w:t>
            </w:r>
          </w:p>
          <w:p w14:paraId="169CAC31" w14:textId="77777777" w:rsidR="00F81A20" w:rsidRPr="00DB131F" w:rsidRDefault="00F81A20" w:rsidP="004B450C">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أ4-</w:t>
            </w:r>
            <w:r>
              <w:rPr>
                <w:rFonts w:ascii="Cambria" w:hAnsi="Cambria" w:cs="Times New Roman" w:hint="cs"/>
                <w:color w:val="000000"/>
                <w:sz w:val="28"/>
                <w:szCs w:val="28"/>
                <w:rtl/>
                <w:lang w:bidi="ar-IQ"/>
              </w:rPr>
              <w:t xml:space="preserve"> التعريف باهمية التلقيح  الاخصاب في انتاج اشجار الفاكهة</w:t>
            </w:r>
          </w:p>
          <w:p w14:paraId="13868448" w14:textId="77777777" w:rsidR="00F81A20" w:rsidRPr="00DB131F" w:rsidRDefault="00F81A20"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أ5- </w:t>
            </w:r>
            <w:r>
              <w:rPr>
                <w:rFonts w:ascii="Cambria" w:hAnsi="Cambria" w:cs="Times New Roman" w:hint="cs"/>
                <w:color w:val="000000"/>
                <w:sz w:val="28"/>
                <w:szCs w:val="28"/>
                <w:rtl/>
                <w:lang w:bidi="ar-IQ"/>
              </w:rPr>
              <w:t>التعريف بمفهوم المعاومة وانواع الازهار وعلاقتها بالتلقيح والاثمار العذري</w:t>
            </w:r>
          </w:p>
          <w:p w14:paraId="2A8D85A4" w14:textId="77777777" w:rsidR="00F81A20" w:rsidRPr="00DB131F" w:rsidRDefault="00F81A20"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أ6- </w:t>
            </w:r>
            <w:r>
              <w:rPr>
                <w:rFonts w:ascii="Cambria" w:hAnsi="Cambria" w:cs="Times New Roman" w:hint="cs"/>
                <w:color w:val="000000"/>
                <w:sz w:val="28"/>
                <w:szCs w:val="28"/>
                <w:rtl/>
                <w:lang w:bidi="ar-IQ"/>
              </w:rPr>
              <w:t>التعريف باختيار الاصول واهميتها في التطعيم والتركيب</w:t>
            </w:r>
            <w:r w:rsidRPr="00DB131F">
              <w:rPr>
                <w:rFonts w:ascii="Cambria" w:hAnsi="Cambria" w:cs="Times New Roman"/>
                <w:color w:val="000000"/>
                <w:sz w:val="28"/>
                <w:szCs w:val="28"/>
                <w:rtl/>
                <w:lang w:bidi="ar-IQ"/>
              </w:rPr>
              <w:t xml:space="preserve"> </w:t>
            </w:r>
          </w:p>
        </w:tc>
      </w:tr>
      <w:tr w:rsidR="00F81A20" w:rsidRPr="00DB131F" w14:paraId="09F4D82B" w14:textId="77777777" w:rsidTr="00F64168">
        <w:trPr>
          <w:trHeight w:val="1631"/>
        </w:trPr>
        <w:tc>
          <w:tcPr>
            <w:tcW w:w="9818" w:type="dxa"/>
            <w:shd w:val="clear" w:color="auto" w:fill="auto"/>
            <w:vAlign w:val="center"/>
          </w:tcPr>
          <w:p w14:paraId="2115CFE1"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5CD4A9E7" w14:textId="77777777" w:rsidR="00F81A20" w:rsidRPr="00DB131F" w:rsidRDefault="00F81A20" w:rsidP="004B450C">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ب1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التمييز المظهريبين اشجار الفاكهة المختلفة</w:t>
            </w:r>
          </w:p>
          <w:p w14:paraId="6586E17A" w14:textId="77777777" w:rsidR="00F81A20" w:rsidRPr="00DB131F" w:rsidRDefault="00F81A20"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ب2 </w:t>
            </w:r>
            <w:r>
              <w:rPr>
                <w:rFonts w:ascii="Cambria" w:hAnsi="Cambria" w:cs="Times New Roman"/>
                <w:color w:val="000000"/>
                <w:sz w:val="28"/>
                <w:szCs w:val="28"/>
                <w:rtl/>
                <w:lang w:bidi="ar-IQ"/>
              </w:rPr>
              <w:t>–</w:t>
            </w: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التمييز بين انواع الازهار الذكرية والانثوية</w:t>
            </w:r>
          </w:p>
          <w:p w14:paraId="0284E801" w14:textId="77777777" w:rsidR="00F81A20" w:rsidRPr="00DB131F" w:rsidRDefault="00F81A20"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ب3 </w:t>
            </w:r>
            <w:r>
              <w:rPr>
                <w:rFonts w:ascii="Cambria" w:hAnsi="Cambria" w:cs="Times New Roman"/>
                <w:color w:val="000000"/>
                <w:sz w:val="28"/>
                <w:szCs w:val="28"/>
                <w:rtl/>
                <w:lang w:bidi="ar-IQ"/>
              </w:rPr>
              <w:t>–</w:t>
            </w: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اكساب الطالب مهارة تخطيط البستان</w:t>
            </w:r>
          </w:p>
          <w:p w14:paraId="3FC52A4E" w14:textId="77777777" w:rsidR="00F81A20" w:rsidRPr="00DB131F" w:rsidRDefault="00F81A20" w:rsidP="00DB131F">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ب4-   </w:t>
            </w:r>
            <w:r>
              <w:rPr>
                <w:rFonts w:ascii="Cambria" w:hAnsi="Cambria" w:cs="Times New Roman" w:hint="cs"/>
                <w:color w:val="000000"/>
                <w:sz w:val="28"/>
                <w:szCs w:val="28"/>
                <w:rtl/>
                <w:lang w:bidi="ar-IQ"/>
              </w:rPr>
              <w:t>اكساب الطالب مهارة التقليم والتسميد</w:t>
            </w:r>
            <w:r w:rsidRPr="00DB131F">
              <w:rPr>
                <w:rFonts w:ascii="Cambria" w:hAnsi="Cambria" w:cs="Times New Roman"/>
                <w:color w:val="000000"/>
                <w:sz w:val="28"/>
                <w:szCs w:val="28"/>
                <w:rtl/>
                <w:lang w:bidi="ar-IQ"/>
              </w:rPr>
              <w:t xml:space="preserve"> </w:t>
            </w:r>
          </w:p>
        </w:tc>
      </w:tr>
      <w:tr w:rsidR="00F81A20" w:rsidRPr="00DB131F" w14:paraId="07CDBC03" w14:textId="77777777" w:rsidTr="00F64168">
        <w:trPr>
          <w:trHeight w:val="423"/>
        </w:trPr>
        <w:tc>
          <w:tcPr>
            <w:tcW w:w="9818" w:type="dxa"/>
            <w:shd w:val="clear" w:color="auto" w:fill="auto"/>
            <w:vAlign w:val="center"/>
          </w:tcPr>
          <w:p w14:paraId="1115AE55"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F81A20" w:rsidRPr="00DB131F" w14:paraId="7E98CD62" w14:textId="77777777" w:rsidTr="00F64168">
        <w:trPr>
          <w:trHeight w:val="624"/>
        </w:trPr>
        <w:tc>
          <w:tcPr>
            <w:tcW w:w="9818" w:type="dxa"/>
            <w:shd w:val="clear" w:color="auto" w:fill="auto"/>
            <w:vAlign w:val="center"/>
          </w:tcPr>
          <w:p w14:paraId="7AB27D5A"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القاء المحاضرات</w:t>
            </w:r>
          </w:p>
          <w:p w14:paraId="2C7FE3BA"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اسلوب الحوار والمناقشة</w:t>
            </w:r>
          </w:p>
          <w:p w14:paraId="41501E21"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تطبيق الدروس النظرية حقليا</w:t>
            </w:r>
          </w:p>
          <w:p w14:paraId="39A09D5F"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الاجهزة المختبرية الحديثة والحواسيب والعرض اثناء المحاضرات</w:t>
            </w:r>
          </w:p>
          <w:p w14:paraId="61C226FE" w14:textId="77777777" w:rsidR="00F81A20" w:rsidRPr="000403F0" w:rsidRDefault="00F81A20">
            <w:pPr>
              <w:numPr>
                <w:ilvl w:val="0"/>
                <w:numId w:val="39"/>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تكليف الطلبة باعداد دراسات عن كل الاهداف المعرفية المراد اكتسابها</w:t>
            </w:r>
          </w:p>
          <w:p w14:paraId="705EC42C"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36C5CCC2" w14:textId="77777777" w:rsidTr="00F64168">
        <w:trPr>
          <w:trHeight w:val="400"/>
        </w:trPr>
        <w:tc>
          <w:tcPr>
            <w:tcW w:w="9818" w:type="dxa"/>
            <w:shd w:val="clear" w:color="auto" w:fill="auto"/>
            <w:vAlign w:val="center"/>
          </w:tcPr>
          <w:p w14:paraId="470C1D1D"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F81A20" w:rsidRPr="00DB131F" w14:paraId="110E7875" w14:textId="77777777" w:rsidTr="00F64168">
        <w:trPr>
          <w:trHeight w:val="624"/>
        </w:trPr>
        <w:tc>
          <w:tcPr>
            <w:tcW w:w="9818" w:type="dxa"/>
            <w:shd w:val="clear" w:color="auto" w:fill="auto"/>
            <w:vAlign w:val="center"/>
          </w:tcPr>
          <w:p w14:paraId="5D4D058B" w14:textId="77777777" w:rsidR="00F81A20" w:rsidRDefault="00F81A20">
            <w:pPr>
              <w:numPr>
                <w:ilvl w:val="0"/>
                <w:numId w:val="43"/>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اليومية السريعة </w:t>
            </w:r>
          </w:p>
          <w:p w14:paraId="6EDA81E1" w14:textId="77777777" w:rsidR="00F81A20" w:rsidRDefault="00F81A20">
            <w:pPr>
              <w:numPr>
                <w:ilvl w:val="0"/>
                <w:numId w:val="43"/>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الفصلية </w:t>
            </w:r>
          </w:p>
          <w:p w14:paraId="4FB59384" w14:textId="77777777" w:rsidR="00F81A20" w:rsidRDefault="00F81A20">
            <w:pPr>
              <w:numPr>
                <w:ilvl w:val="0"/>
                <w:numId w:val="43"/>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النشاطات الصفية </w:t>
            </w:r>
          </w:p>
          <w:p w14:paraId="03E915AF" w14:textId="77777777" w:rsidR="00F81A20" w:rsidRPr="000403F0" w:rsidRDefault="00F81A20">
            <w:pPr>
              <w:numPr>
                <w:ilvl w:val="0"/>
                <w:numId w:val="43"/>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الامتحانات النهائية</w:t>
            </w:r>
          </w:p>
          <w:p w14:paraId="1FF18F2D"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3E6A40CF" w14:textId="77777777" w:rsidTr="00F64168">
        <w:trPr>
          <w:trHeight w:val="1290"/>
        </w:trPr>
        <w:tc>
          <w:tcPr>
            <w:tcW w:w="9818" w:type="dxa"/>
            <w:shd w:val="clear" w:color="auto" w:fill="auto"/>
            <w:vAlign w:val="center"/>
          </w:tcPr>
          <w:p w14:paraId="732FE270"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0F0EDCE6" w14:textId="77777777" w:rsidR="00F81A20" w:rsidRPr="00DB131F" w:rsidRDefault="00F81A20"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ج1-</w:t>
            </w:r>
            <w:r>
              <w:rPr>
                <w:rFonts w:ascii="Cambria" w:hAnsi="Cambria" w:cs="Times New Roman" w:hint="cs"/>
                <w:color w:val="000000"/>
                <w:sz w:val="28"/>
                <w:szCs w:val="28"/>
                <w:rtl/>
                <w:lang w:bidi="ar-IQ"/>
              </w:rPr>
              <w:t xml:space="preserve"> تنمية القيم الوجدانية المتعلقة بحب الاختصاص وحب النبات ورعايته</w:t>
            </w:r>
          </w:p>
          <w:p w14:paraId="483D20EC" w14:textId="77777777" w:rsidR="00F81A20" w:rsidRPr="00DB131F" w:rsidRDefault="00F81A20"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ج2-</w:t>
            </w:r>
            <w:r>
              <w:rPr>
                <w:rFonts w:ascii="Cambria" w:hAnsi="Cambria" w:cs="Times New Roman" w:hint="cs"/>
                <w:color w:val="000000"/>
                <w:sz w:val="28"/>
                <w:szCs w:val="28"/>
                <w:rtl/>
                <w:lang w:bidi="ar-IQ"/>
              </w:rPr>
              <w:t>تعويد الطالب على الصبر وتحمل الجهد من اجل هدف اسمى</w:t>
            </w:r>
          </w:p>
          <w:p w14:paraId="6C24CE81" w14:textId="77777777" w:rsidR="00F81A20" w:rsidRPr="00DB131F" w:rsidRDefault="00F81A20"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ج3-</w:t>
            </w:r>
            <w:r>
              <w:rPr>
                <w:rFonts w:ascii="Cambria" w:hAnsi="Cambria" w:cs="Times New Roman" w:hint="cs"/>
                <w:color w:val="000000"/>
                <w:sz w:val="28"/>
                <w:szCs w:val="28"/>
                <w:rtl/>
                <w:lang w:bidi="ar-IQ"/>
              </w:rPr>
              <w:t xml:space="preserve"> تنمية الشعور بالراحة ولذة الاحساس بالنجاح في تحقيق الهدف من خلال حصوله على نتائج زراعته</w:t>
            </w:r>
          </w:p>
          <w:p w14:paraId="5B1323B9" w14:textId="77777777" w:rsidR="00F81A20" w:rsidRPr="00DB131F" w:rsidRDefault="00F81A20"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ج4-  </w:t>
            </w:r>
            <w:r>
              <w:rPr>
                <w:rFonts w:ascii="Cambria" w:hAnsi="Cambria" w:cs="Times New Roman" w:hint="cs"/>
                <w:color w:val="000000"/>
                <w:sz w:val="28"/>
                <w:szCs w:val="28"/>
                <w:rtl/>
                <w:lang w:bidi="ar-IQ"/>
              </w:rPr>
              <w:t>تنمية روح التعاون بين الطلبة بانجاز الاعمال الموكلة اليهم لتقوية الروابط الاجتماعية بينهم</w:t>
            </w:r>
          </w:p>
          <w:p w14:paraId="084E499A"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F81A20" w:rsidRPr="00DB131F" w14:paraId="2DA82C9F" w14:textId="77777777" w:rsidTr="00F64168">
        <w:trPr>
          <w:trHeight w:val="471"/>
        </w:trPr>
        <w:tc>
          <w:tcPr>
            <w:tcW w:w="9818" w:type="dxa"/>
            <w:shd w:val="clear" w:color="auto" w:fill="auto"/>
            <w:vAlign w:val="center"/>
          </w:tcPr>
          <w:p w14:paraId="0D4510F5" w14:textId="77777777" w:rsidR="00F81A20" w:rsidRPr="00DB131F" w:rsidRDefault="00F81A20"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F81A20" w:rsidRPr="00DB131F" w14:paraId="44ACD1AF" w14:textId="77777777" w:rsidTr="00F64168">
        <w:trPr>
          <w:trHeight w:val="624"/>
        </w:trPr>
        <w:tc>
          <w:tcPr>
            <w:tcW w:w="9818" w:type="dxa"/>
            <w:shd w:val="clear" w:color="auto" w:fill="auto"/>
            <w:vAlign w:val="center"/>
          </w:tcPr>
          <w:p w14:paraId="27C48A48"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من خلال المحاضرات </w:t>
            </w:r>
          </w:p>
          <w:p w14:paraId="39F9C0AD"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اللقاء المباشر مع الطلبة واجراء الحوارات</w:t>
            </w:r>
          </w:p>
          <w:p w14:paraId="3D61827E" w14:textId="77777777" w:rsidR="00F81A20" w:rsidRPr="00DB131F" w:rsidRDefault="00F81A20">
            <w:pPr>
              <w:numPr>
                <w:ilvl w:val="0"/>
                <w:numId w:val="39"/>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السفرات العلمية الى مواقع العمل الزراعي </w:t>
            </w:r>
          </w:p>
          <w:p w14:paraId="60D7E6DA"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55C0132F"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34D0432F" w14:textId="77777777" w:rsidTr="00F64168">
        <w:trPr>
          <w:trHeight w:val="425"/>
        </w:trPr>
        <w:tc>
          <w:tcPr>
            <w:tcW w:w="9818" w:type="dxa"/>
            <w:shd w:val="clear" w:color="auto" w:fill="auto"/>
            <w:vAlign w:val="center"/>
          </w:tcPr>
          <w:p w14:paraId="34F4F7B9"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F81A20" w:rsidRPr="00DB131F" w14:paraId="653B568A" w14:textId="77777777" w:rsidTr="00F64168">
        <w:trPr>
          <w:trHeight w:val="624"/>
        </w:trPr>
        <w:tc>
          <w:tcPr>
            <w:tcW w:w="9818" w:type="dxa"/>
            <w:shd w:val="clear" w:color="auto" w:fill="auto"/>
            <w:vAlign w:val="center"/>
          </w:tcPr>
          <w:p w14:paraId="34AE26C9"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1812B627"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الشهرية التحريرية </w:t>
            </w:r>
          </w:p>
          <w:p w14:paraId="20E2B470"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الشفوية </w:t>
            </w:r>
          </w:p>
          <w:p w14:paraId="3430DDFE" w14:textId="77777777" w:rsidR="00F81A20" w:rsidRPr="00DB131F" w:rsidRDefault="00F81A20">
            <w:pPr>
              <w:numPr>
                <w:ilvl w:val="0"/>
                <w:numId w:val="39"/>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الانشطة الصفية واللاصفية</w:t>
            </w:r>
          </w:p>
          <w:p w14:paraId="51C120AE"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790F9105"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02E2D24F" w14:textId="77777777" w:rsidTr="00F64168">
        <w:trPr>
          <w:trHeight w:val="1584"/>
        </w:trPr>
        <w:tc>
          <w:tcPr>
            <w:tcW w:w="9818" w:type="dxa"/>
            <w:shd w:val="clear" w:color="auto" w:fill="auto"/>
            <w:vAlign w:val="center"/>
          </w:tcPr>
          <w:p w14:paraId="3073D15D" w14:textId="77777777" w:rsidR="00F81A20" w:rsidRPr="00DB131F" w:rsidRDefault="00F81A2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66339F78" w14:textId="77777777" w:rsidR="00F81A20" w:rsidRPr="00DB131F" w:rsidRDefault="00F81A20"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د1-</w:t>
            </w:r>
            <w:r>
              <w:rPr>
                <w:rFonts w:ascii="Cambria" w:hAnsi="Cambria" w:cs="Times New Roman" w:hint="cs"/>
                <w:color w:val="000000"/>
                <w:sz w:val="28"/>
                <w:szCs w:val="28"/>
                <w:rtl/>
                <w:lang w:bidi="ar-IQ"/>
              </w:rPr>
              <w:t>اكساب الطالب المتخرج مهارات القيادة للادنى من العاملين معه</w:t>
            </w:r>
          </w:p>
          <w:p w14:paraId="6579B1C2" w14:textId="77777777" w:rsidR="00F81A20" w:rsidRPr="00DB131F" w:rsidRDefault="00F81A20"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د2-</w:t>
            </w:r>
            <w:r>
              <w:rPr>
                <w:rFonts w:ascii="Cambria" w:hAnsi="Cambria" w:cs="Times New Roman" w:hint="cs"/>
                <w:color w:val="000000"/>
                <w:sz w:val="28"/>
                <w:szCs w:val="28"/>
                <w:rtl/>
                <w:lang w:bidi="ar-IQ"/>
              </w:rPr>
              <w:t>اكساب الطالب مهارة تنفيذ البحوث العلمية في مراكز البحث العلمي</w:t>
            </w:r>
          </w:p>
          <w:p w14:paraId="08A5404A" w14:textId="77777777" w:rsidR="00F81A20" w:rsidRPr="00DB131F" w:rsidRDefault="00F81A20"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د3-</w:t>
            </w:r>
            <w:r>
              <w:rPr>
                <w:rFonts w:ascii="Cambria" w:hAnsi="Cambria" w:cs="Times New Roman" w:hint="cs"/>
                <w:color w:val="000000"/>
                <w:sz w:val="28"/>
                <w:szCs w:val="28"/>
                <w:rtl/>
                <w:lang w:bidi="ar-IQ"/>
              </w:rPr>
              <w:t>اكساب الطالب مهارة انشاء البساتين</w:t>
            </w:r>
          </w:p>
          <w:p w14:paraId="469FFE12" w14:textId="77777777" w:rsidR="00F81A20" w:rsidRPr="00DB131F" w:rsidRDefault="00F81A20" w:rsidP="00DB131F">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bl>
    <w:p w14:paraId="52AAC50A" w14:textId="77777777" w:rsidR="00F81A20" w:rsidRPr="00E779AA" w:rsidRDefault="00F81A2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F81A20" w:rsidRPr="00DB131F" w14:paraId="079DE64C" w14:textId="77777777" w:rsidTr="00221F12">
        <w:trPr>
          <w:trHeight w:val="538"/>
        </w:trPr>
        <w:tc>
          <w:tcPr>
            <w:tcW w:w="9720" w:type="dxa"/>
            <w:gridSpan w:val="6"/>
            <w:shd w:val="clear" w:color="auto" w:fill="auto"/>
            <w:vAlign w:val="center"/>
          </w:tcPr>
          <w:p w14:paraId="7C55EE24" w14:textId="77777777" w:rsidR="00F81A20" w:rsidRPr="00DB131F" w:rsidRDefault="00F81A20" w:rsidP="00F81A2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F81A20" w:rsidRPr="00DB131F" w14:paraId="6CBB0E2F" w14:textId="77777777" w:rsidTr="00221F12">
        <w:trPr>
          <w:trHeight w:val="907"/>
        </w:trPr>
        <w:tc>
          <w:tcPr>
            <w:tcW w:w="1260" w:type="dxa"/>
            <w:shd w:val="clear" w:color="auto" w:fill="auto"/>
            <w:vAlign w:val="center"/>
          </w:tcPr>
          <w:p w14:paraId="4F98B7F7"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30D66E13"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2D49A599"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7D629820"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4A72F0A5"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3686CEDF" w14:textId="77777777" w:rsidR="00F81A20" w:rsidRPr="00DB131F" w:rsidRDefault="00F81A2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F81A20" w:rsidRPr="00DB131F" w14:paraId="14A581EF" w14:textId="77777777" w:rsidTr="00221F12">
        <w:trPr>
          <w:trHeight w:val="399"/>
        </w:trPr>
        <w:tc>
          <w:tcPr>
            <w:tcW w:w="1260" w:type="dxa"/>
            <w:shd w:val="clear" w:color="auto" w:fill="auto"/>
            <w:vAlign w:val="center"/>
          </w:tcPr>
          <w:p w14:paraId="5F1C24B9" w14:textId="77777777" w:rsidR="00F81A20" w:rsidRPr="00DB131F" w:rsidRDefault="00F81A2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w:t>
            </w:r>
          </w:p>
        </w:tc>
        <w:tc>
          <w:tcPr>
            <w:tcW w:w="1260" w:type="dxa"/>
            <w:shd w:val="clear" w:color="auto" w:fill="auto"/>
            <w:vAlign w:val="center"/>
          </w:tcPr>
          <w:p w14:paraId="55B9AC97" w14:textId="77777777" w:rsidR="00F81A20" w:rsidRPr="00DB131F" w:rsidRDefault="00F81A2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F1EFF76" w14:textId="77777777" w:rsidR="00F81A20" w:rsidRPr="00DB131F" w:rsidRDefault="00F81A2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انواع محاصيل الفاكهة وتقسيماتها</w:t>
            </w:r>
          </w:p>
        </w:tc>
        <w:tc>
          <w:tcPr>
            <w:tcW w:w="2160" w:type="dxa"/>
            <w:shd w:val="clear" w:color="auto" w:fill="auto"/>
            <w:vAlign w:val="center"/>
          </w:tcPr>
          <w:p w14:paraId="733B2D34" w14:textId="77777777" w:rsidR="00F81A20" w:rsidRPr="003A2155" w:rsidRDefault="00F81A2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زراعة محاصيل الفاكهة</w:t>
            </w:r>
          </w:p>
        </w:tc>
        <w:tc>
          <w:tcPr>
            <w:tcW w:w="1440" w:type="dxa"/>
            <w:shd w:val="clear" w:color="auto" w:fill="auto"/>
            <w:vAlign w:val="center"/>
          </w:tcPr>
          <w:p w14:paraId="40420DD7" w14:textId="77777777" w:rsidR="00F81A20" w:rsidRPr="00DB131F" w:rsidRDefault="00F81A2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4119C4F3" w14:textId="77777777" w:rsidR="00F81A20" w:rsidRPr="003A2155" w:rsidRDefault="00F81A20" w:rsidP="003A2155">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امتحانات سريعة وشهرية ونشاط صفي </w:t>
            </w:r>
          </w:p>
        </w:tc>
      </w:tr>
      <w:tr w:rsidR="00F81A20" w:rsidRPr="00DB131F" w14:paraId="6199C6CB" w14:textId="77777777" w:rsidTr="00221F12">
        <w:trPr>
          <w:trHeight w:val="339"/>
        </w:trPr>
        <w:tc>
          <w:tcPr>
            <w:tcW w:w="1260" w:type="dxa"/>
            <w:shd w:val="clear" w:color="auto" w:fill="auto"/>
            <w:vAlign w:val="center"/>
          </w:tcPr>
          <w:p w14:paraId="2C7677A1" w14:textId="77777777" w:rsidR="00F81A20" w:rsidRPr="00DB131F" w:rsidRDefault="00F81A2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1260" w:type="dxa"/>
            <w:shd w:val="clear" w:color="auto" w:fill="auto"/>
            <w:vAlign w:val="center"/>
          </w:tcPr>
          <w:p w14:paraId="57D8321B" w14:textId="77777777" w:rsidR="00F81A20" w:rsidRPr="00DB131F" w:rsidRDefault="00F81A2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C070EC0" w14:textId="77777777" w:rsidR="00F81A20" w:rsidRPr="00DB131F" w:rsidRDefault="00F81A2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اهمية درجات الحرارة المنخفضة  لضمان نجاح زراعة اشجار الفاكهة</w:t>
            </w:r>
          </w:p>
        </w:tc>
        <w:tc>
          <w:tcPr>
            <w:tcW w:w="2160" w:type="dxa"/>
            <w:shd w:val="clear" w:color="auto" w:fill="auto"/>
            <w:vAlign w:val="center"/>
          </w:tcPr>
          <w:p w14:paraId="55CDA687" w14:textId="77777777" w:rsidR="00F81A20" w:rsidRPr="003A2155" w:rsidRDefault="00F81A2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طور السكون والراحة </w:t>
            </w:r>
          </w:p>
        </w:tc>
        <w:tc>
          <w:tcPr>
            <w:tcW w:w="1440" w:type="dxa"/>
            <w:shd w:val="clear" w:color="auto" w:fill="auto"/>
            <w:vAlign w:val="center"/>
          </w:tcPr>
          <w:p w14:paraId="4D7A6D85" w14:textId="77777777" w:rsidR="00F81A20" w:rsidRPr="00DB131F" w:rsidRDefault="00F81A2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6CC87768" w14:textId="77777777" w:rsidR="00F81A20" w:rsidRPr="003A2155" w:rsidRDefault="00F81A2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47CFD890" w14:textId="77777777" w:rsidTr="00221F12">
        <w:trPr>
          <w:trHeight w:val="320"/>
        </w:trPr>
        <w:tc>
          <w:tcPr>
            <w:tcW w:w="1260" w:type="dxa"/>
            <w:shd w:val="clear" w:color="auto" w:fill="auto"/>
            <w:vAlign w:val="center"/>
          </w:tcPr>
          <w:p w14:paraId="636C36E1"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w:t>
            </w:r>
          </w:p>
        </w:tc>
        <w:tc>
          <w:tcPr>
            <w:tcW w:w="1260" w:type="dxa"/>
            <w:shd w:val="clear" w:color="auto" w:fill="auto"/>
            <w:vAlign w:val="center"/>
          </w:tcPr>
          <w:p w14:paraId="49824D79"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26E2FED7"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الظروف البيئية الملائمة لزراعة ونجاح اشجار الفاكهة</w:t>
            </w:r>
          </w:p>
        </w:tc>
        <w:tc>
          <w:tcPr>
            <w:tcW w:w="2160" w:type="dxa"/>
            <w:shd w:val="clear" w:color="auto" w:fill="auto"/>
            <w:vAlign w:val="center"/>
          </w:tcPr>
          <w:p w14:paraId="6D573673" w14:textId="77777777" w:rsidR="00F81A20" w:rsidRPr="00B3256D"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المتطلبات المناخية لاشجار الفاكهة</w:t>
            </w:r>
          </w:p>
        </w:tc>
        <w:tc>
          <w:tcPr>
            <w:tcW w:w="1440" w:type="dxa"/>
            <w:shd w:val="clear" w:color="auto" w:fill="auto"/>
            <w:vAlign w:val="center"/>
          </w:tcPr>
          <w:p w14:paraId="45D0CA65" w14:textId="77777777" w:rsidR="00F81A20" w:rsidRPr="00480F43"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75F15ED4"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6F7F0F74" w14:textId="77777777" w:rsidTr="00221F12">
        <w:trPr>
          <w:trHeight w:val="331"/>
        </w:trPr>
        <w:tc>
          <w:tcPr>
            <w:tcW w:w="1260" w:type="dxa"/>
            <w:shd w:val="clear" w:color="auto" w:fill="auto"/>
            <w:vAlign w:val="center"/>
          </w:tcPr>
          <w:p w14:paraId="0BB3D55F"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4</w:t>
            </w:r>
          </w:p>
        </w:tc>
        <w:tc>
          <w:tcPr>
            <w:tcW w:w="1260" w:type="dxa"/>
            <w:shd w:val="clear" w:color="auto" w:fill="auto"/>
            <w:vAlign w:val="center"/>
          </w:tcPr>
          <w:p w14:paraId="0D0D54D0"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537B64FC"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التمييز بين انواع الازهار والتلقيح </w:t>
            </w:r>
          </w:p>
        </w:tc>
        <w:tc>
          <w:tcPr>
            <w:tcW w:w="2160" w:type="dxa"/>
            <w:shd w:val="clear" w:color="auto" w:fill="auto"/>
            <w:vAlign w:val="center"/>
          </w:tcPr>
          <w:p w14:paraId="3FDE04F1" w14:textId="77777777" w:rsidR="00F81A20" w:rsidRPr="00B3256D"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التزهير في الفاكهة النفضية</w:t>
            </w:r>
          </w:p>
        </w:tc>
        <w:tc>
          <w:tcPr>
            <w:tcW w:w="1440" w:type="dxa"/>
            <w:shd w:val="clear" w:color="auto" w:fill="auto"/>
            <w:vAlign w:val="center"/>
          </w:tcPr>
          <w:p w14:paraId="437072E2"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4BF42011"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53DB2B9E" w14:textId="77777777" w:rsidTr="00221F12">
        <w:trPr>
          <w:trHeight w:val="340"/>
        </w:trPr>
        <w:tc>
          <w:tcPr>
            <w:tcW w:w="1260" w:type="dxa"/>
            <w:shd w:val="clear" w:color="auto" w:fill="auto"/>
            <w:vAlign w:val="center"/>
          </w:tcPr>
          <w:p w14:paraId="7880C8D4"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1260" w:type="dxa"/>
            <w:shd w:val="clear" w:color="auto" w:fill="auto"/>
            <w:vAlign w:val="center"/>
          </w:tcPr>
          <w:p w14:paraId="7FA5583C"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536F34E" w14:textId="77777777" w:rsidR="00F81A20" w:rsidRPr="00DB131F" w:rsidRDefault="00F81A20" w:rsidP="00EC25C8">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التعرف على انواع البراعم الزهرية وطبيعة الحمل </w:t>
            </w:r>
          </w:p>
        </w:tc>
        <w:tc>
          <w:tcPr>
            <w:tcW w:w="2160" w:type="dxa"/>
            <w:shd w:val="clear" w:color="auto" w:fill="auto"/>
            <w:vAlign w:val="center"/>
          </w:tcPr>
          <w:p w14:paraId="2820B467" w14:textId="77777777" w:rsidR="00F81A20" w:rsidRPr="00B3256D"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البراعم الزهرية والعوامل المؤثرة في تكوينها</w:t>
            </w:r>
          </w:p>
        </w:tc>
        <w:tc>
          <w:tcPr>
            <w:tcW w:w="1440" w:type="dxa"/>
            <w:shd w:val="clear" w:color="auto" w:fill="auto"/>
            <w:vAlign w:val="center"/>
          </w:tcPr>
          <w:p w14:paraId="09B5AEAF"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19FB2C32"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095C2AE2" w14:textId="77777777" w:rsidTr="00221F12">
        <w:trPr>
          <w:trHeight w:val="340"/>
        </w:trPr>
        <w:tc>
          <w:tcPr>
            <w:tcW w:w="1260" w:type="dxa"/>
            <w:shd w:val="clear" w:color="auto" w:fill="auto"/>
            <w:vAlign w:val="center"/>
          </w:tcPr>
          <w:p w14:paraId="1A2521BF"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6</w:t>
            </w:r>
          </w:p>
        </w:tc>
        <w:tc>
          <w:tcPr>
            <w:tcW w:w="1260" w:type="dxa"/>
            <w:shd w:val="clear" w:color="auto" w:fill="auto"/>
            <w:vAlign w:val="center"/>
          </w:tcPr>
          <w:p w14:paraId="1D8C4B98"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2A3CCA5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معرفة التوافق وانواعه والتلقيح وطرقه</w:t>
            </w:r>
          </w:p>
        </w:tc>
        <w:tc>
          <w:tcPr>
            <w:tcW w:w="2160" w:type="dxa"/>
            <w:shd w:val="clear" w:color="auto" w:fill="auto"/>
            <w:vAlign w:val="center"/>
          </w:tcPr>
          <w:p w14:paraId="792AD69F" w14:textId="77777777" w:rsidR="00F81A20" w:rsidRPr="00EC25C8" w:rsidRDefault="00F81A20" w:rsidP="00EC25C8">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طرق التلقيح والعوامل المؤثرة فيه </w:t>
            </w:r>
          </w:p>
        </w:tc>
        <w:tc>
          <w:tcPr>
            <w:tcW w:w="1440" w:type="dxa"/>
            <w:shd w:val="clear" w:color="auto" w:fill="auto"/>
            <w:vAlign w:val="center"/>
          </w:tcPr>
          <w:p w14:paraId="7B78975B"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5C53792A"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45C3573B" w14:textId="77777777" w:rsidTr="00221F12">
        <w:trPr>
          <w:trHeight w:val="340"/>
        </w:trPr>
        <w:tc>
          <w:tcPr>
            <w:tcW w:w="1260" w:type="dxa"/>
            <w:shd w:val="clear" w:color="auto" w:fill="auto"/>
            <w:vAlign w:val="center"/>
          </w:tcPr>
          <w:p w14:paraId="2FE5E5C9"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7</w:t>
            </w:r>
          </w:p>
        </w:tc>
        <w:tc>
          <w:tcPr>
            <w:tcW w:w="1260" w:type="dxa"/>
            <w:shd w:val="clear" w:color="auto" w:fill="auto"/>
            <w:vAlign w:val="center"/>
          </w:tcPr>
          <w:p w14:paraId="21AD2703"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ABE7383" w14:textId="77777777" w:rsidR="00F81A20" w:rsidRPr="00DB131F" w:rsidRDefault="00F81A20" w:rsidP="00EC25C8">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معرفة كيفية حصول الاخصاب المزدوج والاثمار العذري </w:t>
            </w:r>
          </w:p>
        </w:tc>
        <w:tc>
          <w:tcPr>
            <w:tcW w:w="2160" w:type="dxa"/>
            <w:shd w:val="clear" w:color="auto" w:fill="auto"/>
            <w:vAlign w:val="center"/>
          </w:tcPr>
          <w:p w14:paraId="47621EC3"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الاخصاب وعقد الثمار</w:t>
            </w:r>
          </w:p>
        </w:tc>
        <w:tc>
          <w:tcPr>
            <w:tcW w:w="1440" w:type="dxa"/>
            <w:shd w:val="clear" w:color="auto" w:fill="auto"/>
            <w:vAlign w:val="center"/>
          </w:tcPr>
          <w:p w14:paraId="1A430532"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182B074A"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261723C5" w14:textId="77777777" w:rsidTr="00221F12">
        <w:trPr>
          <w:trHeight w:val="323"/>
        </w:trPr>
        <w:tc>
          <w:tcPr>
            <w:tcW w:w="1260" w:type="dxa"/>
            <w:shd w:val="clear" w:color="auto" w:fill="auto"/>
            <w:vAlign w:val="center"/>
          </w:tcPr>
          <w:p w14:paraId="71F658DC"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8</w:t>
            </w:r>
          </w:p>
        </w:tc>
        <w:tc>
          <w:tcPr>
            <w:tcW w:w="1260" w:type="dxa"/>
            <w:shd w:val="clear" w:color="auto" w:fill="auto"/>
            <w:vAlign w:val="center"/>
          </w:tcPr>
          <w:p w14:paraId="12BBD561"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AF59B9E"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انواع تساقط الازهار والثمار</w:t>
            </w:r>
          </w:p>
        </w:tc>
        <w:tc>
          <w:tcPr>
            <w:tcW w:w="2160" w:type="dxa"/>
            <w:shd w:val="clear" w:color="auto" w:fill="auto"/>
            <w:vAlign w:val="center"/>
          </w:tcPr>
          <w:p w14:paraId="4B5FCAC6"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تساقط الازهار والثمار</w:t>
            </w:r>
          </w:p>
        </w:tc>
        <w:tc>
          <w:tcPr>
            <w:tcW w:w="1440" w:type="dxa"/>
            <w:shd w:val="clear" w:color="auto" w:fill="auto"/>
            <w:vAlign w:val="center"/>
          </w:tcPr>
          <w:p w14:paraId="34F2E79F"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65AC827F"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20D5DEEB" w14:textId="77777777" w:rsidTr="00221F12">
        <w:trPr>
          <w:trHeight w:val="319"/>
        </w:trPr>
        <w:tc>
          <w:tcPr>
            <w:tcW w:w="1260" w:type="dxa"/>
            <w:shd w:val="clear" w:color="auto" w:fill="auto"/>
            <w:vAlign w:val="center"/>
          </w:tcPr>
          <w:p w14:paraId="60C40A0A"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9</w:t>
            </w:r>
          </w:p>
        </w:tc>
        <w:tc>
          <w:tcPr>
            <w:tcW w:w="1260" w:type="dxa"/>
            <w:shd w:val="clear" w:color="auto" w:fill="auto"/>
            <w:vAlign w:val="center"/>
          </w:tcPr>
          <w:p w14:paraId="5BC21ACA"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08AAC92"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اسباب حدوث الاثمار العذري وكيفية احداثه صناعيا</w:t>
            </w:r>
          </w:p>
        </w:tc>
        <w:tc>
          <w:tcPr>
            <w:tcW w:w="2160" w:type="dxa"/>
            <w:shd w:val="clear" w:color="auto" w:fill="auto"/>
            <w:vAlign w:val="center"/>
          </w:tcPr>
          <w:p w14:paraId="230B3A2D"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الاثمار البكري وانواعه</w:t>
            </w:r>
          </w:p>
        </w:tc>
        <w:tc>
          <w:tcPr>
            <w:tcW w:w="1440" w:type="dxa"/>
            <w:shd w:val="clear" w:color="auto" w:fill="auto"/>
            <w:vAlign w:val="center"/>
          </w:tcPr>
          <w:p w14:paraId="00C3A1B9"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6C1FF3B9"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1A40D0A5" w14:textId="77777777" w:rsidTr="00221F12">
        <w:trPr>
          <w:trHeight w:val="319"/>
        </w:trPr>
        <w:tc>
          <w:tcPr>
            <w:tcW w:w="1260" w:type="dxa"/>
            <w:shd w:val="clear" w:color="auto" w:fill="auto"/>
            <w:vAlign w:val="center"/>
          </w:tcPr>
          <w:p w14:paraId="47D5B32A"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vAlign w:val="center"/>
          </w:tcPr>
          <w:p w14:paraId="6C472B45"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153EE2E"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انواع تربية النباتات </w:t>
            </w:r>
          </w:p>
        </w:tc>
        <w:tc>
          <w:tcPr>
            <w:tcW w:w="2160" w:type="dxa"/>
            <w:shd w:val="clear" w:color="auto" w:fill="auto"/>
            <w:vAlign w:val="center"/>
          </w:tcPr>
          <w:p w14:paraId="0BE514C9"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تقليم التربية لاشجار الفاكهة</w:t>
            </w:r>
          </w:p>
        </w:tc>
        <w:tc>
          <w:tcPr>
            <w:tcW w:w="1440" w:type="dxa"/>
            <w:shd w:val="clear" w:color="auto" w:fill="auto"/>
            <w:vAlign w:val="center"/>
          </w:tcPr>
          <w:p w14:paraId="6E5B0DBA" w14:textId="77777777" w:rsidR="00F81A20" w:rsidRPr="00DB131F" w:rsidRDefault="00F81A20"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المحاضرة والمناقشة وتقارير </w:t>
            </w:r>
          </w:p>
        </w:tc>
        <w:tc>
          <w:tcPr>
            <w:tcW w:w="1440" w:type="dxa"/>
            <w:shd w:val="clear" w:color="auto" w:fill="auto"/>
            <w:vAlign w:val="center"/>
          </w:tcPr>
          <w:p w14:paraId="362A9271" w14:textId="77777777" w:rsidR="00F81A20" w:rsidRPr="00DB131F" w:rsidRDefault="00F81A20"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w:t>
            </w:r>
          </w:p>
        </w:tc>
      </w:tr>
      <w:tr w:rsidR="00F81A20" w:rsidRPr="00DB131F" w14:paraId="2C7F926B" w14:textId="77777777" w:rsidTr="00221F12">
        <w:trPr>
          <w:trHeight w:val="319"/>
        </w:trPr>
        <w:tc>
          <w:tcPr>
            <w:tcW w:w="1260" w:type="dxa"/>
            <w:shd w:val="clear" w:color="auto" w:fill="auto"/>
            <w:vAlign w:val="center"/>
          </w:tcPr>
          <w:p w14:paraId="43910A61"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vAlign w:val="center"/>
          </w:tcPr>
          <w:p w14:paraId="2E480D2C"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D2E13F9"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تقليم الاشجار وفق طبيعة الحمل وتجديد الاشجار المسنة</w:t>
            </w:r>
          </w:p>
        </w:tc>
        <w:tc>
          <w:tcPr>
            <w:tcW w:w="2160" w:type="dxa"/>
            <w:shd w:val="clear" w:color="auto" w:fill="auto"/>
            <w:vAlign w:val="center"/>
          </w:tcPr>
          <w:p w14:paraId="0BC0F9C6"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تقليم الاثمار والتج\تجديد</w:t>
            </w:r>
          </w:p>
        </w:tc>
        <w:tc>
          <w:tcPr>
            <w:tcW w:w="1440" w:type="dxa"/>
            <w:shd w:val="clear" w:color="auto" w:fill="auto"/>
            <w:vAlign w:val="center"/>
          </w:tcPr>
          <w:p w14:paraId="053ACAE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B865BE1"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76635B14" w14:textId="77777777" w:rsidTr="00221F12">
        <w:trPr>
          <w:trHeight w:val="319"/>
        </w:trPr>
        <w:tc>
          <w:tcPr>
            <w:tcW w:w="1260" w:type="dxa"/>
            <w:shd w:val="clear" w:color="auto" w:fill="auto"/>
            <w:vAlign w:val="center"/>
          </w:tcPr>
          <w:p w14:paraId="3520D7E2"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vAlign w:val="center"/>
          </w:tcPr>
          <w:p w14:paraId="4806B7BE"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4C3C82B"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اهمية التسميد وانواع الاسمدة حسب مراحل النمو</w:t>
            </w:r>
          </w:p>
        </w:tc>
        <w:tc>
          <w:tcPr>
            <w:tcW w:w="2160" w:type="dxa"/>
            <w:shd w:val="clear" w:color="auto" w:fill="auto"/>
            <w:vAlign w:val="center"/>
          </w:tcPr>
          <w:p w14:paraId="25E2F2CA"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التسميد </w:t>
            </w:r>
          </w:p>
        </w:tc>
        <w:tc>
          <w:tcPr>
            <w:tcW w:w="1440" w:type="dxa"/>
            <w:shd w:val="clear" w:color="auto" w:fill="auto"/>
            <w:vAlign w:val="center"/>
          </w:tcPr>
          <w:p w14:paraId="0E88E8B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5541982"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60BF9749" w14:textId="77777777" w:rsidTr="00221F12">
        <w:trPr>
          <w:trHeight w:val="319"/>
        </w:trPr>
        <w:tc>
          <w:tcPr>
            <w:tcW w:w="1260" w:type="dxa"/>
            <w:shd w:val="clear" w:color="auto" w:fill="auto"/>
            <w:vAlign w:val="center"/>
          </w:tcPr>
          <w:p w14:paraId="5CA9F9B6"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vAlign w:val="center"/>
          </w:tcPr>
          <w:p w14:paraId="7FDDA73C"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7565AD1E"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منحنيات النمو لكل مجموعة من الثمار</w:t>
            </w:r>
          </w:p>
        </w:tc>
        <w:tc>
          <w:tcPr>
            <w:tcW w:w="2160" w:type="dxa"/>
            <w:shd w:val="clear" w:color="auto" w:fill="auto"/>
            <w:vAlign w:val="center"/>
          </w:tcPr>
          <w:p w14:paraId="58AF4FB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مراحل نمو الثمار </w:t>
            </w:r>
          </w:p>
        </w:tc>
        <w:tc>
          <w:tcPr>
            <w:tcW w:w="1440" w:type="dxa"/>
            <w:shd w:val="clear" w:color="auto" w:fill="auto"/>
            <w:vAlign w:val="center"/>
          </w:tcPr>
          <w:p w14:paraId="5891BDAD"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6A267767"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1003F74B" w14:textId="77777777" w:rsidTr="00221F12">
        <w:trPr>
          <w:trHeight w:val="319"/>
        </w:trPr>
        <w:tc>
          <w:tcPr>
            <w:tcW w:w="1260" w:type="dxa"/>
            <w:shd w:val="clear" w:color="auto" w:fill="auto"/>
            <w:vAlign w:val="center"/>
          </w:tcPr>
          <w:p w14:paraId="311BC8CD"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14</w:t>
            </w:r>
          </w:p>
        </w:tc>
        <w:tc>
          <w:tcPr>
            <w:tcW w:w="1260" w:type="dxa"/>
            <w:shd w:val="clear" w:color="auto" w:fill="auto"/>
            <w:vAlign w:val="center"/>
          </w:tcPr>
          <w:p w14:paraId="11F32EED"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395BF46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التعريف باسباب اللجوء للتطعيم والتركيب</w:t>
            </w:r>
          </w:p>
        </w:tc>
        <w:tc>
          <w:tcPr>
            <w:tcW w:w="2160" w:type="dxa"/>
            <w:shd w:val="clear" w:color="auto" w:fill="auto"/>
            <w:vAlign w:val="center"/>
          </w:tcPr>
          <w:p w14:paraId="17BB864F" w14:textId="77777777" w:rsidR="00F81A20" w:rsidRPr="00DB131F" w:rsidRDefault="00F81A20"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التطعيم والتركيب</w:t>
            </w:r>
          </w:p>
        </w:tc>
        <w:tc>
          <w:tcPr>
            <w:tcW w:w="1440" w:type="dxa"/>
            <w:shd w:val="clear" w:color="auto" w:fill="auto"/>
            <w:vAlign w:val="center"/>
          </w:tcPr>
          <w:p w14:paraId="101C4058"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26DD39ED"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F81A20" w:rsidRPr="00DB131F" w14:paraId="0550229D" w14:textId="77777777" w:rsidTr="00221F12">
        <w:trPr>
          <w:trHeight w:val="319"/>
        </w:trPr>
        <w:tc>
          <w:tcPr>
            <w:tcW w:w="1260" w:type="dxa"/>
            <w:shd w:val="clear" w:color="auto" w:fill="auto"/>
            <w:vAlign w:val="center"/>
          </w:tcPr>
          <w:p w14:paraId="0332A296"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4893F9A8"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FDD7F77" w14:textId="77777777" w:rsidR="00F81A20" w:rsidRDefault="00F81A2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 xml:space="preserve">تعريف الطالب باصول الفاكهة المستخدمةفي التطعيم </w:t>
            </w:r>
          </w:p>
        </w:tc>
        <w:tc>
          <w:tcPr>
            <w:tcW w:w="2160" w:type="dxa"/>
            <w:shd w:val="clear" w:color="auto" w:fill="auto"/>
            <w:vAlign w:val="center"/>
          </w:tcPr>
          <w:p w14:paraId="1F6FFC7B"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اختيار الاصول </w:t>
            </w:r>
          </w:p>
        </w:tc>
        <w:tc>
          <w:tcPr>
            <w:tcW w:w="1440" w:type="dxa"/>
            <w:shd w:val="clear" w:color="auto" w:fill="auto"/>
            <w:vAlign w:val="center"/>
          </w:tcPr>
          <w:p w14:paraId="2635C517" w14:textId="77777777" w:rsidR="00F81A20" w:rsidRPr="00742EF9"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77D6C4FD"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bl>
    <w:p w14:paraId="6E4C8885" w14:textId="77777777" w:rsidR="00F81A20" w:rsidRPr="00807DE1" w:rsidRDefault="00F81A2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F81A20" w:rsidRPr="00DB131F" w14:paraId="6A54B05F" w14:textId="77777777" w:rsidTr="00221F12">
        <w:trPr>
          <w:trHeight w:val="477"/>
        </w:trPr>
        <w:tc>
          <w:tcPr>
            <w:tcW w:w="9720" w:type="dxa"/>
            <w:gridSpan w:val="2"/>
            <w:shd w:val="clear" w:color="auto" w:fill="auto"/>
            <w:vAlign w:val="center"/>
          </w:tcPr>
          <w:p w14:paraId="091E4BF5" w14:textId="77777777" w:rsidR="00F81A20" w:rsidRPr="00DB131F" w:rsidRDefault="00F81A20" w:rsidP="00F81A2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F81A20" w:rsidRPr="00DB131F" w14:paraId="320A75A8" w14:textId="77777777" w:rsidTr="00221F12">
        <w:trPr>
          <w:trHeight w:val="1175"/>
        </w:trPr>
        <w:tc>
          <w:tcPr>
            <w:tcW w:w="4007" w:type="dxa"/>
            <w:shd w:val="clear" w:color="auto" w:fill="auto"/>
            <w:vAlign w:val="center"/>
          </w:tcPr>
          <w:p w14:paraId="4DFF1975"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4E807B63" w14:textId="77777777" w:rsidR="00F81A20" w:rsidRPr="00C11CD7" w:rsidRDefault="00F81A20" w:rsidP="00DB131F">
            <w:pPr>
              <w:autoSpaceDE w:val="0"/>
              <w:autoSpaceDN w:val="0"/>
              <w:adjustRightInd w:val="0"/>
              <w:rPr>
                <w:rFonts w:ascii="Cambria" w:hAnsi="Cambria" w:hint="cs"/>
                <w:b/>
                <w:bCs/>
                <w:color w:val="000000"/>
                <w:sz w:val="28"/>
                <w:szCs w:val="28"/>
                <w:rtl/>
                <w:lang w:bidi="ar-IQ"/>
              </w:rPr>
            </w:pPr>
            <w:r w:rsidRPr="00C11CD7">
              <w:rPr>
                <w:rFonts w:ascii="Cambria" w:hAnsi="Cambria" w:hint="cs"/>
                <w:b/>
                <w:bCs/>
                <w:color w:val="000000"/>
                <w:sz w:val="28"/>
                <w:szCs w:val="28"/>
                <w:rtl/>
                <w:lang w:bidi="ar-IQ"/>
              </w:rPr>
              <w:t>الفاكهة متساقطة الاوراق /  د</w:t>
            </w:r>
            <w:r w:rsidRPr="00C11CD7">
              <w:rPr>
                <w:rFonts w:ascii="Cambria" w:hAnsi="Cambria"/>
                <w:b/>
                <w:bCs/>
                <w:color w:val="000000"/>
                <w:sz w:val="28"/>
                <w:szCs w:val="28"/>
                <w:lang w:bidi="ar-IQ"/>
              </w:rPr>
              <w:t xml:space="preserve">. </w:t>
            </w:r>
            <w:r w:rsidRPr="00C11CD7">
              <w:rPr>
                <w:rFonts w:ascii="Cambria" w:hAnsi="Cambria" w:hint="cs"/>
                <w:b/>
                <w:bCs/>
                <w:color w:val="000000"/>
                <w:sz w:val="28"/>
                <w:szCs w:val="28"/>
                <w:rtl/>
                <w:lang w:bidi="ar-IQ"/>
              </w:rPr>
              <w:t>علاء عبد الرزاق الجميلي, ماجد عبد الوهاب احمد ابو السعد</w:t>
            </w:r>
          </w:p>
        </w:tc>
      </w:tr>
      <w:tr w:rsidR="00F81A20" w:rsidRPr="00DB131F" w14:paraId="24279378" w14:textId="77777777" w:rsidTr="00221F12">
        <w:trPr>
          <w:trHeight w:val="716"/>
        </w:trPr>
        <w:tc>
          <w:tcPr>
            <w:tcW w:w="4007" w:type="dxa"/>
            <w:shd w:val="clear" w:color="auto" w:fill="auto"/>
            <w:vAlign w:val="center"/>
          </w:tcPr>
          <w:p w14:paraId="56508F10"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6B8D3B44" w14:textId="77777777" w:rsidR="00F81A20" w:rsidRPr="00C11CD7" w:rsidRDefault="00F81A20" w:rsidP="00C11CD7">
            <w:pPr>
              <w:autoSpaceDE w:val="0"/>
              <w:autoSpaceDN w:val="0"/>
              <w:adjustRightInd w:val="0"/>
              <w:rPr>
                <w:rFonts w:ascii="Cambria" w:hAnsi="Cambria"/>
                <w:b/>
                <w:bCs/>
                <w:color w:val="000000"/>
                <w:sz w:val="28"/>
                <w:szCs w:val="28"/>
                <w:lang w:bidi="ar-IQ"/>
              </w:rPr>
            </w:pPr>
            <w:r w:rsidRPr="00C11CD7">
              <w:rPr>
                <w:rFonts w:ascii="Cambria" w:hAnsi="Cambria" w:hint="cs"/>
                <w:b/>
                <w:bCs/>
                <w:color w:val="000000"/>
                <w:sz w:val="28"/>
                <w:szCs w:val="28"/>
                <w:rtl/>
                <w:lang w:bidi="ar-IQ"/>
              </w:rPr>
              <w:t xml:space="preserve">الفاكهة متساقطة الاوراق </w:t>
            </w:r>
            <w:r w:rsidRPr="00C11CD7">
              <w:rPr>
                <w:rFonts w:ascii="Cambria" w:hAnsi="Cambria"/>
                <w:b/>
                <w:bCs/>
                <w:color w:val="000000"/>
                <w:sz w:val="28"/>
                <w:szCs w:val="28"/>
                <w:rtl/>
                <w:lang w:bidi="ar-IQ"/>
              </w:rPr>
              <w:t>–</w:t>
            </w:r>
            <w:r w:rsidRPr="00C11CD7">
              <w:rPr>
                <w:rFonts w:ascii="Cambria" w:hAnsi="Cambria" w:hint="cs"/>
                <w:b/>
                <w:bCs/>
                <w:color w:val="000000"/>
                <w:sz w:val="28"/>
                <w:szCs w:val="28"/>
                <w:rtl/>
                <w:lang w:bidi="ar-IQ"/>
              </w:rPr>
              <w:t xml:space="preserve">زراعتها-رعايتها انتاجها /د. عاطف محمد ابراهيم </w:t>
            </w:r>
          </w:p>
        </w:tc>
      </w:tr>
      <w:tr w:rsidR="00F81A20" w:rsidRPr="00DB131F" w14:paraId="7E04DC0D" w14:textId="77777777" w:rsidTr="00221F12">
        <w:trPr>
          <w:trHeight w:val="1247"/>
        </w:trPr>
        <w:tc>
          <w:tcPr>
            <w:tcW w:w="4007" w:type="dxa"/>
            <w:shd w:val="clear" w:color="auto" w:fill="auto"/>
            <w:vAlign w:val="center"/>
          </w:tcPr>
          <w:p w14:paraId="1D512E80" w14:textId="77777777" w:rsidR="00F81A20" w:rsidRPr="00DB131F" w:rsidRDefault="00F81A20" w:rsidP="00F81A2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4E71980D" w14:textId="77777777" w:rsidR="00F81A20" w:rsidRPr="00C11CD7" w:rsidRDefault="00F81A20" w:rsidP="00DB131F">
            <w:pPr>
              <w:autoSpaceDE w:val="0"/>
              <w:autoSpaceDN w:val="0"/>
              <w:adjustRightInd w:val="0"/>
              <w:rPr>
                <w:rFonts w:ascii="Cambria" w:hAnsi="Cambria" w:hint="cs"/>
                <w:b/>
                <w:bCs/>
                <w:color w:val="000000"/>
                <w:sz w:val="28"/>
                <w:szCs w:val="28"/>
                <w:rtl/>
                <w:lang w:bidi="ar-IQ"/>
              </w:rPr>
            </w:pPr>
            <w:r w:rsidRPr="00C11CD7">
              <w:rPr>
                <w:rFonts w:ascii="Cambria" w:hAnsi="Cambria" w:hint="cs"/>
                <w:b/>
                <w:bCs/>
                <w:color w:val="000000"/>
                <w:sz w:val="28"/>
                <w:szCs w:val="28"/>
                <w:rtl/>
                <w:lang w:bidi="ar-IQ"/>
              </w:rPr>
              <w:t>انتاج الفاكهة للاقسام غير المتخصصة في البستنة / د. علي الدوري /د.عادل الراوي</w:t>
            </w:r>
          </w:p>
          <w:p w14:paraId="76E3035C" w14:textId="77777777" w:rsidR="00F81A20" w:rsidRPr="00C11CD7" w:rsidRDefault="00F81A20" w:rsidP="00DB131F">
            <w:pPr>
              <w:autoSpaceDE w:val="0"/>
              <w:autoSpaceDN w:val="0"/>
              <w:adjustRightInd w:val="0"/>
              <w:rPr>
                <w:rFonts w:ascii="Cambria" w:hAnsi="Cambria"/>
                <w:b/>
                <w:bCs/>
                <w:color w:val="000000"/>
                <w:sz w:val="28"/>
                <w:szCs w:val="28"/>
                <w:lang w:bidi="ar-IQ"/>
              </w:rPr>
            </w:pPr>
            <w:r w:rsidRPr="00C11CD7">
              <w:rPr>
                <w:rFonts w:ascii="Cambria" w:hAnsi="Cambria" w:hint="cs"/>
                <w:b/>
                <w:bCs/>
                <w:color w:val="000000"/>
                <w:sz w:val="28"/>
                <w:szCs w:val="28"/>
                <w:rtl/>
                <w:lang w:bidi="ar-IQ"/>
              </w:rPr>
              <w:t>انتاج الفاكهة والخضر/ د. مكي علوان الخفاجي و د.فيصل عبد الهادي المختار</w:t>
            </w:r>
          </w:p>
        </w:tc>
      </w:tr>
      <w:tr w:rsidR="00F81A20" w:rsidRPr="00DB131F" w14:paraId="53033602" w14:textId="77777777" w:rsidTr="00221F12">
        <w:trPr>
          <w:trHeight w:val="1247"/>
        </w:trPr>
        <w:tc>
          <w:tcPr>
            <w:tcW w:w="4007" w:type="dxa"/>
            <w:shd w:val="clear" w:color="auto" w:fill="auto"/>
            <w:vAlign w:val="center"/>
          </w:tcPr>
          <w:p w14:paraId="1B7AD3D7" w14:textId="77777777" w:rsidR="00F81A20" w:rsidRDefault="00F81A20" w:rsidP="00F81A2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521D8EFC" w14:textId="77777777" w:rsidR="00F81A20" w:rsidRPr="00DB131F" w:rsidRDefault="00F81A20" w:rsidP="00DB131F">
            <w:pPr>
              <w:autoSpaceDE w:val="0"/>
              <w:autoSpaceDN w:val="0"/>
              <w:adjustRightInd w:val="0"/>
              <w:rPr>
                <w:rFonts w:ascii="Cambria" w:hAnsi="Cambria"/>
                <w:color w:val="000000"/>
                <w:sz w:val="28"/>
                <w:szCs w:val="28"/>
                <w:lang w:bidi="ar-IQ"/>
              </w:rPr>
            </w:pPr>
          </w:p>
        </w:tc>
      </w:tr>
    </w:tbl>
    <w:p w14:paraId="3D3BCA1C" w14:textId="77777777" w:rsidR="00F81A20" w:rsidRDefault="00F81A2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676A8BA1" w14:textId="77777777" w:rsidTr="00221F12">
        <w:trPr>
          <w:trHeight w:val="419"/>
        </w:trPr>
        <w:tc>
          <w:tcPr>
            <w:tcW w:w="9720" w:type="dxa"/>
            <w:shd w:val="clear" w:color="auto" w:fill="auto"/>
            <w:vAlign w:val="center"/>
          </w:tcPr>
          <w:p w14:paraId="39C576C7"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F81A20" w:rsidRPr="00DB131F" w14:paraId="4B28C265" w14:textId="77777777" w:rsidTr="003C2E50">
        <w:trPr>
          <w:trHeight w:val="1505"/>
        </w:trPr>
        <w:tc>
          <w:tcPr>
            <w:tcW w:w="9720" w:type="dxa"/>
            <w:shd w:val="clear" w:color="auto" w:fill="auto"/>
            <w:vAlign w:val="center"/>
          </w:tcPr>
          <w:p w14:paraId="7D7B896F" w14:textId="77777777" w:rsidR="00F81A20" w:rsidRDefault="00F81A20">
            <w:pPr>
              <w:numPr>
                <w:ilvl w:val="0"/>
                <w:numId w:val="39"/>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زيادة تخصيص المساحات الزراعية من اجل زيادة الانتاج من خلال زراعة انواع واصناف متنوعة </w:t>
            </w:r>
          </w:p>
          <w:p w14:paraId="07546163" w14:textId="77777777" w:rsidR="00F81A20" w:rsidRPr="00DB131F" w:rsidRDefault="00F81A20">
            <w:pPr>
              <w:numPr>
                <w:ilvl w:val="0"/>
                <w:numId w:val="39"/>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تكليف اساتذة متخصصين بتاليف كتب منهجية تواكب التطور العلمي للبحوث الزراعية</w:t>
            </w:r>
          </w:p>
        </w:tc>
      </w:tr>
    </w:tbl>
    <w:p w14:paraId="75B675B4" w14:textId="77777777" w:rsidR="00F81A20" w:rsidRPr="002A432E" w:rsidRDefault="00F81A20" w:rsidP="00C038CD">
      <w:pPr>
        <w:spacing w:after="240" w:line="276" w:lineRule="auto"/>
        <w:rPr>
          <w:rFonts w:hint="cs"/>
          <w:sz w:val="24"/>
          <w:szCs w:val="24"/>
          <w:rtl/>
          <w:lang w:bidi="ar-IQ"/>
        </w:rPr>
      </w:pPr>
    </w:p>
    <w:p w14:paraId="73CE727F" w14:textId="77777777" w:rsidR="00F81A20" w:rsidRDefault="00F81A20" w:rsidP="00D754E9">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520B78EF" w14:textId="77777777" w:rsidR="00F81A20" w:rsidRDefault="00F81A20" w:rsidP="00D754E9">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1D2B39F9" w14:textId="77777777" w:rsidR="00F81A20" w:rsidRDefault="00F81A20" w:rsidP="00D754E9">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1E5BD46F" w14:textId="77777777" w:rsidR="00F81A20" w:rsidRDefault="00F81A20" w:rsidP="00D754E9">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43F16B09" w14:textId="77777777" w:rsidR="00F81A20" w:rsidRDefault="00F81A20" w:rsidP="00D754E9">
      <w:pPr>
        <w:rPr>
          <w:sz w:val="16"/>
          <w:szCs w:val="16"/>
          <w:rtl/>
        </w:rPr>
      </w:pPr>
    </w:p>
    <w:p w14:paraId="1FA40167" w14:textId="77777777" w:rsidR="00F81A20" w:rsidRDefault="00F81A20" w:rsidP="00D754E9">
      <w:pPr>
        <w:jc w:val="center"/>
        <w:rPr>
          <w:b/>
          <w:bCs/>
          <w:kern w:val="96"/>
          <w:sz w:val="56"/>
          <w:szCs w:val="56"/>
          <w:rtl/>
        </w:rPr>
      </w:pPr>
      <w:r>
        <w:rPr>
          <w:b/>
          <w:bCs/>
          <w:kern w:val="96"/>
          <w:sz w:val="56"/>
          <w:szCs w:val="56"/>
          <w:rtl/>
        </w:rPr>
        <w:t>استمارة وصف البرنامج الأكاديمي للكليات والمعاهد</w:t>
      </w:r>
    </w:p>
    <w:p w14:paraId="71D68AAE" w14:textId="77777777" w:rsidR="00F81A20" w:rsidRDefault="00F81A20" w:rsidP="00D754E9">
      <w:pPr>
        <w:jc w:val="center"/>
        <w:rPr>
          <w:b/>
          <w:bCs/>
          <w:rtl/>
          <w:lang w:bidi="ar-IQ"/>
        </w:rPr>
      </w:pPr>
      <w:r>
        <w:rPr>
          <w:b/>
          <w:bCs/>
          <w:kern w:val="96"/>
          <w:sz w:val="56"/>
          <w:szCs w:val="56"/>
          <w:rtl/>
        </w:rPr>
        <w:t>للعام الدراسي</w:t>
      </w:r>
      <w:r>
        <w:rPr>
          <w:b/>
          <w:bCs/>
          <w:sz w:val="24"/>
          <w:szCs w:val="24"/>
          <w:rtl/>
          <w:lang w:bidi="ar-IQ"/>
        </w:rPr>
        <w:tab/>
      </w:r>
    </w:p>
    <w:p w14:paraId="4E93333D" w14:textId="77777777" w:rsidR="00F81A20" w:rsidRDefault="00F81A20" w:rsidP="00D754E9">
      <w:pPr>
        <w:ind w:hanging="766"/>
        <w:rPr>
          <w:rFonts w:ascii="Traditional Arabic" w:hAnsi="Traditional Arabic" w:cs="DecoType Naskh Extensions"/>
          <w:b/>
          <w:bCs/>
          <w:sz w:val="44"/>
          <w:szCs w:val="44"/>
          <w:rtl/>
        </w:rPr>
      </w:pPr>
      <w:r>
        <w:rPr>
          <w:rFonts w:ascii="Traditional Arabic" w:hAnsi="Traditional Arabic"/>
          <w:b/>
          <w:bCs/>
          <w:sz w:val="32"/>
          <w:szCs w:val="32"/>
          <w:rtl/>
        </w:rPr>
        <w:t>الجامعة   : القاسم الخضراء</w:t>
      </w:r>
    </w:p>
    <w:p w14:paraId="00219916" w14:textId="77777777" w:rsidR="00F81A20" w:rsidRDefault="00F81A20" w:rsidP="00D754E9">
      <w:pPr>
        <w:ind w:hanging="766"/>
        <w:rPr>
          <w:rFonts w:ascii="Traditional Arabic" w:hAnsi="Traditional Arabic"/>
          <w:b/>
          <w:bCs/>
          <w:sz w:val="32"/>
          <w:szCs w:val="32"/>
          <w:rtl/>
        </w:rPr>
      </w:pPr>
      <w:r>
        <w:rPr>
          <w:rFonts w:ascii="Traditional Arabic" w:hAnsi="Traditional Arabic"/>
          <w:b/>
          <w:bCs/>
          <w:sz w:val="32"/>
          <w:szCs w:val="32"/>
          <w:rtl/>
        </w:rPr>
        <w:t>الكلية /المعهد : كلية الزراعة</w:t>
      </w:r>
    </w:p>
    <w:p w14:paraId="23FA8004" w14:textId="77777777" w:rsidR="00F81A20" w:rsidRDefault="00F81A20" w:rsidP="00D754E9">
      <w:pPr>
        <w:ind w:hanging="766"/>
        <w:rPr>
          <w:rFonts w:ascii="Traditional Arabic" w:hAnsi="Traditional Arabic"/>
          <w:b/>
          <w:bCs/>
          <w:sz w:val="32"/>
          <w:szCs w:val="32"/>
          <w:rtl/>
        </w:rPr>
      </w:pPr>
      <w:r>
        <w:rPr>
          <w:rFonts w:ascii="Traditional Arabic" w:hAnsi="Traditional Arabic"/>
          <w:b/>
          <w:bCs/>
          <w:sz w:val="32"/>
          <w:szCs w:val="32"/>
          <w:rtl/>
        </w:rPr>
        <w:t>القسم العلمي   : البستنة</w:t>
      </w:r>
    </w:p>
    <w:p w14:paraId="5C0DD492" w14:textId="77777777" w:rsidR="00F81A20" w:rsidRDefault="00F81A20" w:rsidP="00D754E9">
      <w:pPr>
        <w:ind w:hanging="766"/>
        <w:rPr>
          <w:rFonts w:ascii="Traditional Arabic" w:hAnsi="Traditional Arabic" w:cs="DecoType Naskh Extensions"/>
          <w:b/>
          <w:bCs/>
          <w:sz w:val="44"/>
          <w:szCs w:val="44"/>
          <w:rtl/>
        </w:rPr>
      </w:pPr>
      <w:r>
        <w:rPr>
          <w:rFonts w:ascii="Traditional Arabic" w:hAnsi="Traditional Arabic"/>
          <w:b/>
          <w:bCs/>
          <w:sz w:val="32"/>
          <w:szCs w:val="32"/>
          <w:rtl/>
        </w:rPr>
        <w:t>تاريخ ملء الملف : 10 / 8 /202</w:t>
      </w:r>
      <w:r>
        <w:rPr>
          <w:rFonts w:ascii="Traditional Arabic" w:hAnsi="Traditional Arabic" w:hint="cs"/>
          <w:b/>
          <w:bCs/>
          <w:sz w:val="32"/>
          <w:szCs w:val="32"/>
          <w:rtl/>
        </w:rPr>
        <w:t>4</w:t>
      </w:r>
    </w:p>
    <w:tbl>
      <w:tblPr>
        <w:bidiVisual/>
        <w:tblW w:w="11790" w:type="dxa"/>
        <w:tblInd w:w="-882" w:type="dxa"/>
        <w:tblLook w:val="04A0" w:firstRow="1" w:lastRow="0" w:firstColumn="1" w:lastColumn="0" w:noHBand="0" w:noVBand="1"/>
      </w:tblPr>
      <w:tblGrid>
        <w:gridCol w:w="6390"/>
        <w:gridCol w:w="5400"/>
      </w:tblGrid>
      <w:tr w:rsidR="00F81A20" w14:paraId="7FED8BEF" w14:textId="77777777" w:rsidTr="00D754E9">
        <w:tc>
          <w:tcPr>
            <w:tcW w:w="6390" w:type="dxa"/>
            <w:hideMark/>
          </w:tcPr>
          <w:p w14:paraId="19A0D955"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c>
          <w:tcPr>
            <w:tcW w:w="5400" w:type="dxa"/>
            <w:hideMark/>
          </w:tcPr>
          <w:p w14:paraId="4ABE41C2"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r>
      <w:tr w:rsidR="00F81A20" w14:paraId="6464DCA1" w14:textId="77777777" w:rsidTr="00D754E9">
        <w:tc>
          <w:tcPr>
            <w:tcW w:w="6390" w:type="dxa"/>
            <w:hideMark/>
          </w:tcPr>
          <w:p w14:paraId="571E5592" w14:textId="77777777" w:rsidR="00F81A20" w:rsidRDefault="00F81A20">
            <w:pPr>
              <w:rPr>
                <w:rFonts w:ascii="Traditional Arabic" w:eastAsia="Calibri" w:hAnsi="Traditional Arabic"/>
                <w:b/>
                <w:bCs/>
                <w:sz w:val="36"/>
                <w:szCs w:val="36"/>
                <w:lang w:bidi="ar-IQ"/>
              </w:rPr>
            </w:pPr>
            <w:r>
              <w:rPr>
                <w:rFonts w:ascii="Traditional Arabic" w:eastAsia="Calibri" w:hAnsi="Traditional Arabic"/>
                <w:b/>
                <w:bCs/>
                <w:sz w:val="36"/>
                <w:szCs w:val="36"/>
                <w:rtl/>
              </w:rPr>
              <w:lastRenderedPageBreak/>
              <w:t xml:space="preserve"> اسم رئيس القسم:</w:t>
            </w:r>
            <w:r>
              <w:rPr>
                <w:rFonts w:ascii="Traditional Arabic" w:eastAsia="Calibri" w:hAnsi="Traditional Arabic"/>
                <w:b/>
                <w:bCs/>
                <w:sz w:val="36"/>
                <w:szCs w:val="36"/>
                <w:rtl/>
                <w:lang w:bidi="ar-IQ"/>
              </w:rPr>
              <w:t>ا.د. علي عبادي مانع</w:t>
            </w:r>
          </w:p>
        </w:tc>
        <w:tc>
          <w:tcPr>
            <w:tcW w:w="5400" w:type="dxa"/>
          </w:tcPr>
          <w:p w14:paraId="41C5A4B8" w14:textId="77777777" w:rsidR="00F81A20" w:rsidRDefault="00F81A20">
            <w:pPr>
              <w:rPr>
                <w:rFonts w:ascii="Traditional Arabic" w:eastAsia="Calibri" w:hAnsi="Traditional Arabic"/>
                <w:b/>
                <w:bCs/>
                <w:sz w:val="36"/>
                <w:szCs w:val="36"/>
                <w:rtl/>
              </w:rPr>
            </w:pPr>
            <w:r>
              <w:rPr>
                <w:rFonts w:ascii="Traditional Arabic" w:eastAsia="Calibri" w:hAnsi="Traditional Arabic"/>
                <w:b/>
                <w:bCs/>
                <w:sz w:val="36"/>
                <w:szCs w:val="36"/>
                <w:rtl/>
                <w:lang w:bidi="ar-IQ"/>
              </w:rPr>
              <w:t xml:space="preserve"> </w:t>
            </w:r>
            <w:r>
              <w:rPr>
                <w:rFonts w:ascii="Traditional Arabic" w:eastAsia="Calibri" w:hAnsi="Traditional Arabic"/>
                <w:b/>
                <w:bCs/>
                <w:sz w:val="36"/>
                <w:szCs w:val="36"/>
                <w:rtl/>
              </w:rPr>
              <w:t>اسم المعاون العلمي :ا.م.د. محمد جابر حسين</w:t>
            </w:r>
          </w:p>
          <w:p w14:paraId="564D0926" w14:textId="77777777" w:rsidR="00F81A20" w:rsidRDefault="00F81A20">
            <w:pPr>
              <w:rPr>
                <w:rFonts w:ascii="Traditional Arabic" w:eastAsia="Calibri" w:hAnsi="Traditional Arabic"/>
                <w:b/>
                <w:bCs/>
                <w:sz w:val="36"/>
                <w:szCs w:val="36"/>
              </w:rPr>
            </w:pPr>
          </w:p>
        </w:tc>
      </w:tr>
      <w:tr w:rsidR="00F81A20" w14:paraId="52D75744" w14:textId="77777777" w:rsidTr="00D754E9">
        <w:tc>
          <w:tcPr>
            <w:tcW w:w="6390" w:type="dxa"/>
            <w:hideMark/>
          </w:tcPr>
          <w:p w14:paraId="0C7106ED"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c>
          <w:tcPr>
            <w:tcW w:w="5400" w:type="dxa"/>
            <w:hideMark/>
          </w:tcPr>
          <w:p w14:paraId="67235DEE"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r>
    </w:tbl>
    <w:p w14:paraId="2A3BA372" w14:textId="77777777" w:rsidR="00F81A20" w:rsidRDefault="00F81A20" w:rsidP="00D754E9">
      <w:pPr>
        <w:ind w:left="-625"/>
        <w:rPr>
          <w:rFonts w:ascii="Traditional Arabic" w:hAnsi="Traditional Arabic"/>
          <w:b/>
          <w:bCs/>
          <w:sz w:val="32"/>
          <w:szCs w:val="32"/>
          <w:rtl/>
        </w:rPr>
      </w:pPr>
      <w:r>
        <w:rPr>
          <w:rFonts w:ascii="Traditional Arabic" w:hAnsi="Traditional Arabic"/>
          <w:b/>
          <w:bCs/>
          <w:sz w:val="32"/>
          <w:szCs w:val="32"/>
          <w:rtl/>
        </w:rPr>
        <w:t xml:space="preserve">دقـق الملف من قبل </w:t>
      </w:r>
    </w:p>
    <w:p w14:paraId="4CFA1ACA" w14:textId="77777777" w:rsidR="00F81A20" w:rsidRDefault="00F81A20" w:rsidP="00D754E9">
      <w:pPr>
        <w:ind w:left="-625"/>
        <w:rPr>
          <w:rFonts w:ascii="Traditional Arabic" w:hAnsi="Traditional Arabic"/>
          <w:b/>
          <w:bCs/>
          <w:sz w:val="32"/>
          <w:szCs w:val="32"/>
          <w:rtl/>
        </w:rPr>
      </w:pPr>
      <w:r>
        <w:rPr>
          <w:rFonts w:ascii="Traditional Arabic" w:hAnsi="Traditional Arabic"/>
          <w:b/>
          <w:bCs/>
          <w:sz w:val="32"/>
          <w:szCs w:val="32"/>
          <w:rtl/>
        </w:rPr>
        <w:t>شعبة ضمان الجودة والأداء الجامعي</w:t>
      </w:r>
    </w:p>
    <w:p w14:paraId="31E29113" w14:textId="77777777" w:rsidR="00F81A20" w:rsidRDefault="00F81A20" w:rsidP="00D754E9">
      <w:pPr>
        <w:ind w:left="-625"/>
        <w:rPr>
          <w:rFonts w:ascii="Traditional Arabic" w:hAnsi="Traditional Arabic" w:cs="DecoType Naskh Extensions"/>
          <w:b/>
          <w:bCs/>
          <w:sz w:val="44"/>
          <w:szCs w:val="44"/>
          <w:rtl/>
        </w:rPr>
      </w:pPr>
      <w:r>
        <w:rPr>
          <w:rFonts w:ascii="Traditional Arabic" w:hAnsi="Traditional Arabic"/>
          <w:b/>
          <w:bCs/>
          <w:sz w:val="32"/>
          <w:szCs w:val="32"/>
          <w:rtl/>
        </w:rPr>
        <w:t xml:space="preserve">اسم مدير شعبة ضمان الجودة والأداء الجامعي: </w:t>
      </w:r>
      <w:r>
        <w:rPr>
          <w:rFonts w:ascii="Traditional Arabic" w:hAnsi="Traditional Arabic" w:cs="DecoType Naskh Extensions" w:hint="cs"/>
          <w:sz w:val="36"/>
          <w:szCs w:val="36"/>
          <w:rtl/>
        </w:rPr>
        <w:t>أ.م.د.حيدر فيصل</w:t>
      </w:r>
    </w:p>
    <w:p w14:paraId="5BE449A3" w14:textId="77777777" w:rsidR="00F81A20" w:rsidRDefault="00F81A20" w:rsidP="00D754E9">
      <w:pPr>
        <w:ind w:left="-625"/>
        <w:rPr>
          <w:rFonts w:ascii="Traditional Arabic" w:hAnsi="Traditional Arabic"/>
          <w:b/>
          <w:bCs/>
          <w:sz w:val="28"/>
          <w:szCs w:val="28"/>
          <w:rtl/>
        </w:rPr>
      </w:pPr>
      <w:r>
        <w:rPr>
          <w:rFonts w:ascii="Traditional Arabic" w:hAnsi="Traditional Arabic"/>
          <w:b/>
          <w:bCs/>
          <w:sz w:val="32"/>
          <w:szCs w:val="32"/>
          <w:rtl/>
        </w:rPr>
        <w:t>التاريخ   10 /   8  /</w:t>
      </w:r>
      <w:r>
        <w:rPr>
          <w:rFonts w:ascii="Traditional Arabic" w:hAnsi="Traditional Arabic"/>
          <w:b/>
          <w:bCs/>
          <w:sz w:val="28"/>
          <w:szCs w:val="28"/>
          <w:rtl/>
        </w:rPr>
        <w:t xml:space="preserve">    202</w:t>
      </w:r>
      <w:r>
        <w:rPr>
          <w:rFonts w:ascii="Traditional Arabic" w:hAnsi="Traditional Arabic" w:hint="cs"/>
          <w:b/>
          <w:bCs/>
          <w:sz w:val="28"/>
          <w:szCs w:val="28"/>
          <w:rtl/>
        </w:rPr>
        <w:t>4</w:t>
      </w:r>
      <w:r>
        <w:rPr>
          <w:rFonts w:ascii="Traditional Arabic" w:hAnsi="Traditional Arabic"/>
          <w:b/>
          <w:bCs/>
          <w:sz w:val="28"/>
          <w:szCs w:val="28"/>
          <w:rtl/>
        </w:rPr>
        <w:t xml:space="preserve">             </w:t>
      </w:r>
    </w:p>
    <w:p w14:paraId="5FE9D3D8" w14:textId="77777777" w:rsidR="00F81A20" w:rsidRDefault="00F81A20" w:rsidP="00D754E9">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2870F94F" w14:textId="77777777" w:rsidR="00F81A20" w:rsidRDefault="00F81A20" w:rsidP="00D754E9">
      <w:pPr>
        <w:tabs>
          <w:tab w:val="left" w:pos="7275"/>
        </w:tabs>
        <w:ind w:left="-625"/>
        <w:jc w:val="right"/>
        <w:rPr>
          <w:rFonts w:ascii="Traditional Arabic" w:hAnsi="Traditional Arabic"/>
          <w:b/>
          <w:bCs/>
          <w:sz w:val="28"/>
          <w:szCs w:val="28"/>
          <w:rtl/>
        </w:rPr>
      </w:pPr>
      <w:r>
        <w:rPr>
          <w:rFonts w:ascii="Traditional Arabic" w:hAnsi="Traditional Arabic"/>
          <w:b/>
          <w:bCs/>
          <w:sz w:val="36"/>
          <w:szCs w:val="36"/>
          <w:rtl/>
        </w:rPr>
        <w:t>مصادقة السيد العميد</w:t>
      </w:r>
    </w:p>
    <w:p w14:paraId="11191E80" w14:textId="77777777" w:rsidR="00F81A20" w:rsidRDefault="00F81A20" w:rsidP="00D754E9">
      <w:pPr>
        <w:autoSpaceDE w:val="0"/>
        <w:autoSpaceDN w:val="0"/>
        <w:adjustRightInd w:val="0"/>
        <w:spacing w:before="240" w:after="200" w:line="276" w:lineRule="auto"/>
        <w:jc w:val="center"/>
        <w:rPr>
          <w:rFonts w:cs="Times New Roman"/>
          <w:b/>
          <w:bCs/>
          <w:color w:val="000000"/>
          <w:sz w:val="32"/>
          <w:szCs w:val="32"/>
          <w:rtl/>
          <w:lang w:bidi="ar-IQ"/>
        </w:rPr>
      </w:pPr>
      <w:r>
        <w:rPr>
          <w:rFonts w:cs="Times New Roman" w:hint="cs"/>
          <w:b/>
          <w:bCs/>
          <w:color w:val="000000"/>
          <w:sz w:val="32"/>
          <w:szCs w:val="32"/>
          <w:rtl/>
          <w:lang w:bidi="ar-IQ"/>
        </w:rPr>
        <w:t xml:space="preserve">                                                                                            أ.د.دريد كامل الطائي</w:t>
      </w:r>
    </w:p>
    <w:p w14:paraId="0BB3BCF7" w14:textId="77777777" w:rsidR="00F81A20" w:rsidRDefault="00F81A20" w:rsidP="00D754E9">
      <w:pPr>
        <w:autoSpaceDE w:val="0"/>
        <w:autoSpaceDN w:val="0"/>
        <w:adjustRightInd w:val="0"/>
        <w:spacing w:before="240" w:after="200" w:line="276" w:lineRule="auto"/>
        <w:rPr>
          <w:rFonts w:cs="Times New Roman"/>
          <w:b/>
          <w:bCs/>
          <w:color w:val="000000"/>
          <w:sz w:val="32"/>
          <w:szCs w:val="32"/>
          <w:rtl/>
          <w:lang w:bidi="ar-IQ"/>
        </w:rPr>
      </w:pPr>
    </w:p>
    <w:p w14:paraId="09650682" w14:textId="77777777" w:rsidR="00F81A20" w:rsidRDefault="00F81A20" w:rsidP="00D754E9">
      <w:pPr>
        <w:autoSpaceDE w:val="0"/>
        <w:autoSpaceDN w:val="0"/>
        <w:adjustRightInd w:val="0"/>
        <w:spacing w:before="240" w:after="200" w:line="276" w:lineRule="auto"/>
        <w:rPr>
          <w:rFonts w:cs="Times New Roman"/>
          <w:b/>
          <w:bCs/>
          <w:color w:val="000000"/>
          <w:sz w:val="32"/>
          <w:szCs w:val="32"/>
          <w:rtl/>
          <w:lang w:bidi="ar-IQ"/>
        </w:rPr>
      </w:pPr>
    </w:p>
    <w:p w14:paraId="03B7543D" w14:textId="77777777" w:rsidR="00F81A20" w:rsidRDefault="00F81A20" w:rsidP="00D754E9">
      <w:pPr>
        <w:autoSpaceDE w:val="0"/>
        <w:autoSpaceDN w:val="0"/>
        <w:adjustRightInd w:val="0"/>
        <w:spacing w:before="240" w:after="200" w:line="276" w:lineRule="auto"/>
        <w:rPr>
          <w:rFonts w:cs="Times New Roman"/>
          <w:b/>
          <w:bCs/>
          <w:color w:val="000000"/>
          <w:sz w:val="32"/>
          <w:szCs w:val="32"/>
          <w:rtl/>
          <w:lang w:bidi="ar-IQ"/>
        </w:rPr>
      </w:pPr>
    </w:p>
    <w:p w14:paraId="2B2765AE" w14:textId="77777777" w:rsidR="00F81A20" w:rsidRDefault="00F81A20" w:rsidP="00D754E9">
      <w:pPr>
        <w:autoSpaceDE w:val="0"/>
        <w:autoSpaceDN w:val="0"/>
        <w:adjustRightInd w:val="0"/>
        <w:spacing w:before="240" w:after="200" w:line="276" w:lineRule="auto"/>
        <w:rPr>
          <w:rFonts w:cs="Times New Roman"/>
          <w:b/>
          <w:bCs/>
          <w:color w:val="000000"/>
          <w:sz w:val="32"/>
          <w:szCs w:val="32"/>
          <w:rtl/>
          <w:lang w:bidi="ar-IQ"/>
        </w:rPr>
      </w:pPr>
      <w:r>
        <w:rPr>
          <w:rFonts w:cs="Times New Roman" w:hint="cs"/>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0CDB4435" w14:textId="77777777" w:rsidTr="00D754E9">
        <w:trPr>
          <w:trHeight w:val="1120"/>
        </w:trPr>
        <w:tc>
          <w:tcPr>
            <w:tcW w:w="9720" w:type="dxa"/>
            <w:tcBorders>
              <w:top w:val="single" w:sz="4" w:space="0" w:color="auto"/>
              <w:left w:val="single" w:sz="4" w:space="0" w:color="auto"/>
              <w:bottom w:val="single" w:sz="4" w:space="0" w:color="auto"/>
              <w:right w:val="single" w:sz="4" w:space="0" w:color="auto"/>
            </w:tcBorders>
            <w:vAlign w:val="center"/>
            <w:hideMark/>
          </w:tcPr>
          <w:p w14:paraId="21747C8F" w14:textId="77777777" w:rsidR="00F81A20" w:rsidRDefault="00F81A20">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52D458F4" w14:textId="77777777" w:rsidR="00F81A20" w:rsidRDefault="00F81A20" w:rsidP="00D754E9">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6593"/>
      </w:tblGrid>
      <w:tr w:rsidR="00F81A20" w14:paraId="49AAFFDC"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37656F38" w14:textId="77777777" w:rsidR="00F81A20" w:rsidRDefault="00F81A20" w:rsidP="00F81A20">
            <w:pPr>
              <w:numPr>
                <w:ilvl w:val="0"/>
                <w:numId w:val="18"/>
              </w:numPr>
              <w:tabs>
                <w:tab w:val="clear"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المؤسسة التعليمية</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968845F"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جامعة القاسم الخضراء/ كلية الزراعة</w:t>
            </w:r>
          </w:p>
        </w:tc>
      </w:tr>
      <w:tr w:rsidR="00F81A20" w14:paraId="590CE2F8"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40268279"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القسم العلمي / المركز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06836D9"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قسم البستنة </w:t>
            </w:r>
          </w:p>
        </w:tc>
      </w:tr>
      <w:tr w:rsidR="00F81A20" w14:paraId="1F59156A"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5E6C3083"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اسم البرنامج الأكاديمي او المهني</w:t>
            </w:r>
          </w:p>
        </w:tc>
        <w:tc>
          <w:tcPr>
            <w:tcW w:w="6593" w:type="dxa"/>
            <w:tcBorders>
              <w:top w:val="single" w:sz="4" w:space="0" w:color="auto"/>
              <w:left w:val="single" w:sz="4" w:space="0" w:color="auto"/>
              <w:bottom w:val="single" w:sz="4" w:space="0" w:color="auto"/>
              <w:right w:val="single" w:sz="4" w:space="0" w:color="auto"/>
            </w:tcBorders>
            <w:vAlign w:val="center"/>
            <w:hideMark/>
          </w:tcPr>
          <w:p w14:paraId="778E0B6C"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انتاج خضر </w:t>
            </w:r>
          </w:p>
        </w:tc>
      </w:tr>
      <w:tr w:rsidR="00F81A20" w14:paraId="463869F4"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37973BA1"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lastRenderedPageBreak/>
              <w:t xml:space="preserve">اسم الشهادة النهائية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3FD76B33"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F81A20" w14:paraId="26399061"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7D459B17"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rtl/>
                <w:lang w:bidi="ar-IQ"/>
              </w:rPr>
            </w:pPr>
            <w:r>
              <w:rPr>
                <w:rFonts w:cs="Times New Roman" w:hint="cs"/>
                <w:sz w:val="28"/>
                <w:szCs w:val="28"/>
                <w:rtl/>
                <w:lang w:bidi="ar-IQ"/>
              </w:rPr>
              <w:t>النظام الدراسي :</w:t>
            </w:r>
          </w:p>
          <w:p w14:paraId="725BBF4F" w14:textId="77777777" w:rsidR="00F81A20" w:rsidRDefault="00F81A20">
            <w:p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سنوي /مقررات/اخرى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4C72093"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الكورس الربيعي</w:t>
            </w:r>
          </w:p>
        </w:tc>
      </w:tr>
      <w:tr w:rsidR="00F81A20" w14:paraId="0A967AC6"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9649F13"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برنامج الاعتماد المعتمد  </w:t>
            </w:r>
          </w:p>
        </w:tc>
        <w:tc>
          <w:tcPr>
            <w:tcW w:w="6593" w:type="dxa"/>
            <w:tcBorders>
              <w:top w:val="single" w:sz="4" w:space="0" w:color="auto"/>
              <w:left w:val="single" w:sz="4" w:space="0" w:color="auto"/>
              <w:bottom w:val="single" w:sz="4" w:space="0" w:color="auto"/>
              <w:right w:val="single" w:sz="4" w:space="0" w:color="auto"/>
            </w:tcBorders>
            <w:vAlign w:val="center"/>
          </w:tcPr>
          <w:p w14:paraId="74375A77" w14:textId="77777777" w:rsidR="00F81A20" w:rsidRDefault="00F81A20">
            <w:pPr>
              <w:autoSpaceDE w:val="0"/>
              <w:autoSpaceDN w:val="0"/>
              <w:adjustRightInd w:val="0"/>
              <w:rPr>
                <w:rFonts w:cs="Times New Roman"/>
                <w:sz w:val="28"/>
                <w:szCs w:val="28"/>
                <w:lang w:bidi="ar-IQ"/>
              </w:rPr>
            </w:pPr>
          </w:p>
        </w:tc>
      </w:tr>
      <w:tr w:rsidR="00F81A20" w14:paraId="28957A49"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49F0B500"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المؤثرات الخارجية الأخرى </w:t>
            </w:r>
          </w:p>
        </w:tc>
        <w:tc>
          <w:tcPr>
            <w:tcW w:w="6593" w:type="dxa"/>
            <w:tcBorders>
              <w:top w:val="single" w:sz="4" w:space="0" w:color="auto"/>
              <w:left w:val="single" w:sz="4" w:space="0" w:color="auto"/>
              <w:bottom w:val="single" w:sz="4" w:space="0" w:color="auto"/>
              <w:right w:val="single" w:sz="4" w:space="0" w:color="auto"/>
            </w:tcBorders>
            <w:vAlign w:val="center"/>
          </w:tcPr>
          <w:p w14:paraId="325CAE3F" w14:textId="77777777" w:rsidR="00F81A20" w:rsidRDefault="00F81A20">
            <w:pPr>
              <w:autoSpaceDE w:val="0"/>
              <w:autoSpaceDN w:val="0"/>
              <w:adjustRightInd w:val="0"/>
              <w:rPr>
                <w:rFonts w:cs="Times New Roman"/>
                <w:sz w:val="28"/>
                <w:szCs w:val="28"/>
                <w:lang w:bidi="ar-IQ"/>
              </w:rPr>
            </w:pPr>
          </w:p>
        </w:tc>
      </w:tr>
      <w:tr w:rsidR="00F81A20" w14:paraId="23551DCC" w14:textId="77777777" w:rsidTr="00D754E9">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980FC5E" w14:textId="77777777" w:rsidR="00F81A20" w:rsidRDefault="00F81A20" w:rsidP="00F81A20">
            <w:pPr>
              <w:numPr>
                <w:ilvl w:val="0"/>
                <w:numId w:val="18"/>
              </w:numPr>
              <w:autoSpaceDE w:val="0"/>
              <w:autoSpaceDN w:val="0"/>
              <w:adjustRightInd w:val="0"/>
              <w:rPr>
                <w:rFonts w:cs="Times New Roman"/>
                <w:sz w:val="28"/>
                <w:szCs w:val="28"/>
                <w:lang w:bidi="ar-IQ"/>
              </w:rPr>
            </w:pPr>
            <w:r>
              <w:rPr>
                <w:rFonts w:cs="Times New Roman" w:hint="cs"/>
                <w:sz w:val="28"/>
                <w:szCs w:val="28"/>
                <w:rtl/>
                <w:lang w:bidi="ar-IQ"/>
              </w:rPr>
              <w:t xml:space="preserve">تاريخ إعداد الوصف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345E5E51" w14:textId="77777777" w:rsidR="00F81A20" w:rsidRDefault="00F81A20" w:rsidP="00D754E9">
            <w:pPr>
              <w:autoSpaceDE w:val="0"/>
              <w:autoSpaceDN w:val="0"/>
              <w:adjustRightInd w:val="0"/>
              <w:rPr>
                <w:rFonts w:cs="Times New Roman"/>
                <w:sz w:val="28"/>
                <w:szCs w:val="28"/>
                <w:lang w:bidi="ar-IQ"/>
              </w:rPr>
            </w:pPr>
            <w:r>
              <w:rPr>
                <w:rFonts w:cs="Times New Roman" w:hint="cs"/>
                <w:sz w:val="28"/>
                <w:szCs w:val="28"/>
                <w:rtl/>
                <w:lang w:bidi="ar-IQ"/>
              </w:rPr>
              <w:t>10/8/2024</w:t>
            </w:r>
          </w:p>
        </w:tc>
      </w:tr>
      <w:tr w:rsidR="00F81A20" w14:paraId="205E3F40" w14:textId="77777777" w:rsidTr="00D754E9">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1364E2D2" w14:textId="77777777" w:rsidR="00F81A20" w:rsidRDefault="00F81A20" w:rsidP="00F81A20">
            <w:pPr>
              <w:numPr>
                <w:ilvl w:val="0"/>
                <w:numId w:val="18"/>
              </w:numPr>
              <w:autoSpaceDE w:val="0"/>
              <w:autoSpaceDN w:val="0"/>
              <w:adjustRightInd w:val="0"/>
              <w:rPr>
                <w:rFonts w:cs="Times New Roman"/>
                <w:sz w:val="28"/>
                <w:szCs w:val="28"/>
                <w:lang w:bidi="ar-IQ"/>
              </w:rPr>
            </w:pPr>
            <w:r>
              <w:rPr>
                <w:rFonts w:cs="Times New Roman" w:hint="cs"/>
                <w:sz w:val="28"/>
                <w:szCs w:val="28"/>
                <w:rtl/>
                <w:lang w:bidi="ar-IQ"/>
              </w:rPr>
              <w:t>أهداف البرنامج الأكاديمي</w:t>
            </w:r>
          </w:p>
        </w:tc>
      </w:tr>
      <w:tr w:rsidR="00F81A20" w14:paraId="302276CA" w14:textId="77777777" w:rsidTr="00D754E9">
        <w:trPr>
          <w:trHeight w:val="567"/>
        </w:trPr>
        <w:tc>
          <w:tcPr>
            <w:tcW w:w="9720" w:type="dxa"/>
            <w:gridSpan w:val="2"/>
            <w:tcBorders>
              <w:top w:val="single" w:sz="4" w:space="0" w:color="auto"/>
              <w:left w:val="single" w:sz="4" w:space="0" w:color="auto"/>
              <w:bottom w:val="single" w:sz="4" w:space="0" w:color="auto"/>
              <w:right w:val="single" w:sz="4" w:space="0" w:color="auto"/>
            </w:tcBorders>
            <w:vAlign w:val="center"/>
          </w:tcPr>
          <w:p w14:paraId="5AAD2D20" w14:textId="77777777" w:rsidR="00F81A20" w:rsidRDefault="00F81A20">
            <w:pPr>
              <w:jc w:val="both"/>
              <w:rPr>
                <w:rFonts w:ascii="Simplified Arabic" w:hAnsi="Simplified Arabic" w:cs="Simplified Arabic"/>
                <w:sz w:val="24"/>
                <w:szCs w:val="24"/>
                <w:rtl/>
                <w:lang w:bidi="ar-IQ"/>
              </w:rPr>
            </w:pPr>
            <w:r>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b/>
                <w:bCs/>
                <w:sz w:val="24"/>
                <w:szCs w:val="24"/>
                <w:rtl/>
                <w:lang w:bidi="ar-IQ"/>
              </w:rPr>
              <w:t xml:space="preserve"> </w:t>
            </w:r>
          </w:p>
          <w:p w14:paraId="40A90B47" w14:textId="77777777" w:rsidR="00F81A20" w:rsidRDefault="00F81A20">
            <w:pPr>
              <w:tabs>
                <w:tab w:val="left" w:pos="5023"/>
              </w:tabs>
              <w:ind w:left="360"/>
              <w:jc w:val="lowKashida"/>
              <w:rPr>
                <w:rFonts w:cs="Times New Roman"/>
                <w:sz w:val="28"/>
                <w:szCs w:val="28"/>
                <w:lang w:bidi="ar-IQ"/>
              </w:rPr>
            </w:pPr>
          </w:p>
        </w:tc>
      </w:tr>
    </w:tbl>
    <w:p w14:paraId="3533EE9D" w14:textId="77777777" w:rsidR="00F81A20" w:rsidRDefault="00F81A20" w:rsidP="00D754E9">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087DCAF4" w14:textId="77777777" w:rsidTr="00D754E9">
        <w:trPr>
          <w:trHeight w:val="653"/>
        </w:trPr>
        <w:tc>
          <w:tcPr>
            <w:tcW w:w="9720" w:type="dxa"/>
            <w:tcBorders>
              <w:top w:val="single" w:sz="4" w:space="0" w:color="auto"/>
              <w:left w:val="single" w:sz="4" w:space="0" w:color="auto"/>
              <w:bottom w:val="single" w:sz="4" w:space="0" w:color="auto"/>
              <w:right w:val="single" w:sz="4" w:space="0" w:color="auto"/>
            </w:tcBorders>
            <w:vAlign w:val="center"/>
            <w:hideMark/>
          </w:tcPr>
          <w:p w14:paraId="2455BE99" w14:textId="77777777" w:rsidR="00F81A20" w:rsidRDefault="00F81A20" w:rsidP="00F81A20">
            <w:pPr>
              <w:numPr>
                <w:ilvl w:val="0"/>
                <w:numId w:val="18"/>
              </w:numPr>
              <w:tabs>
                <w:tab w:val="clear" w:pos="360"/>
                <w:tab w:val="left" w:pos="507"/>
              </w:tabs>
              <w:autoSpaceDE w:val="0"/>
              <w:autoSpaceDN w:val="0"/>
              <w:adjustRightInd w:val="0"/>
              <w:rPr>
                <w:rFonts w:cs="Times New Roman"/>
                <w:sz w:val="28"/>
                <w:szCs w:val="28"/>
                <w:lang w:bidi="ar-IQ"/>
              </w:rPr>
            </w:pPr>
            <w:r>
              <w:rPr>
                <w:rFonts w:cs="Times New Roman" w:hint="cs"/>
                <w:sz w:val="28"/>
                <w:szCs w:val="28"/>
                <w:rtl/>
                <w:lang w:bidi="ar-IQ"/>
              </w:rPr>
              <w:t xml:space="preserve"> مخرجات البرنامج المطلوبة وطرائق التعليم والتعلم والتقييم</w:t>
            </w:r>
          </w:p>
        </w:tc>
      </w:tr>
      <w:tr w:rsidR="00F81A20" w14:paraId="5573B4B1" w14:textId="77777777" w:rsidTr="00D754E9">
        <w:trPr>
          <w:trHeight w:val="2490"/>
        </w:trPr>
        <w:tc>
          <w:tcPr>
            <w:tcW w:w="9720" w:type="dxa"/>
            <w:tcBorders>
              <w:top w:val="single" w:sz="4" w:space="0" w:color="auto"/>
              <w:left w:val="single" w:sz="4" w:space="0" w:color="auto"/>
              <w:bottom w:val="single" w:sz="4" w:space="0" w:color="auto"/>
              <w:right w:val="single" w:sz="4" w:space="0" w:color="auto"/>
            </w:tcBorders>
            <w:vAlign w:val="center"/>
          </w:tcPr>
          <w:p w14:paraId="5CDF9E2C" w14:textId="77777777" w:rsidR="00F81A20" w:rsidRDefault="00F81A20">
            <w:pPr>
              <w:autoSpaceDE w:val="0"/>
              <w:autoSpaceDN w:val="0"/>
              <w:adjustRightInd w:val="0"/>
              <w:ind w:left="432"/>
              <w:rPr>
                <w:rFonts w:cs="Times New Roman"/>
                <w:sz w:val="28"/>
                <w:szCs w:val="28"/>
                <w:rtl/>
                <w:lang w:bidi="ar-IQ"/>
              </w:rPr>
            </w:pPr>
            <w:r>
              <w:rPr>
                <w:rFonts w:cs="Times New Roman" w:hint="cs"/>
                <w:sz w:val="28"/>
                <w:szCs w:val="28"/>
                <w:rtl/>
                <w:lang w:bidi="ar-IQ"/>
              </w:rPr>
              <w:t xml:space="preserve">أ-ا الاهداف المعرفية . </w:t>
            </w:r>
          </w:p>
          <w:p w14:paraId="09C3EC48" w14:textId="77777777" w:rsidR="00F81A20" w:rsidRDefault="00F81A20">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3C4C4805" w14:textId="77777777" w:rsidR="00F81A20" w:rsidRDefault="00F81A20">
            <w:pPr>
              <w:autoSpaceDE w:val="0"/>
              <w:autoSpaceDN w:val="0"/>
              <w:adjustRightInd w:val="0"/>
              <w:ind w:left="612"/>
              <w:rPr>
                <w:rFonts w:cs="Times New Roman"/>
                <w:sz w:val="28"/>
                <w:szCs w:val="28"/>
                <w:lang w:bidi="ar-IQ"/>
              </w:rPr>
            </w:pPr>
          </w:p>
        </w:tc>
      </w:tr>
      <w:tr w:rsidR="00F81A20" w14:paraId="5F4E7576" w14:textId="77777777" w:rsidTr="00D754E9">
        <w:trPr>
          <w:trHeight w:val="1519"/>
        </w:trPr>
        <w:tc>
          <w:tcPr>
            <w:tcW w:w="9720" w:type="dxa"/>
            <w:tcBorders>
              <w:top w:val="single" w:sz="4" w:space="0" w:color="auto"/>
              <w:left w:val="single" w:sz="4" w:space="0" w:color="auto"/>
              <w:bottom w:val="single" w:sz="4" w:space="0" w:color="auto"/>
              <w:right w:val="single" w:sz="4" w:space="0" w:color="auto"/>
            </w:tcBorders>
            <w:vAlign w:val="center"/>
          </w:tcPr>
          <w:p w14:paraId="52E7D213" w14:textId="77777777" w:rsidR="00F81A20" w:rsidRDefault="00F81A20">
            <w:pPr>
              <w:autoSpaceDE w:val="0"/>
              <w:autoSpaceDN w:val="0"/>
              <w:adjustRightInd w:val="0"/>
              <w:ind w:left="360"/>
              <w:rPr>
                <w:rFonts w:cs="Times New Roman"/>
                <w:sz w:val="28"/>
                <w:szCs w:val="28"/>
                <w:rtl/>
                <w:lang w:bidi="ar-IQ"/>
              </w:rPr>
            </w:pPr>
            <w:r>
              <w:rPr>
                <w:rFonts w:cs="Times New Roman" w:hint="cs"/>
                <w:sz w:val="28"/>
                <w:szCs w:val="28"/>
                <w:rtl/>
                <w:lang w:bidi="ar-IQ"/>
              </w:rPr>
              <w:t xml:space="preserve">ب -الاهداف المهاراتية الخاصة بالبرنامج : </w:t>
            </w:r>
          </w:p>
          <w:p w14:paraId="227312B3"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1 – تدريب الطلبة على زراعة وخدمة نباتات العائلة الصليبية</w:t>
            </w:r>
          </w:p>
          <w:p w14:paraId="33A110CE"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2 – تدريب الطلبة على زراعة وخدمة نباتات العائلة الرمرامية</w:t>
            </w:r>
          </w:p>
          <w:p w14:paraId="450E7605"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3 -       تدريب الطلبة على زراعة وخدمة نباتات العائلة المركبة</w:t>
            </w:r>
          </w:p>
          <w:p w14:paraId="56D266B8"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lastRenderedPageBreak/>
              <w:t>ب4- تدريب الطلبة على زراعة وخدمة نباتات العائلة الخيمية</w:t>
            </w:r>
          </w:p>
          <w:p w14:paraId="60BB96EE"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5- تدريب الطلبة على زراعة وخدمة نباتات العائلة الثومية</w:t>
            </w:r>
          </w:p>
          <w:p w14:paraId="179A0C7E"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6- تدريب الطلبة على زراعة وخدمة نباتات العائلة البقولية</w:t>
            </w:r>
          </w:p>
          <w:p w14:paraId="0BDE040F" w14:textId="77777777" w:rsidR="00F81A20" w:rsidRDefault="00F81A20">
            <w:pPr>
              <w:autoSpaceDE w:val="0"/>
              <w:autoSpaceDN w:val="0"/>
              <w:adjustRightInd w:val="0"/>
              <w:rPr>
                <w:rFonts w:cs="Times New Roman"/>
                <w:sz w:val="28"/>
                <w:szCs w:val="28"/>
                <w:lang w:bidi="ar-IQ"/>
              </w:rPr>
            </w:pPr>
          </w:p>
        </w:tc>
      </w:tr>
      <w:tr w:rsidR="00F81A20" w14:paraId="098F94C0" w14:textId="77777777" w:rsidTr="00D754E9">
        <w:trPr>
          <w:trHeight w:val="423"/>
        </w:trPr>
        <w:tc>
          <w:tcPr>
            <w:tcW w:w="9720" w:type="dxa"/>
            <w:tcBorders>
              <w:top w:val="single" w:sz="4" w:space="0" w:color="auto"/>
              <w:left w:val="single" w:sz="4" w:space="0" w:color="auto"/>
              <w:bottom w:val="single" w:sz="4" w:space="0" w:color="auto"/>
              <w:right w:val="single" w:sz="4" w:space="0" w:color="auto"/>
            </w:tcBorders>
            <w:vAlign w:val="center"/>
            <w:hideMark/>
          </w:tcPr>
          <w:p w14:paraId="5FFD0AAE"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lastRenderedPageBreak/>
              <w:t xml:space="preserve">     طرائق التعليم والتعلم </w:t>
            </w:r>
          </w:p>
        </w:tc>
      </w:tr>
      <w:tr w:rsidR="00F81A20" w14:paraId="76FC9C40"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644A2D90" w14:textId="77777777" w:rsidR="00F81A20" w:rsidRDefault="00F81A20">
            <w:pPr>
              <w:autoSpaceDE w:val="0"/>
              <w:autoSpaceDN w:val="0"/>
              <w:adjustRightInd w:val="0"/>
              <w:ind w:left="360"/>
              <w:rPr>
                <w:rFonts w:cs="Times New Roman"/>
                <w:sz w:val="28"/>
                <w:szCs w:val="28"/>
                <w:rtl/>
                <w:lang w:bidi="ar-IQ"/>
              </w:rPr>
            </w:pPr>
          </w:p>
          <w:p w14:paraId="0CC2E6C6" w14:textId="77777777" w:rsidR="00F81A20" w:rsidRDefault="00F81A20" w:rsidP="00F81A20">
            <w:pPr>
              <w:numPr>
                <w:ilvl w:val="3"/>
                <w:numId w:val="18"/>
              </w:numPr>
              <w:tabs>
                <w:tab w:val="clear" w:pos="2520"/>
                <w:tab w:val="num" w:pos="1170"/>
              </w:tabs>
              <w:autoSpaceDE w:val="0"/>
              <w:autoSpaceDN w:val="0"/>
              <w:adjustRightInd w:val="0"/>
              <w:ind w:left="1170"/>
              <w:rPr>
                <w:rFonts w:cs="Times New Roman"/>
                <w:sz w:val="28"/>
                <w:szCs w:val="28"/>
                <w:rtl/>
                <w:lang w:bidi="ar-IQ"/>
              </w:rPr>
            </w:pPr>
            <w:r>
              <w:rPr>
                <w:rFonts w:cs="Times New Roman" w:hint="cs"/>
                <w:sz w:val="28"/>
                <w:szCs w:val="28"/>
                <w:rtl/>
                <w:lang w:bidi="ar-IQ"/>
              </w:rPr>
              <w:t>تزويد الطلبة بالمحاضرات المتعلقة بالمادة</w:t>
            </w:r>
          </w:p>
          <w:p w14:paraId="2C1BFE44" w14:textId="77777777" w:rsidR="00F81A20" w:rsidRDefault="00F81A20" w:rsidP="00F81A20">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استخدام بوربوينت والصور لايصال المعلومات بشكل جيد</w:t>
            </w:r>
          </w:p>
          <w:p w14:paraId="48F6435B" w14:textId="77777777" w:rsidR="00F81A20" w:rsidRDefault="00F81A20" w:rsidP="00F81A20">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 xml:space="preserve">كتابة التقارير العلمية حول المادة وتحفيز الطلبة على طريقة كتابتها </w:t>
            </w:r>
          </w:p>
          <w:p w14:paraId="2A82CCEE" w14:textId="77777777" w:rsidR="00F81A20" w:rsidRDefault="00F81A20">
            <w:pPr>
              <w:autoSpaceDE w:val="0"/>
              <w:autoSpaceDN w:val="0"/>
              <w:adjustRightInd w:val="0"/>
              <w:ind w:left="360"/>
              <w:rPr>
                <w:rFonts w:cs="Times New Roman"/>
                <w:sz w:val="28"/>
                <w:szCs w:val="28"/>
                <w:lang w:bidi="ar-IQ"/>
              </w:rPr>
            </w:pPr>
          </w:p>
        </w:tc>
      </w:tr>
      <w:tr w:rsidR="00F81A20" w14:paraId="1C1FEC3D" w14:textId="77777777" w:rsidTr="00D754E9">
        <w:trPr>
          <w:trHeight w:val="400"/>
        </w:trPr>
        <w:tc>
          <w:tcPr>
            <w:tcW w:w="9720" w:type="dxa"/>
            <w:tcBorders>
              <w:top w:val="single" w:sz="4" w:space="0" w:color="auto"/>
              <w:left w:val="single" w:sz="4" w:space="0" w:color="auto"/>
              <w:bottom w:val="single" w:sz="4" w:space="0" w:color="auto"/>
              <w:right w:val="single" w:sz="4" w:space="0" w:color="auto"/>
            </w:tcBorders>
            <w:vAlign w:val="center"/>
            <w:hideMark/>
          </w:tcPr>
          <w:p w14:paraId="540342A1"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F81A20" w14:paraId="545913C4"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0FB69A28" w14:textId="77777777" w:rsidR="00F81A20" w:rsidRDefault="00F81A20">
            <w:pPr>
              <w:autoSpaceDE w:val="0"/>
              <w:autoSpaceDN w:val="0"/>
              <w:adjustRightInd w:val="0"/>
              <w:ind w:left="360"/>
              <w:rPr>
                <w:rFonts w:cs="Times New Roman"/>
                <w:sz w:val="28"/>
                <w:szCs w:val="28"/>
                <w:rtl/>
                <w:lang w:bidi="ar-IQ"/>
              </w:rPr>
            </w:pPr>
          </w:p>
          <w:p w14:paraId="6B44BAA2" w14:textId="77777777" w:rsidR="00F81A20" w:rsidRDefault="00F81A20" w:rsidP="00F81A20">
            <w:pPr>
              <w:numPr>
                <w:ilvl w:val="6"/>
                <w:numId w:val="18"/>
              </w:numPr>
              <w:autoSpaceDE w:val="0"/>
              <w:autoSpaceDN w:val="0"/>
              <w:adjustRightInd w:val="0"/>
              <w:ind w:left="1170"/>
              <w:rPr>
                <w:rFonts w:cs="Times New Roman"/>
                <w:sz w:val="28"/>
                <w:szCs w:val="28"/>
                <w:rtl/>
                <w:lang w:bidi="ar-IQ"/>
              </w:rPr>
            </w:pPr>
            <w:r>
              <w:rPr>
                <w:rFonts w:cs="Times New Roman" w:hint="cs"/>
                <w:sz w:val="28"/>
                <w:szCs w:val="28"/>
                <w:rtl/>
                <w:lang w:bidi="ar-IQ"/>
              </w:rPr>
              <w:t>اختبارت يومية من خلال طرح الاسئلة والاجابة عليها اثناء المحاضرة</w:t>
            </w:r>
          </w:p>
          <w:p w14:paraId="46B8CB58" w14:textId="77777777" w:rsidR="00F81A20" w:rsidRDefault="00F81A20" w:rsidP="00F81A20">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اختبارات شهرية حول مواضيع المادة</w:t>
            </w:r>
          </w:p>
          <w:p w14:paraId="3A5DB76D" w14:textId="77777777" w:rsidR="00F81A20" w:rsidRDefault="00F81A20" w:rsidP="00F81A20">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نشاط الطلبة بالزيارات الحقلية واعداد التقارير</w:t>
            </w:r>
          </w:p>
          <w:p w14:paraId="38529CE0" w14:textId="77777777" w:rsidR="00F81A20" w:rsidRDefault="00F81A20">
            <w:pPr>
              <w:autoSpaceDE w:val="0"/>
              <w:autoSpaceDN w:val="0"/>
              <w:adjustRightInd w:val="0"/>
              <w:ind w:left="360"/>
              <w:rPr>
                <w:rFonts w:cs="Times New Roman"/>
                <w:sz w:val="28"/>
                <w:szCs w:val="28"/>
                <w:lang w:bidi="ar-IQ"/>
              </w:rPr>
            </w:pPr>
          </w:p>
        </w:tc>
      </w:tr>
      <w:tr w:rsidR="00F81A20" w14:paraId="1487C5B8" w14:textId="77777777" w:rsidTr="00D754E9">
        <w:trPr>
          <w:trHeight w:val="1290"/>
        </w:trPr>
        <w:tc>
          <w:tcPr>
            <w:tcW w:w="9720" w:type="dxa"/>
            <w:tcBorders>
              <w:top w:val="single" w:sz="4" w:space="0" w:color="auto"/>
              <w:left w:val="single" w:sz="4" w:space="0" w:color="auto"/>
              <w:bottom w:val="single" w:sz="4" w:space="0" w:color="auto"/>
              <w:right w:val="single" w:sz="4" w:space="0" w:color="auto"/>
            </w:tcBorders>
            <w:vAlign w:val="center"/>
            <w:hideMark/>
          </w:tcPr>
          <w:p w14:paraId="78583099" w14:textId="77777777" w:rsidR="00F81A20" w:rsidRDefault="00F81A20">
            <w:pPr>
              <w:autoSpaceDE w:val="0"/>
              <w:autoSpaceDN w:val="0"/>
              <w:adjustRightInd w:val="0"/>
              <w:ind w:left="360"/>
              <w:rPr>
                <w:rFonts w:cs="Times New Roman"/>
                <w:sz w:val="28"/>
                <w:szCs w:val="28"/>
                <w:rtl/>
                <w:lang w:bidi="ar-IQ"/>
              </w:rPr>
            </w:pPr>
            <w:r>
              <w:rPr>
                <w:rFonts w:cs="Times New Roman" w:hint="cs"/>
                <w:sz w:val="28"/>
                <w:szCs w:val="28"/>
                <w:rtl/>
                <w:lang w:bidi="ar-IQ"/>
              </w:rPr>
              <w:t>ج-الاهداف الوجدانية والقيمية :</w:t>
            </w:r>
          </w:p>
          <w:p w14:paraId="6A4D5B16"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 xml:space="preserve">         ج1-  واجبات بحل بعض الاسئلة الفكرية </w:t>
            </w:r>
          </w:p>
          <w:p w14:paraId="34AC3E6C"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ج2- طرح اسئلة استنتاجية خلال محاضرة</w:t>
            </w:r>
          </w:p>
          <w:p w14:paraId="4EE3907F"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ج3- حل بعض المشاكل التي توجه الطلبة في فهم موضوع معين</w:t>
            </w:r>
          </w:p>
          <w:p w14:paraId="0B2B3B1F"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 xml:space="preserve">   ج4- حل بعض المشاكل التي توجه الطلبة بالدرس العملي</w:t>
            </w:r>
          </w:p>
        </w:tc>
      </w:tr>
      <w:tr w:rsidR="00F81A20" w14:paraId="487CBE38" w14:textId="77777777" w:rsidTr="00D754E9">
        <w:trPr>
          <w:trHeight w:val="471"/>
        </w:trPr>
        <w:tc>
          <w:tcPr>
            <w:tcW w:w="9720" w:type="dxa"/>
            <w:tcBorders>
              <w:top w:val="single" w:sz="4" w:space="0" w:color="auto"/>
              <w:left w:val="single" w:sz="4" w:space="0" w:color="auto"/>
              <w:bottom w:val="single" w:sz="4" w:space="0" w:color="auto"/>
              <w:right w:val="single" w:sz="4" w:space="0" w:color="auto"/>
            </w:tcBorders>
            <w:vAlign w:val="center"/>
            <w:hideMark/>
          </w:tcPr>
          <w:p w14:paraId="37B8D2D3" w14:textId="77777777" w:rsidR="00F81A20" w:rsidRDefault="00F81A20">
            <w:pPr>
              <w:tabs>
                <w:tab w:val="left" w:pos="612"/>
              </w:tabs>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التعليم والتعلم </w:t>
            </w:r>
          </w:p>
        </w:tc>
      </w:tr>
      <w:tr w:rsidR="00F81A20" w14:paraId="288FA5FD"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749A54D0" w14:textId="77777777" w:rsidR="00F81A20" w:rsidRDefault="00F81A20">
            <w:pPr>
              <w:numPr>
                <w:ilvl w:val="0"/>
                <w:numId w:val="44"/>
              </w:numPr>
              <w:autoSpaceDE w:val="0"/>
              <w:autoSpaceDN w:val="0"/>
              <w:adjustRightInd w:val="0"/>
              <w:rPr>
                <w:rFonts w:cs="Times New Roman"/>
                <w:sz w:val="28"/>
                <w:szCs w:val="28"/>
                <w:rtl/>
                <w:lang w:bidi="ar-IQ"/>
              </w:rPr>
            </w:pPr>
            <w:r>
              <w:rPr>
                <w:rFonts w:cs="Times New Roman" w:hint="cs"/>
                <w:sz w:val="28"/>
                <w:szCs w:val="28"/>
                <w:rtl/>
                <w:lang w:bidi="ar-IQ"/>
              </w:rPr>
              <w:t xml:space="preserve">التطبيق الصيفي بالدوائر الزراعية المختصة </w:t>
            </w:r>
          </w:p>
          <w:p w14:paraId="5FB4B409" w14:textId="77777777" w:rsidR="00F81A20" w:rsidRDefault="00F81A20">
            <w:pPr>
              <w:numPr>
                <w:ilvl w:val="0"/>
                <w:numId w:val="44"/>
              </w:numPr>
              <w:autoSpaceDE w:val="0"/>
              <w:autoSpaceDN w:val="0"/>
              <w:adjustRightInd w:val="0"/>
              <w:rPr>
                <w:rFonts w:cs="Times New Roman"/>
                <w:sz w:val="28"/>
                <w:szCs w:val="28"/>
                <w:lang w:bidi="ar-IQ"/>
              </w:rPr>
            </w:pPr>
            <w:r>
              <w:rPr>
                <w:rFonts w:cs="Times New Roman" w:hint="cs"/>
                <w:sz w:val="28"/>
                <w:szCs w:val="28"/>
                <w:rtl/>
                <w:lang w:bidi="ar-IQ"/>
              </w:rPr>
              <w:t>اجراء البحوث والتقارير</w:t>
            </w:r>
          </w:p>
          <w:p w14:paraId="326B9C81" w14:textId="77777777" w:rsidR="00F81A20" w:rsidRDefault="00F81A20">
            <w:pPr>
              <w:numPr>
                <w:ilvl w:val="0"/>
                <w:numId w:val="44"/>
              </w:numPr>
              <w:autoSpaceDE w:val="0"/>
              <w:autoSpaceDN w:val="0"/>
              <w:adjustRightInd w:val="0"/>
              <w:rPr>
                <w:rFonts w:cs="Times New Roman"/>
                <w:sz w:val="28"/>
                <w:szCs w:val="28"/>
                <w:lang w:bidi="ar-IQ"/>
              </w:rPr>
            </w:pPr>
            <w:r>
              <w:rPr>
                <w:rFonts w:cs="Times New Roman" w:hint="cs"/>
                <w:sz w:val="28"/>
                <w:szCs w:val="28"/>
                <w:rtl/>
                <w:lang w:bidi="ar-IQ"/>
              </w:rPr>
              <w:t>مناقشة البحوث بصورة جماعية امام الطلبة</w:t>
            </w:r>
          </w:p>
          <w:p w14:paraId="655FD588" w14:textId="77777777" w:rsidR="00F81A20" w:rsidRDefault="00F81A20">
            <w:pPr>
              <w:numPr>
                <w:ilvl w:val="0"/>
                <w:numId w:val="44"/>
              </w:numPr>
              <w:autoSpaceDE w:val="0"/>
              <w:autoSpaceDN w:val="0"/>
              <w:adjustRightInd w:val="0"/>
              <w:rPr>
                <w:rFonts w:cs="Times New Roman"/>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F81A20" w14:paraId="02B38321" w14:textId="77777777" w:rsidTr="00D754E9">
        <w:trPr>
          <w:trHeight w:val="425"/>
        </w:trPr>
        <w:tc>
          <w:tcPr>
            <w:tcW w:w="9720" w:type="dxa"/>
            <w:tcBorders>
              <w:top w:val="single" w:sz="4" w:space="0" w:color="auto"/>
              <w:left w:val="single" w:sz="4" w:space="0" w:color="auto"/>
              <w:bottom w:val="single" w:sz="4" w:space="0" w:color="auto"/>
              <w:right w:val="single" w:sz="4" w:space="0" w:color="auto"/>
            </w:tcBorders>
            <w:vAlign w:val="center"/>
            <w:hideMark/>
          </w:tcPr>
          <w:p w14:paraId="29DF9DBF"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F81A20" w14:paraId="11D91BE2"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3BBA3B31" w14:textId="77777777" w:rsidR="00F81A20" w:rsidRDefault="00F81A20" w:rsidP="00F81A20">
            <w:pPr>
              <w:numPr>
                <w:ilvl w:val="0"/>
                <w:numId w:val="17"/>
              </w:numPr>
              <w:tabs>
                <w:tab w:val="clear" w:pos="720"/>
              </w:tabs>
              <w:autoSpaceDE w:val="0"/>
              <w:autoSpaceDN w:val="0"/>
              <w:adjustRightInd w:val="0"/>
              <w:rPr>
                <w:rFonts w:cs="Times New Roman"/>
                <w:sz w:val="28"/>
                <w:szCs w:val="28"/>
                <w:rtl/>
                <w:lang w:bidi="ar-IQ"/>
              </w:rPr>
            </w:pPr>
            <w:r>
              <w:rPr>
                <w:rFonts w:cs="Times New Roman" w:hint="cs"/>
                <w:sz w:val="28"/>
                <w:szCs w:val="28"/>
                <w:rtl/>
                <w:lang w:bidi="ar-IQ"/>
              </w:rPr>
              <w:lastRenderedPageBreak/>
              <w:t>اختبارات يومية</w:t>
            </w:r>
          </w:p>
          <w:p w14:paraId="727D951A" w14:textId="77777777" w:rsidR="00F81A20" w:rsidRDefault="00F81A20" w:rsidP="00F81A20">
            <w:pPr>
              <w:numPr>
                <w:ilvl w:val="0"/>
                <w:numId w:val="17"/>
              </w:numPr>
              <w:tabs>
                <w:tab w:val="clear" w:pos="720"/>
              </w:tabs>
              <w:autoSpaceDE w:val="0"/>
              <w:autoSpaceDN w:val="0"/>
              <w:adjustRightInd w:val="0"/>
              <w:rPr>
                <w:rFonts w:cs="Times New Roman"/>
                <w:sz w:val="28"/>
                <w:szCs w:val="28"/>
                <w:lang w:bidi="ar-IQ"/>
              </w:rPr>
            </w:pPr>
            <w:r>
              <w:rPr>
                <w:rFonts w:cs="Times New Roman" w:hint="cs"/>
                <w:sz w:val="28"/>
                <w:szCs w:val="28"/>
                <w:rtl/>
                <w:lang w:bidi="ar-IQ"/>
              </w:rPr>
              <w:t xml:space="preserve">اختبارات شهرية </w:t>
            </w:r>
          </w:p>
          <w:p w14:paraId="56CDF02B" w14:textId="77777777" w:rsidR="00F81A20" w:rsidRDefault="00F81A20" w:rsidP="00F81A20">
            <w:pPr>
              <w:numPr>
                <w:ilvl w:val="0"/>
                <w:numId w:val="17"/>
              </w:numPr>
              <w:tabs>
                <w:tab w:val="clear" w:pos="720"/>
              </w:tabs>
              <w:autoSpaceDE w:val="0"/>
              <w:autoSpaceDN w:val="0"/>
              <w:adjustRightInd w:val="0"/>
              <w:rPr>
                <w:rFonts w:cs="Times New Roman"/>
                <w:sz w:val="28"/>
                <w:szCs w:val="28"/>
                <w:lang w:bidi="ar-IQ"/>
              </w:rPr>
            </w:pPr>
            <w:r>
              <w:rPr>
                <w:rFonts w:cs="Times New Roman" w:hint="cs"/>
                <w:sz w:val="28"/>
                <w:szCs w:val="28"/>
                <w:rtl/>
                <w:lang w:bidi="ar-IQ"/>
              </w:rPr>
              <w:t>تقيم التقارير والواجبات</w:t>
            </w:r>
          </w:p>
          <w:p w14:paraId="358386DA" w14:textId="77777777" w:rsidR="00F81A20" w:rsidRDefault="00F81A20" w:rsidP="00F81A20">
            <w:pPr>
              <w:numPr>
                <w:ilvl w:val="0"/>
                <w:numId w:val="17"/>
              </w:numPr>
              <w:tabs>
                <w:tab w:val="clear" w:pos="720"/>
              </w:tabs>
              <w:autoSpaceDE w:val="0"/>
              <w:autoSpaceDN w:val="0"/>
              <w:adjustRightInd w:val="0"/>
              <w:rPr>
                <w:rFonts w:cs="Times New Roman"/>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tc>
      </w:tr>
    </w:tbl>
    <w:p w14:paraId="510F79E7" w14:textId="77777777" w:rsidR="00F81A20" w:rsidRDefault="00F81A20" w:rsidP="00D754E9"/>
    <w:tbl>
      <w:tblPr>
        <w:bidiVisual/>
        <w:tblW w:w="9660"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735"/>
        <w:gridCol w:w="1801"/>
        <w:gridCol w:w="2162"/>
        <w:gridCol w:w="1981"/>
        <w:gridCol w:w="1981"/>
      </w:tblGrid>
      <w:tr w:rsidR="00F81A20" w14:paraId="33156AE8" w14:textId="77777777" w:rsidTr="00D754E9">
        <w:trPr>
          <w:trHeight w:val="2610"/>
        </w:trPr>
        <w:tc>
          <w:tcPr>
            <w:tcW w:w="9653" w:type="dxa"/>
            <w:gridSpan w:val="5"/>
            <w:tcBorders>
              <w:top w:val="single" w:sz="4" w:space="0" w:color="auto"/>
              <w:left w:val="single" w:sz="4" w:space="0" w:color="auto"/>
              <w:bottom w:val="single" w:sz="4" w:space="0" w:color="auto"/>
              <w:right w:val="single" w:sz="4" w:space="0" w:color="auto"/>
            </w:tcBorders>
          </w:tcPr>
          <w:p w14:paraId="59C473B9" w14:textId="77777777" w:rsidR="00F81A20" w:rsidRDefault="00F81A20">
            <w:pPr>
              <w:autoSpaceDE w:val="0"/>
              <w:autoSpaceDN w:val="0"/>
              <w:adjustRightInd w:val="0"/>
              <w:ind w:left="432"/>
              <w:rPr>
                <w:rFonts w:cs="Times New Roman"/>
                <w:sz w:val="28"/>
                <w:szCs w:val="28"/>
                <w:rtl/>
                <w:lang w:bidi="ar-IQ"/>
              </w:rPr>
            </w:pPr>
          </w:p>
          <w:p w14:paraId="6098741F" w14:textId="77777777" w:rsidR="00F81A20" w:rsidRDefault="00F81A20">
            <w:pPr>
              <w:autoSpaceDE w:val="0"/>
              <w:autoSpaceDN w:val="0"/>
              <w:adjustRightInd w:val="0"/>
              <w:ind w:left="432"/>
              <w:rPr>
                <w:rFonts w:cs="Times New Roman"/>
                <w:sz w:val="28"/>
                <w:szCs w:val="28"/>
                <w:rtl/>
                <w:lang w:bidi="ar-IQ"/>
              </w:rPr>
            </w:pPr>
            <w:r>
              <w:rPr>
                <w:rFonts w:cs="Times New Roman" w:hint="cs"/>
                <w:sz w:val="28"/>
                <w:szCs w:val="28"/>
                <w:rtl/>
                <w:lang w:bidi="ar-IQ"/>
              </w:rPr>
              <w:t>د -المهارات العامة والتأهيلية المنقولة (المهارات الأخرى المتعلقة بقابلية التوظيف والتطور الشخصي).</w:t>
            </w:r>
          </w:p>
          <w:p w14:paraId="53ABA306" w14:textId="77777777" w:rsidR="00F81A20" w:rsidRDefault="00F81A20">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د1- تعليم الطالب على كيفية استخراج المعلومة من المصادر العلمية</w:t>
            </w:r>
          </w:p>
          <w:p w14:paraId="7A9A0E3E" w14:textId="77777777" w:rsidR="00F81A20" w:rsidRDefault="00F81A20">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د2- تعريف الطالب بكيفية ادراء التجارب العملية لحل المشاكل</w:t>
            </w:r>
          </w:p>
          <w:p w14:paraId="03216467" w14:textId="77777777" w:rsidR="00F81A20" w:rsidRDefault="00F81A20">
            <w:pPr>
              <w:tabs>
                <w:tab w:val="left" w:pos="687"/>
              </w:tabs>
              <w:autoSpaceDE w:val="0"/>
              <w:autoSpaceDN w:val="0"/>
              <w:adjustRightInd w:val="0"/>
              <w:ind w:left="612"/>
              <w:rPr>
                <w:rFonts w:cs="Times New Roman"/>
                <w:sz w:val="28"/>
                <w:szCs w:val="28"/>
                <w:lang w:bidi="ar-IQ"/>
              </w:rPr>
            </w:pPr>
            <w:r>
              <w:rPr>
                <w:rFonts w:cs="Times New Roman" w:hint="cs"/>
                <w:sz w:val="28"/>
                <w:szCs w:val="28"/>
                <w:rtl/>
                <w:lang w:bidi="ar-IQ"/>
              </w:rPr>
              <w:t>د3- تعريف الطالب بطريقة نقل معلومات حول اي ظاهرة يشاهدها خلال حياته اليومية ونقلها وطرحها خلال المحاضرة</w:t>
            </w:r>
          </w:p>
        </w:tc>
      </w:tr>
      <w:tr w:rsidR="00F81A20" w14:paraId="0C4EE02D" w14:textId="77777777" w:rsidTr="00D754E9">
        <w:trPr>
          <w:trHeight w:val="475"/>
        </w:trPr>
        <w:tc>
          <w:tcPr>
            <w:tcW w:w="9653" w:type="dxa"/>
            <w:gridSpan w:val="5"/>
            <w:tcBorders>
              <w:top w:val="single" w:sz="4" w:space="0" w:color="auto"/>
              <w:left w:val="single" w:sz="4" w:space="0" w:color="auto"/>
              <w:bottom w:val="single" w:sz="4" w:space="0" w:color="auto"/>
              <w:right w:val="single" w:sz="4" w:space="0" w:color="auto"/>
            </w:tcBorders>
            <w:hideMark/>
          </w:tcPr>
          <w:p w14:paraId="57B3158E" w14:textId="77777777" w:rsidR="00F81A20" w:rsidRDefault="00F81A20">
            <w:pPr>
              <w:tabs>
                <w:tab w:val="left" w:pos="672"/>
              </w:tabs>
              <w:autoSpaceDE w:val="0"/>
              <w:autoSpaceDN w:val="0"/>
              <w:adjustRightInd w:val="0"/>
              <w:rPr>
                <w:rFonts w:cs="Times New Roman"/>
                <w:sz w:val="28"/>
                <w:szCs w:val="28"/>
                <w:lang w:bidi="ar-IQ"/>
              </w:rPr>
            </w:pPr>
            <w:r>
              <w:rPr>
                <w:rFonts w:cs="Times New Roman" w:hint="cs"/>
                <w:sz w:val="28"/>
                <w:szCs w:val="28"/>
                <w:rtl/>
                <w:lang w:bidi="ar-IQ"/>
              </w:rPr>
              <w:t xml:space="preserve">         طرائق التعليم والتعلم </w:t>
            </w:r>
          </w:p>
        </w:tc>
      </w:tr>
      <w:tr w:rsidR="00F81A20" w14:paraId="1B4B9236" w14:textId="77777777" w:rsidTr="00D754E9">
        <w:trPr>
          <w:trHeight w:val="624"/>
        </w:trPr>
        <w:tc>
          <w:tcPr>
            <w:tcW w:w="9653" w:type="dxa"/>
            <w:gridSpan w:val="5"/>
            <w:tcBorders>
              <w:top w:val="single" w:sz="4" w:space="0" w:color="auto"/>
              <w:left w:val="single" w:sz="4" w:space="0" w:color="auto"/>
              <w:bottom w:val="single" w:sz="4" w:space="0" w:color="auto"/>
              <w:right w:val="single" w:sz="4" w:space="0" w:color="auto"/>
            </w:tcBorders>
          </w:tcPr>
          <w:p w14:paraId="48FACDED" w14:textId="77777777" w:rsidR="00F81A20" w:rsidRDefault="00F81A20">
            <w:pPr>
              <w:autoSpaceDE w:val="0"/>
              <w:autoSpaceDN w:val="0"/>
              <w:adjustRightInd w:val="0"/>
              <w:rPr>
                <w:rFonts w:cs="Times New Roman"/>
                <w:sz w:val="28"/>
                <w:szCs w:val="28"/>
                <w:rtl/>
                <w:lang w:bidi="ar-IQ"/>
              </w:rPr>
            </w:pPr>
          </w:p>
          <w:p w14:paraId="58BAE40C" w14:textId="77777777" w:rsidR="00F81A20" w:rsidRDefault="00F81A20">
            <w:pPr>
              <w:numPr>
                <w:ilvl w:val="0"/>
                <w:numId w:val="45"/>
              </w:numPr>
              <w:autoSpaceDE w:val="0"/>
              <w:autoSpaceDN w:val="0"/>
              <w:adjustRightInd w:val="0"/>
              <w:rPr>
                <w:rFonts w:cs="Times New Roman"/>
                <w:sz w:val="28"/>
                <w:szCs w:val="28"/>
                <w:rtl/>
                <w:lang w:bidi="ar-IQ"/>
              </w:rPr>
            </w:pPr>
            <w:r>
              <w:rPr>
                <w:rFonts w:cs="Times New Roman" w:hint="cs"/>
                <w:sz w:val="28"/>
                <w:szCs w:val="28"/>
                <w:rtl/>
                <w:lang w:bidi="ar-IQ"/>
              </w:rPr>
              <w:t>مناقشة المصادر العلمية وايجاد الفرق في المعلومة بينها</w:t>
            </w:r>
          </w:p>
          <w:p w14:paraId="14CB903B" w14:textId="77777777" w:rsidR="00F81A20" w:rsidRDefault="00F81A20">
            <w:pPr>
              <w:numPr>
                <w:ilvl w:val="0"/>
                <w:numId w:val="45"/>
              </w:numPr>
              <w:autoSpaceDE w:val="0"/>
              <w:autoSpaceDN w:val="0"/>
              <w:adjustRightInd w:val="0"/>
              <w:rPr>
                <w:rFonts w:cs="Times New Roman"/>
                <w:sz w:val="28"/>
                <w:szCs w:val="28"/>
                <w:rtl/>
                <w:lang w:bidi="ar-IQ"/>
              </w:rPr>
            </w:pPr>
            <w:r>
              <w:rPr>
                <w:rFonts w:cs="Times New Roman" w:hint="cs"/>
                <w:sz w:val="28"/>
                <w:szCs w:val="28"/>
                <w:rtl/>
                <w:lang w:bidi="ar-IQ"/>
              </w:rPr>
              <w:t>مناقشة المشاكل التي تواجه الباحث اثناء اجراء التجارب العملية</w:t>
            </w:r>
          </w:p>
          <w:p w14:paraId="6068E22D" w14:textId="77777777" w:rsidR="00F81A20" w:rsidRDefault="00F81A20">
            <w:pPr>
              <w:numPr>
                <w:ilvl w:val="0"/>
                <w:numId w:val="45"/>
              </w:numPr>
              <w:autoSpaceDE w:val="0"/>
              <w:autoSpaceDN w:val="0"/>
              <w:adjustRightInd w:val="0"/>
              <w:rPr>
                <w:rFonts w:cs="Times New Roman"/>
                <w:sz w:val="28"/>
                <w:szCs w:val="28"/>
                <w:rtl/>
                <w:lang w:bidi="ar-IQ"/>
              </w:rPr>
            </w:pPr>
            <w:r>
              <w:rPr>
                <w:rFonts w:cs="Times New Roman" w:hint="cs"/>
                <w:sz w:val="28"/>
                <w:szCs w:val="28"/>
                <w:rtl/>
                <w:lang w:bidi="ar-IQ"/>
              </w:rPr>
              <w:t>ايجاد حلول للاسئلة التي يطرحها الطالب</w:t>
            </w:r>
          </w:p>
          <w:p w14:paraId="32B9C1C6" w14:textId="77777777" w:rsidR="00F81A20" w:rsidRDefault="00F81A20">
            <w:pPr>
              <w:autoSpaceDE w:val="0"/>
              <w:autoSpaceDN w:val="0"/>
              <w:adjustRightInd w:val="0"/>
              <w:rPr>
                <w:rFonts w:cs="Times New Roman"/>
                <w:sz w:val="28"/>
                <w:szCs w:val="28"/>
                <w:lang w:bidi="ar-IQ"/>
              </w:rPr>
            </w:pPr>
          </w:p>
        </w:tc>
      </w:tr>
      <w:tr w:rsidR="00F81A20" w14:paraId="329460B7" w14:textId="77777777" w:rsidTr="00D754E9">
        <w:trPr>
          <w:trHeight w:val="479"/>
        </w:trPr>
        <w:tc>
          <w:tcPr>
            <w:tcW w:w="9653" w:type="dxa"/>
            <w:gridSpan w:val="5"/>
            <w:tcBorders>
              <w:top w:val="single" w:sz="4" w:space="0" w:color="auto"/>
              <w:left w:val="single" w:sz="4" w:space="0" w:color="auto"/>
              <w:bottom w:val="single" w:sz="4" w:space="0" w:color="auto"/>
              <w:right w:val="single" w:sz="4" w:space="0" w:color="auto"/>
            </w:tcBorders>
            <w:hideMark/>
          </w:tcPr>
          <w:p w14:paraId="3D34EDD2" w14:textId="77777777" w:rsidR="00F81A20" w:rsidRDefault="00F81A20">
            <w:pPr>
              <w:tabs>
                <w:tab w:val="left" w:pos="642"/>
              </w:tabs>
              <w:autoSpaceDE w:val="0"/>
              <w:autoSpaceDN w:val="0"/>
              <w:adjustRightInd w:val="0"/>
              <w:rPr>
                <w:rFonts w:cs="Times New Roman"/>
                <w:sz w:val="28"/>
                <w:szCs w:val="28"/>
                <w:lang w:bidi="ar-IQ"/>
              </w:rPr>
            </w:pPr>
            <w:r>
              <w:rPr>
                <w:rFonts w:cs="Times New Roman" w:hint="cs"/>
                <w:sz w:val="28"/>
                <w:szCs w:val="28"/>
                <w:rtl/>
                <w:lang w:bidi="ar-IQ"/>
              </w:rPr>
              <w:t xml:space="preserve">         طرائق التقييم </w:t>
            </w:r>
          </w:p>
        </w:tc>
      </w:tr>
      <w:tr w:rsidR="00F81A20" w14:paraId="130ED6C7" w14:textId="77777777" w:rsidTr="00D754E9">
        <w:trPr>
          <w:trHeight w:val="1771"/>
        </w:trPr>
        <w:tc>
          <w:tcPr>
            <w:tcW w:w="9653" w:type="dxa"/>
            <w:gridSpan w:val="5"/>
            <w:tcBorders>
              <w:top w:val="single" w:sz="4" w:space="0" w:color="auto"/>
              <w:left w:val="single" w:sz="4" w:space="0" w:color="auto"/>
              <w:bottom w:val="single" w:sz="4" w:space="0" w:color="auto"/>
              <w:right w:val="single" w:sz="4" w:space="0" w:color="auto"/>
            </w:tcBorders>
          </w:tcPr>
          <w:p w14:paraId="014F14A4" w14:textId="77777777" w:rsidR="00F81A20" w:rsidRDefault="00F81A20" w:rsidP="00F81A20">
            <w:pPr>
              <w:numPr>
                <w:ilvl w:val="0"/>
                <w:numId w:val="26"/>
              </w:numPr>
              <w:tabs>
                <w:tab w:val="clear" w:pos="360"/>
              </w:tabs>
              <w:autoSpaceDE w:val="0"/>
              <w:autoSpaceDN w:val="0"/>
              <w:adjustRightInd w:val="0"/>
              <w:ind w:left="720"/>
              <w:rPr>
                <w:rFonts w:cs="Times New Roman"/>
                <w:sz w:val="28"/>
                <w:szCs w:val="28"/>
                <w:rtl/>
                <w:lang w:bidi="ar-IQ"/>
              </w:rPr>
            </w:pPr>
            <w:r>
              <w:rPr>
                <w:rFonts w:cs="Times New Roman" w:hint="cs"/>
                <w:sz w:val="28"/>
                <w:szCs w:val="28"/>
                <w:rtl/>
                <w:lang w:bidi="ar-IQ"/>
              </w:rPr>
              <w:t>اختبارات اليومية</w:t>
            </w:r>
          </w:p>
          <w:p w14:paraId="51D787FB" w14:textId="77777777" w:rsidR="00F81A20" w:rsidRDefault="00F81A20" w:rsidP="00F81A20">
            <w:pPr>
              <w:numPr>
                <w:ilvl w:val="0"/>
                <w:numId w:val="26"/>
              </w:numPr>
              <w:tabs>
                <w:tab w:val="clear" w:pos="360"/>
              </w:tabs>
              <w:autoSpaceDE w:val="0"/>
              <w:autoSpaceDN w:val="0"/>
              <w:adjustRightInd w:val="0"/>
              <w:ind w:left="720"/>
              <w:rPr>
                <w:rFonts w:cs="Times New Roman"/>
                <w:sz w:val="28"/>
                <w:szCs w:val="28"/>
                <w:lang w:bidi="ar-IQ"/>
              </w:rPr>
            </w:pPr>
            <w:r>
              <w:rPr>
                <w:rFonts w:cs="Times New Roman" w:hint="cs"/>
                <w:sz w:val="28"/>
                <w:szCs w:val="28"/>
                <w:rtl/>
                <w:lang w:bidi="ar-IQ"/>
              </w:rPr>
              <w:t>اختبارات شهرية</w:t>
            </w:r>
          </w:p>
          <w:p w14:paraId="54888F0F" w14:textId="77777777" w:rsidR="00F81A20" w:rsidRDefault="00F81A20">
            <w:pPr>
              <w:rPr>
                <w:rFonts w:cs="Times New Roman"/>
                <w:sz w:val="28"/>
                <w:szCs w:val="28"/>
                <w:lang w:bidi="ar-IQ"/>
              </w:rPr>
            </w:pPr>
          </w:p>
          <w:p w14:paraId="15E526D1" w14:textId="77777777" w:rsidR="00F81A20" w:rsidRDefault="00F81A20">
            <w:pPr>
              <w:rPr>
                <w:rFonts w:cs="Times New Roman"/>
                <w:sz w:val="28"/>
                <w:szCs w:val="28"/>
                <w:lang w:bidi="ar-IQ"/>
              </w:rPr>
            </w:pPr>
          </w:p>
        </w:tc>
      </w:tr>
      <w:tr w:rsidR="00F81A20" w14:paraId="5DC530D3" w14:textId="77777777" w:rsidTr="00D754E9">
        <w:trPr>
          <w:trHeight w:val="624"/>
        </w:trPr>
        <w:tc>
          <w:tcPr>
            <w:tcW w:w="9653" w:type="dxa"/>
            <w:gridSpan w:val="5"/>
            <w:tcBorders>
              <w:top w:val="single" w:sz="4" w:space="0" w:color="auto"/>
              <w:left w:val="single" w:sz="4" w:space="0" w:color="auto"/>
              <w:bottom w:val="single" w:sz="4" w:space="0" w:color="auto"/>
              <w:right w:val="single" w:sz="4" w:space="0" w:color="auto"/>
            </w:tcBorders>
            <w:hideMark/>
          </w:tcPr>
          <w:p w14:paraId="3B524245" w14:textId="77777777" w:rsidR="00F81A20" w:rsidRDefault="00F81A20" w:rsidP="00F81A20">
            <w:pPr>
              <w:numPr>
                <w:ilvl w:val="0"/>
                <w:numId w:val="18"/>
              </w:numPr>
              <w:tabs>
                <w:tab w:val="left" w:pos="582"/>
              </w:tabs>
              <w:autoSpaceDE w:val="0"/>
              <w:autoSpaceDN w:val="0"/>
              <w:adjustRightInd w:val="0"/>
              <w:rPr>
                <w:rFonts w:cs="Times New Roman"/>
                <w:sz w:val="28"/>
                <w:szCs w:val="28"/>
                <w:lang w:bidi="ar-IQ"/>
              </w:rPr>
            </w:pPr>
            <w:r>
              <w:rPr>
                <w:rFonts w:cs="Times New Roman" w:hint="cs"/>
                <w:sz w:val="28"/>
                <w:szCs w:val="28"/>
                <w:rtl/>
                <w:lang w:bidi="ar-IQ"/>
              </w:rPr>
              <w:t xml:space="preserve">بنية البرنامج </w:t>
            </w:r>
          </w:p>
        </w:tc>
      </w:tr>
      <w:tr w:rsidR="00F81A20" w14:paraId="61A5B38B" w14:textId="77777777" w:rsidTr="00D754E9">
        <w:trPr>
          <w:trHeight w:val="869"/>
        </w:trPr>
        <w:tc>
          <w:tcPr>
            <w:tcW w:w="1733" w:type="dxa"/>
            <w:tcBorders>
              <w:top w:val="single" w:sz="4" w:space="0" w:color="auto"/>
              <w:left w:val="single" w:sz="4" w:space="0" w:color="auto"/>
              <w:bottom w:val="single" w:sz="4" w:space="0" w:color="auto"/>
              <w:right w:val="single" w:sz="4" w:space="0" w:color="auto"/>
            </w:tcBorders>
            <w:vAlign w:val="center"/>
            <w:hideMark/>
          </w:tcPr>
          <w:p w14:paraId="70EEEDBC"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9233265"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6511226"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1F322442"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الساعات المعتمدة</w:t>
            </w:r>
          </w:p>
        </w:tc>
      </w:tr>
      <w:tr w:rsidR="00F81A20" w14:paraId="40541741" w14:textId="77777777" w:rsidTr="00D754E9">
        <w:trPr>
          <w:trHeight w:val="689"/>
        </w:trPr>
        <w:tc>
          <w:tcPr>
            <w:tcW w:w="1733" w:type="dxa"/>
            <w:tcBorders>
              <w:top w:val="single" w:sz="4" w:space="0" w:color="auto"/>
              <w:left w:val="single" w:sz="4" w:space="0" w:color="auto"/>
              <w:bottom w:val="single" w:sz="4" w:space="0" w:color="auto"/>
              <w:right w:val="single" w:sz="4" w:space="0" w:color="auto"/>
            </w:tcBorders>
            <w:vAlign w:val="center"/>
            <w:hideMark/>
          </w:tcPr>
          <w:p w14:paraId="2CE5C4D9"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vAlign w:val="center"/>
          </w:tcPr>
          <w:p w14:paraId="05BD7B26"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12A0AC4"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خضر 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4EBD040" w14:textId="77777777" w:rsidR="00F81A20" w:rsidRDefault="00F81A20">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5A1194A" w14:textId="77777777" w:rsidR="00F81A20" w:rsidRDefault="00F81A20">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F81A20" w14:paraId="30311CC0" w14:textId="77777777" w:rsidTr="00D754E9">
        <w:trPr>
          <w:trHeight w:val="536"/>
        </w:trPr>
        <w:tc>
          <w:tcPr>
            <w:tcW w:w="1733" w:type="dxa"/>
            <w:tcBorders>
              <w:top w:val="single" w:sz="4" w:space="0" w:color="auto"/>
              <w:left w:val="single" w:sz="4" w:space="0" w:color="auto"/>
              <w:bottom w:val="single" w:sz="4" w:space="0" w:color="auto"/>
              <w:right w:val="single" w:sz="4" w:space="0" w:color="auto"/>
            </w:tcBorders>
          </w:tcPr>
          <w:p w14:paraId="750CFDB0"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0E6D4A6B"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11CC998E"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hideMark/>
          </w:tcPr>
          <w:p w14:paraId="712B9647"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     2                                    3</w:t>
            </w:r>
          </w:p>
        </w:tc>
      </w:tr>
      <w:tr w:rsidR="00F81A20" w14:paraId="24CC3E00" w14:textId="77777777" w:rsidTr="00D754E9">
        <w:trPr>
          <w:trHeight w:val="426"/>
        </w:trPr>
        <w:tc>
          <w:tcPr>
            <w:tcW w:w="1733" w:type="dxa"/>
            <w:tcBorders>
              <w:top w:val="single" w:sz="4" w:space="0" w:color="auto"/>
              <w:left w:val="single" w:sz="4" w:space="0" w:color="auto"/>
              <w:bottom w:val="single" w:sz="4" w:space="0" w:color="auto"/>
              <w:right w:val="single" w:sz="4" w:space="0" w:color="auto"/>
            </w:tcBorders>
          </w:tcPr>
          <w:p w14:paraId="6728CE6F"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23846C9D"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2A479947"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17D01542" w14:textId="77777777" w:rsidR="00F81A20" w:rsidRDefault="00F81A20">
            <w:pPr>
              <w:autoSpaceDE w:val="0"/>
              <w:autoSpaceDN w:val="0"/>
              <w:adjustRightInd w:val="0"/>
              <w:rPr>
                <w:rFonts w:cs="Times New Roman"/>
                <w:sz w:val="28"/>
                <w:szCs w:val="28"/>
                <w:lang w:bidi="ar-IQ"/>
              </w:rPr>
            </w:pPr>
          </w:p>
        </w:tc>
      </w:tr>
      <w:tr w:rsidR="00F81A20" w14:paraId="2848BF79" w14:textId="77777777" w:rsidTr="00D754E9">
        <w:trPr>
          <w:trHeight w:val="378"/>
        </w:trPr>
        <w:tc>
          <w:tcPr>
            <w:tcW w:w="1733" w:type="dxa"/>
            <w:tcBorders>
              <w:top w:val="single" w:sz="4" w:space="0" w:color="auto"/>
              <w:left w:val="single" w:sz="4" w:space="0" w:color="auto"/>
              <w:bottom w:val="single" w:sz="4" w:space="0" w:color="auto"/>
              <w:right w:val="single" w:sz="4" w:space="0" w:color="auto"/>
            </w:tcBorders>
          </w:tcPr>
          <w:p w14:paraId="4A73423E"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42C11FDC"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05F024E0"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68C352B4" w14:textId="77777777" w:rsidR="00F81A20" w:rsidRDefault="00F81A20">
            <w:pPr>
              <w:autoSpaceDE w:val="0"/>
              <w:autoSpaceDN w:val="0"/>
              <w:adjustRightInd w:val="0"/>
              <w:rPr>
                <w:rFonts w:cs="Times New Roman"/>
                <w:sz w:val="28"/>
                <w:szCs w:val="28"/>
                <w:lang w:bidi="ar-IQ"/>
              </w:rPr>
            </w:pPr>
          </w:p>
        </w:tc>
      </w:tr>
      <w:tr w:rsidR="00F81A20" w14:paraId="13B448DF" w14:textId="77777777" w:rsidTr="00D754E9">
        <w:trPr>
          <w:trHeight w:val="260"/>
        </w:trPr>
        <w:tc>
          <w:tcPr>
            <w:tcW w:w="1733" w:type="dxa"/>
            <w:tcBorders>
              <w:top w:val="single" w:sz="4" w:space="0" w:color="auto"/>
              <w:left w:val="single" w:sz="4" w:space="0" w:color="auto"/>
              <w:bottom w:val="single" w:sz="4" w:space="0" w:color="auto"/>
              <w:right w:val="single" w:sz="4" w:space="0" w:color="auto"/>
            </w:tcBorders>
          </w:tcPr>
          <w:p w14:paraId="09E65702"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64A4973B"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194A926B"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5CDFE07F" w14:textId="77777777" w:rsidR="00F81A20" w:rsidRDefault="00F81A20">
            <w:pPr>
              <w:autoSpaceDE w:val="0"/>
              <w:autoSpaceDN w:val="0"/>
              <w:adjustRightInd w:val="0"/>
              <w:rPr>
                <w:rFonts w:cs="Times New Roman"/>
                <w:sz w:val="28"/>
                <w:szCs w:val="28"/>
                <w:lang w:bidi="ar-IQ"/>
              </w:rPr>
            </w:pPr>
          </w:p>
        </w:tc>
      </w:tr>
      <w:tr w:rsidR="00F81A20" w14:paraId="525CACD7" w14:textId="77777777" w:rsidTr="00D754E9">
        <w:trPr>
          <w:trHeight w:val="346"/>
        </w:trPr>
        <w:tc>
          <w:tcPr>
            <w:tcW w:w="1733" w:type="dxa"/>
            <w:tcBorders>
              <w:top w:val="single" w:sz="4" w:space="0" w:color="auto"/>
              <w:left w:val="single" w:sz="4" w:space="0" w:color="auto"/>
              <w:bottom w:val="single" w:sz="4" w:space="0" w:color="auto"/>
              <w:right w:val="single" w:sz="4" w:space="0" w:color="auto"/>
            </w:tcBorders>
          </w:tcPr>
          <w:p w14:paraId="065C5999"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1FE5FA1B"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54B8A823"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4B1727BF" w14:textId="77777777" w:rsidR="00F81A20" w:rsidRDefault="00F81A20">
            <w:pPr>
              <w:autoSpaceDE w:val="0"/>
              <w:autoSpaceDN w:val="0"/>
              <w:adjustRightInd w:val="0"/>
              <w:rPr>
                <w:rFonts w:cs="Times New Roman"/>
                <w:sz w:val="28"/>
                <w:szCs w:val="28"/>
                <w:lang w:bidi="ar-IQ"/>
              </w:rPr>
            </w:pPr>
          </w:p>
        </w:tc>
      </w:tr>
    </w:tbl>
    <w:p w14:paraId="485FA7DF" w14:textId="77777777" w:rsidR="00F81A20" w:rsidRDefault="00F81A20" w:rsidP="00D754E9"/>
    <w:p w14:paraId="18B7E1D8" w14:textId="77777777" w:rsidR="00F81A20" w:rsidRDefault="00F81A20" w:rsidP="00D754E9">
      <w:pPr>
        <w:rPr>
          <w:rtl/>
        </w:rPr>
      </w:pPr>
    </w:p>
    <w:p w14:paraId="615FC80D" w14:textId="77777777" w:rsidR="00F81A20" w:rsidRDefault="00F81A20" w:rsidP="00D754E9">
      <w:pPr>
        <w:rPr>
          <w:rtl/>
        </w:rPr>
      </w:pPr>
    </w:p>
    <w:p w14:paraId="328A777C" w14:textId="77777777" w:rsidR="00F81A20" w:rsidRDefault="00F81A20" w:rsidP="00D754E9">
      <w:pPr>
        <w:rPr>
          <w:rtl/>
        </w:rPr>
      </w:pPr>
    </w:p>
    <w:p w14:paraId="0516A4F2" w14:textId="77777777" w:rsidR="00F81A20" w:rsidRDefault="00F81A20" w:rsidP="00D754E9">
      <w:pPr>
        <w:rPr>
          <w:rtl/>
        </w:rPr>
      </w:pPr>
    </w:p>
    <w:p w14:paraId="50C283AC" w14:textId="77777777" w:rsidR="00F81A20" w:rsidRDefault="00F81A20" w:rsidP="00D754E9">
      <w:pPr>
        <w:rPr>
          <w:rtl/>
        </w:rPr>
      </w:pPr>
    </w:p>
    <w:p w14:paraId="51423A52" w14:textId="77777777" w:rsidR="00F81A20" w:rsidRDefault="00F81A20" w:rsidP="00D754E9">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2697CFAC"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74C437A6" w14:textId="77777777" w:rsidR="00F81A20" w:rsidRDefault="00F81A20" w:rsidP="00F81A20">
            <w:pPr>
              <w:numPr>
                <w:ilvl w:val="0"/>
                <w:numId w:val="18"/>
              </w:numPr>
              <w:tabs>
                <w:tab w:val="left" w:pos="252"/>
                <w:tab w:val="left" w:pos="432"/>
              </w:tabs>
              <w:autoSpaceDE w:val="0"/>
              <w:autoSpaceDN w:val="0"/>
              <w:adjustRightInd w:val="0"/>
              <w:rPr>
                <w:rFonts w:cs="Times New Roman"/>
                <w:sz w:val="28"/>
                <w:szCs w:val="28"/>
                <w:lang w:bidi="ar-IQ"/>
              </w:rPr>
            </w:pPr>
            <w:r>
              <w:rPr>
                <w:rFonts w:cs="Times New Roman" w:hint="cs"/>
                <w:sz w:val="28"/>
                <w:szCs w:val="28"/>
                <w:rtl/>
                <w:lang w:bidi="ar-IQ"/>
              </w:rPr>
              <w:t>التخطيط للتطور الشخصي</w:t>
            </w:r>
          </w:p>
        </w:tc>
      </w:tr>
      <w:tr w:rsidR="00F81A20" w14:paraId="3AC2D197"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2906B069" w14:textId="77777777" w:rsidR="00F81A20" w:rsidRDefault="00F81A20">
            <w:pPr>
              <w:autoSpaceDE w:val="0"/>
              <w:autoSpaceDN w:val="0"/>
              <w:adjustRightInd w:val="0"/>
              <w:rPr>
                <w:sz w:val="28"/>
                <w:szCs w:val="28"/>
                <w:rtl/>
                <w:lang w:bidi="ar-IQ"/>
              </w:rPr>
            </w:pPr>
          </w:p>
          <w:p w14:paraId="00AA6518" w14:textId="77777777" w:rsidR="00F81A20" w:rsidRDefault="00F81A20">
            <w:pPr>
              <w:autoSpaceDE w:val="0"/>
              <w:autoSpaceDN w:val="0"/>
              <w:adjustRightInd w:val="0"/>
              <w:rPr>
                <w:sz w:val="28"/>
                <w:szCs w:val="28"/>
                <w:rtl/>
                <w:lang w:bidi="ar-IQ"/>
              </w:rPr>
            </w:pPr>
          </w:p>
          <w:p w14:paraId="23F4FEFF" w14:textId="77777777" w:rsidR="00F81A20" w:rsidRDefault="00F81A20">
            <w:pPr>
              <w:autoSpaceDE w:val="0"/>
              <w:autoSpaceDN w:val="0"/>
              <w:adjustRightInd w:val="0"/>
              <w:rPr>
                <w:sz w:val="28"/>
                <w:szCs w:val="28"/>
                <w:rtl/>
                <w:lang w:bidi="ar-IQ"/>
              </w:rPr>
            </w:pPr>
          </w:p>
          <w:p w14:paraId="08E735BD" w14:textId="77777777" w:rsidR="00F81A20" w:rsidRDefault="00F81A20">
            <w:pPr>
              <w:autoSpaceDE w:val="0"/>
              <w:autoSpaceDN w:val="0"/>
              <w:adjustRightInd w:val="0"/>
              <w:rPr>
                <w:sz w:val="28"/>
                <w:szCs w:val="28"/>
                <w:rtl/>
                <w:lang w:bidi="ar-IQ"/>
              </w:rPr>
            </w:pPr>
          </w:p>
          <w:p w14:paraId="29053C03" w14:textId="77777777" w:rsidR="00F81A20" w:rsidRDefault="00F81A20">
            <w:pPr>
              <w:autoSpaceDE w:val="0"/>
              <w:autoSpaceDN w:val="0"/>
              <w:adjustRightInd w:val="0"/>
              <w:rPr>
                <w:sz w:val="28"/>
                <w:szCs w:val="28"/>
                <w:rtl/>
                <w:lang w:bidi="ar-IQ"/>
              </w:rPr>
            </w:pPr>
          </w:p>
          <w:p w14:paraId="48DBFE97" w14:textId="77777777" w:rsidR="00F81A20" w:rsidRDefault="00F81A20">
            <w:pPr>
              <w:autoSpaceDE w:val="0"/>
              <w:autoSpaceDN w:val="0"/>
              <w:adjustRightInd w:val="0"/>
              <w:rPr>
                <w:sz w:val="28"/>
                <w:szCs w:val="28"/>
                <w:lang w:bidi="ar-IQ"/>
              </w:rPr>
            </w:pPr>
          </w:p>
        </w:tc>
      </w:tr>
      <w:tr w:rsidR="00F81A20" w14:paraId="22D6F8EA"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5EEF7135" w14:textId="77777777" w:rsidR="00F81A20" w:rsidRDefault="00F81A20" w:rsidP="00F81A20">
            <w:pPr>
              <w:numPr>
                <w:ilvl w:val="0"/>
                <w:numId w:val="18"/>
              </w:numPr>
              <w:tabs>
                <w:tab w:val="left" w:pos="507"/>
              </w:tabs>
              <w:autoSpaceDE w:val="0"/>
              <w:autoSpaceDN w:val="0"/>
              <w:adjustRightInd w:val="0"/>
              <w:rPr>
                <w:rFonts w:cs="Times New Roman"/>
                <w:sz w:val="28"/>
                <w:szCs w:val="28"/>
                <w:lang w:bidi="ar-IQ"/>
              </w:rPr>
            </w:pPr>
            <w:r>
              <w:rPr>
                <w:rFonts w:cs="Times New Roman" w:hint="cs"/>
                <w:sz w:val="28"/>
                <w:szCs w:val="28"/>
                <w:rtl/>
                <w:lang w:bidi="ar-IQ"/>
              </w:rPr>
              <w:t>معيار القبول (وضع الأنظمة المتعلقة بالالتحاق بالكلية أو المعهد)</w:t>
            </w:r>
          </w:p>
        </w:tc>
      </w:tr>
      <w:tr w:rsidR="00F81A20" w14:paraId="53112BB1"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2C17E9BF" w14:textId="77777777" w:rsidR="00F81A20" w:rsidRDefault="00F81A20">
            <w:pPr>
              <w:autoSpaceDE w:val="0"/>
              <w:autoSpaceDN w:val="0"/>
              <w:adjustRightInd w:val="0"/>
              <w:rPr>
                <w:sz w:val="28"/>
                <w:szCs w:val="28"/>
                <w:rtl/>
                <w:lang w:bidi="ar-IQ"/>
              </w:rPr>
            </w:pPr>
          </w:p>
          <w:p w14:paraId="2C6F1BD4" w14:textId="77777777" w:rsidR="00F81A20" w:rsidRDefault="00F81A20">
            <w:pPr>
              <w:autoSpaceDE w:val="0"/>
              <w:autoSpaceDN w:val="0"/>
              <w:adjustRightInd w:val="0"/>
              <w:rPr>
                <w:sz w:val="28"/>
                <w:szCs w:val="28"/>
                <w:rtl/>
                <w:lang w:bidi="ar-IQ"/>
              </w:rPr>
            </w:pPr>
          </w:p>
          <w:p w14:paraId="3D8B6CE2" w14:textId="77777777" w:rsidR="00F81A20" w:rsidRDefault="00F81A20">
            <w:pPr>
              <w:autoSpaceDE w:val="0"/>
              <w:autoSpaceDN w:val="0"/>
              <w:adjustRightInd w:val="0"/>
              <w:rPr>
                <w:sz w:val="28"/>
                <w:szCs w:val="28"/>
                <w:rtl/>
                <w:lang w:bidi="ar-IQ"/>
              </w:rPr>
            </w:pPr>
          </w:p>
          <w:p w14:paraId="28DCDDEA" w14:textId="77777777" w:rsidR="00F81A20" w:rsidRDefault="00F81A20">
            <w:pPr>
              <w:autoSpaceDE w:val="0"/>
              <w:autoSpaceDN w:val="0"/>
              <w:adjustRightInd w:val="0"/>
              <w:rPr>
                <w:sz w:val="28"/>
                <w:szCs w:val="28"/>
                <w:rtl/>
                <w:lang w:bidi="ar-IQ"/>
              </w:rPr>
            </w:pPr>
          </w:p>
          <w:p w14:paraId="3C3A1C3F" w14:textId="77777777" w:rsidR="00F81A20" w:rsidRDefault="00F81A20">
            <w:pPr>
              <w:autoSpaceDE w:val="0"/>
              <w:autoSpaceDN w:val="0"/>
              <w:adjustRightInd w:val="0"/>
              <w:rPr>
                <w:sz w:val="28"/>
                <w:szCs w:val="28"/>
                <w:rtl/>
                <w:lang w:bidi="ar-IQ"/>
              </w:rPr>
            </w:pPr>
          </w:p>
          <w:p w14:paraId="1C5A663E" w14:textId="77777777" w:rsidR="00F81A20" w:rsidRDefault="00F81A20">
            <w:pPr>
              <w:autoSpaceDE w:val="0"/>
              <w:autoSpaceDN w:val="0"/>
              <w:adjustRightInd w:val="0"/>
              <w:rPr>
                <w:sz w:val="28"/>
                <w:szCs w:val="28"/>
                <w:lang w:bidi="ar-IQ"/>
              </w:rPr>
            </w:pPr>
          </w:p>
        </w:tc>
      </w:tr>
      <w:tr w:rsidR="00F81A20" w14:paraId="4E6BF0A0" w14:textId="77777777" w:rsidTr="00D754E9">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54C616F7" w14:textId="77777777" w:rsidR="00F81A20" w:rsidRDefault="00F81A20" w:rsidP="00F81A20">
            <w:pPr>
              <w:numPr>
                <w:ilvl w:val="0"/>
                <w:numId w:val="18"/>
              </w:numPr>
              <w:tabs>
                <w:tab w:val="left" w:pos="507"/>
                <w:tab w:val="left" w:pos="792"/>
              </w:tabs>
              <w:autoSpaceDE w:val="0"/>
              <w:autoSpaceDN w:val="0"/>
              <w:adjustRightInd w:val="0"/>
              <w:rPr>
                <w:rFonts w:cs="Times New Roman"/>
                <w:sz w:val="28"/>
                <w:szCs w:val="28"/>
                <w:lang w:bidi="ar-IQ"/>
              </w:rPr>
            </w:pPr>
            <w:r>
              <w:rPr>
                <w:rFonts w:cs="Times New Roman" w:hint="cs"/>
                <w:sz w:val="28"/>
                <w:szCs w:val="28"/>
                <w:rtl/>
                <w:lang w:bidi="ar-IQ"/>
              </w:rPr>
              <w:t>أهم مصادر المعلومات عن البرنامج</w:t>
            </w:r>
          </w:p>
        </w:tc>
      </w:tr>
      <w:tr w:rsidR="00F81A20" w14:paraId="40D6F7C9" w14:textId="77777777" w:rsidTr="00D754E9">
        <w:trPr>
          <w:trHeight w:val="2595"/>
        </w:trPr>
        <w:tc>
          <w:tcPr>
            <w:tcW w:w="9720" w:type="dxa"/>
            <w:tcBorders>
              <w:top w:val="single" w:sz="4" w:space="0" w:color="auto"/>
              <w:left w:val="single" w:sz="4" w:space="0" w:color="auto"/>
              <w:bottom w:val="single" w:sz="4" w:space="0" w:color="auto"/>
              <w:right w:val="single" w:sz="4" w:space="0" w:color="auto"/>
            </w:tcBorders>
            <w:vAlign w:val="center"/>
          </w:tcPr>
          <w:p w14:paraId="1DFAFD5F" w14:textId="77777777" w:rsidR="00F81A20" w:rsidRDefault="00F81A20">
            <w:pPr>
              <w:autoSpaceDE w:val="0"/>
              <w:autoSpaceDN w:val="0"/>
              <w:adjustRightInd w:val="0"/>
              <w:rPr>
                <w:sz w:val="28"/>
                <w:szCs w:val="28"/>
                <w:lang w:bidi="ar-IQ"/>
              </w:rPr>
            </w:pPr>
          </w:p>
        </w:tc>
      </w:tr>
    </w:tbl>
    <w:p w14:paraId="11EC9E6F" w14:textId="77777777" w:rsidR="00F81A20" w:rsidRDefault="00F81A20" w:rsidP="00D754E9">
      <w:pPr>
        <w:autoSpaceDE w:val="0"/>
        <w:autoSpaceDN w:val="0"/>
        <w:adjustRightInd w:val="0"/>
        <w:spacing w:after="200" w:line="276" w:lineRule="auto"/>
        <w:rPr>
          <w:sz w:val="28"/>
          <w:szCs w:val="28"/>
          <w:lang w:bidi="ar-IQ"/>
        </w:rPr>
      </w:pPr>
    </w:p>
    <w:p w14:paraId="3D86B595" w14:textId="77777777" w:rsidR="00F81A20" w:rsidRDefault="00F81A20" w:rsidP="00D754E9">
      <w:pPr>
        <w:bidi w:val="0"/>
        <w:spacing w:line="276" w:lineRule="auto"/>
        <w:rPr>
          <w:sz w:val="28"/>
          <w:szCs w:val="28"/>
          <w:rtl/>
          <w:lang w:bidi="ar-IQ"/>
        </w:rPr>
        <w:sectPr w:rsidR="00F81A20" w:rsidSect="00B70B56">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532"/>
        <w:gridCol w:w="1441"/>
        <w:gridCol w:w="1711"/>
        <w:gridCol w:w="552"/>
        <w:gridCol w:w="540"/>
        <w:gridCol w:w="540"/>
        <w:gridCol w:w="540"/>
        <w:gridCol w:w="540"/>
        <w:gridCol w:w="540"/>
        <w:gridCol w:w="540"/>
        <w:gridCol w:w="540"/>
        <w:gridCol w:w="540"/>
        <w:gridCol w:w="540"/>
        <w:gridCol w:w="540"/>
        <w:gridCol w:w="540"/>
        <w:gridCol w:w="540"/>
        <w:gridCol w:w="540"/>
        <w:gridCol w:w="540"/>
        <w:gridCol w:w="1251"/>
      </w:tblGrid>
      <w:tr w:rsidR="00F81A20" w14:paraId="7B6304E7" w14:textId="77777777" w:rsidTr="00D754E9">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73F0E3E0"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hint="cs"/>
                <w:b/>
                <w:bCs/>
                <w:color w:val="000000"/>
                <w:sz w:val="24"/>
                <w:szCs w:val="24"/>
                <w:rtl/>
              </w:rPr>
              <w:lastRenderedPageBreak/>
              <w:t>مخطط مهارات المنهج</w:t>
            </w:r>
          </w:p>
        </w:tc>
      </w:tr>
      <w:tr w:rsidR="00F81A20" w14:paraId="02E30841" w14:textId="77777777" w:rsidTr="00D754E9">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20C00DED"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F81A20" w14:paraId="6FEADD8C" w14:textId="77777777" w:rsidTr="00D754E9">
        <w:trPr>
          <w:trHeight w:val="454"/>
        </w:trPr>
        <w:tc>
          <w:tcPr>
            <w:tcW w:w="5931" w:type="dxa"/>
            <w:gridSpan w:val="4"/>
            <w:tcBorders>
              <w:top w:val="single" w:sz="4" w:space="0" w:color="auto"/>
              <w:left w:val="single" w:sz="4" w:space="0" w:color="auto"/>
              <w:bottom w:val="single" w:sz="4" w:space="0" w:color="auto"/>
              <w:right w:val="single" w:sz="4" w:space="0" w:color="auto"/>
            </w:tcBorders>
            <w:vAlign w:val="center"/>
          </w:tcPr>
          <w:p w14:paraId="5AC06035" w14:textId="77777777" w:rsidR="00F81A20" w:rsidRDefault="00F81A20">
            <w:pPr>
              <w:autoSpaceDE w:val="0"/>
              <w:autoSpaceDN w:val="0"/>
              <w:adjustRightInd w:val="0"/>
              <w:jc w:val="center"/>
              <w:rPr>
                <w:rFonts w:ascii="Cambria" w:hAnsi="Cambria" w:cs="Times New Roman"/>
                <w:b/>
                <w:bCs/>
                <w:color w:val="000000"/>
                <w:sz w:val="24"/>
                <w:szCs w:val="24"/>
              </w:rPr>
            </w:pPr>
          </w:p>
        </w:tc>
        <w:tc>
          <w:tcPr>
            <w:tcW w:w="9362" w:type="dxa"/>
            <w:gridSpan w:val="16"/>
            <w:tcBorders>
              <w:top w:val="single" w:sz="4" w:space="0" w:color="auto"/>
              <w:left w:val="single" w:sz="4" w:space="0" w:color="auto"/>
              <w:bottom w:val="single" w:sz="4" w:space="0" w:color="auto"/>
              <w:right w:val="single" w:sz="4" w:space="0" w:color="auto"/>
            </w:tcBorders>
            <w:vAlign w:val="center"/>
            <w:hideMark/>
          </w:tcPr>
          <w:p w14:paraId="2137ACBF"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مخرجات التعلم المطلوبة من البرنامج</w:t>
            </w:r>
          </w:p>
        </w:tc>
      </w:tr>
      <w:tr w:rsidR="00F81A20" w14:paraId="31DC2B6E" w14:textId="77777777" w:rsidTr="00D754E9">
        <w:trPr>
          <w:trHeight w:val="1304"/>
        </w:trPr>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20422C9D"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السنة / المستوى</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25B6341D"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رمز المقرر</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59FA1566"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اسم المقرر</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6A13D43A" w14:textId="77777777" w:rsidR="00F81A20" w:rsidRDefault="00F81A20">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أساسي</w:t>
            </w:r>
          </w:p>
          <w:p w14:paraId="15C19DAC"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أم اختياري</w:t>
            </w:r>
          </w:p>
        </w:tc>
        <w:tc>
          <w:tcPr>
            <w:tcW w:w="2172" w:type="dxa"/>
            <w:gridSpan w:val="4"/>
            <w:tcBorders>
              <w:top w:val="single" w:sz="4" w:space="0" w:color="auto"/>
              <w:left w:val="single" w:sz="4" w:space="0" w:color="auto"/>
              <w:bottom w:val="single" w:sz="4" w:space="0" w:color="auto"/>
              <w:right w:val="single" w:sz="4" w:space="0" w:color="auto"/>
            </w:tcBorders>
            <w:vAlign w:val="center"/>
            <w:hideMark/>
          </w:tcPr>
          <w:p w14:paraId="3FCA98D7"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5A564346"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3A5FC619"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tcBorders>
              <w:top w:val="single" w:sz="4" w:space="0" w:color="auto"/>
              <w:left w:val="single" w:sz="4" w:space="0" w:color="auto"/>
              <w:bottom w:val="single" w:sz="4" w:space="0" w:color="auto"/>
              <w:right w:val="single" w:sz="4" w:space="0" w:color="auto"/>
            </w:tcBorders>
            <w:hideMark/>
          </w:tcPr>
          <w:p w14:paraId="073F759E" w14:textId="77777777" w:rsidR="00F81A20" w:rsidRDefault="00F81A20">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المهارات العامة والتأهيلية المنقولة</w:t>
            </w:r>
          </w:p>
          <w:p w14:paraId="288FDB48"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(المهارات الأخرى المتعلقة بقابلية التوظيف والتطور الشخصي)</w:t>
            </w:r>
          </w:p>
        </w:tc>
      </w:tr>
      <w:tr w:rsidR="00F81A20" w14:paraId="69C7D65F" w14:textId="77777777" w:rsidTr="00D754E9">
        <w:trPr>
          <w:trHeight w:val="3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7ADF5E" w14:textId="77777777" w:rsidR="00F81A20" w:rsidRDefault="00F81A2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D81323" w14:textId="77777777" w:rsidR="00F81A20" w:rsidRDefault="00F81A2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62CE1B" w14:textId="77777777" w:rsidR="00F81A20" w:rsidRDefault="00F81A2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89919E" w14:textId="77777777" w:rsidR="00F81A20" w:rsidRDefault="00F81A20">
            <w:pPr>
              <w:bidi w:val="0"/>
              <w:rPr>
                <w:rFonts w:ascii="Cambria" w:hAnsi="Cambria" w:cs="Times New Roman"/>
                <w:b/>
                <w:bCs/>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13A40988"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أ1</w:t>
            </w:r>
          </w:p>
        </w:tc>
        <w:tc>
          <w:tcPr>
            <w:tcW w:w="540" w:type="dxa"/>
            <w:tcBorders>
              <w:top w:val="single" w:sz="4" w:space="0" w:color="auto"/>
              <w:left w:val="single" w:sz="4" w:space="0" w:color="auto"/>
              <w:bottom w:val="single" w:sz="4" w:space="0" w:color="auto"/>
              <w:right w:val="single" w:sz="4" w:space="0" w:color="auto"/>
            </w:tcBorders>
            <w:vAlign w:val="center"/>
            <w:hideMark/>
          </w:tcPr>
          <w:p w14:paraId="170E638D"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E0DD418"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أ3</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8E5538"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أ4</w:t>
            </w:r>
          </w:p>
        </w:tc>
        <w:tc>
          <w:tcPr>
            <w:tcW w:w="540" w:type="dxa"/>
            <w:tcBorders>
              <w:top w:val="single" w:sz="4" w:space="0" w:color="auto"/>
              <w:left w:val="single" w:sz="4" w:space="0" w:color="auto"/>
              <w:bottom w:val="single" w:sz="4" w:space="0" w:color="auto"/>
              <w:right w:val="single" w:sz="4" w:space="0" w:color="auto"/>
            </w:tcBorders>
            <w:vAlign w:val="center"/>
            <w:hideMark/>
          </w:tcPr>
          <w:p w14:paraId="5667F72C"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ب1</w:t>
            </w:r>
          </w:p>
        </w:tc>
        <w:tc>
          <w:tcPr>
            <w:tcW w:w="540" w:type="dxa"/>
            <w:tcBorders>
              <w:top w:val="single" w:sz="4" w:space="0" w:color="auto"/>
              <w:left w:val="single" w:sz="4" w:space="0" w:color="auto"/>
              <w:bottom w:val="single" w:sz="4" w:space="0" w:color="auto"/>
              <w:right w:val="single" w:sz="4" w:space="0" w:color="auto"/>
            </w:tcBorders>
            <w:vAlign w:val="center"/>
            <w:hideMark/>
          </w:tcPr>
          <w:p w14:paraId="6D8224CE"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4CADA2A"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ب3</w:t>
            </w:r>
          </w:p>
        </w:tc>
        <w:tc>
          <w:tcPr>
            <w:tcW w:w="540" w:type="dxa"/>
            <w:tcBorders>
              <w:top w:val="single" w:sz="4" w:space="0" w:color="auto"/>
              <w:left w:val="single" w:sz="4" w:space="0" w:color="auto"/>
              <w:bottom w:val="single" w:sz="4" w:space="0" w:color="auto"/>
              <w:right w:val="single" w:sz="4" w:space="0" w:color="auto"/>
            </w:tcBorders>
            <w:vAlign w:val="center"/>
            <w:hideMark/>
          </w:tcPr>
          <w:p w14:paraId="65204350"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ب4</w:t>
            </w:r>
          </w:p>
        </w:tc>
        <w:tc>
          <w:tcPr>
            <w:tcW w:w="540" w:type="dxa"/>
            <w:tcBorders>
              <w:top w:val="single" w:sz="4" w:space="0" w:color="auto"/>
              <w:left w:val="single" w:sz="4" w:space="0" w:color="auto"/>
              <w:bottom w:val="single" w:sz="4" w:space="0" w:color="auto"/>
              <w:right w:val="single" w:sz="4" w:space="0" w:color="auto"/>
            </w:tcBorders>
            <w:vAlign w:val="center"/>
            <w:hideMark/>
          </w:tcPr>
          <w:p w14:paraId="21C34DE6"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ج1</w:t>
            </w:r>
          </w:p>
        </w:tc>
        <w:tc>
          <w:tcPr>
            <w:tcW w:w="540" w:type="dxa"/>
            <w:tcBorders>
              <w:top w:val="single" w:sz="4" w:space="0" w:color="auto"/>
              <w:left w:val="single" w:sz="4" w:space="0" w:color="auto"/>
              <w:bottom w:val="single" w:sz="4" w:space="0" w:color="auto"/>
              <w:right w:val="single" w:sz="4" w:space="0" w:color="auto"/>
            </w:tcBorders>
            <w:vAlign w:val="center"/>
            <w:hideMark/>
          </w:tcPr>
          <w:p w14:paraId="5C90315E"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ج2</w:t>
            </w:r>
          </w:p>
        </w:tc>
        <w:tc>
          <w:tcPr>
            <w:tcW w:w="540" w:type="dxa"/>
            <w:tcBorders>
              <w:top w:val="single" w:sz="4" w:space="0" w:color="auto"/>
              <w:left w:val="single" w:sz="4" w:space="0" w:color="auto"/>
              <w:bottom w:val="single" w:sz="4" w:space="0" w:color="auto"/>
              <w:right w:val="single" w:sz="4" w:space="0" w:color="auto"/>
            </w:tcBorders>
            <w:vAlign w:val="center"/>
            <w:hideMark/>
          </w:tcPr>
          <w:p w14:paraId="22C2C18F"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ج3</w:t>
            </w:r>
          </w:p>
        </w:tc>
        <w:tc>
          <w:tcPr>
            <w:tcW w:w="540" w:type="dxa"/>
            <w:tcBorders>
              <w:top w:val="single" w:sz="4" w:space="0" w:color="auto"/>
              <w:left w:val="single" w:sz="4" w:space="0" w:color="auto"/>
              <w:bottom w:val="single" w:sz="4" w:space="0" w:color="auto"/>
              <w:right w:val="single" w:sz="4" w:space="0" w:color="auto"/>
            </w:tcBorders>
            <w:vAlign w:val="center"/>
            <w:hideMark/>
          </w:tcPr>
          <w:p w14:paraId="24885FB2"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ج4</w:t>
            </w:r>
          </w:p>
        </w:tc>
        <w:tc>
          <w:tcPr>
            <w:tcW w:w="540" w:type="dxa"/>
            <w:tcBorders>
              <w:top w:val="single" w:sz="4" w:space="0" w:color="auto"/>
              <w:left w:val="single" w:sz="4" w:space="0" w:color="auto"/>
              <w:bottom w:val="single" w:sz="4" w:space="0" w:color="auto"/>
              <w:right w:val="single" w:sz="4" w:space="0" w:color="auto"/>
            </w:tcBorders>
            <w:vAlign w:val="center"/>
            <w:hideMark/>
          </w:tcPr>
          <w:p w14:paraId="1ECBF3DA"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د1</w:t>
            </w:r>
          </w:p>
        </w:tc>
        <w:tc>
          <w:tcPr>
            <w:tcW w:w="540" w:type="dxa"/>
            <w:tcBorders>
              <w:top w:val="single" w:sz="4" w:space="0" w:color="auto"/>
              <w:left w:val="single" w:sz="4" w:space="0" w:color="auto"/>
              <w:bottom w:val="single" w:sz="4" w:space="0" w:color="auto"/>
              <w:right w:val="single" w:sz="4" w:space="0" w:color="auto"/>
            </w:tcBorders>
            <w:vAlign w:val="center"/>
            <w:hideMark/>
          </w:tcPr>
          <w:p w14:paraId="1156B0EA"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د2</w:t>
            </w:r>
          </w:p>
        </w:tc>
        <w:tc>
          <w:tcPr>
            <w:tcW w:w="540" w:type="dxa"/>
            <w:tcBorders>
              <w:top w:val="single" w:sz="4" w:space="0" w:color="auto"/>
              <w:left w:val="single" w:sz="4" w:space="0" w:color="auto"/>
              <w:bottom w:val="single" w:sz="4" w:space="0" w:color="auto"/>
              <w:right w:val="single" w:sz="4" w:space="0" w:color="auto"/>
            </w:tcBorders>
            <w:vAlign w:val="center"/>
            <w:hideMark/>
          </w:tcPr>
          <w:p w14:paraId="45CDB5C2"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FC2A884"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د4</w:t>
            </w:r>
          </w:p>
        </w:tc>
      </w:tr>
      <w:tr w:rsidR="00F81A20" w14:paraId="17328401" w14:textId="77777777" w:rsidTr="00D754E9">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3277F59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3F1698F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60F660F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66F3CB6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31CE6A0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6C5AEC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8CF299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E7C48A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0FBCF4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74B17B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D9307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5259B3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EC0D0E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61BA0D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CF606E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574ECD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1AE00A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5B70F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E088D9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692DA57C"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642E374C" w14:textId="77777777" w:rsidTr="00D754E9">
        <w:trPr>
          <w:trHeigh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7FEDACE" w14:textId="77777777" w:rsidR="00F81A20" w:rsidRDefault="00F81A2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571CCC6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06DA74C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05BE6BE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53D670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FA79FD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CACAD0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777249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0C455B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718BCD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119E6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F5EF5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EECB3D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BC8FC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1E4C07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FB8D37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095A9E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8A4517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2D746A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77BE8CD8"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44D1872F" w14:textId="77777777" w:rsidTr="00D754E9">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5C0C502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5F6ABC9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1CD17B9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2B802DE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F6E822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8541E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C3E2C6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83B7F5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D91A89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7FD7D4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2BCC1A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E5DCCA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F810A3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471E13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FDA7AE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BAB0F4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C74B75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4AB053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FF4AD3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38A59F00"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14EA8A3D" w14:textId="77777777" w:rsidTr="00D754E9">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53BFB27" w14:textId="77777777" w:rsidR="00F81A20" w:rsidRDefault="00F81A2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591EE24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10DBB93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585CB99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848841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1001C9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C562D4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113641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F2BC4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E2D393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7F9F6B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B7B63C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7AF050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60F1E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22CF74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216EF6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4EC1D4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2B660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8F73BA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1FB8F061"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2871C21F" w14:textId="77777777" w:rsidTr="00D754E9">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04C6073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3C0EFC7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25F8C31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5360287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AFDF79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C0F12F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957B51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4CC380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8D851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537671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7AF63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D443E1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E0E2B2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9B5A1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2DC81E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070F27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813436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0CD34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511377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108A65D8"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4D2CAFDE" w14:textId="77777777" w:rsidTr="00D754E9">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30F103" w14:textId="77777777" w:rsidR="00F81A20" w:rsidRDefault="00F81A2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039ABA1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61E1A81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28FA933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FEE471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329702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7C16B1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236AED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6DE6B9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D3230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7F397D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714D3E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512BCC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AE1196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898489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526210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CDBE4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A0A184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052AEF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2F0E284C"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2FD9DE57" w14:textId="77777777" w:rsidTr="00D754E9">
        <w:trPr>
          <w:trHeight w:val="323"/>
        </w:trPr>
        <w:tc>
          <w:tcPr>
            <w:tcW w:w="1251" w:type="dxa"/>
            <w:vMerge w:val="restart"/>
            <w:tcBorders>
              <w:top w:val="single" w:sz="4" w:space="0" w:color="auto"/>
              <w:left w:val="single" w:sz="4" w:space="0" w:color="auto"/>
              <w:bottom w:val="single" w:sz="4" w:space="0" w:color="auto"/>
              <w:right w:val="single" w:sz="4" w:space="0" w:color="auto"/>
            </w:tcBorders>
          </w:tcPr>
          <w:p w14:paraId="4663C3B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7C575AA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3E3DB47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60407C5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4EDEF6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70693F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26852F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74473F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821FCE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AF04E3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FF63A9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432E18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F0247F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58EAAD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D3DB09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2AD1FB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6A6C7E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4F147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D161F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1EA80BD0"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0D6A0EB4" w14:textId="77777777" w:rsidTr="00D754E9">
        <w:trPr>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43376C9" w14:textId="77777777" w:rsidR="00F81A20" w:rsidRDefault="00F81A2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5560EC4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0255A29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2A4BF85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3F82E7E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C06EED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105A63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0C66C5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7370FB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662853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C9E8A5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92E1E4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4B2D4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414E73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0F619F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C4E15E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AAB399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5CCA38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6A9634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3B538034" w14:textId="77777777" w:rsidR="00F81A20" w:rsidRDefault="00F81A20">
            <w:pPr>
              <w:autoSpaceDE w:val="0"/>
              <w:autoSpaceDN w:val="0"/>
              <w:adjustRightInd w:val="0"/>
              <w:rPr>
                <w:rFonts w:ascii="Cambria" w:hAnsi="Cambria" w:cs="Times New Roman"/>
                <w:b/>
                <w:bCs/>
                <w:color w:val="000000"/>
                <w:sz w:val="24"/>
                <w:szCs w:val="24"/>
                <w:lang w:val="en" w:bidi="ar-IQ"/>
              </w:rPr>
            </w:pPr>
          </w:p>
        </w:tc>
      </w:tr>
    </w:tbl>
    <w:p w14:paraId="38C2D1A1" w14:textId="77777777" w:rsidR="00F81A20" w:rsidRDefault="00F81A20" w:rsidP="00D754E9">
      <w:pPr>
        <w:autoSpaceDE w:val="0"/>
        <w:autoSpaceDN w:val="0"/>
        <w:adjustRightInd w:val="0"/>
        <w:spacing w:after="200" w:line="276" w:lineRule="auto"/>
        <w:rPr>
          <w:rFonts w:ascii="Calibri" w:hAnsi="Calibri" w:cs="Calibri"/>
          <w:rtl/>
          <w:lang w:val="en" w:bidi="ar-IQ"/>
        </w:rPr>
      </w:pPr>
    </w:p>
    <w:p w14:paraId="24F0D6D8" w14:textId="77777777" w:rsidR="00F81A20" w:rsidRDefault="00F81A20" w:rsidP="00D754E9">
      <w:pPr>
        <w:tabs>
          <w:tab w:val="left" w:pos="1590"/>
          <w:tab w:val="center" w:pos="4320"/>
        </w:tabs>
        <w:autoSpaceDE w:val="0"/>
        <w:autoSpaceDN w:val="0"/>
        <w:adjustRightInd w:val="0"/>
        <w:spacing w:after="200" w:line="276" w:lineRule="auto"/>
        <w:jc w:val="center"/>
        <w:rPr>
          <w:b/>
          <w:bCs/>
          <w:color w:val="993300"/>
          <w:sz w:val="32"/>
          <w:szCs w:val="32"/>
          <w:rtl/>
        </w:rPr>
      </w:pPr>
    </w:p>
    <w:p w14:paraId="466EEFA4" w14:textId="77777777" w:rsidR="00F81A20" w:rsidRDefault="00F81A20" w:rsidP="00D754E9">
      <w:pPr>
        <w:bidi w:val="0"/>
        <w:spacing w:line="276" w:lineRule="auto"/>
        <w:rPr>
          <w:b/>
          <w:bCs/>
          <w:color w:val="993300"/>
          <w:sz w:val="32"/>
          <w:szCs w:val="32"/>
          <w:rtl/>
        </w:rPr>
        <w:sectPr w:rsidR="00F81A20">
          <w:pgSz w:w="16838" w:h="11906" w:orient="landscape"/>
          <w:pgMar w:top="2659" w:right="1797" w:bottom="2659" w:left="1797" w:header="709" w:footer="709" w:gutter="0"/>
          <w:paperSrc w:other="7"/>
          <w:cols w:space="720"/>
          <w:bidi/>
          <w:rtlGutter/>
        </w:sectPr>
      </w:pPr>
    </w:p>
    <w:p w14:paraId="28EC31E2" w14:textId="77777777" w:rsidR="00F81A20" w:rsidRDefault="00F81A20" w:rsidP="00D754E9">
      <w:pPr>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084273A3" w14:textId="77777777" w:rsidR="00F81A20" w:rsidRDefault="00F81A20" w:rsidP="00D754E9">
      <w:pPr>
        <w:autoSpaceDE w:val="0"/>
        <w:autoSpaceDN w:val="0"/>
        <w:adjustRightInd w:val="0"/>
        <w:spacing w:before="240" w:after="200" w:line="276" w:lineRule="auto"/>
        <w:rPr>
          <w:rFonts w:cs="Times New Roman"/>
          <w:b/>
          <w:bCs/>
          <w:color w:val="1F4E79"/>
          <w:sz w:val="32"/>
          <w:szCs w:val="32"/>
          <w:rtl/>
          <w:lang w:bidi="ar-IQ"/>
        </w:rPr>
      </w:pPr>
    </w:p>
    <w:p w14:paraId="785AE118" w14:textId="77777777" w:rsidR="00F81A20" w:rsidRDefault="00F81A20" w:rsidP="00D754E9">
      <w:pPr>
        <w:autoSpaceDE w:val="0"/>
        <w:autoSpaceDN w:val="0"/>
        <w:adjustRightInd w:val="0"/>
        <w:spacing w:before="240" w:after="200" w:line="276" w:lineRule="auto"/>
        <w:rPr>
          <w:b/>
          <w:bCs/>
          <w:color w:val="000000"/>
          <w:sz w:val="32"/>
          <w:szCs w:val="32"/>
          <w:rtl/>
          <w:lang w:bidi="ar-IQ"/>
        </w:rPr>
      </w:pPr>
      <w:r>
        <w:rPr>
          <w:rFonts w:cs="Times New Roman" w:hint="cs"/>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5C1CBD9E" w14:textId="77777777" w:rsidTr="00D754E9">
        <w:trPr>
          <w:trHeight w:val="794"/>
        </w:trPr>
        <w:tc>
          <w:tcPr>
            <w:tcW w:w="9720" w:type="dxa"/>
            <w:tcBorders>
              <w:top w:val="single" w:sz="4" w:space="0" w:color="auto"/>
              <w:left w:val="single" w:sz="4" w:space="0" w:color="auto"/>
              <w:bottom w:val="single" w:sz="4" w:space="0" w:color="auto"/>
              <w:right w:val="single" w:sz="4" w:space="0" w:color="auto"/>
            </w:tcBorders>
            <w:hideMark/>
          </w:tcPr>
          <w:p w14:paraId="517A4E5A" w14:textId="77777777" w:rsidR="00F81A20" w:rsidRDefault="00F81A20">
            <w:pPr>
              <w:autoSpaceDE w:val="0"/>
              <w:autoSpaceDN w:val="0"/>
              <w:adjustRightInd w:val="0"/>
              <w:spacing w:before="240" w:after="200" w:line="276" w:lineRule="auto"/>
              <w:jc w:val="both"/>
              <w:rPr>
                <w:rFonts w:ascii="Cambria" w:hAnsi="Cambria" w:cs="Times New Roman"/>
                <w:b/>
                <w:bCs/>
                <w:color w:val="000000"/>
                <w:sz w:val="32"/>
                <w:szCs w:val="32"/>
                <w:lang w:bidi="ar-IQ"/>
              </w:rPr>
            </w:pPr>
            <w:r>
              <w:rPr>
                <w:rFonts w:ascii="Arial"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55A337F4" w14:textId="77777777" w:rsidR="00F81A20" w:rsidRDefault="00F81A20" w:rsidP="00D754E9">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F81A20" w14:paraId="720819AC"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71A67882" w14:textId="77777777" w:rsidR="00F81A20" w:rsidRDefault="00F81A20">
            <w:pPr>
              <w:numPr>
                <w:ilvl w:val="0"/>
                <w:numId w:val="46"/>
              </w:numPr>
              <w:autoSpaceDE w:val="0"/>
              <w:autoSpaceDN w:val="0"/>
              <w:adjustRightInd w:val="0"/>
              <w:ind w:hanging="288"/>
              <w:rPr>
                <w:rFonts w:ascii="Cambria" w:hAnsi="Cambria" w:cs="Times New Roman"/>
                <w:color w:val="000000"/>
                <w:sz w:val="28"/>
                <w:szCs w:val="28"/>
                <w:lang w:bidi="ar-IQ"/>
              </w:rPr>
            </w:pPr>
            <w:r>
              <w:rPr>
                <w:rFonts w:ascii="Cambria"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A6A1082" w14:textId="77777777" w:rsidR="00F81A20" w:rsidRDefault="00F81A20">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جامعة القاسم الخضراء- كلية الزراعة</w:t>
            </w:r>
          </w:p>
        </w:tc>
      </w:tr>
      <w:tr w:rsidR="00F81A20" w14:paraId="51045DDA"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3BCDE281" w14:textId="77777777" w:rsidR="00F81A20" w:rsidRDefault="00F81A20">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47754FD"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F81A20" w14:paraId="33810E2B"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2F915C46" w14:textId="77777777" w:rsidR="00F81A20" w:rsidRDefault="00F81A20">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68DA85E"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خضر 1 </w:t>
            </w:r>
          </w:p>
        </w:tc>
      </w:tr>
      <w:tr w:rsidR="00F81A20" w14:paraId="1979E19B"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79095060" w14:textId="77777777" w:rsidR="00F81A20" w:rsidRDefault="00F81A20">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55D5B06"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الالزامي</w:t>
            </w:r>
          </w:p>
        </w:tc>
      </w:tr>
      <w:tr w:rsidR="00F81A20" w14:paraId="7C9D4B05"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73D0A47D" w14:textId="77777777" w:rsidR="00F81A20" w:rsidRDefault="00F81A20">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6433D8F"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المرحلة الثانية/ الكورس الربيعي</w:t>
            </w:r>
          </w:p>
        </w:tc>
      </w:tr>
      <w:tr w:rsidR="00F81A20" w14:paraId="35A41918"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3954083C" w14:textId="77777777" w:rsidR="00F81A20" w:rsidRDefault="00F81A20">
            <w:pPr>
              <w:numPr>
                <w:ilvl w:val="0"/>
                <w:numId w:val="46"/>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7CCC4BB"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15 اسبوع (5 ساعات اسبوعية تتضمن  2 نظري+3 عملي)</w:t>
            </w:r>
          </w:p>
        </w:tc>
      </w:tr>
      <w:tr w:rsidR="00F81A20" w14:paraId="10308CDE" w14:textId="77777777" w:rsidTr="00D754E9">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73637B6B" w14:textId="77777777" w:rsidR="00F81A20" w:rsidRDefault="00F81A20">
            <w:pPr>
              <w:numPr>
                <w:ilvl w:val="0"/>
                <w:numId w:val="4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A829F92"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10/8/2023</w:t>
            </w:r>
          </w:p>
        </w:tc>
      </w:tr>
      <w:tr w:rsidR="00F81A20" w14:paraId="4FB839AA" w14:textId="77777777" w:rsidTr="00D754E9">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3198D88C" w14:textId="77777777" w:rsidR="00F81A20" w:rsidRDefault="00F81A20">
            <w:pPr>
              <w:numPr>
                <w:ilvl w:val="0"/>
                <w:numId w:val="4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أهداف المقرر</w:t>
            </w:r>
          </w:p>
        </w:tc>
      </w:tr>
      <w:tr w:rsidR="00F81A20" w14:paraId="3683FF98" w14:textId="77777777" w:rsidTr="00D754E9">
        <w:trPr>
          <w:trHeight w:val="518"/>
        </w:trPr>
        <w:tc>
          <w:tcPr>
            <w:tcW w:w="9720" w:type="dxa"/>
            <w:gridSpan w:val="2"/>
            <w:tcBorders>
              <w:top w:val="single" w:sz="4" w:space="0" w:color="auto"/>
              <w:left w:val="single" w:sz="4" w:space="0" w:color="auto"/>
              <w:bottom w:val="single" w:sz="4" w:space="0" w:color="auto"/>
              <w:right w:val="single" w:sz="4" w:space="0" w:color="auto"/>
            </w:tcBorders>
            <w:vAlign w:val="center"/>
          </w:tcPr>
          <w:p w14:paraId="6989218C" w14:textId="77777777" w:rsidR="00F81A20" w:rsidRDefault="00F81A20">
            <w:pPr>
              <w:rPr>
                <w:rFonts w:ascii="Simplified Arabic" w:hAnsi="Simplified Arabic" w:cs="Simplified Arabic"/>
                <w:sz w:val="24"/>
                <w:szCs w:val="24"/>
                <w:rtl/>
                <w:lang w:bidi="ar-IQ"/>
              </w:rPr>
            </w:pPr>
            <w:r>
              <w:rPr>
                <w:rFonts w:ascii="Simplified Arabic" w:hAnsi="Simplified Arabic" w:cs="Simplified Arabic"/>
                <w:sz w:val="24"/>
                <w:szCs w:val="24"/>
                <w:rtl/>
                <w:lang w:bidi="ar-IQ"/>
              </w:rPr>
              <w:t>الخضروات هي احد فروع علم البستنة ذات العلاقة المباشرة بغذاء الانسان اذ لا يمكن ان يستغني الانسان عنها في غذائه. وتأتي اهميتها في كونها مصدر اساسي للفيتامينات والعناصر الغذائية وكذلك البعض منها يعد مصدر بروتيني وكربوهيدراتية مهم ورخيص الثمن. اضافة الى كون بعضها يستخدم لإضافة نكهة للأطعمة ومقبلات واستخدامات طبية كما ان احتوائها على الالياف يسهل عملية الهضم وكذلك تفيد في معادلة الحموضة الناتجة من استهلاك اللحوم. ولهذا العلم علاقة بالعلوم الاخرى كعلم التربة والمياه والبيئة وغيرها. وان خريج قسم البستنة يجب ان يكون ملما بهذا الموضوع من ناحية المعلومات النظرية والتطبيقية والمهارات العملية في اهمية الخضروات وطرق تقيمها واحتجاجيتها البيئية وفي تهيئة الارض وزراعة كل محصول خضر وخدمة النبات والتربة وسبل زيادة الانتاج وجني وتداول الحاصل.</w:t>
            </w:r>
            <w:r>
              <w:rPr>
                <w:rFonts w:ascii="Simplified Arabic" w:hAnsi="Simplified Arabic" w:cs="Simplified Arabic"/>
                <w:b/>
                <w:bCs/>
                <w:sz w:val="24"/>
                <w:szCs w:val="24"/>
                <w:rtl/>
                <w:lang w:bidi="ar-IQ"/>
              </w:rPr>
              <w:t xml:space="preserve"> </w:t>
            </w:r>
          </w:p>
          <w:p w14:paraId="4CD8DC30" w14:textId="77777777" w:rsidR="00F81A20" w:rsidRDefault="00F81A20">
            <w:pPr>
              <w:tabs>
                <w:tab w:val="left" w:pos="5023"/>
              </w:tabs>
              <w:ind w:left="360"/>
              <w:jc w:val="lowKashida"/>
              <w:rPr>
                <w:rFonts w:ascii="Cambria" w:hAnsi="Cambria"/>
                <w:color w:val="000000"/>
                <w:sz w:val="28"/>
                <w:szCs w:val="28"/>
                <w:lang w:bidi="ar-IQ"/>
              </w:rPr>
            </w:pPr>
          </w:p>
        </w:tc>
      </w:tr>
    </w:tbl>
    <w:p w14:paraId="00F1421D" w14:textId="77777777" w:rsidR="00F81A20" w:rsidRDefault="00F81A20" w:rsidP="00D754E9">
      <w:pPr>
        <w:rPr>
          <w:vanish/>
          <w:rtl/>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F81A20" w14:paraId="118C4E80" w14:textId="77777777" w:rsidTr="00D754E9">
        <w:trPr>
          <w:trHeight w:val="653"/>
        </w:trPr>
        <w:tc>
          <w:tcPr>
            <w:tcW w:w="9818" w:type="dxa"/>
            <w:tcBorders>
              <w:top w:val="single" w:sz="4" w:space="0" w:color="auto"/>
              <w:left w:val="single" w:sz="4" w:space="0" w:color="auto"/>
              <w:bottom w:val="single" w:sz="4" w:space="0" w:color="auto"/>
              <w:right w:val="single" w:sz="4" w:space="0" w:color="auto"/>
            </w:tcBorders>
            <w:vAlign w:val="center"/>
            <w:hideMark/>
          </w:tcPr>
          <w:p w14:paraId="4282087C" w14:textId="77777777" w:rsidR="00F81A20" w:rsidRDefault="00F81A20">
            <w:pPr>
              <w:numPr>
                <w:ilvl w:val="0"/>
                <w:numId w:val="46"/>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مخرجات المقرر وطرائق التعليم والتعلم والتقييم</w:t>
            </w:r>
          </w:p>
        </w:tc>
      </w:tr>
      <w:tr w:rsidR="00F81A20" w14:paraId="26C48B18" w14:textId="77777777" w:rsidTr="00D754E9">
        <w:trPr>
          <w:trHeight w:val="2490"/>
        </w:trPr>
        <w:tc>
          <w:tcPr>
            <w:tcW w:w="9818" w:type="dxa"/>
            <w:tcBorders>
              <w:top w:val="single" w:sz="4" w:space="0" w:color="auto"/>
              <w:left w:val="single" w:sz="4" w:space="0" w:color="auto"/>
              <w:bottom w:val="single" w:sz="4" w:space="0" w:color="auto"/>
              <w:right w:val="single" w:sz="4" w:space="0" w:color="auto"/>
            </w:tcBorders>
            <w:vAlign w:val="center"/>
          </w:tcPr>
          <w:p w14:paraId="4EAC2E16" w14:textId="77777777" w:rsidR="00F81A20" w:rsidRDefault="00F81A20">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 الاهداف المعرفية </w:t>
            </w:r>
          </w:p>
          <w:p w14:paraId="3E70D490" w14:textId="77777777" w:rsidR="00F81A20" w:rsidRDefault="00F81A20">
            <w:pPr>
              <w:autoSpaceDE w:val="0"/>
              <w:autoSpaceDN w:val="0"/>
              <w:adjustRightInd w:val="0"/>
              <w:ind w:left="432"/>
              <w:rPr>
                <w:rFonts w:cs="Times New Roman"/>
                <w:sz w:val="28"/>
                <w:szCs w:val="28"/>
                <w:lang w:bidi="ar-IQ"/>
              </w:rPr>
            </w:pPr>
            <w:r>
              <w:rPr>
                <w:rFonts w:cs="Times New Roman" w:hint="cs"/>
                <w:sz w:val="28"/>
                <w:szCs w:val="28"/>
                <w:rtl/>
                <w:lang w:bidi="ar-IQ"/>
              </w:rPr>
              <w:t xml:space="preserve">أ-ا الاهداف المعرفية . </w:t>
            </w:r>
          </w:p>
          <w:p w14:paraId="09977899" w14:textId="77777777" w:rsidR="00F81A20" w:rsidRDefault="00F81A20">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12FA48B9" w14:textId="77777777" w:rsidR="00F81A20" w:rsidRDefault="00F81A20">
            <w:pPr>
              <w:autoSpaceDE w:val="0"/>
              <w:autoSpaceDN w:val="0"/>
              <w:adjustRightInd w:val="0"/>
              <w:ind w:left="612"/>
              <w:rPr>
                <w:rFonts w:ascii="Cambria" w:hAnsi="Cambria" w:cs="Times New Roman"/>
                <w:color w:val="000000"/>
                <w:sz w:val="28"/>
                <w:szCs w:val="28"/>
                <w:lang w:bidi="ar-IQ"/>
              </w:rPr>
            </w:pPr>
          </w:p>
        </w:tc>
      </w:tr>
      <w:tr w:rsidR="00F81A20" w14:paraId="6084085C" w14:textId="77777777" w:rsidTr="00D754E9">
        <w:trPr>
          <w:trHeight w:val="1631"/>
        </w:trPr>
        <w:tc>
          <w:tcPr>
            <w:tcW w:w="9818" w:type="dxa"/>
            <w:tcBorders>
              <w:top w:val="single" w:sz="4" w:space="0" w:color="auto"/>
              <w:left w:val="single" w:sz="4" w:space="0" w:color="auto"/>
              <w:bottom w:val="single" w:sz="4" w:space="0" w:color="auto"/>
              <w:right w:val="single" w:sz="4" w:space="0" w:color="auto"/>
            </w:tcBorders>
            <w:vAlign w:val="center"/>
            <w:hideMark/>
          </w:tcPr>
          <w:p w14:paraId="5D18DFCC"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 -  الاهداف المهاراتية الخاصة بالمقرر </w:t>
            </w:r>
          </w:p>
          <w:p w14:paraId="1E4E8B46"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1 – تدريب الطلبة على زراعة وخدمة نباتات العائلة الصليبية</w:t>
            </w:r>
          </w:p>
          <w:p w14:paraId="4641C110"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2 – تدريب الطلبة على زراعة وخدمة نباتات العائلة الرمرامية</w:t>
            </w:r>
          </w:p>
          <w:p w14:paraId="63986B56"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3 -       تدريب الطلبة على زراعة وخدمة نباتات العائلة المركبة</w:t>
            </w:r>
          </w:p>
          <w:p w14:paraId="695AAAFD"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ب4- تدريب الطلبة على زراعة وخدمة نباتات العائلة الخيمية</w:t>
            </w:r>
          </w:p>
          <w:p w14:paraId="565EA990"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ب 5- تدريب الطلبة على زراعة وخدمة نباتات العائلة الثومية</w:t>
            </w:r>
          </w:p>
          <w:p w14:paraId="089BEA9C" w14:textId="77777777" w:rsidR="00F81A20" w:rsidRDefault="00F81A20">
            <w:pPr>
              <w:autoSpaceDE w:val="0"/>
              <w:autoSpaceDN w:val="0"/>
              <w:adjustRightInd w:val="0"/>
              <w:ind w:left="612"/>
              <w:rPr>
                <w:rFonts w:cs="Times New Roman"/>
                <w:sz w:val="28"/>
                <w:szCs w:val="28"/>
                <w:lang w:bidi="ar-IQ"/>
              </w:rPr>
            </w:pPr>
            <w:r>
              <w:rPr>
                <w:rFonts w:cs="Times New Roman" w:hint="cs"/>
                <w:sz w:val="28"/>
                <w:szCs w:val="28"/>
                <w:rtl/>
                <w:lang w:bidi="ar-IQ"/>
              </w:rPr>
              <w:t>ب 6- تدريب الطلبة على زراعة وخدمة نباتات العائلة البقولية</w:t>
            </w:r>
          </w:p>
        </w:tc>
      </w:tr>
      <w:tr w:rsidR="00F81A20" w14:paraId="23A1E2D4" w14:textId="77777777" w:rsidTr="00D754E9">
        <w:trPr>
          <w:trHeight w:val="423"/>
        </w:trPr>
        <w:tc>
          <w:tcPr>
            <w:tcW w:w="9818" w:type="dxa"/>
            <w:tcBorders>
              <w:top w:val="single" w:sz="4" w:space="0" w:color="auto"/>
              <w:left w:val="single" w:sz="4" w:space="0" w:color="auto"/>
              <w:bottom w:val="single" w:sz="4" w:space="0" w:color="auto"/>
              <w:right w:val="single" w:sz="4" w:space="0" w:color="auto"/>
            </w:tcBorders>
            <w:vAlign w:val="center"/>
            <w:hideMark/>
          </w:tcPr>
          <w:p w14:paraId="44419946"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F81A20" w14:paraId="3D576EAC"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1487B509"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3538E1D4" w14:textId="77777777" w:rsidR="00F81A20" w:rsidRDefault="00F81A20" w:rsidP="00F81A20">
            <w:pPr>
              <w:numPr>
                <w:ilvl w:val="3"/>
                <w:numId w:val="18"/>
              </w:numPr>
              <w:tabs>
                <w:tab w:val="clear" w:pos="2520"/>
                <w:tab w:val="num" w:pos="1170"/>
              </w:tabs>
              <w:autoSpaceDE w:val="0"/>
              <w:autoSpaceDN w:val="0"/>
              <w:adjustRightInd w:val="0"/>
              <w:ind w:left="1170"/>
              <w:rPr>
                <w:rFonts w:cs="Times New Roman"/>
                <w:sz w:val="28"/>
                <w:szCs w:val="28"/>
                <w:rtl/>
                <w:lang w:bidi="ar-IQ"/>
              </w:rPr>
            </w:pPr>
            <w:r>
              <w:rPr>
                <w:rFonts w:cs="Times New Roman" w:hint="cs"/>
                <w:sz w:val="28"/>
                <w:szCs w:val="28"/>
                <w:rtl/>
                <w:lang w:bidi="ar-IQ"/>
              </w:rPr>
              <w:t>تزويد الطلبة بالمحاضرات المتعلقة بالمادة</w:t>
            </w:r>
          </w:p>
          <w:p w14:paraId="623C4766" w14:textId="77777777" w:rsidR="00F81A20" w:rsidRDefault="00F81A20" w:rsidP="00F81A20">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استخدام بوربوينت والصور لإيصال المعلومات بشكل جيد</w:t>
            </w:r>
          </w:p>
          <w:p w14:paraId="3D8BF589" w14:textId="77777777" w:rsidR="00F81A20" w:rsidRDefault="00F81A20" w:rsidP="00F81A20">
            <w:pPr>
              <w:numPr>
                <w:ilvl w:val="3"/>
                <w:numId w:val="18"/>
              </w:numPr>
              <w:tabs>
                <w:tab w:val="clear" w:pos="2520"/>
                <w:tab w:val="num" w:pos="1170"/>
              </w:tabs>
              <w:autoSpaceDE w:val="0"/>
              <w:autoSpaceDN w:val="0"/>
              <w:adjustRightInd w:val="0"/>
              <w:ind w:left="1170"/>
              <w:rPr>
                <w:rFonts w:cs="Times New Roman"/>
                <w:sz w:val="28"/>
                <w:szCs w:val="28"/>
                <w:lang w:bidi="ar-IQ"/>
              </w:rPr>
            </w:pPr>
            <w:r>
              <w:rPr>
                <w:rFonts w:cs="Times New Roman" w:hint="cs"/>
                <w:sz w:val="28"/>
                <w:szCs w:val="28"/>
                <w:rtl/>
                <w:lang w:bidi="ar-IQ"/>
              </w:rPr>
              <w:t xml:space="preserve">كتابة التقارير العلمية حول المادة وتحفيز الطلبة على طريقة كتابتها </w:t>
            </w:r>
          </w:p>
        </w:tc>
      </w:tr>
      <w:tr w:rsidR="00F81A20" w14:paraId="7BEABDC0" w14:textId="77777777" w:rsidTr="00D754E9">
        <w:trPr>
          <w:trHeight w:val="400"/>
        </w:trPr>
        <w:tc>
          <w:tcPr>
            <w:tcW w:w="9818" w:type="dxa"/>
            <w:tcBorders>
              <w:top w:val="single" w:sz="4" w:space="0" w:color="auto"/>
              <w:left w:val="single" w:sz="4" w:space="0" w:color="auto"/>
              <w:bottom w:val="single" w:sz="4" w:space="0" w:color="auto"/>
              <w:right w:val="single" w:sz="4" w:space="0" w:color="auto"/>
            </w:tcBorders>
            <w:vAlign w:val="center"/>
            <w:hideMark/>
          </w:tcPr>
          <w:p w14:paraId="5E3D9785"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F81A20" w14:paraId="0ADC8C1D"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hideMark/>
          </w:tcPr>
          <w:p w14:paraId="777E794A" w14:textId="77777777" w:rsidR="00F81A20" w:rsidRDefault="00F81A20" w:rsidP="00F81A20">
            <w:pPr>
              <w:numPr>
                <w:ilvl w:val="6"/>
                <w:numId w:val="18"/>
              </w:numPr>
              <w:autoSpaceDE w:val="0"/>
              <w:autoSpaceDN w:val="0"/>
              <w:adjustRightInd w:val="0"/>
              <w:ind w:left="1170"/>
              <w:rPr>
                <w:rFonts w:cs="Times New Roman"/>
                <w:sz w:val="28"/>
                <w:szCs w:val="28"/>
                <w:rtl/>
                <w:lang w:bidi="ar-IQ"/>
              </w:rPr>
            </w:pPr>
            <w:r>
              <w:rPr>
                <w:rFonts w:cs="Times New Roman" w:hint="cs"/>
                <w:sz w:val="28"/>
                <w:szCs w:val="28"/>
                <w:rtl/>
                <w:lang w:bidi="ar-IQ"/>
              </w:rPr>
              <w:t>اختبارت يومية من خلال طرح الاسئلة والاجابة عليها اثناء المحاضرة</w:t>
            </w:r>
          </w:p>
          <w:p w14:paraId="4A00068A" w14:textId="77777777" w:rsidR="00F81A20" w:rsidRDefault="00F81A20" w:rsidP="00F81A20">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اختبارات شهرية حول مواضيع المادة</w:t>
            </w:r>
          </w:p>
          <w:p w14:paraId="7E07C34E" w14:textId="77777777" w:rsidR="00F81A20" w:rsidRDefault="00F81A20" w:rsidP="00F81A20">
            <w:pPr>
              <w:numPr>
                <w:ilvl w:val="6"/>
                <w:numId w:val="18"/>
              </w:numPr>
              <w:autoSpaceDE w:val="0"/>
              <w:autoSpaceDN w:val="0"/>
              <w:adjustRightInd w:val="0"/>
              <w:ind w:left="1170"/>
              <w:rPr>
                <w:rFonts w:cs="Times New Roman"/>
                <w:sz w:val="28"/>
                <w:szCs w:val="28"/>
                <w:lang w:bidi="ar-IQ"/>
              </w:rPr>
            </w:pPr>
            <w:r>
              <w:rPr>
                <w:rFonts w:cs="Times New Roman" w:hint="cs"/>
                <w:sz w:val="28"/>
                <w:szCs w:val="28"/>
                <w:rtl/>
                <w:lang w:bidi="ar-IQ"/>
              </w:rPr>
              <w:t>نشاط الطلبة بالزيارات الحقلية واعداد التقارير العلمية</w:t>
            </w:r>
          </w:p>
        </w:tc>
      </w:tr>
      <w:tr w:rsidR="00F81A20" w14:paraId="20202E39" w14:textId="77777777" w:rsidTr="00D754E9">
        <w:trPr>
          <w:trHeight w:val="1290"/>
        </w:trPr>
        <w:tc>
          <w:tcPr>
            <w:tcW w:w="9818" w:type="dxa"/>
            <w:tcBorders>
              <w:top w:val="single" w:sz="4" w:space="0" w:color="auto"/>
              <w:left w:val="single" w:sz="4" w:space="0" w:color="auto"/>
              <w:bottom w:val="single" w:sz="4" w:space="0" w:color="auto"/>
              <w:right w:val="single" w:sz="4" w:space="0" w:color="auto"/>
            </w:tcBorders>
            <w:vAlign w:val="center"/>
            <w:hideMark/>
          </w:tcPr>
          <w:p w14:paraId="49F7E2EA"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ج- الاهداف الوجدانية والقيمية</w:t>
            </w:r>
          </w:p>
          <w:p w14:paraId="45C9158E"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 xml:space="preserve">         ج1-  واجبات بحل بعض الاسئلة الفكرية </w:t>
            </w:r>
          </w:p>
          <w:p w14:paraId="4E4CCDAA"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ج2- طرح اسئلة استنتاجية خلال محاضرة</w:t>
            </w:r>
          </w:p>
          <w:p w14:paraId="737ACDDE"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ج3- حل بعض المشاكل التي توجه الطلبة في فهم موضوع معين</w:t>
            </w:r>
          </w:p>
          <w:p w14:paraId="4938B90E"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cs="Times New Roman" w:hint="cs"/>
                <w:sz w:val="28"/>
                <w:szCs w:val="28"/>
                <w:rtl/>
                <w:lang w:bidi="ar-IQ"/>
              </w:rPr>
              <w:lastRenderedPageBreak/>
              <w:t xml:space="preserve">   ج4- حل بعض المشاكل التي توجه الطلبة بالدرس العملي</w:t>
            </w:r>
            <w:r>
              <w:rPr>
                <w:rFonts w:ascii="Cambria" w:hAnsi="Cambria" w:cs="Times New Roman" w:hint="cs"/>
                <w:color w:val="000000"/>
                <w:sz w:val="28"/>
                <w:szCs w:val="28"/>
                <w:rtl/>
                <w:lang w:bidi="ar-IQ"/>
              </w:rPr>
              <w:t xml:space="preserve">  </w:t>
            </w:r>
          </w:p>
        </w:tc>
      </w:tr>
      <w:tr w:rsidR="00F81A20" w14:paraId="667B9DC5" w14:textId="77777777" w:rsidTr="00D754E9">
        <w:trPr>
          <w:trHeight w:val="471"/>
        </w:trPr>
        <w:tc>
          <w:tcPr>
            <w:tcW w:w="9818" w:type="dxa"/>
            <w:tcBorders>
              <w:top w:val="single" w:sz="4" w:space="0" w:color="auto"/>
              <w:left w:val="single" w:sz="4" w:space="0" w:color="auto"/>
              <w:bottom w:val="single" w:sz="4" w:space="0" w:color="auto"/>
              <w:right w:val="single" w:sz="4" w:space="0" w:color="auto"/>
            </w:tcBorders>
            <w:vAlign w:val="center"/>
            <w:hideMark/>
          </w:tcPr>
          <w:p w14:paraId="0D99F5E9" w14:textId="77777777" w:rsidR="00F81A20" w:rsidRDefault="00F81A20">
            <w:pPr>
              <w:tabs>
                <w:tab w:val="left" w:pos="612"/>
              </w:tabs>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    طرائق التعليم والتعلم </w:t>
            </w:r>
          </w:p>
        </w:tc>
      </w:tr>
      <w:tr w:rsidR="00F81A20" w14:paraId="758A5463"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hideMark/>
          </w:tcPr>
          <w:p w14:paraId="2F607C43" w14:textId="77777777" w:rsidR="00F81A20" w:rsidRDefault="00F81A20">
            <w:pPr>
              <w:numPr>
                <w:ilvl w:val="3"/>
                <w:numId w:val="46"/>
              </w:numPr>
              <w:autoSpaceDE w:val="0"/>
              <w:autoSpaceDN w:val="0"/>
              <w:adjustRightInd w:val="0"/>
              <w:rPr>
                <w:rFonts w:cs="Times New Roman"/>
                <w:sz w:val="28"/>
                <w:szCs w:val="28"/>
                <w:rtl/>
                <w:lang w:bidi="ar-IQ"/>
              </w:rPr>
            </w:pPr>
            <w:r>
              <w:rPr>
                <w:rFonts w:cs="Times New Roman" w:hint="cs"/>
                <w:sz w:val="28"/>
                <w:szCs w:val="28"/>
                <w:rtl/>
                <w:lang w:bidi="ar-IQ"/>
              </w:rPr>
              <w:t xml:space="preserve">التطبيق الصيفي بالدوائر الزراعية المختصة </w:t>
            </w:r>
          </w:p>
          <w:p w14:paraId="238BED2F" w14:textId="77777777" w:rsidR="00F81A20" w:rsidRDefault="00F81A20">
            <w:pPr>
              <w:numPr>
                <w:ilvl w:val="3"/>
                <w:numId w:val="46"/>
              </w:numPr>
              <w:autoSpaceDE w:val="0"/>
              <w:autoSpaceDN w:val="0"/>
              <w:adjustRightInd w:val="0"/>
              <w:rPr>
                <w:rFonts w:cs="Times New Roman"/>
                <w:sz w:val="28"/>
                <w:szCs w:val="28"/>
                <w:lang w:bidi="ar-IQ"/>
              </w:rPr>
            </w:pPr>
            <w:r>
              <w:rPr>
                <w:rFonts w:cs="Times New Roman" w:hint="cs"/>
                <w:sz w:val="28"/>
                <w:szCs w:val="28"/>
                <w:rtl/>
                <w:lang w:bidi="ar-IQ"/>
              </w:rPr>
              <w:t>اجراء البحوث والتقارير</w:t>
            </w:r>
          </w:p>
          <w:p w14:paraId="4A16EB8E" w14:textId="77777777" w:rsidR="00F81A20" w:rsidRDefault="00F81A20">
            <w:pPr>
              <w:numPr>
                <w:ilvl w:val="3"/>
                <w:numId w:val="46"/>
              </w:numPr>
              <w:autoSpaceDE w:val="0"/>
              <w:autoSpaceDN w:val="0"/>
              <w:adjustRightInd w:val="0"/>
              <w:rPr>
                <w:rFonts w:cs="Times New Roman"/>
                <w:sz w:val="28"/>
                <w:szCs w:val="28"/>
                <w:lang w:bidi="ar-IQ"/>
              </w:rPr>
            </w:pPr>
            <w:r>
              <w:rPr>
                <w:rFonts w:cs="Times New Roman" w:hint="cs"/>
                <w:sz w:val="28"/>
                <w:szCs w:val="28"/>
                <w:rtl/>
                <w:lang w:bidi="ar-IQ"/>
              </w:rPr>
              <w:t>مناقشة البحوث بصورة جماعية امام الطلبة</w:t>
            </w:r>
          </w:p>
          <w:p w14:paraId="6C578B5D" w14:textId="77777777" w:rsidR="00F81A20" w:rsidRDefault="00F81A20">
            <w:pPr>
              <w:numPr>
                <w:ilvl w:val="3"/>
                <w:numId w:val="46"/>
              </w:numPr>
              <w:autoSpaceDE w:val="0"/>
              <w:autoSpaceDN w:val="0"/>
              <w:adjustRightInd w:val="0"/>
              <w:rPr>
                <w:rFonts w:ascii="Cambria" w:hAnsi="Cambria" w:cs="Times New Roman"/>
                <w:color w:val="000000"/>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F81A20" w14:paraId="2794A369" w14:textId="77777777" w:rsidTr="00D754E9">
        <w:trPr>
          <w:trHeight w:val="425"/>
        </w:trPr>
        <w:tc>
          <w:tcPr>
            <w:tcW w:w="9818" w:type="dxa"/>
            <w:tcBorders>
              <w:top w:val="single" w:sz="4" w:space="0" w:color="auto"/>
              <w:left w:val="single" w:sz="4" w:space="0" w:color="auto"/>
              <w:bottom w:val="single" w:sz="4" w:space="0" w:color="auto"/>
              <w:right w:val="single" w:sz="4" w:space="0" w:color="auto"/>
            </w:tcBorders>
            <w:vAlign w:val="center"/>
            <w:hideMark/>
          </w:tcPr>
          <w:p w14:paraId="56D43F7E"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F81A20" w14:paraId="2D7EDE71" w14:textId="77777777" w:rsidTr="00D754E9">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0C4DB66F"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1C5C7826" w14:textId="77777777" w:rsidR="00F81A20" w:rsidRDefault="00F81A20">
            <w:pPr>
              <w:numPr>
                <w:ilvl w:val="6"/>
                <w:numId w:val="46"/>
              </w:numPr>
              <w:autoSpaceDE w:val="0"/>
              <w:autoSpaceDN w:val="0"/>
              <w:adjustRightInd w:val="0"/>
              <w:ind w:hanging="2440"/>
              <w:rPr>
                <w:rFonts w:cs="Times New Roman"/>
                <w:sz w:val="28"/>
                <w:szCs w:val="28"/>
                <w:rtl/>
                <w:lang w:bidi="ar-IQ"/>
              </w:rPr>
            </w:pPr>
            <w:r>
              <w:rPr>
                <w:rFonts w:cs="Times New Roman" w:hint="cs"/>
                <w:sz w:val="28"/>
                <w:szCs w:val="28"/>
                <w:rtl/>
                <w:lang w:bidi="ar-IQ"/>
              </w:rPr>
              <w:t>اختبارات يومية</w:t>
            </w:r>
          </w:p>
          <w:p w14:paraId="227A09A5" w14:textId="77777777" w:rsidR="00F81A20" w:rsidRDefault="00F81A20">
            <w:pPr>
              <w:numPr>
                <w:ilvl w:val="6"/>
                <w:numId w:val="46"/>
              </w:numPr>
              <w:autoSpaceDE w:val="0"/>
              <w:autoSpaceDN w:val="0"/>
              <w:adjustRightInd w:val="0"/>
              <w:ind w:hanging="2440"/>
              <w:rPr>
                <w:rFonts w:cs="Times New Roman"/>
                <w:sz w:val="28"/>
                <w:szCs w:val="28"/>
                <w:lang w:bidi="ar-IQ"/>
              </w:rPr>
            </w:pPr>
            <w:r>
              <w:rPr>
                <w:rFonts w:cs="Times New Roman" w:hint="cs"/>
                <w:sz w:val="28"/>
                <w:szCs w:val="28"/>
                <w:rtl/>
                <w:lang w:bidi="ar-IQ"/>
              </w:rPr>
              <w:t>تقيم التقارير والواجبات</w:t>
            </w:r>
          </w:p>
          <w:p w14:paraId="3ED0CF7D" w14:textId="77777777" w:rsidR="00F81A20" w:rsidRDefault="00F81A20">
            <w:pPr>
              <w:numPr>
                <w:ilvl w:val="6"/>
                <w:numId w:val="46"/>
              </w:numPr>
              <w:autoSpaceDE w:val="0"/>
              <w:autoSpaceDN w:val="0"/>
              <w:adjustRightInd w:val="0"/>
              <w:ind w:hanging="2440"/>
              <w:rPr>
                <w:rFonts w:ascii="Cambria" w:hAnsi="Cambria" w:cs="Times New Roman"/>
                <w:color w:val="000000"/>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p w14:paraId="6BB4D25D"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12F71F77" w14:textId="77777777" w:rsidR="00F81A20" w:rsidRDefault="00F81A20">
            <w:pPr>
              <w:autoSpaceDE w:val="0"/>
              <w:autoSpaceDN w:val="0"/>
              <w:adjustRightInd w:val="0"/>
              <w:ind w:left="360"/>
              <w:rPr>
                <w:rFonts w:ascii="Cambria" w:hAnsi="Cambria" w:cs="Times New Roman"/>
                <w:color w:val="000000"/>
                <w:sz w:val="28"/>
                <w:szCs w:val="28"/>
                <w:lang w:bidi="ar-IQ"/>
              </w:rPr>
            </w:pPr>
          </w:p>
        </w:tc>
      </w:tr>
      <w:tr w:rsidR="00F81A20" w14:paraId="25813813" w14:textId="77777777" w:rsidTr="00D754E9">
        <w:trPr>
          <w:trHeight w:val="1584"/>
        </w:trPr>
        <w:tc>
          <w:tcPr>
            <w:tcW w:w="9818" w:type="dxa"/>
            <w:tcBorders>
              <w:top w:val="single" w:sz="4" w:space="0" w:color="auto"/>
              <w:left w:val="single" w:sz="4" w:space="0" w:color="auto"/>
              <w:bottom w:val="single" w:sz="4" w:space="0" w:color="auto"/>
              <w:right w:val="single" w:sz="4" w:space="0" w:color="auto"/>
            </w:tcBorders>
            <w:vAlign w:val="center"/>
            <w:hideMark/>
          </w:tcPr>
          <w:p w14:paraId="77285017" w14:textId="77777777" w:rsidR="00F81A20" w:rsidRDefault="00F81A20">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t>د - المهارات  العامة والتأهيلية المنقولة ( المهارات الأخرى المتعلقة بقابلية التوظيف والتطور الشخصي ).</w:t>
            </w:r>
          </w:p>
          <w:p w14:paraId="609587A7" w14:textId="77777777" w:rsidR="00F81A20" w:rsidRDefault="00F81A20">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د1- تعليم الطالب على كيفية استخراج المعلومة من المصادر العلمية</w:t>
            </w:r>
          </w:p>
          <w:p w14:paraId="6381F0E6" w14:textId="77777777" w:rsidR="00F81A20" w:rsidRDefault="00F81A20">
            <w:pPr>
              <w:tabs>
                <w:tab w:val="left" w:pos="687"/>
              </w:tabs>
              <w:autoSpaceDE w:val="0"/>
              <w:autoSpaceDN w:val="0"/>
              <w:adjustRightInd w:val="0"/>
              <w:ind w:left="612"/>
              <w:rPr>
                <w:rFonts w:cs="Times New Roman"/>
                <w:sz w:val="28"/>
                <w:szCs w:val="28"/>
                <w:rtl/>
                <w:lang w:bidi="ar-IQ"/>
              </w:rPr>
            </w:pPr>
            <w:r>
              <w:rPr>
                <w:rFonts w:cs="Times New Roman" w:hint="cs"/>
                <w:sz w:val="28"/>
                <w:szCs w:val="28"/>
                <w:rtl/>
                <w:lang w:bidi="ar-IQ"/>
              </w:rPr>
              <w:t>د2- تعريف الطالب بكيفية ادراء التجارب العملية لحل المشاكل</w:t>
            </w:r>
          </w:p>
          <w:p w14:paraId="0B03A297" w14:textId="77777777" w:rsidR="00F81A20" w:rsidRDefault="00F81A20">
            <w:pPr>
              <w:tabs>
                <w:tab w:val="left" w:pos="687"/>
              </w:tabs>
              <w:autoSpaceDE w:val="0"/>
              <w:autoSpaceDN w:val="0"/>
              <w:adjustRightInd w:val="0"/>
              <w:ind w:left="612"/>
              <w:rPr>
                <w:rFonts w:ascii="Cambria" w:hAnsi="Cambria" w:cs="Times New Roman"/>
                <w:color w:val="000000"/>
                <w:sz w:val="28"/>
                <w:szCs w:val="28"/>
                <w:lang w:bidi="ar-IQ"/>
              </w:rPr>
            </w:pPr>
            <w:r>
              <w:rPr>
                <w:rFonts w:cs="Times New Roman" w:hint="cs"/>
                <w:sz w:val="28"/>
                <w:szCs w:val="28"/>
                <w:rtl/>
                <w:lang w:bidi="ar-IQ"/>
              </w:rPr>
              <w:t>د3- تعريف الطالب بطريقة نقل معلومات حول اي ظاهرة يشاهدها خلال حياته اليومية ونقلها وطرحها خلال المحاضرة</w:t>
            </w:r>
          </w:p>
        </w:tc>
      </w:tr>
    </w:tbl>
    <w:p w14:paraId="6950F3BC" w14:textId="77777777" w:rsidR="00F81A20" w:rsidRDefault="00F81A20" w:rsidP="00D754E9">
      <w:pPr>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00"/>
        <w:gridCol w:w="990"/>
        <w:gridCol w:w="3780"/>
        <w:gridCol w:w="990"/>
        <w:gridCol w:w="1440"/>
      </w:tblGrid>
      <w:tr w:rsidR="00F81A20" w14:paraId="56B5459E" w14:textId="77777777" w:rsidTr="00D754E9">
        <w:trPr>
          <w:trHeight w:val="538"/>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61A37466" w14:textId="77777777" w:rsidR="00F81A20" w:rsidRDefault="00F81A20">
            <w:pPr>
              <w:numPr>
                <w:ilvl w:val="0"/>
                <w:numId w:val="46"/>
              </w:numPr>
              <w:tabs>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بنية المقرر</w:t>
            </w:r>
          </w:p>
        </w:tc>
      </w:tr>
      <w:tr w:rsidR="00F81A20" w14:paraId="7FA95BBE" w14:textId="77777777" w:rsidTr="00D754E9">
        <w:trPr>
          <w:trHeight w:val="907"/>
        </w:trPr>
        <w:tc>
          <w:tcPr>
            <w:tcW w:w="1620" w:type="dxa"/>
            <w:tcBorders>
              <w:top w:val="single" w:sz="4" w:space="0" w:color="auto"/>
              <w:left w:val="single" w:sz="4" w:space="0" w:color="auto"/>
              <w:bottom w:val="single" w:sz="4" w:space="0" w:color="auto"/>
              <w:right w:val="single" w:sz="4" w:space="0" w:color="auto"/>
            </w:tcBorders>
            <w:vAlign w:val="center"/>
            <w:hideMark/>
          </w:tcPr>
          <w:p w14:paraId="033CB311" w14:textId="77777777" w:rsidR="00F81A20" w:rsidRDefault="00F81A20">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الأسبوع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4AAE3F88" w14:textId="77777777" w:rsidR="00F81A20" w:rsidRDefault="00F81A20">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الساعات</w:t>
            </w:r>
          </w:p>
        </w:tc>
        <w:tc>
          <w:tcPr>
            <w:tcW w:w="990" w:type="dxa"/>
            <w:tcBorders>
              <w:top w:val="single" w:sz="4" w:space="0" w:color="auto"/>
              <w:left w:val="single" w:sz="4" w:space="0" w:color="auto"/>
              <w:bottom w:val="single" w:sz="4" w:space="0" w:color="auto"/>
              <w:right w:val="single" w:sz="4" w:space="0" w:color="auto"/>
            </w:tcBorders>
            <w:vAlign w:val="center"/>
            <w:hideMark/>
          </w:tcPr>
          <w:p w14:paraId="19C832A1" w14:textId="77777777" w:rsidR="00F81A20" w:rsidRDefault="00F81A20">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مخرجات التعلم المطلوبة</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04B1C63" w14:textId="77777777" w:rsidR="00F81A20" w:rsidRDefault="00F81A20">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اسم الوحدة / أو الموضوع</w:t>
            </w:r>
          </w:p>
        </w:tc>
        <w:tc>
          <w:tcPr>
            <w:tcW w:w="990" w:type="dxa"/>
            <w:tcBorders>
              <w:top w:val="single" w:sz="4" w:space="0" w:color="auto"/>
              <w:left w:val="single" w:sz="4" w:space="0" w:color="auto"/>
              <w:bottom w:val="single" w:sz="4" w:space="0" w:color="auto"/>
              <w:right w:val="single" w:sz="4" w:space="0" w:color="auto"/>
            </w:tcBorders>
            <w:vAlign w:val="center"/>
            <w:hideMark/>
          </w:tcPr>
          <w:p w14:paraId="4C8CC9E5" w14:textId="77777777" w:rsidR="00F81A20" w:rsidRDefault="00F81A20">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طريقة التعليم</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2A3E6A" w14:textId="77777777" w:rsidR="00F81A20" w:rsidRDefault="00F81A20">
            <w:pPr>
              <w:autoSpaceDE w:val="0"/>
              <w:autoSpaceDN w:val="0"/>
              <w:adjustRightInd w:val="0"/>
              <w:jc w:val="center"/>
              <w:rPr>
                <w:rFonts w:ascii="Cambria" w:hAnsi="Cambria" w:cs="Times New Roman"/>
                <w:color w:val="000000"/>
                <w:sz w:val="24"/>
                <w:szCs w:val="24"/>
                <w:lang w:bidi="ar-IQ"/>
              </w:rPr>
            </w:pPr>
            <w:r>
              <w:rPr>
                <w:rFonts w:ascii="Cambria" w:hAnsi="Cambria" w:cs="Times New Roman" w:hint="cs"/>
                <w:color w:val="000000"/>
                <w:sz w:val="24"/>
                <w:szCs w:val="24"/>
                <w:rtl/>
                <w:lang w:bidi="ar-IQ"/>
              </w:rPr>
              <w:t>طريقة التقييم</w:t>
            </w:r>
          </w:p>
        </w:tc>
      </w:tr>
      <w:tr w:rsidR="00F81A20" w14:paraId="29FA155D" w14:textId="77777777" w:rsidTr="00D754E9">
        <w:trPr>
          <w:trHeight w:val="399"/>
        </w:trPr>
        <w:tc>
          <w:tcPr>
            <w:tcW w:w="1620" w:type="dxa"/>
            <w:tcBorders>
              <w:top w:val="single" w:sz="4" w:space="0" w:color="auto"/>
              <w:left w:val="single" w:sz="4" w:space="0" w:color="auto"/>
              <w:bottom w:val="single" w:sz="4" w:space="0" w:color="auto"/>
              <w:right w:val="single" w:sz="4" w:space="0" w:color="auto"/>
            </w:tcBorders>
            <w:vAlign w:val="center"/>
            <w:hideMark/>
          </w:tcPr>
          <w:p w14:paraId="1F31962A"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5A92C3" w14:textId="77777777" w:rsidR="00F81A20" w:rsidRDefault="00F81A20">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49BD23F2" w14:textId="77777777" w:rsidR="00F81A20" w:rsidRDefault="00F81A20">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تغذية نبات </w:t>
            </w:r>
          </w:p>
        </w:tc>
        <w:tc>
          <w:tcPr>
            <w:tcW w:w="3780" w:type="dxa"/>
            <w:tcBorders>
              <w:top w:val="single" w:sz="4" w:space="0" w:color="auto"/>
              <w:left w:val="single" w:sz="4" w:space="0" w:color="auto"/>
              <w:bottom w:val="single" w:sz="4" w:space="0" w:color="auto"/>
              <w:right w:val="single" w:sz="4" w:space="0" w:color="auto"/>
            </w:tcBorders>
            <w:vAlign w:val="center"/>
            <w:hideMark/>
          </w:tcPr>
          <w:p w14:paraId="7818E456" w14:textId="77777777" w:rsidR="00F81A20" w:rsidRDefault="00F81A20">
            <w:pPr>
              <w:tabs>
                <w:tab w:val="left" w:pos="642"/>
              </w:tabs>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تعريف محاصيل الخضر ومشكل التي تعوق زراعتها</w:t>
            </w:r>
          </w:p>
        </w:tc>
        <w:tc>
          <w:tcPr>
            <w:tcW w:w="990" w:type="dxa"/>
            <w:tcBorders>
              <w:top w:val="single" w:sz="4" w:space="0" w:color="auto"/>
              <w:left w:val="single" w:sz="4" w:space="0" w:color="auto"/>
              <w:bottom w:val="single" w:sz="4" w:space="0" w:color="auto"/>
              <w:right w:val="single" w:sz="4" w:space="0" w:color="auto"/>
            </w:tcBorders>
            <w:vAlign w:val="center"/>
          </w:tcPr>
          <w:p w14:paraId="6DFCA6E2" w14:textId="77777777" w:rsidR="00F81A20" w:rsidRDefault="00F81A20">
            <w:pPr>
              <w:tabs>
                <w:tab w:val="left" w:pos="642"/>
              </w:tabs>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09B1ED2" w14:textId="77777777" w:rsidR="00F81A20" w:rsidRDefault="00F81A20">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4"/>
                <w:szCs w:val="24"/>
                <w:rtl/>
                <w:lang w:bidi="ar-IQ"/>
              </w:rPr>
              <w:t xml:space="preserve">اختبارات يومية وشهرية </w:t>
            </w:r>
          </w:p>
        </w:tc>
      </w:tr>
      <w:tr w:rsidR="00F81A20" w14:paraId="56806229" w14:textId="77777777" w:rsidTr="00D754E9">
        <w:trPr>
          <w:trHeight w:val="339"/>
        </w:trPr>
        <w:tc>
          <w:tcPr>
            <w:tcW w:w="1620" w:type="dxa"/>
            <w:tcBorders>
              <w:top w:val="single" w:sz="4" w:space="0" w:color="auto"/>
              <w:left w:val="single" w:sz="4" w:space="0" w:color="auto"/>
              <w:bottom w:val="single" w:sz="4" w:space="0" w:color="auto"/>
              <w:right w:val="single" w:sz="4" w:space="0" w:color="auto"/>
            </w:tcBorders>
            <w:vAlign w:val="center"/>
            <w:hideMark/>
          </w:tcPr>
          <w:p w14:paraId="7A1257AA"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900" w:type="dxa"/>
            <w:tcBorders>
              <w:top w:val="single" w:sz="4" w:space="0" w:color="auto"/>
              <w:left w:val="single" w:sz="4" w:space="0" w:color="auto"/>
              <w:bottom w:val="single" w:sz="4" w:space="0" w:color="auto"/>
              <w:right w:val="single" w:sz="4" w:space="0" w:color="auto"/>
            </w:tcBorders>
            <w:hideMark/>
          </w:tcPr>
          <w:p w14:paraId="2CBA0E85"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8CBBE3C"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3B4DED4C" w14:textId="77777777" w:rsidR="00F81A20" w:rsidRDefault="00F81A20">
            <w:pPr>
              <w:rPr>
                <w:rFonts w:ascii="Cambria" w:hAnsi="Cambria" w:cs="Times New Roman"/>
                <w:color w:val="000000"/>
                <w:sz w:val="24"/>
                <w:szCs w:val="24"/>
                <w:lang w:bidi="ar-IQ"/>
              </w:rPr>
            </w:pPr>
            <w:r>
              <w:rPr>
                <w:sz w:val="27"/>
                <w:szCs w:val="27"/>
                <w:rtl/>
              </w:rPr>
              <w:t>تصنيف محاصيل الخضر</w:t>
            </w:r>
          </w:p>
        </w:tc>
        <w:tc>
          <w:tcPr>
            <w:tcW w:w="990" w:type="dxa"/>
            <w:tcBorders>
              <w:top w:val="single" w:sz="4" w:space="0" w:color="auto"/>
              <w:left w:val="single" w:sz="4" w:space="0" w:color="auto"/>
              <w:bottom w:val="single" w:sz="4" w:space="0" w:color="auto"/>
              <w:right w:val="single" w:sz="4" w:space="0" w:color="auto"/>
            </w:tcBorders>
            <w:vAlign w:val="center"/>
          </w:tcPr>
          <w:p w14:paraId="37954CDC" w14:textId="77777777" w:rsidR="00F81A20" w:rsidRDefault="00F81A20">
            <w:pPr>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75B25C00" w14:textId="77777777" w:rsidR="00F81A20" w:rsidRDefault="00F81A20">
            <w:pPr>
              <w:rPr>
                <w:rFonts w:ascii="Cambria" w:hAnsi="Cambria" w:cs="Times New Roman"/>
                <w:color w:val="000000"/>
                <w:sz w:val="28"/>
                <w:szCs w:val="28"/>
                <w:lang w:bidi="ar-IQ"/>
              </w:rPr>
            </w:pPr>
          </w:p>
        </w:tc>
      </w:tr>
      <w:tr w:rsidR="00F81A20" w14:paraId="32C03600" w14:textId="77777777" w:rsidTr="00D754E9">
        <w:trPr>
          <w:trHeight w:val="320"/>
        </w:trPr>
        <w:tc>
          <w:tcPr>
            <w:tcW w:w="1620" w:type="dxa"/>
            <w:tcBorders>
              <w:top w:val="single" w:sz="4" w:space="0" w:color="auto"/>
              <w:left w:val="single" w:sz="4" w:space="0" w:color="auto"/>
              <w:bottom w:val="single" w:sz="4" w:space="0" w:color="auto"/>
              <w:right w:val="single" w:sz="4" w:space="0" w:color="auto"/>
            </w:tcBorders>
            <w:vAlign w:val="center"/>
            <w:hideMark/>
          </w:tcPr>
          <w:p w14:paraId="1642A9F8"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900" w:type="dxa"/>
            <w:tcBorders>
              <w:top w:val="single" w:sz="4" w:space="0" w:color="auto"/>
              <w:left w:val="single" w:sz="4" w:space="0" w:color="auto"/>
              <w:bottom w:val="single" w:sz="4" w:space="0" w:color="auto"/>
              <w:right w:val="single" w:sz="4" w:space="0" w:color="auto"/>
            </w:tcBorders>
            <w:hideMark/>
          </w:tcPr>
          <w:p w14:paraId="167F583A" w14:textId="77777777" w:rsidR="00F81A20" w:rsidRDefault="00F81A20">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E686756"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765125E8"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طرق ري وتسميد العضوي والكيمياوي للخضر</w:t>
            </w:r>
          </w:p>
        </w:tc>
        <w:tc>
          <w:tcPr>
            <w:tcW w:w="990" w:type="dxa"/>
            <w:tcBorders>
              <w:top w:val="single" w:sz="4" w:space="0" w:color="auto"/>
              <w:left w:val="single" w:sz="4" w:space="0" w:color="auto"/>
              <w:bottom w:val="single" w:sz="4" w:space="0" w:color="auto"/>
              <w:right w:val="single" w:sz="4" w:space="0" w:color="auto"/>
            </w:tcBorders>
            <w:vAlign w:val="center"/>
          </w:tcPr>
          <w:p w14:paraId="2228230E"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78D5879B"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63FC7B11" w14:textId="77777777" w:rsidTr="00D754E9">
        <w:trPr>
          <w:trHeight w:val="331"/>
        </w:trPr>
        <w:tc>
          <w:tcPr>
            <w:tcW w:w="1620" w:type="dxa"/>
            <w:tcBorders>
              <w:top w:val="single" w:sz="4" w:space="0" w:color="auto"/>
              <w:left w:val="single" w:sz="4" w:space="0" w:color="auto"/>
              <w:bottom w:val="single" w:sz="4" w:space="0" w:color="auto"/>
              <w:right w:val="single" w:sz="4" w:space="0" w:color="auto"/>
            </w:tcBorders>
            <w:vAlign w:val="center"/>
            <w:hideMark/>
          </w:tcPr>
          <w:p w14:paraId="12E47F09"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900" w:type="dxa"/>
            <w:tcBorders>
              <w:top w:val="single" w:sz="4" w:space="0" w:color="auto"/>
              <w:left w:val="single" w:sz="4" w:space="0" w:color="auto"/>
              <w:bottom w:val="single" w:sz="4" w:space="0" w:color="auto"/>
              <w:right w:val="single" w:sz="4" w:space="0" w:color="auto"/>
            </w:tcBorders>
            <w:hideMark/>
          </w:tcPr>
          <w:p w14:paraId="62EA385C" w14:textId="77777777" w:rsidR="00F81A20" w:rsidRDefault="00F81A20">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E81152F"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49169E44"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العوامل البيئية المؤثرة على نمو الخضر</w:t>
            </w:r>
          </w:p>
        </w:tc>
        <w:tc>
          <w:tcPr>
            <w:tcW w:w="990" w:type="dxa"/>
            <w:tcBorders>
              <w:top w:val="single" w:sz="4" w:space="0" w:color="auto"/>
              <w:left w:val="single" w:sz="4" w:space="0" w:color="auto"/>
              <w:bottom w:val="single" w:sz="4" w:space="0" w:color="auto"/>
              <w:right w:val="single" w:sz="4" w:space="0" w:color="auto"/>
            </w:tcBorders>
            <w:vAlign w:val="center"/>
          </w:tcPr>
          <w:p w14:paraId="03C269A7"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545BE211"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451D54CF" w14:textId="77777777" w:rsidTr="00D754E9">
        <w:trPr>
          <w:trHeight w:val="340"/>
        </w:trPr>
        <w:tc>
          <w:tcPr>
            <w:tcW w:w="1620" w:type="dxa"/>
            <w:tcBorders>
              <w:top w:val="single" w:sz="4" w:space="0" w:color="auto"/>
              <w:left w:val="single" w:sz="4" w:space="0" w:color="auto"/>
              <w:bottom w:val="single" w:sz="4" w:space="0" w:color="auto"/>
              <w:right w:val="single" w:sz="4" w:space="0" w:color="auto"/>
            </w:tcBorders>
            <w:vAlign w:val="center"/>
            <w:hideMark/>
          </w:tcPr>
          <w:p w14:paraId="680A33A9"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900" w:type="dxa"/>
            <w:tcBorders>
              <w:top w:val="single" w:sz="4" w:space="0" w:color="auto"/>
              <w:left w:val="single" w:sz="4" w:space="0" w:color="auto"/>
              <w:bottom w:val="single" w:sz="4" w:space="0" w:color="auto"/>
              <w:right w:val="single" w:sz="4" w:space="0" w:color="auto"/>
            </w:tcBorders>
            <w:hideMark/>
          </w:tcPr>
          <w:p w14:paraId="6A6CB73A" w14:textId="77777777" w:rsidR="00F81A20" w:rsidRDefault="00F81A20">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7BE2E4B"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0602E79D"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تهيئة المشاتل واعداد الدايات واقلمتها</w:t>
            </w:r>
          </w:p>
        </w:tc>
        <w:tc>
          <w:tcPr>
            <w:tcW w:w="990" w:type="dxa"/>
            <w:tcBorders>
              <w:top w:val="single" w:sz="4" w:space="0" w:color="auto"/>
              <w:left w:val="single" w:sz="4" w:space="0" w:color="auto"/>
              <w:bottom w:val="single" w:sz="4" w:space="0" w:color="auto"/>
              <w:right w:val="single" w:sz="4" w:space="0" w:color="auto"/>
            </w:tcBorders>
            <w:vAlign w:val="center"/>
          </w:tcPr>
          <w:p w14:paraId="387C28E2"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0E393E72"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30865F09" w14:textId="77777777" w:rsidTr="00D754E9">
        <w:trPr>
          <w:trHeight w:val="323"/>
        </w:trPr>
        <w:tc>
          <w:tcPr>
            <w:tcW w:w="1620" w:type="dxa"/>
            <w:tcBorders>
              <w:top w:val="single" w:sz="4" w:space="0" w:color="auto"/>
              <w:left w:val="single" w:sz="4" w:space="0" w:color="auto"/>
              <w:bottom w:val="single" w:sz="4" w:space="0" w:color="auto"/>
              <w:right w:val="single" w:sz="4" w:space="0" w:color="auto"/>
            </w:tcBorders>
            <w:vAlign w:val="center"/>
            <w:hideMark/>
          </w:tcPr>
          <w:p w14:paraId="114B6849"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900" w:type="dxa"/>
            <w:tcBorders>
              <w:top w:val="single" w:sz="4" w:space="0" w:color="auto"/>
              <w:left w:val="single" w:sz="4" w:space="0" w:color="auto"/>
              <w:bottom w:val="single" w:sz="4" w:space="0" w:color="auto"/>
              <w:right w:val="single" w:sz="4" w:space="0" w:color="auto"/>
            </w:tcBorders>
            <w:hideMark/>
          </w:tcPr>
          <w:p w14:paraId="14EC7F41" w14:textId="77777777" w:rsidR="00F81A20" w:rsidRDefault="00F81A20">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FDAA612"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1221E8FE" w14:textId="77777777" w:rsidR="00F81A20" w:rsidRDefault="00F81A20">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الدورة الزراعية واهميتها لمحاصيل الخضر</w:t>
            </w:r>
          </w:p>
        </w:tc>
        <w:tc>
          <w:tcPr>
            <w:tcW w:w="990" w:type="dxa"/>
            <w:tcBorders>
              <w:top w:val="single" w:sz="4" w:space="0" w:color="auto"/>
              <w:left w:val="single" w:sz="4" w:space="0" w:color="auto"/>
              <w:bottom w:val="single" w:sz="4" w:space="0" w:color="auto"/>
              <w:right w:val="single" w:sz="4" w:space="0" w:color="auto"/>
            </w:tcBorders>
            <w:vAlign w:val="center"/>
          </w:tcPr>
          <w:p w14:paraId="39F413B1"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63A448B6"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39CB25B6"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2DF8ABD8"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900" w:type="dxa"/>
            <w:tcBorders>
              <w:top w:val="single" w:sz="4" w:space="0" w:color="auto"/>
              <w:left w:val="single" w:sz="4" w:space="0" w:color="auto"/>
              <w:bottom w:val="single" w:sz="4" w:space="0" w:color="auto"/>
              <w:right w:val="single" w:sz="4" w:space="0" w:color="auto"/>
            </w:tcBorders>
            <w:hideMark/>
          </w:tcPr>
          <w:p w14:paraId="37E55390"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3C389D6"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2F8BBE5F" w14:textId="77777777" w:rsidR="00F81A20" w:rsidRDefault="00F81A20">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اختبار الشهر الاول</w:t>
            </w:r>
          </w:p>
        </w:tc>
        <w:tc>
          <w:tcPr>
            <w:tcW w:w="990" w:type="dxa"/>
            <w:tcBorders>
              <w:top w:val="single" w:sz="4" w:space="0" w:color="auto"/>
              <w:left w:val="single" w:sz="4" w:space="0" w:color="auto"/>
              <w:bottom w:val="single" w:sz="4" w:space="0" w:color="auto"/>
              <w:right w:val="single" w:sz="4" w:space="0" w:color="auto"/>
            </w:tcBorders>
            <w:vAlign w:val="center"/>
          </w:tcPr>
          <w:p w14:paraId="1F12FE15"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36AA2E9E"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21C7ECA2"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41728771"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الثامن</w:t>
            </w:r>
          </w:p>
        </w:tc>
        <w:tc>
          <w:tcPr>
            <w:tcW w:w="900" w:type="dxa"/>
            <w:tcBorders>
              <w:top w:val="single" w:sz="4" w:space="0" w:color="auto"/>
              <w:left w:val="single" w:sz="4" w:space="0" w:color="auto"/>
              <w:bottom w:val="single" w:sz="4" w:space="0" w:color="auto"/>
              <w:right w:val="single" w:sz="4" w:space="0" w:color="auto"/>
            </w:tcBorders>
            <w:hideMark/>
          </w:tcPr>
          <w:p w14:paraId="61C2C919"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8A9B620"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71BCAEA2" w14:textId="77777777" w:rsidR="00F81A20" w:rsidRDefault="00F81A20">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تهيئة واعداد الاوساط  الزراعية ومستلزمات الاكثار</w:t>
            </w:r>
          </w:p>
        </w:tc>
        <w:tc>
          <w:tcPr>
            <w:tcW w:w="990" w:type="dxa"/>
            <w:tcBorders>
              <w:top w:val="single" w:sz="4" w:space="0" w:color="auto"/>
              <w:left w:val="single" w:sz="4" w:space="0" w:color="auto"/>
              <w:bottom w:val="single" w:sz="4" w:space="0" w:color="auto"/>
              <w:right w:val="single" w:sz="4" w:space="0" w:color="auto"/>
            </w:tcBorders>
            <w:vAlign w:val="center"/>
          </w:tcPr>
          <w:p w14:paraId="6E8461DA"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67AAE2B3"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098E70F0"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0DCDC325"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التاسع</w:t>
            </w:r>
          </w:p>
        </w:tc>
        <w:tc>
          <w:tcPr>
            <w:tcW w:w="900" w:type="dxa"/>
            <w:tcBorders>
              <w:top w:val="single" w:sz="4" w:space="0" w:color="auto"/>
              <w:left w:val="single" w:sz="4" w:space="0" w:color="auto"/>
              <w:bottom w:val="single" w:sz="4" w:space="0" w:color="auto"/>
              <w:right w:val="single" w:sz="4" w:space="0" w:color="auto"/>
            </w:tcBorders>
            <w:hideMark/>
          </w:tcPr>
          <w:p w14:paraId="29C41013"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1A97421"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3CD8FDEA"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الصليبية</w:t>
            </w:r>
          </w:p>
        </w:tc>
        <w:tc>
          <w:tcPr>
            <w:tcW w:w="990" w:type="dxa"/>
            <w:tcBorders>
              <w:top w:val="single" w:sz="4" w:space="0" w:color="auto"/>
              <w:left w:val="single" w:sz="4" w:space="0" w:color="auto"/>
              <w:bottom w:val="single" w:sz="4" w:space="0" w:color="auto"/>
              <w:right w:val="single" w:sz="4" w:space="0" w:color="auto"/>
            </w:tcBorders>
            <w:vAlign w:val="center"/>
          </w:tcPr>
          <w:p w14:paraId="6B91D15F"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541A21C5"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4A818F59"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388F7005"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العاشر</w:t>
            </w:r>
          </w:p>
        </w:tc>
        <w:tc>
          <w:tcPr>
            <w:tcW w:w="900" w:type="dxa"/>
            <w:tcBorders>
              <w:top w:val="single" w:sz="4" w:space="0" w:color="auto"/>
              <w:left w:val="single" w:sz="4" w:space="0" w:color="auto"/>
              <w:bottom w:val="single" w:sz="4" w:space="0" w:color="auto"/>
              <w:right w:val="single" w:sz="4" w:space="0" w:color="auto"/>
            </w:tcBorders>
            <w:hideMark/>
          </w:tcPr>
          <w:p w14:paraId="71C93892"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F8C2130"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4DE21ADC"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الرمرامية</w:t>
            </w:r>
          </w:p>
        </w:tc>
        <w:tc>
          <w:tcPr>
            <w:tcW w:w="990" w:type="dxa"/>
            <w:tcBorders>
              <w:top w:val="single" w:sz="4" w:space="0" w:color="auto"/>
              <w:left w:val="single" w:sz="4" w:space="0" w:color="auto"/>
              <w:bottom w:val="single" w:sz="4" w:space="0" w:color="auto"/>
              <w:right w:val="single" w:sz="4" w:space="0" w:color="auto"/>
            </w:tcBorders>
            <w:vAlign w:val="center"/>
          </w:tcPr>
          <w:p w14:paraId="762D3D64"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0990C81"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4C29FB7A" w14:textId="77777777" w:rsidTr="00D754E9">
        <w:trPr>
          <w:trHeight w:val="70"/>
        </w:trPr>
        <w:tc>
          <w:tcPr>
            <w:tcW w:w="1620" w:type="dxa"/>
            <w:tcBorders>
              <w:top w:val="single" w:sz="4" w:space="0" w:color="auto"/>
              <w:left w:val="single" w:sz="4" w:space="0" w:color="auto"/>
              <w:bottom w:val="single" w:sz="4" w:space="0" w:color="auto"/>
              <w:right w:val="single" w:sz="4" w:space="0" w:color="auto"/>
            </w:tcBorders>
            <w:vAlign w:val="center"/>
            <w:hideMark/>
          </w:tcPr>
          <w:p w14:paraId="6765250B"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الحادي عشر</w:t>
            </w:r>
          </w:p>
        </w:tc>
        <w:tc>
          <w:tcPr>
            <w:tcW w:w="900" w:type="dxa"/>
            <w:tcBorders>
              <w:top w:val="single" w:sz="4" w:space="0" w:color="auto"/>
              <w:left w:val="single" w:sz="4" w:space="0" w:color="auto"/>
              <w:bottom w:val="single" w:sz="4" w:space="0" w:color="auto"/>
              <w:right w:val="single" w:sz="4" w:space="0" w:color="auto"/>
            </w:tcBorders>
            <w:hideMark/>
          </w:tcPr>
          <w:p w14:paraId="2E4AFD6D"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DE8FDB1"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3E592087"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المركبة</w:t>
            </w:r>
          </w:p>
        </w:tc>
        <w:tc>
          <w:tcPr>
            <w:tcW w:w="990" w:type="dxa"/>
            <w:tcBorders>
              <w:top w:val="single" w:sz="4" w:space="0" w:color="auto"/>
              <w:left w:val="single" w:sz="4" w:space="0" w:color="auto"/>
              <w:bottom w:val="single" w:sz="4" w:space="0" w:color="auto"/>
              <w:right w:val="single" w:sz="4" w:space="0" w:color="auto"/>
            </w:tcBorders>
            <w:vAlign w:val="center"/>
          </w:tcPr>
          <w:p w14:paraId="7C41C1D7"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01B65D67"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69703A8B"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01A166F8"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 عشر</w:t>
            </w:r>
          </w:p>
        </w:tc>
        <w:tc>
          <w:tcPr>
            <w:tcW w:w="900" w:type="dxa"/>
            <w:tcBorders>
              <w:top w:val="single" w:sz="4" w:space="0" w:color="auto"/>
              <w:left w:val="single" w:sz="4" w:space="0" w:color="auto"/>
              <w:bottom w:val="single" w:sz="4" w:space="0" w:color="auto"/>
              <w:right w:val="single" w:sz="4" w:space="0" w:color="auto"/>
            </w:tcBorders>
            <w:hideMark/>
          </w:tcPr>
          <w:p w14:paraId="27F7F4F0"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E7C618B"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34B70C58"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الثومية</w:t>
            </w:r>
          </w:p>
        </w:tc>
        <w:tc>
          <w:tcPr>
            <w:tcW w:w="990" w:type="dxa"/>
            <w:tcBorders>
              <w:top w:val="single" w:sz="4" w:space="0" w:color="auto"/>
              <w:left w:val="single" w:sz="4" w:space="0" w:color="auto"/>
              <w:bottom w:val="single" w:sz="4" w:space="0" w:color="auto"/>
              <w:right w:val="single" w:sz="4" w:space="0" w:color="auto"/>
            </w:tcBorders>
            <w:vAlign w:val="center"/>
          </w:tcPr>
          <w:p w14:paraId="6D614AFB"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886762B"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17E500A1"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1182C80E"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 عشر</w:t>
            </w:r>
          </w:p>
        </w:tc>
        <w:tc>
          <w:tcPr>
            <w:tcW w:w="900" w:type="dxa"/>
            <w:tcBorders>
              <w:top w:val="single" w:sz="4" w:space="0" w:color="auto"/>
              <w:left w:val="single" w:sz="4" w:space="0" w:color="auto"/>
              <w:bottom w:val="single" w:sz="4" w:space="0" w:color="auto"/>
              <w:right w:val="single" w:sz="4" w:space="0" w:color="auto"/>
            </w:tcBorders>
            <w:hideMark/>
          </w:tcPr>
          <w:p w14:paraId="61418797"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9FBA923"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3694722A"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الخيمية</w:t>
            </w:r>
          </w:p>
        </w:tc>
        <w:tc>
          <w:tcPr>
            <w:tcW w:w="990" w:type="dxa"/>
            <w:tcBorders>
              <w:top w:val="single" w:sz="4" w:space="0" w:color="auto"/>
              <w:left w:val="single" w:sz="4" w:space="0" w:color="auto"/>
              <w:bottom w:val="single" w:sz="4" w:space="0" w:color="auto"/>
              <w:right w:val="single" w:sz="4" w:space="0" w:color="auto"/>
            </w:tcBorders>
            <w:vAlign w:val="center"/>
          </w:tcPr>
          <w:p w14:paraId="77EC95EA"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4A4017FC"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33E1D1F6"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4755F169"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 عشر</w:t>
            </w:r>
          </w:p>
        </w:tc>
        <w:tc>
          <w:tcPr>
            <w:tcW w:w="900" w:type="dxa"/>
            <w:tcBorders>
              <w:top w:val="single" w:sz="4" w:space="0" w:color="auto"/>
              <w:left w:val="single" w:sz="4" w:space="0" w:color="auto"/>
              <w:bottom w:val="single" w:sz="4" w:space="0" w:color="auto"/>
              <w:right w:val="single" w:sz="4" w:space="0" w:color="auto"/>
            </w:tcBorders>
            <w:hideMark/>
          </w:tcPr>
          <w:p w14:paraId="471B2994"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816E3D6"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212F771D" w14:textId="77777777" w:rsidR="00F81A20" w:rsidRDefault="00F81A20">
            <w:pPr>
              <w:autoSpaceDE w:val="0"/>
              <w:autoSpaceDN w:val="0"/>
              <w:adjustRightInd w:val="0"/>
              <w:rPr>
                <w:rFonts w:ascii="Cambria" w:hAnsi="Cambria" w:cs="Times New Roman"/>
                <w:color w:val="000000"/>
                <w:sz w:val="24"/>
                <w:szCs w:val="24"/>
                <w:lang w:bidi="ar-IQ"/>
              </w:rPr>
            </w:pPr>
            <w:r>
              <w:rPr>
                <w:sz w:val="27"/>
                <w:szCs w:val="27"/>
                <w:rtl/>
              </w:rPr>
              <w:t>زراعة وخدمة وانتاج خضراوات العائلة البقولية</w:t>
            </w:r>
          </w:p>
        </w:tc>
        <w:tc>
          <w:tcPr>
            <w:tcW w:w="990" w:type="dxa"/>
            <w:tcBorders>
              <w:top w:val="single" w:sz="4" w:space="0" w:color="auto"/>
              <w:left w:val="single" w:sz="4" w:space="0" w:color="auto"/>
              <w:bottom w:val="single" w:sz="4" w:space="0" w:color="auto"/>
              <w:right w:val="single" w:sz="4" w:space="0" w:color="auto"/>
            </w:tcBorders>
            <w:vAlign w:val="center"/>
          </w:tcPr>
          <w:p w14:paraId="34F95C71"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5D5C2AC6"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1E90107B" w14:textId="77777777" w:rsidTr="00D754E9">
        <w:trPr>
          <w:trHeight w:val="319"/>
        </w:trPr>
        <w:tc>
          <w:tcPr>
            <w:tcW w:w="1620" w:type="dxa"/>
            <w:tcBorders>
              <w:top w:val="single" w:sz="4" w:space="0" w:color="auto"/>
              <w:left w:val="single" w:sz="4" w:space="0" w:color="auto"/>
              <w:bottom w:val="single" w:sz="4" w:space="0" w:color="auto"/>
              <w:right w:val="single" w:sz="4" w:space="0" w:color="auto"/>
            </w:tcBorders>
            <w:vAlign w:val="center"/>
            <w:hideMark/>
          </w:tcPr>
          <w:p w14:paraId="794090A6"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 عشر</w:t>
            </w:r>
          </w:p>
        </w:tc>
        <w:tc>
          <w:tcPr>
            <w:tcW w:w="900" w:type="dxa"/>
            <w:tcBorders>
              <w:top w:val="single" w:sz="4" w:space="0" w:color="auto"/>
              <w:left w:val="single" w:sz="4" w:space="0" w:color="auto"/>
              <w:bottom w:val="single" w:sz="4" w:space="0" w:color="auto"/>
              <w:right w:val="single" w:sz="4" w:space="0" w:color="auto"/>
            </w:tcBorders>
            <w:hideMark/>
          </w:tcPr>
          <w:p w14:paraId="3CFA18AE" w14:textId="77777777" w:rsidR="00F81A20" w:rsidRDefault="00F81A20">
            <w:r>
              <w:rPr>
                <w:rFonts w:ascii="Cambria" w:hAnsi="Cambria" w:cs="Times New Roman" w:hint="cs"/>
                <w:color w:val="000000"/>
                <w:sz w:val="28"/>
                <w:szCs w:val="28"/>
                <w:rtl/>
                <w:lang w:bidi="ar-IQ"/>
              </w:rPr>
              <w:t>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191A619" w14:textId="77777777" w:rsidR="00F81A20" w:rsidRDefault="00F81A20">
            <w:pPr>
              <w:bidi w:val="0"/>
              <w:rPr>
                <w:rFonts w:ascii="Cambria" w:hAnsi="Cambria" w:cs="Times New Roman"/>
                <w:color w:val="000000"/>
                <w:sz w:val="28"/>
                <w:szCs w:val="28"/>
                <w:lang w:bidi="ar-IQ"/>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2B9DF396" w14:textId="77777777" w:rsidR="00F81A20" w:rsidRDefault="00F81A20">
            <w:pPr>
              <w:autoSpaceDE w:val="0"/>
              <w:autoSpaceDN w:val="0"/>
              <w:adjustRightInd w:val="0"/>
              <w:rPr>
                <w:rFonts w:ascii="Cambria" w:hAnsi="Cambria" w:cs="Times New Roman"/>
                <w:color w:val="000000"/>
                <w:sz w:val="24"/>
                <w:szCs w:val="24"/>
                <w:lang w:bidi="ar-IQ"/>
              </w:rPr>
            </w:pPr>
            <w:r>
              <w:rPr>
                <w:rFonts w:ascii="Cambria" w:hAnsi="Cambria" w:cs="Times New Roman" w:hint="cs"/>
                <w:color w:val="000000"/>
                <w:sz w:val="24"/>
                <w:szCs w:val="24"/>
                <w:rtl/>
                <w:lang w:bidi="ar-IQ"/>
              </w:rPr>
              <w:t>اختبار الشهر الثاني</w:t>
            </w:r>
          </w:p>
        </w:tc>
        <w:tc>
          <w:tcPr>
            <w:tcW w:w="990" w:type="dxa"/>
            <w:tcBorders>
              <w:top w:val="single" w:sz="4" w:space="0" w:color="auto"/>
              <w:left w:val="single" w:sz="4" w:space="0" w:color="auto"/>
              <w:bottom w:val="single" w:sz="4" w:space="0" w:color="auto"/>
              <w:right w:val="single" w:sz="4" w:space="0" w:color="auto"/>
            </w:tcBorders>
            <w:vAlign w:val="center"/>
          </w:tcPr>
          <w:p w14:paraId="6596878C" w14:textId="77777777" w:rsidR="00F81A20" w:rsidRDefault="00F81A20">
            <w:pPr>
              <w:autoSpaceDE w:val="0"/>
              <w:autoSpaceDN w:val="0"/>
              <w:adjustRightInd w:val="0"/>
              <w:rPr>
                <w:rFonts w:ascii="Cambria" w:hAnsi="Cambria" w:cs="Times New Roman"/>
                <w:color w:val="000000"/>
                <w:sz w:val="28"/>
                <w:szCs w:val="28"/>
                <w:lang w:bidi="ar-IQ"/>
              </w:rPr>
            </w:pPr>
          </w:p>
        </w:tc>
        <w:tc>
          <w:tcPr>
            <w:tcW w:w="1440" w:type="dxa"/>
            <w:tcBorders>
              <w:top w:val="single" w:sz="4" w:space="0" w:color="auto"/>
              <w:left w:val="single" w:sz="4" w:space="0" w:color="auto"/>
              <w:bottom w:val="single" w:sz="4" w:space="0" w:color="auto"/>
              <w:right w:val="single" w:sz="4" w:space="0" w:color="auto"/>
            </w:tcBorders>
            <w:vAlign w:val="center"/>
          </w:tcPr>
          <w:p w14:paraId="5ADAFFB1" w14:textId="77777777" w:rsidR="00F81A20" w:rsidRDefault="00F81A20">
            <w:pPr>
              <w:autoSpaceDE w:val="0"/>
              <w:autoSpaceDN w:val="0"/>
              <w:adjustRightInd w:val="0"/>
              <w:rPr>
                <w:rFonts w:ascii="Cambria" w:hAnsi="Cambria" w:cs="Times New Roman"/>
                <w:color w:val="000000"/>
                <w:sz w:val="28"/>
                <w:szCs w:val="28"/>
                <w:lang w:bidi="ar-IQ"/>
              </w:rPr>
            </w:pPr>
          </w:p>
        </w:tc>
      </w:tr>
    </w:tbl>
    <w:p w14:paraId="17D4F6BC" w14:textId="77777777" w:rsidR="00F81A20" w:rsidRDefault="00F81A20" w:rsidP="00D754E9">
      <w:pPr>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F81A20" w14:paraId="032D2F66" w14:textId="77777777" w:rsidTr="00D754E9">
        <w:trPr>
          <w:trHeight w:val="47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600A38AD" w14:textId="77777777" w:rsidR="00F81A20" w:rsidRDefault="00F81A20">
            <w:pPr>
              <w:numPr>
                <w:ilvl w:val="0"/>
                <w:numId w:val="46"/>
              </w:numPr>
              <w:tabs>
                <w:tab w:val="left" w:pos="252"/>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البنية التحتية </w:t>
            </w:r>
          </w:p>
        </w:tc>
      </w:tr>
      <w:tr w:rsidR="00F81A20" w14:paraId="10924956" w14:textId="77777777" w:rsidTr="00D754E9">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14:paraId="77801AC4" w14:textId="77777777" w:rsidR="00F81A20" w:rsidRDefault="00F81A20">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tcBorders>
              <w:top w:val="single" w:sz="4" w:space="0" w:color="auto"/>
              <w:left w:val="single" w:sz="4" w:space="0" w:color="auto"/>
              <w:bottom w:val="single" w:sz="4" w:space="0" w:color="auto"/>
              <w:right w:val="single" w:sz="4" w:space="0" w:color="auto"/>
            </w:tcBorders>
            <w:vAlign w:val="center"/>
            <w:hideMark/>
          </w:tcPr>
          <w:p w14:paraId="088FD2AF" w14:textId="77777777" w:rsidR="00F81A20" w:rsidRDefault="00F81A20">
            <w:p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انتاج الخضروات   عدنان ناصر مطلوب</w:t>
            </w:r>
          </w:p>
        </w:tc>
      </w:tr>
      <w:tr w:rsidR="00F81A20" w14:paraId="6D46C158" w14:textId="77777777" w:rsidTr="00D754E9">
        <w:trPr>
          <w:trHeight w:val="716"/>
        </w:trPr>
        <w:tc>
          <w:tcPr>
            <w:tcW w:w="4007" w:type="dxa"/>
            <w:tcBorders>
              <w:top w:val="single" w:sz="4" w:space="0" w:color="auto"/>
              <w:left w:val="single" w:sz="4" w:space="0" w:color="auto"/>
              <w:bottom w:val="single" w:sz="4" w:space="0" w:color="auto"/>
              <w:right w:val="single" w:sz="4" w:space="0" w:color="auto"/>
            </w:tcBorders>
            <w:vAlign w:val="center"/>
            <w:hideMark/>
          </w:tcPr>
          <w:p w14:paraId="57141FD7" w14:textId="77777777" w:rsidR="00F81A20" w:rsidRDefault="00F81A20">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المراجع الرئيسية (المصادر)</w:t>
            </w:r>
          </w:p>
        </w:tc>
        <w:tc>
          <w:tcPr>
            <w:tcW w:w="5713" w:type="dxa"/>
            <w:tcBorders>
              <w:top w:val="single" w:sz="4" w:space="0" w:color="auto"/>
              <w:left w:val="single" w:sz="4" w:space="0" w:color="auto"/>
              <w:bottom w:val="single" w:sz="4" w:space="0" w:color="auto"/>
              <w:right w:val="single" w:sz="4" w:space="0" w:color="auto"/>
            </w:tcBorders>
            <w:vAlign w:val="center"/>
          </w:tcPr>
          <w:p w14:paraId="3A164C67" w14:textId="77777777" w:rsidR="00F81A20" w:rsidRDefault="00F81A20">
            <w:pPr>
              <w:autoSpaceDE w:val="0"/>
              <w:autoSpaceDN w:val="0"/>
              <w:adjustRightInd w:val="0"/>
              <w:rPr>
                <w:rFonts w:ascii="Cambria" w:hAnsi="Cambria"/>
                <w:color w:val="000000"/>
                <w:sz w:val="28"/>
                <w:szCs w:val="28"/>
                <w:rtl/>
                <w:lang w:bidi="ar-IQ"/>
              </w:rPr>
            </w:pPr>
            <w:r>
              <w:rPr>
                <w:rFonts w:ascii="Cambria" w:hAnsi="Cambria"/>
                <w:color w:val="000000"/>
                <w:sz w:val="28"/>
                <w:szCs w:val="28"/>
                <w:rtl/>
                <w:lang w:bidi="ar-IQ"/>
              </w:rPr>
              <w:t xml:space="preserve">فسلجة الخضر كريم صالح عبدول </w:t>
            </w:r>
          </w:p>
          <w:p w14:paraId="047DE855" w14:textId="77777777" w:rsidR="00F81A20" w:rsidRDefault="00F81A20">
            <w:pPr>
              <w:autoSpaceDE w:val="0"/>
              <w:autoSpaceDN w:val="0"/>
              <w:adjustRightInd w:val="0"/>
              <w:rPr>
                <w:rFonts w:ascii="Cambria" w:hAnsi="Cambria"/>
                <w:color w:val="000000"/>
                <w:sz w:val="28"/>
                <w:szCs w:val="28"/>
                <w:lang w:bidi="ar-IQ"/>
              </w:rPr>
            </w:pPr>
          </w:p>
        </w:tc>
      </w:tr>
      <w:tr w:rsidR="00F81A20" w14:paraId="040F360E" w14:textId="77777777" w:rsidTr="00D754E9">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4E743D36" w14:textId="77777777" w:rsidR="00F81A20" w:rsidRDefault="00F81A20">
            <w:pPr>
              <w:numPr>
                <w:ilvl w:val="0"/>
                <w:numId w:val="48"/>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الكتب والمراجع التي يوصى بها (المجلات العلمية ،التقارير ،.....) </w:t>
            </w:r>
          </w:p>
        </w:tc>
        <w:tc>
          <w:tcPr>
            <w:tcW w:w="5713" w:type="dxa"/>
            <w:tcBorders>
              <w:top w:val="single" w:sz="4" w:space="0" w:color="auto"/>
              <w:left w:val="single" w:sz="4" w:space="0" w:color="auto"/>
              <w:bottom w:val="single" w:sz="4" w:space="0" w:color="auto"/>
              <w:right w:val="single" w:sz="4" w:space="0" w:color="auto"/>
            </w:tcBorders>
            <w:vAlign w:val="center"/>
            <w:hideMark/>
          </w:tcPr>
          <w:p w14:paraId="5C5D1E5A" w14:textId="77777777" w:rsidR="00F81A20" w:rsidRDefault="00F81A20">
            <w:pPr>
              <w:autoSpaceDE w:val="0"/>
              <w:autoSpaceDN w:val="0"/>
              <w:adjustRightInd w:val="0"/>
              <w:rPr>
                <w:rFonts w:ascii="Cambria" w:hAnsi="Cambria"/>
                <w:b/>
                <w:bCs/>
                <w:color w:val="000000"/>
                <w:sz w:val="28"/>
                <w:szCs w:val="28"/>
                <w:rtl/>
                <w:lang w:bidi="ar-IQ"/>
              </w:rPr>
            </w:pPr>
            <w:r>
              <w:rPr>
                <w:rFonts w:ascii="Cambria" w:hAnsi="Cambria"/>
                <w:b/>
                <w:bCs/>
                <w:color w:val="000000"/>
                <w:sz w:val="28"/>
                <w:szCs w:val="28"/>
                <w:rtl/>
                <w:lang w:bidi="ar-IQ"/>
              </w:rPr>
              <w:t>تكنولوجيا انتاج الخضر احمد عبد المنعم حسن</w:t>
            </w:r>
          </w:p>
          <w:p w14:paraId="7B624573" w14:textId="77777777" w:rsidR="00F81A20" w:rsidRDefault="00F81A20">
            <w:pPr>
              <w:autoSpaceDE w:val="0"/>
              <w:autoSpaceDN w:val="0"/>
              <w:adjustRightInd w:val="0"/>
              <w:rPr>
                <w:rFonts w:ascii="Cambria" w:hAnsi="Cambria"/>
                <w:color w:val="000000"/>
                <w:sz w:val="28"/>
                <w:szCs w:val="28"/>
                <w:lang w:bidi="ar-IQ"/>
              </w:rPr>
            </w:pPr>
            <w:r>
              <w:rPr>
                <w:rFonts w:ascii="Cambria" w:hAnsi="Cambria"/>
                <w:b/>
                <w:bCs/>
                <w:color w:val="000000"/>
                <w:sz w:val="28"/>
                <w:szCs w:val="28"/>
                <w:rtl/>
                <w:lang w:bidi="ar-IQ"/>
              </w:rPr>
              <w:t>انتاج محاصيل الخضر بوراس ميتادي</w:t>
            </w:r>
          </w:p>
        </w:tc>
      </w:tr>
      <w:tr w:rsidR="00F81A20" w14:paraId="128D605A" w14:textId="77777777" w:rsidTr="00D754E9">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56997281" w14:textId="77777777" w:rsidR="00F81A20" w:rsidRDefault="00F81A20">
            <w:pPr>
              <w:numPr>
                <w:ilvl w:val="0"/>
                <w:numId w:val="48"/>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vAlign w:val="center"/>
          </w:tcPr>
          <w:p w14:paraId="57CA9A46" w14:textId="77777777" w:rsidR="00F81A20" w:rsidRDefault="00F81A20">
            <w:pPr>
              <w:autoSpaceDE w:val="0"/>
              <w:autoSpaceDN w:val="0"/>
              <w:adjustRightInd w:val="0"/>
              <w:rPr>
                <w:rFonts w:ascii="Cambria" w:hAnsi="Cambria"/>
                <w:color w:val="000000"/>
                <w:sz w:val="28"/>
                <w:szCs w:val="28"/>
                <w:lang w:bidi="ar-IQ"/>
              </w:rPr>
            </w:pPr>
          </w:p>
        </w:tc>
      </w:tr>
    </w:tbl>
    <w:p w14:paraId="54B605E8" w14:textId="77777777" w:rsidR="00F81A20" w:rsidRDefault="00F81A20" w:rsidP="00D754E9"/>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2BDD1067" w14:textId="77777777" w:rsidTr="00D754E9">
        <w:trPr>
          <w:trHeight w:val="419"/>
        </w:trPr>
        <w:tc>
          <w:tcPr>
            <w:tcW w:w="9720" w:type="dxa"/>
            <w:tcBorders>
              <w:top w:val="single" w:sz="4" w:space="0" w:color="auto"/>
              <w:left w:val="single" w:sz="4" w:space="0" w:color="auto"/>
              <w:bottom w:val="single" w:sz="4" w:space="0" w:color="auto"/>
              <w:right w:val="single" w:sz="4" w:space="0" w:color="auto"/>
            </w:tcBorders>
            <w:vAlign w:val="center"/>
            <w:hideMark/>
          </w:tcPr>
          <w:p w14:paraId="660D6B5F" w14:textId="77777777" w:rsidR="00F81A20" w:rsidRDefault="00F81A20">
            <w:pPr>
              <w:numPr>
                <w:ilvl w:val="0"/>
                <w:numId w:val="46"/>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F81A20" w14:paraId="38E5F511" w14:textId="77777777" w:rsidTr="00D754E9">
        <w:trPr>
          <w:trHeight w:val="1505"/>
        </w:trPr>
        <w:tc>
          <w:tcPr>
            <w:tcW w:w="9720" w:type="dxa"/>
            <w:tcBorders>
              <w:top w:val="single" w:sz="4" w:space="0" w:color="auto"/>
              <w:left w:val="single" w:sz="4" w:space="0" w:color="auto"/>
              <w:bottom w:val="single" w:sz="4" w:space="0" w:color="auto"/>
              <w:right w:val="single" w:sz="4" w:space="0" w:color="auto"/>
            </w:tcBorders>
            <w:vAlign w:val="center"/>
          </w:tcPr>
          <w:p w14:paraId="5ACB00AE" w14:textId="77777777" w:rsidR="00F81A20" w:rsidRDefault="00F81A20">
            <w:pPr>
              <w:autoSpaceDE w:val="0"/>
              <w:autoSpaceDN w:val="0"/>
              <w:adjustRightInd w:val="0"/>
              <w:rPr>
                <w:rFonts w:ascii="Cambria" w:hAnsi="Cambria" w:cs="Times New Roman"/>
                <w:color w:val="000000"/>
                <w:sz w:val="28"/>
                <w:szCs w:val="28"/>
                <w:lang w:bidi="ar-IQ"/>
              </w:rPr>
            </w:pPr>
          </w:p>
        </w:tc>
      </w:tr>
    </w:tbl>
    <w:p w14:paraId="68F76F8E" w14:textId="77777777" w:rsidR="00F81A20" w:rsidRDefault="00F81A20" w:rsidP="00D754E9">
      <w:pPr>
        <w:spacing w:after="240" w:line="276" w:lineRule="auto"/>
        <w:rPr>
          <w:sz w:val="24"/>
          <w:szCs w:val="24"/>
          <w:rtl/>
          <w:lang w:bidi="ar-IQ"/>
        </w:rPr>
      </w:pPr>
    </w:p>
    <w:p w14:paraId="777F8761" w14:textId="77777777" w:rsidR="00F81A20" w:rsidRDefault="00F81A20"/>
    <w:p w14:paraId="72798A8C" w14:textId="77777777" w:rsidR="00F81A20" w:rsidRDefault="00F81A20" w:rsidP="00111C9A">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3BC515DF" w14:textId="77777777" w:rsidR="00F81A20" w:rsidRDefault="00F81A20" w:rsidP="00111C9A">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12E4CCFA" w14:textId="77777777" w:rsidR="00F81A20" w:rsidRDefault="00F81A20" w:rsidP="00111C9A">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6E9858CD" w14:textId="77777777" w:rsidR="00F81A20" w:rsidRDefault="00F81A20" w:rsidP="00111C9A">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6593A356" w14:textId="77777777" w:rsidR="00F81A20" w:rsidRDefault="00F81A20" w:rsidP="00111C9A">
      <w:pPr>
        <w:rPr>
          <w:sz w:val="16"/>
          <w:szCs w:val="16"/>
          <w:rtl/>
        </w:rPr>
      </w:pPr>
    </w:p>
    <w:p w14:paraId="6BEE059D" w14:textId="77777777" w:rsidR="00F81A20" w:rsidRDefault="00F81A20" w:rsidP="00111C9A">
      <w:pPr>
        <w:jc w:val="center"/>
        <w:rPr>
          <w:b/>
          <w:bCs/>
          <w:kern w:val="96"/>
          <w:sz w:val="56"/>
          <w:szCs w:val="56"/>
          <w:rtl/>
        </w:rPr>
      </w:pPr>
      <w:r>
        <w:rPr>
          <w:b/>
          <w:bCs/>
          <w:kern w:val="96"/>
          <w:sz w:val="56"/>
          <w:szCs w:val="56"/>
          <w:rtl/>
        </w:rPr>
        <w:t>استمارة وصف البرنامج الأكاديمي للكليات والمعاهد</w:t>
      </w:r>
    </w:p>
    <w:p w14:paraId="255A3D0A" w14:textId="77777777" w:rsidR="00F81A20" w:rsidRDefault="00F81A20" w:rsidP="00516E0C">
      <w:pPr>
        <w:jc w:val="center"/>
        <w:rPr>
          <w:b/>
          <w:bCs/>
          <w:rtl/>
          <w:lang w:bidi="ar-IQ"/>
        </w:rPr>
      </w:pPr>
      <w:r>
        <w:rPr>
          <w:b/>
          <w:bCs/>
          <w:kern w:val="96"/>
          <w:sz w:val="56"/>
          <w:szCs w:val="56"/>
          <w:rtl/>
        </w:rPr>
        <w:t>للعام الدراسي</w:t>
      </w:r>
      <w:r>
        <w:rPr>
          <w:b/>
          <w:bCs/>
          <w:sz w:val="24"/>
          <w:szCs w:val="24"/>
          <w:rtl/>
          <w:lang w:bidi="ar-IQ"/>
        </w:rPr>
        <w:t xml:space="preserve"> </w:t>
      </w:r>
      <w:r>
        <w:rPr>
          <w:b/>
          <w:bCs/>
          <w:sz w:val="56"/>
          <w:szCs w:val="56"/>
          <w:rtl/>
          <w:lang w:bidi="ar-IQ"/>
        </w:rPr>
        <w:t>202</w:t>
      </w:r>
      <w:r>
        <w:rPr>
          <w:rFonts w:hint="cs"/>
          <w:b/>
          <w:bCs/>
          <w:sz w:val="56"/>
          <w:szCs w:val="56"/>
          <w:rtl/>
          <w:lang w:bidi="ar-IQ"/>
        </w:rPr>
        <w:t>4</w:t>
      </w:r>
      <w:r>
        <w:rPr>
          <w:b/>
          <w:bCs/>
          <w:sz w:val="56"/>
          <w:szCs w:val="56"/>
          <w:rtl/>
          <w:lang w:bidi="ar-IQ"/>
        </w:rPr>
        <w:t>- 202</w:t>
      </w:r>
      <w:r>
        <w:rPr>
          <w:rFonts w:hint="cs"/>
          <w:b/>
          <w:bCs/>
          <w:sz w:val="56"/>
          <w:szCs w:val="56"/>
          <w:rtl/>
          <w:lang w:bidi="ar-IQ"/>
        </w:rPr>
        <w:t>5</w:t>
      </w:r>
      <w:r>
        <w:rPr>
          <w:b/>
          <w:bCs/>
          <w:sz w:val="24"/>
          <w:szCs w:val="24"/>
          <w:rtl/>
          <w:lang w:bidi="ar-IQ"/>
        </w:rPr>
        <w:tab/>
      </w:r>
    </w:p>
    <w:p w14:paraId="11E47CC8" w14:textId="77777777" w:rsidR="00F81A20" w:rsidRDefault="00F81A20" w:rsidP="00111C9A">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 </w:t>
      </w:r>
      <w:r>
        <w:rPr>
          <w:rFonts w:ascii="Simplified Arabic" w:hAnsi="Simplified Arabic" w:cs="Simplified Arabic"/>
          <w:b/>
          <w:bCs/>
          <w:sz w:val="32"/>
          <w:szCs w:val="32"/>
          <w:rtl/>
        </w:rPr>
        <w:t>القاسم الخضراء</w:t>
      </w:r>
    </w:p>
    <w:p w14:paraId="0593B776" w14:textId="77777777" w:rsidR="00F81A20" w:rsidRDefault="00F81A20" w:rsidP="00111C9A">
      <w:pPr>
        <w:ind w:hanging="766"/>
        <w:rPr>
          <w:rFonts w:ascii="Simplified Arabic" w:hAnsi="Simplified Arabic" w:cs="Simplified Arabic"/>
          <w:b/>
          <w:bCs/>
          <w:sz w:val="32"/>
          <w:szCs w:val="32"/>
          <w:rtl/>
        </w:rPr>
      </w:pPr>
      <w:r>
        <w:rPr>
          <w:rFonts w:ascii="Traditional Arabic" w:hAnsi="Traditional Arabic"/>
          <w:b/>
          <w:bCs/>
          <w:sz w:val="32"/>
          <w:szCs w:val="32"/>
          <w:rtl/>
        </w:rPr>
        <w:t>الكلية /المعهد :</w:t>
      </w:r>
      <w:r>
        <w:rPr>
          <w:rFonts w:ascii="Simplified Arabic" w:hAnsi="Simplified Arabic" w:cs="Simplified Arabic"/>
          <w:b/>
          <w:bCs/>
          <w:sz w:val="32"/>
          <w:szCs w:val="32"/>
          <w:rtl/>
        </w:rPr>
        <w:t>الزراعة</w:t>
      </w:r>
    </w:p>
    <w:p w14:paraId="0EF1E331" w14:textId="77777777" w:rsidR="00F81A20" w:rsidRDefault="00F81A20" w:rsidP="00111C9A">
      <w:pPr>
        <w:ind w:hanging="766"/>
        <w:rPr>
          <w:rFonts w:ascii="Simplified Arabic" w:hAnsi="Simplified Arabic" w:cs="Simplified Arabic"/>
          <w:b/>
          <w:bCs/>
          <w:sz w:val="32"/>
          <w:szCs w:val="32"/>
          <w:rtl/>
        </w:rPr>
      </w:pPr>
      <w:r>
        <w:rPr>
          <w:rFonts w:ascii="Traditional Arabic" w:hAnsi="Traditional Arabic"/>
          <w:b/>
          <w:bCs/>
          <w:sz w:val="32"/>
          <w:szCs w:val="32"/>
          <w:rtl/>
        </w:rPr>
        <w:t xml:space="preserve">القسم العلمي   : </w:t>
      </w:r>
      <w:r>
        <w:rPr>
          <w:rFonts w:ascii="Simplified Arabic" w:hAnsi="Simplified Arabic" w:cs="Simplified Arabic"/>
          <w:b/>
          <w:bCs/>
          <w:sz w:val="32"/>
          <w:szCs w:val="32"/>
          <w:rtl/>
        </w:rPr>
        <w:t>البستنة وهندسة الحدائق</w:t>
      </w:r>
    </w:p>
    <w:p w14:paraId="70A5808D" w14:textId="77777777" w:rsidR="00F81A20" w:rsidRDefault="00F81A20" w:rsidP="00111C9A">
      <w:pPr>
        <w:ind w:hanging="766"/>
        <w:rPr>
          <w:rFonts w:ascii="Traditional Arabic" w:hAnsi="Traditional Arabic" w:cs="DecoType Naskh Extensions"/>
          <w:b/>
          <w:bCs/>
          <w:sz w:val="28"/>
          <w:szCs w:val="28"/>
          <w:rtl/>
        </w:rPr>
      </w:pPr>
      <w:r>
        <w:rPr>
          <w:rFonts w:ascii="Traditional Arabic" w:hAnsi="Traditional Arabic"/>
          <w:b/>
          <w:bCs/>
          <w:sz w:val="32"/>
          <w:szCs w:val="32"/>
          <w:rtl/>
        </w:rPr>
        <w:lastRenderedPageBreak/>
        <w:t xml:space="preserve">تاريخ ملء الملف :  </w:t>
      </w:r>
      <w:r>
        <w:rPr>
          <w:rFonts w:ascii="Traditional Arabic" w:hAnsi="Traditional Arabic" w:cs="DecoType Naskh Extensions" w:hint="cs"/>
          <w:b/>
          <w:bCs/>
          <w:sz w:val="28"/>
          <w:szCs w:val="28"/>
          <w:rtl/>
        </w:rPr>
        <w:t>13-6-2024</w:t>
      </w:r>
    </w:p>
    <w:tbl>
      <w:tblPr>
        <w:bidiVisual/>
        <w:tblW w:w="11790" w:type="dxa"/>
        <w:tblInd w:w="-882" w:type="dxa"/>
        <w:tblLook w:val="04A0" w:firstRow="1" w:lastRow="0" w:firstColumn="1" w:lastColumn="0" w:noHBand="0" w:noVBand="1"/>
      </w:tblPr>
      <w:tblGrid>
        <w:gridCol w:w="6390"/>
        <w:gridCol w:w="5400"/>
      </w:tblGrid>
      <w:tr w:rsidR="00F81A20" w14:paraId="3FDCEA32" w14:textId="77777777" w:rsidTr="00111C9A">
        <w:tc>
          <w:tcPr>
            <w:tcW w:w="6390" w:type="dxa"/>
            <w:hideMark/>
          </w:tcPr>
          <w:p w14:paraId="18419271"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c>
          <w:tcPr>
            <w:tcW w:w="5400" w:type="dxa"/>
            <w:hideMark/>
          </w:tcPr>
          <w:p w14:paraId="269BBE36"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التوقيع :</w:t>
            </w:r>
          </w:p>
        </w:tc>
      </w:tr>
      <w:tr w:rsidR="00F81A20" w14:paraId="37357FE8" w14:textId="77777777" w:rsidTr="00111C9A">
        <w:tc>
          <w:tcPr>
            <w:tcW w:w="6390" w:type="dxa"/>
            <w:hideMark/>
          </w:tcPr>
          <w:p w14:paraId="19114C12"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 xml:space="preserve">             اسم رئيس القسم:أ.د. أ.د. علي عبادي مانع </w:t>
            </w:r>
          </w:p>
        </w:tc>
        <w:tc>
          <w:tcPr>
            <w:tcW w:w="5400" w:type="dxa"/>
          </w:tcPr>
          <w:p w14:paraId="47A00217" w14:textId="77777777" w:rsidR="00F81A20" w:rsidRDefault="00F81A20">
            <w:pPr>
              <w:rPr>
                <w:rFonts w:ascii="Traditional Arabic" w:eastAsia="Calibri" w:hAnsi="Traditional Arabic"/>
                <w:b/>
                <w:bCs/>
                <w:sz w:val="36"/>
                <w:szCs w:val="36"/>
                <w:rtl/>
              </w:rPr>
            </w:pPr>
            <w:r>
              <w:rPr>
                <w:rFonts w:ascii="Traditional Arabic" w:eastAsia="Calibri" w:hAnsi="Traditional Arabic"/>
                <w:b/>
                <w:bCs/>
                <w:sz w:val="36"/>
                <w:szCs w:val="36"/>
                <w:rtl/>
              </w:rPr>
              <w:t>اسم المعاون العلمي : :</w:t>
            </w:r>
            <w:r>
              <w:rPr>
                <w:rtl/>
              </w:rPr>
              <w:t xml:space="preserve"> </w:t>
            </w:r>
            <w:r>
              <w:rPr>
                <w:rFonts w:ascii="Traditional Arabic" w:eastAsia="Calibri" w:hAnsi="Traditional Arabic"/>
                <w:b/>
                <w:bCs/>
                <w:sz w:val="36"/>
                <w:szCs w:val="36"/>
                <w:rtl/>
              </w:rPr>
              <w:t>أ.م.د. محمد جابر حسين</w:t>
            </w:r>
          </w:p>
          <w:p w14:paraId="607D04FE" w14:textId="77777777" w:rsidR="00F81A20" w:rsidRDefault="00F81A20">
            <w:pPr>
              <w:rPr>
                <w:rFonts w:ascii="Traditional Arabic" w:eastAsia="Calibri" w:hAnsi="Traditional Arabic"/>
                <w:b/>
                <w:bCs/>
                <w:sz w:val="36"/>
                <w:szCs w:val="36"/>
              </w:rPr>
            </w:pPr>
          </w:p>
        </w:tc>
      </w:tr>
      <w:tr w:rsidR="00F81A20" w14:paraId="5917059D" w14:textId="77777777" w:rsidTr="00111C9A">
        <w:tc>
          <w:tcPr>
            <w:tcW w:w="6390" w:type="dxa"/>
            <w:hideMark/>
          </w:tcPr>
          <w:p w14:paraId="1A78B5E2"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c>
          <w:tcPr>
            <w:tcW w:w="5400" w:type="dxa"/>
            <w:hideMark/>
          </w:tcPr>
          <w:p w14:paraId="23E66756" w14:textId="77777777" w:rsidR="00F81A20" w:rsidRDefault="00F81A20">
            <w:pPr>
              <w:rPr>
                <w:rFonts w:ascii="Traditional Arabic" w:eastAsia="Calibri" w:hAnsi="Traditional Arabic"/>
                <w:b/>
                <w:bCs/>
                <w:sz w:val="36"/>
                <w:szCs w:val="36"/>
              </w:rPr>
            </w:pPr>
            <w:r>
              <w:rPr>
                <w:rFonts w:ascii="Traditional Arabic" w:eastAsia="Calibri" w:hAnsi="Traditional Arabic"/>
                <w:b/>
                <w:bCs/>
                <w:sz w:val="36"/>
                <w:szCs w:val="36"/>
                <w:rtl/>
              </w:rPr>
              <w:t>التاريخ :</w:t>
            </w:r>
          </w:p>
        </w:tc>
      </w:tr>
    </w:tbl>
    <w:p w14:paraId="633F3ACA" w14:textId="77777777" w:rsidR="00F81A20" w:rsidRDefault="00F81A20" w:rsidP="00111C9A">
      <w:pPr>
        <w:ind w:left="-625"/>
        <w:rPr>
          <w:rFonts w:ascii="Traditional Arabic" w:hAnsi="Traditional Arabic"/>
          <w:b/>
          <w:bCs/>
          <w:sz w:val="32"/>
          <w:szCs w:val="32"/>
          <w:rtl/>
        </w:rPr>
      </w:pPr>
      <w:r>
        <w:rPr>
          <w:rFonts w:ascii="Traditional Arabic" w:hAnsi="Traditional Arabic"/>
          <w:b/>
          <w:bCs/>
          <w:sz w:val="32"/>
          <w:szCs w:val="32"/>
          <w:rtl/>
        </w:rPr>
        <w:t xml:space="preserve">دقـق الملف من قبل </w:t>
      </w:r>
    </w:p>
    <w:p w14:paraId="0BBF40A9" w14:textId="77777777" w:rsidR="00F81A20" w:rsidRDefault="00F81A20" w:rsidP="00111C9A">
      <w:pPr>
        <w:ind w:left="-625"/>
        <w:rPr>
          <w:rFonts w:ascii="Traditional Arabic" w:hAnsi="Traditional Arabic"/>
          <w:b/>
          <w:bCs/>
          <w:sz w:val="32"/>
          <w:szCs w:val="32"/>
          <w:rtl/>
        </w:rPr>
      </w:pPr>
      <w:r>
        <w:rPr>
          <w:rFonts w:ascii="Traditional Arabic" w:hAnsi="Traditional Arabic"/>
          <w:b/>
          <w:bCs/>
          <w:sz w:val="32"/>
          <w:szCs w:val="32"/>
          <w:rtl/>
        </w:rPr>
        <w:t>شعبة ضمان الجودة والأداء الجامعي</w:t>
      </w:r>
    </w:p>
    <w:p w14:paraId="43204EBD" w14:textId="77777777" w:rsidR="00F81A20" w:rsidRDefault="00F81A20" w:rsidP="00111C9A">
      <w:pPr>
        <w:ind w:left="-625"/>
        <w:rPr>
          <w:rFonts w:ascii="Traditional Arabic" w:hAnsi="Traditional Arabic" w:cs="DecoType Naskh Extensions"/>
          <w:b/>
          <w:bCs/>
          <w:sz w:val="44"/>
          <w:szCs w:val="44"/>
          <w:rtl/>
        </w:rPr>
      </w:pPr>
      <w:r>
        <w:rPr>
          <w:rFonts w:ascii="Traditional Arabic" w:hAnsi="Traditional Arabic"/>
          <w:b/>
          <w:bCs/>
          <w:sz w:val="32"/>
          <w:szCs w:val="32"/>
          <w:rtl/>
        </w:rPr>
        <w:t>اسم مدير شعبة ضمان الجودة والأداء الجامعي</w:t>
      </w:r>
      <w:r>
        <w:rPr>
          <w:rFonts w:cs="Times New Roman" w:hint="cs"/>
          <w:b/>
          <w:bCs/>
          <w:sz w:val="24"/>
          <w:szCs w:val="24"/>
          <w:rtl/>
        </w:rPr>
        <w:t xml:space="preserve"> أ.م.د. حيدر فيصل</w:t>
      </w:r>
    </w:p>
    <w:p w14:paraId="49797D1B" w14:textId="77777777" w:rsidR="00F81A20" w:rsidRDefault="00F81A20" w:rsidP="00111C9A">
      <w:pPr>
        <w:ind w:left="-625"/>
        <w:rPr>
          <w:rFonts w:ascii="Traditional Arabic" w:hAnsi="Traditional Arabic"/>
          <w:b/>
          <w:bCs/>
          <w:sz w:val="28"/>
          <w:szCs w:val="28"/>
          <w:rtl/>
        </w:rPr>
      </w:pPr>
      <w:r>
        <w:rPr>
          <w:rFonts w:ascii="Traditional Arabic" w:hAnsi="Traditional Arabic"/>
          <w:b/>
          <w:bCs/>
          <w:sz w:val="32"/>
          <w:szCs w:val="32"/>
          <w:rtl/>
        </w:rPr>
        <w:t>التاريخ     13/  6 /</w:t>
      </w:r>
      <w:r>
        <w:rPr>
          <w:rFonts w:ascii="Traditional Arabic" w:hAnsi="Traditional Arabic"/>
          <w:b/>
          <w:bCs/>
          <w:sz w:val="28"/>
          <w:szCs w:val="28"/>
          <w:rtl/>
        </w:rPr>
        <w:t xml:space="preserve"> 2024              </w:t>
      </w:r>
    </w:p>
    <w:p w14:paraId="54C1437B" w14:textId="77777777" w:rsidR="00F81A20" w:rsidRDefault="00F81A20" w:rsidP="00111C9A">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1546BB40" w14:textId="77777777" w:rsidR="00F81A20" w:rsidRDefault="00F81A20" w:rsidP="00111C9A">
      <w:pPr>
        <w:tabs>
          <w:tab w:val="left" w:pos="7275"/>
        </w:tabs>
        <w:ind w:left="-625"/>
        <w:jc w:val="right"/>
        <w:rPr>
          <w:rFonts w:ascii="Traditional Arabic" w:hAnsi="Traditional Arabic"/>
          <w:b/>
          <w:bCs/>
          <w:sz w:val="28"/>
          <w:szCs w:val="28"/>
          <w:rtl/>
        </w:rPr>
      </w:pPr>
      <w:r>
        <w:rPr>
          <w:rFonts w:ascii="Traditional Arabic" w:hAnsi="Traditional Arabic"/>
          <w:b/>
          <w:bCs/>
          <w:sz w:val="36"/>
          <w:szCs w:val="36"/>
          <w:rtl/>
        </w:rPr>
        <w:t>مصادقة السيد العميد</w:t>
      </w:r>
    </w:p>
    <w:p w14:paraId="558A3980" w14:textId="77777777" w:rsidR="00F81A20" w:rsidRDefault="00F81A20" w:rsidP="00111C9A">
      <w:pPr>
        <w:tabs>
          <w:tab w:val="left" w:pos="7275"/>
        </w:tabs>
        <w:ind w:left="-625"/>
        <w:jc w:val="right"/>
        <w:rPr>
          <w:rFonts w:ascii="Traditional Arabic" w:hAnsi="Traditional Arabic"/>
          <w:b/>
          <w:bCs/>
          <w:sz w:val="28"/>
          <w:szCs w:val="28"/>
          <w:rtl/>
        </w:rPr>
      </w:pPr>
      <w:r>
        <w:rPr>
          <w:rFonts w:ascii="Traditional Arabic" w:hAnsi="Traditional Arabic"/>
          <w:b/>
          <w:bCs/>
          <w:sz w:val="28"/>
          <w:szCs w:val="28"/>
          <w:rtl/>
        </w:rPr>
        <w:t>أ.د. دريد كامل الطائي</w:t>
      </w:r>
    </w:p>
    <w:p w14:paraId="32CCC6A2" w14:textId="77777777" w:rsidR="00F81A20" w:rsidRDefault="00F81A20" w:rsidP="00111C9A">
      <w:pPr>
        <w:autoSpaceDE w:val="0"/>
        <w:autoSpaceDN w:val="0"/>
        <w:adjustRightInd w:val="0"/>
        <w:spacing w:before="240" w:after="200" w:line="276" w:lineRule="auto"/>
        <w:rPr>
          <w:rFonts w:cs="Times New Roman"/>
          <w:b/>
          <w:bCs/>
          <w:color w:val="000000"/>
          <w:sz w:val="32"/>
          <w:szCs w:val="32"/>
          <w:rtl/>
          <w:lang w:bidi="ar-IQ"/>
        </w:rPr>
      </w:pPr>
      <w:r>
        <w:rPr>
          <w:rFonts w:cs="Times New Roman" w:hint="cs"/>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4162BBA0" w14:textId="77777777" w:rsidTr="00111C9A">
        <w:trPr>
          <w:trHeight w:val="1120"/>
        </w:trPr>
        <w:tc>
          <w:tcPr>
            <w:tcW w:w="9720" w:type="dxa"/>
            <w:tcBorders>
              <w:top w:val="single" w:sz="4" w:space="0" w:color="auto"/>
              <w:left w:val="single" w:sz="4" w:space="0" w:color="auto"/>
              <w:bottom w:val="single" w:sz="4" w:space="0" w:color="auto"/>
              <w:right w:val="single" w:sz="4" w:space="0" w:color="auto"/>
            </w:tcBorders>
            <w:vAlign w:val="center"/>
            <w:hideMark/>
          </w:tcPr>
          <w:p w14:paraId="74ECF43D" w14:textId="77777777" w:rsidR="00F81A20" w:rsidRDefault="00F81A20">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03C4BF85" w14:textId="77777777" w:rsidR="00F81A20" w:rsidRDefault="00F81A20" w:rsidP="00111C9A">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6593"/>
      </w:tblGrid>
      <w:tr w:rsidR="00F81A20" w14:paraId="4F349919"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2DF4155A" w14:textId="77777777" w:rsidR="00F81A20" w:rsidRDefault="00F81A20" w:rsidP="00F81A20">
            <w:pPr>
              <w:numPr>
                <w:ilvl w:val="0"/>
                <w:numId w:val="18"/>
              </w:numPr>
              <w:tabs>
                <w:tab w:val="clear"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المؤسسة التعليمية</w:t>
            </w:r>
          </w:p>
        </w:tc>
        <w:tc>
          <w:tcPr>
            <w:tcW w:w="6593" w:type="dxa"/>
            <w:tcBorders>
              <w:top w:val="single" w:sz="4" w:space="0" w:color="auto"/>
              <w:left w:val="single" w:sz="4" w:space="0" w:color="auto"/>
              <w:bottom w:val="single" w:sz="4" w:space="0" w:color="auto"/>
              <w:right w:val="single" w:sz="4" w:space="0" w:color="auto"/>
            </w:tcBorders>
            <w:vAlign w:val="center"/>
            <w:hideMark/>
          </w:tcPr>
          <w:p w14:paraId="07E3F4D7"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كلية الزراعة</w:t>
            </w:r>
          </w:p>
        </w:tc>
      </w:tr>
      <w:tr w:rsidR="00F81A20" w14:paraId="690B3B42"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2FE22861"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القسم العلمي / المركز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1233D1FB"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F81A20" w14:paraId="0052717E"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EED5234"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اسم البرنامج الأكاديمي او المهني</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1777F11" w14:textId="77777777" w:rsidR="00F81A20" w:rsidRDefault="00F81A20">
            <w:pPr>
              <w:autoSpaceDE w:val="0"/>
              <w:autoSpaceDN w:val="0"/>
              <w:adjustRightInd w:val="0"/>
              <w:rPr>
                <w:rFonts w:cs="Times New Roman"/>
                <w:sz w:val="28"/>
                <w:szCs w:val="28"/>
                <w:lang w:bidi="ar-IQ"/>
              </w:rPr>
            </w:pPr>
            <w:r>
              <w:rPr>
                <w:rFonts w:ascii="Cambria" w:hAnsi="Cambria" w:cs="Times New Roman" w:hint="cs"/>
                <w:color w:val="000000"/>
                <w:sz w:val="28"/>
                <w:szCs w:val="28"/>
                <w:rtl/>
                <w:lang w:bidi="ar-IQ"/>
              </w:rPr>
              <w:t>انظمة ري وبزل– الجزء النظري</w:t>
            </w:r>
          </w:p>
        </w:tc>
      </w:tr>
      <w:tr w:rsidR="00F81A20" w14:paraId="6586B778"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75D898BB"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اسم الشهادة النهائية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1168335A"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بكالوريوس </w:t>
            </w:r>
          </w:p>
        </w:tc>
      </w:tr>
      <w:tr w:rsidR="00F81A20" w14:paraId="6D08CAF7"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7C396423"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rtl/>
                <w:lang w:bidi="ar-IQ"/>
              </w:rPr>
            </w:pPr>
            <w:r>
              <w:rPr>
                <w:rFonts w:cs="Times New Roman" w:hint="cs"/>
                <w:sz w:val="28"/>
                <w:szCs w:val="28"/>
                <w:rtl/>
                <w:lang w:bidi="ar-IQ"/>
              </w:rPr>
              <w:t>النظام الدراسي :</w:t>
            </w:r>
          </w:p>
          <w:p w14:paraId="40C381FC" w14:textId="77777777" w:rsidR="00F81A20" w:rsidRDefault="00F81A20">
            <w:p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سنوي /مقررات/اخرى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75E7059"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F81A20" w14:paraId="156632F3"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55F4E42"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lastRenderedPageBreak/>
              <w:t xml:space="preserve">برنامج الاعتماد المعتمد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3449FC70"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ضمان الجودة</w:t>
            </w:r>
          </w:p>
        </w:tc>
      </w:tr>
      <w:tr w:rsidR="00F81A20" w14:paraId="05611834"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CBD5B17" w14:textId="77777777" w:rsidR="00F81A20" w:rsidRDefault="00F81A20" w:rsidP="00F81A20">
            <w:pPr>
              <w:numPr>
                <w:ilvl w:val="0"/>
                <w:numId w:val="18"/>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المؤثرات الخارجية الأخرى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575C276B"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زيارات ميدانية – تدريب مختبري- التدريب الحقلي </w:t>
            </w:r>
          </w:p>
        </w:tc>
      </w:tr>
      <w:tr w:rsidR="00F81A20" w14:paraId="66868C9D" w14:textId="77777777" w:rsidTr="00111C9A">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78EA3EAE" w14:textId="77777777" w:rsidR="00F81A20" w:rsidRDefault="00F81A20" w:rsidP="00F81A20">
            <w:pPr>
              <w:numPr>
                <w:ilvl w:val="0"/>
                <w:numId w:val="18"/>
              </w:numPr>
              <w:autoSpaceDE w:val="0"/>
              <w:autoSpaceDN w:val="0"/>
              <w:adjustRightInd w:val="0"/>
              <w:rPr>
                <w:rFonts w:cs="Times New Roman"/>
                <w:sz w:val="28"/>
                <w:szCs w:val="28"/>
                <w:lang w:bidi="ar-IQ"/>
              </w:rPr>
            </w:pPr>
            <w:r>
              <w:rPr>
                <w:rFonts w:cs="Times New Roman" w:hint="cs"/>
                <w:sz w:val="28"/>
                <w:szCs w:val="28"/>
                <w:rtl/>
                <w:lang w:bidi="ar-IQ"/>
              </w:rPr>
              <w:t xml:space="preserve">تاريخ إعداد الوصف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D739777"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13-6-2024</w:t>
            </w:r>
          </w:p>
        </w:tc>
      </w:tr>
      <w:tr w:rsidR="00F81A20" w14:paraId="57BF4F05" w14:textId="77777777" w:rsidTr="00111C9A">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tcPr>
          <w:p w14:paraId="52CD61D0" w14:textId="77777777" w:rsidR="00F81A20" w:rsidRDefault="00F81A20" w:rsidP="00F81A20">
            <w:pPr>
              <w:numPr>
                <w:ilvl w:val="0"/>
                <w:numId w:val="18"/>
              </w:numPr>
              <w:autoSpaceDE w:val="0"/>
              <w:autoSpaceDN w:val="0"/>
              <w:adjustRightInd w:val="0"/>
              <w:rPr>
                <w:rFonts w:cs="Times New Roman"/>
                <w:sz w:val="28"/>
                <w:szCs w:val="28"/>
                <w:rtl/>
                <w:lang w:bidi="ar-IQ"/>
              </w:rPr>
            </w:pPr>
            <w:r>
              <w:rPr>
                <w:rFonts w:cs="Times New Roman" w:hint="cs"/>
                <w:sz w:val="28"/>
                <w:szCs w:val="28"/>
                <w:rtl/>
                <w:lang w:bidi="ar-IQ"/>
              </w:rPr>
              <w:t>أهداف البرنامج الأكاديمي</w:t>
            </w:r>
          </w:p>
          <w:p w14:paraId="2C2E4F4A"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 اعداد طلبة لهم القدرة على كيفية استخدام طرق الري الحديثة وتوصيف هذه الطرق بشكل دقيق مع إمكانية استخدامه ضمن الترب العراقية التي تمثل ترب كلسية.. ودمج ىذه الطرق مع شبكات البزل والتخلص من المياه الزائدة</w:t>
            </w:r>
          </w:p>
          <w:p w14:paraId="07A4A4D9"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2- الدخول في القطاع الزراعي بكفاءة متميزة من خلال المشاركة. في مشاريع الري وتقنات الري الحديثة واستخدام افضل الطرق في سبيل تقليل استخدام المياه ضمن الاراضي الزراعية وتقليل خطر الاملح والتصحر</w:t>
            </w:r>
          </w:p>
          <w:p w14:paraId="5254DFF0" w14:textId="77777777" w:rsidR="00F81A20" w:rsidRDefault="00F81A20">
            <w:pPr>
              <w:autoSpaceDE w:val="0"/>
              <w:autoSpaceDN w:val="0"/>
              <w:adjustRightInd w:val="0"/>
              <w:ind w:left="360"/>
              <w:rPr>
                <w:rFonts w:cs="Times New Roman"/>
                <w:sz w:val="28"/>
                <w:szCs w:val="28"/>
                <w:lang w:bidi="ar-IQ"/>
              </w:rPr>
            </w:pPr>
            <w:r>
              <w:rPr>
                <w:rFonts w:cs="Times New Roman"/>
                <w:sz w:val="28"/>
                <w:szCs w:val="28"/>
                <w:rtl/>
                <w:lang w:bidi="ar-IQ"/>
              </w:rPr>
              <w:t xml:space="preserve"> </w:t>
            </w:r>
            <w:r>
              <w:rPr>
                <w:rFonts w:cs="Times New Roman" w:hint="cs"/>
                <w:sz w:val="28"/>
                <w:szCs w:val="28"/>
                <w:rtl/>
                <w:lang w:bidi="ar-IQ"/>
              </w:rPr>
              <w:t>3- توجيه الطلبة نحو رغبة في الحصول على خبرات افضل عند التقديم على الدراسات العليا</w:t>
            </w:r>
          </w:p>
          <w:p w14:paraId="1D1FE27D" w14:textId="77777777" w:rsidR="00F81A20" w:rsidRDefault="00F81A20">
            <w:pPr>
              <w:autoSpaceDE w:val="0"/>
              <w:autoSpaceDN w:val="0"/>
              <w:adjustRightInd w:val="0"/>
              <w:ind w:left="360"/>
              <w:rPr>
                <w:rFonts w:cs="Times New Roman"/>
                <w:sz w:val="28"/>
                <w:szCs w:val="28"/>
                <w:lang w:bidi="ar-IQ"/>
              </w:rPr>
            </w:pPr>
          </w:p>
          <w:p w14:paraId="6B40A941" w14:textId="77777777" w:rsidR="00F81A20" w:rsidRDefault="00F81A20">
            <w:pPr>
              <w:autoSpaceDE w:val="0"/>
              <w:autoSpaceDN w:val="0"/>
              <w:adjustRightInd w:val="0"/>
              <w:ind w:left="360"/>
              <w:rPr>
                <w:rFonts w:cs="Times New Roman"/>
                <w:sz w:val="28"/>
                <w:szCs w:val="28"/>
                <w:rtl/>
                <w:lang w:bidi="ar-IQ"/>
              </w:rPr>
            </w:pPr>
          </w:p>
          <w:p w14:paraId="2AAA0645" w14:textId="77777777" w:rsidR="00F81A20" w:rsidRDefault="00F81A20">
            <w:pPr>
              <w:autoSpaceDE w:val="0"/>
              <w:autoSpaceDN w:val="0"/>
              <w:adjustRightInd w:val="0"/>
              <w:ind w:left="360"/>
              <w:rPr>
                <w:rFonts w:cs="Times New Roman"/>
                <w:sz w:val="28"/>
                <w:szCs w:val="28"/>
                <w:lang w:bidi="ar-IQ"/>
              </w:rPr>
            </w:pPr>
          </w:p>
        </w:tc>
      </w:tr>
      <w:tr w:rsidR="00F81A20" w14:paraId="7C92056A" w14:textId="77777777" w:rsidTr="00111C9A">
        <w:trPr>
          <w:trHeight w:val="2490"/>
        </w:trPr>
        <w:tc>
          <w:tcPr>
            <w:tcW w:w="9720" w:type="dxa"/>
            <w:gridSpan w:val="2"/>
            <w:tcBorders>
              <w:top w:val="single" w:sz="4" w:space="0" w:color="auto"/>
              <w:left w:val="single" w:sz="4" w:space="0" w:color="auto"/>
              <w:bottom w:val="single" w:sz="4" w:space="0" w:color="auto"/>
              <w:right w:val="single" w:sz="4" w:space="0" w:color="auto"/>
            </w:tcBorders>
            <w:vAlign w:val="center"/>
          </w:tcPr>
          <w:p w14:paraId="6147575E" w14:textId="77777777" w:rsidR="00F81A20" w:rsidRDefault="00F81A20">
            <w:pPr>
              <w:widowControl w:val="0"/>
              <w:shd w:val="clear" w:color="auto" w:fill="FFFFFF"/>
              <w:bidi w:val="0"/>
              <w:spacing w:line="276" w:lineRule="auto"/>
              <w:ind w:left="360"/>
              <w:jc w:val="right"/>
              <w:rPr>
                <w:rFonts w:ascii="Calibri" w:eastAsia="Calibri" w:hAnsi="Calibri" w:cs="Times New Roman"/>
                <w:b/>
                <w:bCs/>
                <w:color w:val="3F4A52"/>
                <w:rtl/>
                <w:lang w:bidi="ar-IQ"/>
              </w:rPr>
            </w:pPr>
            <w:r>
              <w:rPr>
                <w:rFonts w:ascii="Calibri" w:eastAsia="Calibri" w:hAnsi="Calibri" w:cs="Times New Roman" w:hint="cs"/>
                <w:b/>
                <w:sz w:val="24"/>
                <w:szCs w:val="24"/>
                <w:rtl/>
              </w:rPr>
              <w:t>مخرجات التعلم للمادة الدراسية</w:t>
            </w:r>
          </w:p>
          <w:p w14:paraId="08EFA837" w14:textId="77777777" w:rsidR="00F81A20" w:rsidRDefault="00F81A20">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 xml:space="preserve">1-التعرف على طرق الري وطبيعة استخدامها. </w:t>
            </w:r>
          </w:p>
          <w:p w14:paraId="6D14EB24" w14:textId="77777777" w:rsidR="00F81A20" w:rsidRDefault="00F81A20">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2- استخدام المعادلات والنماذج الرياضية في انظمة الري.</w:t>
            </w:r>
          </w:p>
          <w:p w14:paraId="568DC7E0" w14:textId="77777777" w:rsidR="00F81A20" w:rsidRDefault="00F81A20">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 xml:space="preserve">3- التعرف على اهم طرق الري السطحي وتحت السطحي. </w:t>
            </w:r>
          </w:p>
          <w:p w14:paraId="1839C9B3" w14:textId="77777777" w:rsidR="00F81A20" w:rsidRDefault="00F81A20">
            <w:pPr>
              <w:widowControl w:val="0"/>
              <w:shd w:val="clear" w:color="auto" w:fill="FFFFFF"/>
              <w:bidi w:val="0"/>
              <w:spacing w:line="276" w:lineRule="auto"/>
              <w:ind w:left="1080"/>
              <w:jc w:val="right"/>
              <w:rPr>
                <w:rFonts w:ascii="Calibri" w:eastAsia="Calibri" w:hAnsi="Calibri" w:cs="Times New Roman"/>
                <w:b/>
                <w:bCs/>
                <w:color w:val="3F4A52"/>
                <w:rtl/>
                <w:lang w:bidi="ar-IQ"/>
              </w:rPr>
            </w:pPr>
            <w:r>
              <w:rPr>
                <w:rFonts w:ascii="Calibri" w:eastAsia="Calibri" w:hAnsi="Calibri" w:cs="Times New Roman" w:hint="cs"/>
                <w:b/>
                <w:bCs/>
                <w:color w:val="3F4A52"/>
                <w:rtl/>
                <w:lang w:bidi="ar-IQ"/>
              </w:rPr>
              <w:t>4- تصميم شبكات الري الحديثة ومعالجة مشاكل الري.</w:t>
            </w:r>
          </w:p>
          <w:p w14:paraId="7BFB8C06" w14:textId="77777777" w:rsidR="00F81A20" w:rsidRDefault="00F81A20">
            <w:pPr>
              <w:widowControl w:val="0"/>
              <w:shd w:val="clear" w:color="auto" w:fill="FFFFFF"/>
              <w:bidi w:val="0"/>
              <w:spacing w:line="276" w:lineRule="auto"/>
              <w:ind w:left="360"/>
              <w:jc w:val="right"/>
              <w:rPr>
                <w:rFonts w:ascii="Calibri" w:eastAsia="Calibri" w:hAnsi="Calibri" w:cs="Times New Roman"/>
                <w:b/>
                <w:bCs/>
                <w:color w:val="3F4A52"/>
                <w:rtl/>
              </w:rPr>
            </w:pPr>
          </w:p>
          <w:p w14:paraId="7C37C4A0" w14:textId="77777777" w:rsidR="00F81A20" w:rsidRDefault="00F81A20">
            <w:pPr>
              <w:widowControl w:val="0"/>
              <w:shd w:val="clear" w:color="auto" w:fill="FFFFFF"/>
              <w:bidi w:val="0"/>
              <w:spacing w:line="276" w:lineRule="auto"/>
              <w:ind w:left="360"/>
              <w:jc w:val="right"/>
              <w:rPr>
                <w:rFonts w:ascii="Arial" w:eastAsia="Calibri" w:hAnsi="Arial" w:cs="Arial"/>
                <w:color w:val="3F4A52"/>
                <w:sz w:val="28"/>
                <w:szCs w:val="28"/>
              </w:rPr>
            </w:pPr>
            <w:r>
              <w:rPr>
                <w:rFonts w:ascii="Calibri" w:eastAsia="Calibri" w:hAnsi="Calibri" w:cs="Times New Roman" w:hint="cs"/>
                <w:b/>
                <w:bCs/>
                <w:color w:val="3F4A52"/>
                <w:rtl/>
              </w:rPr>
              <w:t>أ</w:t>
            </w:r>
            <w:r>
              <w:rPr>
                <w:rFonts w:ascii="Arial" w:eastAsia="Calibri" w:hAnsi="Arial" w:cs="Arial"/>
                <w:b/>
                <w:bCs/>
                <w:color w:val="3F4A52"/>
                <w:sz w:val="28"/>
                <w:szCs w:val="28"/>
                <w:rtl/>
              </w:rPr>
              <w:t>- الاهداف المعرفي</w:t>
            </w:r>
            <w:r>
              <w:rPr>
                <w:rFonts w:ascii="Arial" w:eastAsia="Calibri" w:hAnsi="Arial" w:cs="Arial"/>
                <w:color w:val="3F4A52"/>
                <w:sz w:val="28"/>
                <w:szCs w:val="28"/>
              </w:rPr>
              <w:t xml:space="preserve"> </w:t>
            </w:r>
          </w:p>
          <w:p w14:paraId="027F3779" w14:textId="77777777" w:rsidR="00F81A20" w:rsidRDefault="00F81A20">
            <w:pPr>
              <w:widowControl w:val="0"/>
              <w:shd w:val="clear" w:color="auto" w:fill="FFFFFF"/>
              <w:bidi w:val="0"/>
              <w:spacing w:line="276" w:lineRule="auto"/>
              <w:ind w:left="720"/>
              <w:contextualSpacing/>
              <w:jc w:val="right"/>
              <w:rPr>
                <w:rFonts w:ascii="Arial" w:eastAsia="Calibri" w:hAnsi="Arial" w:cs="Arial"/>
                <w:color w:val="3F4A52"/>
                <w:sz w:val="28"/>
                <w:szCs w:val="28"/>
                <w:lang w:bidi="ar-IQ"/>
              </w:rPr>
            </w:pPr>
            <w:r>
              <w:rPr>
                <w:rFonts w:ascii="Arial" w:eastAsia="Calibri" w:hAnsi="Arial" w:cs="Arial"/>
                <w:color w:val="3F4A52"/>
                <w:sz w:val="28"/>
                <w:szCs w:val="28"/>
                <w:rtl/>
                <w:lang w:bidi="ar-IQ"/>
              </w:rPr>
              <w:t xml:space="preserve">1-تمكين الطالب من التعرف على كيفية تقييم وتوصيف طرق الري الحديثة </w:t>
            </w:r>
          </w:p>
          <w:p w14:paraId="657FCE7C" w14:textId="77777777" w:rsidR="00F81A20" w:rsidRDefault="00F81A20">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2- تمكين الطالب من كيفية استخدام شبكات الري والبزل للترب والحصول على افضل الطرق واستغلالها للزراعة.</w:t>
            </w:r>
          </w:p>
          <w:p w14:paraId="7321475C" w14:textId="77777777" w:rsidR="00F81A20" w:rsidRDefault="00F81A20">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 xml:space="preserve">3-تمكين الطالب من كيفية اجراء طريقة الري الحديثة  وربطها مع منظومة البزل لتحقيق التكامل بين عملية الري والبزل </w:t>
            </w:r>
          </w:p>
          <w:p w14:paraId="5EBB7CDF" w14:textId="77777777" w:rsidR="00F81A20" w:rsidRDefault="00F81A20">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4- استخدام احدث طرق الري الحديث وتدريب الطلبة عليها .</w:t>
            </w:r>
          </w:p>
          <w:p w14:paraId="59B258F1" w14:textId="77777777" w:rsidR="00F81A20" w:rsidRDefault="00F81A20">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5- تمكين الطلبة من استخدام البرمجيات الحديثة .</w:t>
            </w:r>
          </w:p>
          <w:p w14:paraId="2A0AFEE7" w14:textId="77777777" w:rsidR="00F81A20" w:rsidRDefault="00F81A20">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6- ربط مواضيع الري مع منظومة البزل لتحقيق التكامل.</w:t>
            </w:r>
          </w:p>
          <w:p w14:paraId="02E1A63C" w14:textId="77777777" w:rsidR="00F81A20" w:rsidRDefault="00F81A20">
            <w:pPr>
              <w:widowControl w:val="0"/>
              <w:shd w:val="clear" w:color="auto" w:fill="FFFFFF"/>
              <w:bidi w:val="0"/>
              <w:spacing w:line="276" w:lineRule="auto"/>
              <w:ind w:left="720"/>
              <w:contextualSpacing/>
              <w:jc w:val="right"/>
              <w:rPr>
                <w:rFonts w:ascii="Arial" w:eastAsia="Calibri" w:hAnsi="Arial" w:cs="Arial"/>
                <w:color w:val="3F4A52"/>
                <w:sz w:val="28"/>
                <w:szCs w:val="28"/>
                <w:rtl/>
                <w:lang w:bidi="ar-IQ"/>
              </w:rPr>
            </w:pPr>
            <w:r>
              <w:rPr>
                <w:rFonts w:ascii="Arial" w:eastAsia="Calibri" w:hAnsi="Arial" w:cs="Arial"/>
                <w:color w:val="3F4A52"/>
                <w:sz w:val="28"/>
                <w:szCs w:val="28"/>
                <w:rtl/>
                <w:lang w:bidi="ar-IQ"/>
              </w:rPr>
              <w:t xml:space="preserve"> </w:t>
            </w:r>
          </w:p>
          <w:p w14:paraId="25B2F5C2" w14:textId="77777777" w:rsidR="00F81A20" w:rsidRDefault="00F81A20">
            <w:pPr>
              <w:widowControl w:val="0"/>
              <w:shd w:val="clear" w:color="auto" w:fill="FFFFFF"/>
              <w:bidi w:val="0"/>
              <w:spacing w:line="276" w:lineRule="auto"/>
              <w:ind w:left="360"/>
              <w:jc w:val="right"/>
              <w:rPr>
                <w:rFonts w:ascii="Arial" w:eastAsia="Calibri" w:hAnsi="Arial" w:cs="Arial"/>
                <w:b/>
                <w:bCs/>
                <w:color w:val="3F4A52"/>
                <w:sz w:val="28"/>
                <w:szCs w:val="28"/>
                <w:rtl/>
              </w:rPr>
            </w:pPr>
            <w:r>
              <w:rPr>
                <w:rFonts w:ascii="Arial" w:eastAsia="Calibri" w:hAnsi="Arial" w:cs="Arial"/>
                <w:b/>
                <w:bCs/>
                <w:color w:val="3F4A52"/>
                <w:sz w:val="28"/>
                <w:szCs w:val="28"/>
                <w:rtl/>
              </w:rPr>
              <w:t>ب -الاهداف المهاراتية الخاصة</w:t>
            </w:r>
          </w:p>
          <w:p w14:paraId="5D8AE287" w14:textId="77777777" w:rsidR="00F81A20" w:rsidRDefault="00F81A20">
            <w:pPr>
              <w:widowControl w:val="0"/>
              <w:shd w:val="clear" w:color="auto" w:fill="FFFFFF"/>
              <w:bidi w:val="0"/>
              <w:spacing w:line="276" w:lineRule="auto"/>
              <w:ind w:left="360"/>
              <w:jc w:val="right"/>
              <w:rPr>
                <w:rFonts w:ascii="Arial" w:eastAsia="Calibri" w:hAnsi="Arial" w:cs="Arial"/>
                <w:b/>
                <w:bCs/>
                <w:color w:val="3F4A52"/>
                <w:sz w:val="28"/>
                <w:szCs w:val="28"/>
                <w:rtl/>
                <w:lang w:bidi="ar-IQ"/>
              </w:rPr>
            </w:pPr>
            <w:r>
              <w:rPr>
                <w:rFonts w:ascii="Arial" w:eastAsia="Calibri" w:hAnsi="Arial" w:cs="Arial"/>
                <w:b/>
                <w:bCs/>
                <w:color w:val="3F4A52"/>
                <w:sz w:val="28"/>
                <w:szCs w:val="28"/>
                <w:rtl/>
                <w:lang w:bidi="ar-IQ"/>
              </w:rPr>
              <w:lastRenderedPageBreak/>
              <w:t xml:space="preserve"> توجيه الطلبة كيفية تقييم وتوصيف طرق الري الحديثة</w:t>
            </w:r>
            <w:r>
              <w:rPr>
                <w:rFonts w:ascii="Arial" w:eastAsia="Calibri" w:hAnsi="Arial" w:cs="Arial"/>
                <w:b/>
                <w:bCs/>
                <w:color w:val="3F4A52"/>
                <w:sz w:val="28"/>
                <w:szCs w:val="28"/>
              </w:rPr>
              <w:t>-1</w:t>
            </w:r>
          </w:p>
          <w:p w14:paraId="342137B9" w14:textId="77777777" w:rsidR="00F81A20" w:rsidRDefault="00F81A20">
            <w:pPr>
              <w:widowControl w:val="0"/>
              <w:shd w:val="clear" w:color="auto" w:fill="FFFFFF"/>
              <w:bidi w:val="0"/>
              <w:spacing w:line="276" w:lineRule="auto"/>
              <w:ind w:left="360"/>
              <w:jc w:val="right"/>
              <w:rPr>
                <w:rFonts w:ascii="Arial" w:eastAsia="Calibri" w:hAnsi="Arial" w:cs="Arial"/>
                <w:b/>
                <w:bCs/>
                <w:color w:val="3F4A52"/>
                <w:sz w:val="28"/>
                <w:szCs w:val="28"/>
                <w:lang w:bidi="ar-IQ"/>
              </w:rPr>
            </w:pPr>
            <w:r>
              <w:rPr>
                <w:rFonts w:ascii="Arial" w:eastAsia="Calibri" w:hAnsi="Arial" w:cs="Arial"/>
                <w:b/>
                <w:bCs/>
                <w:color w:val="3F4A52"/>
                <w:sz w:val="28"/>
                <w:szCs w:val="28"/>
                <w:lang w:bidi="ar-IQ"/>
              </w:rPr>
              <w:t xml:space="preserve"> </w:t>
            </w:r>
            <w:r>
              <w:rPr>
                <w:rFonts w:ascii="Arial" w:eastAsia="Calibri" w:hAnsi="Arial" w:cs="Arial" w:hint="cs"/>
                <w:b/>
                <w:bCs/>
                <w:color w:val="3F4A52"/>
                <w:sz w:val="28"/>
                <w:szCs w:val="28"/>
                <w:rtl/>
                <w:lang w:bidi="ar-IQ"/>
              </w:rPr>
              <w:t xml:space="preserve"> توجيه الطلبة كيفية التعامل مع طرق الري المتاحة وتطويرها</w:t>
            </w:r>
            <w:r>
              <w:rPr>
                <w:rFonts w:ascii="Arial" w:eastAsia="Calibri" w:hAnsi="Arial" w:cs="Arial"/>
                <w:b/>
                <w:bCs/>
                <w:color w:val="3F4A52"/>
                <w:sz w:val="28"/>
                <w:szCs w:val="28"/>
                <w:lang w:bidi="ar-IQ"/>
              </w:rPr>
              <w:t>-2</w:t>
            </w:r>
          </w:p>
          <w:p w14:paraId="79639683" w14:textId="77777777" w:rsidR="00F81A20" w:rsidRDefault="00F81A20">
            <w:pPr>
              <w:autoSpaceDE w:val="0"/>
              <w:autoSpaceDN w:val="0"/>
              <w:adjustRightInd w:val="0"/>
              <w:rPr>
                <w:rFonts w:cs="Times New Roman"/>
                <w:sz w:val="28"/>
                <w:szCs w:val="28"/>
                <w:lang w:bidi="ar-IQ"/>
              </w:rPr>
            </w:pPr>
            <w:r>
              <w:rPr>
                <w:rFonts w:ascii="Calibri" w:eastAsia="Calibri" w:hAnsi="Calibri" w:cs="Arial"/>
                <w:color w:val="3F4A52"/>
                <w:rtl/>
                <w:lang w:bidi="ar-IQ"/>
              </w:rPr>
              <w:t>3</w:t>
            </w:r>
            <w:r>
              <w:rPr>
                <w:rFonts w:ascii="Calibri" w:eastAsia="Calibri" w:hAnsi="Calibri" w:cs="Arial"/>
                <w:b/>
                <w:bCs/>
                <w:color w:val="3F4A52"/>
                <w:sz w:val="32"/>
                <w:szCs w:val="32"/>
                <w:rtl/>
                <w:lang w:bidi="ar-IQ"/>
              </w:rPr>
              <w:t>- استخدام برنامج قصير الامد وطويل الامد لمعالجة مشكلة نقص المياه</w:t>
            </w:r>
          </w:p>
        </w:tc>
      </w:tr>
      <w:tr w:rsidR="00F81A20" w14:paraId="14AEA8B2" w14:textId="77777777" w:rsidTr="00111C9A">
        <w:trPr>
          <w:trHeight w:val="1519"/>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08E6AE05" w14:textId="77777777" w:rsidR="00F81A20" w:rsidRDefault="00F81A20">
            <w:pPr>
              <w:autoSpaceDE w:val="0"/>
              <w:autoSpaceDN w:val="0"/>
              <w:adjustRightInd w:val="0"/>
              <w:ind w:left="-360"/>
              <w:rPr>
                <w:rFonts w:cs="Times New Roman"/>
                <w:sz w:val="28"/>
                <w:szCs w:val="28"/>
                <w:lang w:bidi="ar-IQ"/>
              </w:rPr>
            </w:pPr>
            <w:r>
              <w:rPr>
                <w:rFonts w:cs="Times New Roman"/>
                <w:color w:val="000000"/>
                <w:sz w:val="28"/>
                <w:szCs w:val="28"/>
                <w:rtl/>
                <w:lang w:bidi="ar-IQ"/>
              </w:rPr>
              <w:lastRenderedPageBreak/>
              <w:t xml:space="preserve"> </w:t>
            </w:r>
          </w:p>
        </w:tc>
      </w:tr>
      <w:tr w:rsidR="00F81A20" w14:paraId="59B588A2" w14:textId="77777777" w:rsidTr="00111C9A">
        <w:trPr>
          <w:trHeight w:val="423"/>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0B8A74F5"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التعليم والتعلم </w:t>
            </w:r>
          </w:p>
        </w:tc>
      </w:tr>
      <w:tr w:rsidR="00F81A20" w14:paraId="16278CDB"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2447A072" w14:textId="77777777" w:rsidR="00F81A20" w:rsidRDefault="00F81A20">
            <w:pPr>
              <w:autoSpaceDE w:val="0"/>
              <w:autoSpaceDN w:val="0"/>
              <w:adjustRightInd w:val="0"/>
              <w:ind w:left="360"/>
              <w:rPr>
                <w:rFonts w:cs="Times New Roman"/>
                <w:sz w:val="28"/>
                <w:szCs w:val="28"/>
                <w:rtl/>
                <w:lang w:bidi="ar-IQ"/>
              </w:rPr>
            </w:pPr>
          </w:p>
          <w:p w14:paraId="6AE2F6F9"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1- الشرح والتوضيح</w:t>
            </w:r>
          </w:p>
          <w:p w14:paraId="2029AC30"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2- طريقة المحاضرة</w:t>
            </w:r>
          </w:p>
          <w:p w14:paraId="79BF7F7B"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3- المجاميع الطلابية</w:t>
            </w:r>
          </w:p>
          <w:p w14:paraId="428A8DEA"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4- الدروس العملية في الحقول الزراعية</w:t>
            </w:r>
          </w:p>
          <w:p w14:paraId="58732A24"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5- الرحلات العلمية للتعرف على اهم الطرق العلمية  المستخدمة في زيادة انتاج المحاصيل الحقلية</w:t>
            </w:r>
          </w:p>
          <w:p w14:paraId="552482A4"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6-  طريقة التعلم الذاتي</w:t>
            </w:r>
          </w:p>
          <w:p w14:paraId="74B4A611" w14:textId="77777777" w:rsidR="00F81A20" w:rsidRDefault="00F81A20">
            <w:pPr>
              <w:autoSpaceDE w:val="0"/>
              <w:autoSpaceDN w:val="0"/>
              <w:adjustRightInd w:val="0"/>
              <w:rPr>
                <w:rFonts w:cs="Times New Roman"/>
                <w:sz w:val="28"/>
                <w:szCs w:val="28"/>
                <w:rtl/>
                <w:lang w:bidi="ar-IQ"/>
              </w:rPr>
            </w:pPr>
          </w:p>
          <w:p w14:paraId="5153C7DF" w14:textId="77777777" w:rsidR="00F81A20" w:rsidRDefault="00F81A20">
            <w:pPr>
              <w:autoSpaceDE w:val="0"/>
              <w:autoSpaceDN w:val="0"/>
              <w:adjustRightInd w:val="0"/>
              <w:rPr>
                <w:rFonts w:cs="Times New Roman"/>
                <w:sz w:val="28"/>
                <w:szCs w:val="28"/>
                <w:lang w:bidi="ar-IQ"/>
              </w:rPr>
            </w:pPr>
          </w:p>
        </w:tc>
      </w:tr>
      <w:tr w:rsidR="00F81A20" w14:paraId="4ABDE569" w14:textId="77777777" w:rsidTr="00111C9A">
        <w:trPr>
          <w:trHeight w:val="40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0653750B"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F81A20" w14:paraId="6EDD4B26"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7216D2BF"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 xml:space="preserve">      1-الاختبار اليومي</w:t>
            </w:r>
          </w:p>
          <w:p w14:paraId="709FCEE9" w14:textId="77777777" w:rsidR="00F81A20" w:rsidRDefault="00F81A20">
            <w:pPr>
              <w:numPr>
                <w:ilvl w:val="0"/>
                <w:numId w:val="49"/>
              </w:numPr>
              <w:autoSpaceDE w:val="0"/>
              <w:autoSpaceDN w:val="0"/>
              <w:adjustRightInd w:val="0"/>
              <w:rPr>
                <w:rFonts w:cs="Times New Roman"/>
                <w:sz w:val="28"/>
                <w:szCs w:val="28"/>
                <w:rtl/>
                <w:lang w:bidi="ar-IQ"/>
              </w:rPr>
            </w:pPr>
            <w:r>
              <w:rPr>
                <w:rFonts w:cs="Times New Roman" w:hint="cs"/>
                <w:sz w:val="28"/>
                <w:szCs w:val="28"/>
                <w:rtl/>
                <w:lang w:bidi="ar-IQ"/>
              </w:rPr>
              <w:t>الاختبار الشهري</w:t>
            </w:r>
          </w:p>
          <w:p w14:paraId="3DD1C5A5" w14:textId="77777777" w:rsidR="00F81A20" w:rsidRDefault="00F81A20">
            <w:pPr>
              <w:autoSpaceDE w:val="0"/>
              <w:autoSpaceDN w:val="0"/>
              <w:adjustRightInd w:val="0"/>
              <w:ind w:left="360"/>
              <w:rPr>
                <w:rFonts w:cs="Times New Roman"/>
                <w:sz w:val="28"/>
                <w:szCs w:val="28"/>
                <w:rtl/>
                <w:lang w:bidi="ar-IQ"/>
              </w:rPr>
            </w:pPr>
            <w:r>
              <w:rPr>
                <w:rFonts w:cs="Times New Roman" w:hint="cs"/>
                <w:sz w:val="28"/>
                <w:szCs w:val="28"/>
                <w:rtl/>
                <w:lang w:bidi="ar-IQ"/>
              </w:rPr>
              <w:t xml:space="preserve">3 - التقارير والدراسات </w:t>
            </w:r>
          </w:p>
          <w:p w14:paraId="33980E4E" w14:textId="77777777" w:rsidR="00F81A20" w:rsidRDefault="00F81A20">
            <w:pPr>
              <w:autoSpaceDE w:val="0"/>
              <w:autoSpaceDN w:val="0"/>
              <w:adjustRightInd w:val="0"/>
              <w:ind w:left="360"/>
              <w:rPr>
                <w:rFonts w:cs="Times New Roman"/>
                <w:sz w:val="28"/>
                <w:szCs w:val="28"/>
                <w:rtl/>
                <w:lang w:bidi="ar-IQ"/>
              </w:rPr>
            </w:pPr>
            <w:r>
              <w:rPr>
                <w:rFonts w:cs="Times New Roman" w:hint="cs"/>
                <w:sz w:val="28"/>
                <w:szCs w:val="28"/>
                <w:rtl/>
                <w:lang w:bidi="ar-IQ"/>
              </w:rPr>
              <w:t>4 - الاختبار الفصلي النهائي</w:t>
            </w:r>
          </w:p>
          <w:p w14:paraId="6B698520" w14:textId="77777777" w:rsidR="00F81A20" w:rsidRDefault="00F81A20">
            <w:pPr>
              <w:autoSpaceDE w:val="0"/>
              <w:autoSpaceDN w:val="0"/>
              <w:adjustRightInd w:val="0"/>
              <w:ind w:left="360"/>
              <w:rPr>
                <w:rFonts w:cs="Times New Roman"/>
                <w:sz w:val="28"/>
                <w:szCs w:val="28"/>
                <w:rtl/>
                <w:lang w:bidi="ar-IQ"/>
              </w:rPr>
            </w:pPr>
          </w:p>
          <w:p w14:paraId="4A24FEB5" w14:textId="77777777" w:rsidR="00F81A20" w:rsidRDefault="00F81A20">
            <w:pPr>
              <w:autoSpaceDE w:val="0"/>
              <w:autoSpaceDN w:val="0"/>
              <w:adjustRightInd w:val="0"/>
              <w:ind w:left="360"/>
              <w:rPr>
                <w:rFonts w:cs="Times New Roman"/>
                <w:sz w:val="28"/>
                <w:szCs w:val="28"/>
                <w:rtl/>
                <w:lang w:bidi="ar-IQ"/>
              </w:rPr>
            </w:pPr>
          </w:p>
          <w:p w14:paraId="084C36C1" w14:textId="77777777" w:rsidR="00F81A20" w:rsidRDefault="00F81A20">
            <w:pPr>
              <w:autoSpaceDE w:val="0"/>
              <w:autoSpaceDN w:val="0"/>
              <w:adjustRightInd w:val="0"/>
              <w:rPr>
                <w:rFonts w:cs="Times New Roman"/>
                <w:sz w:val="28"/>
                <w:szCs w:val="28"/>
                <w:lang w:bidi="ar-IQ"/>
              </w:rPr>
            </w:pPr>
          </w:p>
        </w:tc>
      </w:tr>
      <w:tr w:rsidR="00F81A20" w14:paraId="47EB4E61" w14:textId="77777777" w:rsidTr="00111C9A">
        <w:trPr>
          <w:trHeight w:val="1290"/>
        </w:trPr>
        <w:tc>
          <w:tcPr>
            <w:tcW w:w="9720" w:type="dxa"/>
            <w:gridSpan w:val="2"/>
            <w:tcBorders>
              <w:top w:val="single" w:sz="4" w:space="0" w:color="auto"/>
              <w:left w:val="single" w:sz="4" w:space="0" w:color="auto"/>
              <w:bottom w:val="single" w:sz="4" w:space="0" w:color="auto"/>
              <w:right w:val="single" w:sz="4" w:space="0" w:color="auto"/>
            </w:tcBorders>
            <w:vAlign w:val="center"/>
          </w:tcPr>
          <w:p w14:paraId="3A98E41F" w14:textId="77777777" w:rsidR="00F81A20" w:rsidRDefault="00F81A20">
            <w:pPr>
              <w:autoSpaceDE w:val="0"/>
              <w:autoSpaceDN w:val="0"/>
              <w:adjustRightInd w:val="0"/>
              <w:ind w:left="360"/>
              <w:rPr>
                <w:rFonts w:cs="Times New Roman"/>
                <w:sz w:val="28"/>
                <w:szCs w:val="28"/>
                <w:rtl/>
                <w:lang w:bidi="ar-IQ"/>
              </w:rPr>
            </w:pPr>
            <w:r>
              <w:rPr>
                <w:rFonts w:cs="Times New Roman" w:hint="cs"/>
                <w:sz w:val="28"/>
                <w:szCs w:val="28"/>
                <w:rtl/>
                <w:lang w:bidi="ar-IQ"/>
              </w:rPr>
              <w:lastRenderedPageBreak/>
              <w:t>ج-الاهداف الوجدانية والقيمية :</w:t>
            </w:r>
          </w:p>
          <w:p w14:paraId="167441B8" w14:textId="77777777" w:rsidR="00F81A20" w:rsidRDefault="00F81A20">
            <w:pPr>
              <w:numPr>
                <w:ilvl w:val="0"/>
                <w:numId w:val="50"/>
              </w:numPr>
              <w:autoSpaceDE w:val="0"/>
              <w:autoSpaceDN w:val="0"/>
              <w:adjustRightInd w:val="0"/>
              <w:rPr>
                <w:rFonts w:cs="Times New Roman"/>
                <w:sz w:val="28"/>
                <w:szCs w:val="28"/>
                <w:rtl/>
                <w:lang w:bidi="ar-IQ"/>
              </w:rPr>
            </w:pPr>
            <w:r>
              <w:rPr>
                <w:rFonts w:cs="Times New Roman" w:hint="cs"/>
                <w:sz w:val="28"/>
                <w:szCs w:val="28"/>
                <w:rtl/>
                <w:lang w:bidi="ar-IQ"/>
              </w:rPr>
              <w:t xml:space="preserve">مهارة التفكير حسب قدرة الطالب وان الهدف من هذه المهارة هو ان يعتقد الطالب بما هو ملموس </w:t>
            </w:r>
          </w:p>
          <w:p w14:paraId="0509FC20"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وفهم متى وماذا وكيف يجب ان يفكر ويعمل على تحسين القدرة على التفكير بشكل معقول .</w:t>
            </w:r>
          </w:p>
          <w:p w14:paraId="6B1A07A7"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 xml:space="preserve">2 - الملاحظة والادراك </w:t>
            </w:r>
          </w:p>
          <w:p w14:paraId="60A47C11"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3-  التحليل والتفسير</w:t>
            </w:r>
          </w:p>
          <w:p w14:paraId="21386F52"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 xml:space="preserve">4 - الاعداد والتقويم </w:t>
            </w:r>
          </w:p>
          <w:p w14:paraId="0D1359C9"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 xml:space="preserve">5  - استراتيجية التفكير الناقد في التعلم </w:t>
            </w:r>
          </w:p>
          <w:p w14:paraId="3A6821F4" w14:textId="77777777" w:rsidR="00F81A20" w:rsidRDefault="00F81A20">
            <w:pPr>
              <w:autoSpaceDE w:val="0"/>
              <w:autoSpaceDN w:val="0"/>
              <w:adjustRightInd w:val="0"/>
              <w:rPr>
                <w:rFonts w:cs="Times New Roman"/>
                <w:sz w:val="28"/>
                <w:szCs w:val="28"/>
                <w:lang w:bidi="ar-IQ"/>
              </w:rPr>
            </w:pPr>
          </w:p>
        </w:tc>
      </w:tr>
      <w:tr w:rsidR="00F81A20" w14:paraId="66AF0A13" w14:textId="77777777" w:rsidTr="00111C9A">
        <w:trPr>
          <w:trHeight w:val="471"/>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292AB6AE" w14:textId="77777777" w:rsidR="00F81A20" w:rsidRDefault="00F81A20">
            <w:pPr>
              <w:tabs>
                <w:tab w:val="left" w:pos="612"/>
              </w:tabs>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التعليم والتعلم </w:t>
            </w:r>
          </w:p>
        </w:tc>
      </w:tr>
      <w:tr w:rsidR="00F81A20" w14:paraId="6141043A"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64226513" w14:textId="77777777" w:rsidR="00F81A20" w:rsidRDefault="00F81A20">
            <w:pPr>
              <w:autoSpaceDE w:val="0"/>
              <w:autoSpaceDN w:val="0"/>
              <w:adjustRightInd w:val="0"/>
              <w:jc w:val="both"/>
              <w:rPr>
                <w:rFonts w:cs="Times New Roman"/>
                <w:sz w:val="28"/>
                <w:szCs w:val="28"/>
                <w:rtl/>
                <w:lang w:bidi="ar-IQ"/>
              </w:rPr>
            </w:pPr>
            <w:r>
              <w:rPr>
                <w:rFonts w:cs="Times New Roman" w:hint="cs"/>
                <w:sz w:val="28"/>
                <w:szCs w:val="28"/>
                <w:rtl/>
                <w:lang w:bidi="ar-IQ"/>
              </w:rPr>
              <w:t>1- العصف الذهني</w:t>
            </w:r>
          </w:p>
          <w:p w14:paraId="168C7281" w14:textId="77777777" w:rsidR="00F81A20" w:rsidRDefault="00F81A20">
            <w:pPr>
              <w:autoSpaceDE w:val="0"/>
              <w:autoSpaceDN w:val="0"/>
              <w:adjustRightInd w:val="0"/>
              <w:jc w:val="both"/>
              <w:rPr>
                <w:rFonts w:cs="Times New Roman"/>
                <w:sz w:val="28"/>
                <w:szCs w:val="28"/>
                <w:rtl/>
                <w:lang w:bidi="ar-IQ"/>
              </w:rPr>
            </w:pPr>
            <w:r>
              <w:rPr>
                <w:rFonts w:cs="Times New Roman" w:hint="cs"/>
                <w:sz w:val="28"/>
                <w:szCs w:val="28"/>
                <w:rtl/>
                <w:lang w:bidi="ar-IQ"/>
              </w:rPr>
              <w:t xml:space="preserve">2-استراتيجية التفكير حسب قدرة الطالب مثال ( اذا استطاع الطالب ان يتعلم مفهوم الادارة الصحيحة لزراعة </w:t>
            </w:r>
          </w:p>
          <w:p w14:paraId="25118838" w14:textId="77777777" w:rsidR="00F81A20" w:rsidRDefault="00F81A20">
            <w:pPr>
              <w:autoSpaceDE w:val="0"/>
              <w:autoSpaceDN w:val="0"/>
              <w:adjustRightInd w:val="0"/>
              <w:jc w:val="both"/>
              <w:rPr>
                <w:rFonts w:cs="Times New Roman"/>
                <w:sz w:val="28"/>
                <w:szCs w:val="28"/>
                <w:lang w:bidi="ar-IQ"/>
              </w:rPr>
            </w:pPr>
            <w:r>
              <w:rPr>
                <w:rFonts w:cs="Times New Roman" w:hint="cs"/>
                <w:sz w:val="28"/>
                <w:szCs w:val="28"/>
                <w:rtl/>
                <w:lang w:bidi="ar-IQ"/>
              </w:rPr>
              <w:t>3 - استراتيجية التفكير الناقد في التعلم وهي مصطلح يرمز لأعلى مستويات التفكير والتي يهدف الى طرح مشكلة ما ثم تحليلها منطقياً للوصول الى الحل المطلوب</w:t>
            </w:r>
          </w:p>
          <w:p w14:paraId="2CA39F84" w14:textId="77777777" w:rsidR="00F81A20" w:rsidRDefault="00F81A20">
            <w:pPr>
              <w:autoSpaceDE w:val="0"/>
              <w:autoSpaceDN w:val="0"/>
              <w:adjustRightInd w:val="0"/>
              <w:ind w:left="360"/>
              <w:rPr>
                <w:rFonts w:cs="Times New Roman"/>
                <w:sz w:val="28"/>
                <w:szCs w:val="28"/>
                <w:rtl/>
                <w:lang w:bidi="ar-IQ"/>
              </w:rPr>
            </w:pPr>
          </w:p>
          <w:p w14:paraId="1C2B5642" w14:textId="77777777" w:rsidR="00F81A20" w:rsidRDefault="00F81A20">
            <w:pPr>
              <w:autoSpaceDE w:val="0"/>
              <w:autoSpaceDN w:val="0"/>
              <w:adjustRightInd w:val="0"/>
              <w:ind w:left="360"/>
              <w:rPr>
                <w:rFonts w:cs="Times New Roman"/>
                <w:sz w:val="28"/>
                <w:szCs w:val="28"/>
                <w:rtl/>
                <w:lang w:bidi="ar-IQ"/>
              </w:rPr>
            </w:pPr>
          </w:p>
          <w:p w14:paraId="4598EA82" w14:textId="77777777" w:rsidR="00F81A20" w:rsidRDefault="00F81A20">
            <w:pPr>
              <w:autoSpaceDE w:val="0"/>
              <w:autoSpaceDN w:val="0"/>
              <w:adjustRightInd w:val="0"/>
              <w:ind w:left="360"/>
              <w:rPr>
                <w:rFonts w:cs="Times New Roman"/>
                <w:sz w:val="28"/>
                <w:szCs w:val="28"/>
                <w:rtl/>
                <w:lang w:bidi="ar-IQ"/>
              </w:rPr>
            </w:pPr>
          </w:p>
          <w:p w14:paraId="1669507A" w14:textId="77777777" w:rsidR="00F81A20" w:rsidRDefault="00F81A20">
            <w:pPr>
              <w:autoSpaceDE w:val="0"/>
              <w:autoSpaceDN w:val="0"/>
              <w:adjustRightInd w:val="0"/>
              <w:ind w:left="360"/>
              <w:rPr>
                <w:rFonts w:cs="Times New Roman"/>
                <w:sz w:val="28"/>
                <w:szCs w:val="28"/>
                <w:lang w:bidi="ar-IQ"/>
              </w:rPr>
            </w:pPr>
          </w:p>
        </w:tc>
      </w:tr>
      <w:tr w:rsidR="00F81A20" w14:paraId="7F08A516" w14:textId="77777777" w:rsidTr="00111C9A">
        <w:trPr>
          <w:trHeight w:val="4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164C0FD9" w14:textId="77777777" w:rsidR="00F81A20" w:rsidRDefault="00F81A20">
            <w:pPr>
              <w:autoSpaceDE w:val="0"/>
              <w:autoSpaceDN w:val="0"/>
              <w:adjustRightInd w:val="0"/>
              <w:ind w:left="360"/>
              <w:rPr>
                <w:rFonts w:cs="Times New Roman"/>
                <w:sz w:val="28"/>
                <w:szCs w:val="28"/>
                <w:lang w:bidi="ar-IQ"/>
              </w:rPr>
            </w:pPr>
            <w:r>
              <w:rPr>
                <w:rFonts w:cs="Times New Roman" w:hint="cs"/>
                <w:sz w:val="28"/>
                <w:szCs w:val="28"/>
                <w:rtl/>
                <w:lang w:bidi="ar-IQ"/>
              </w:rPr>
              <w:t xml:space="preserve">   طرائق التقييم </w:t>
            </w:r>
          </w:p>
        </w:tc>
      </w:tr>
      <w:tr w:rsidR="00F81A20" w14:paraId="219B3811" w14:textId="77777777" w:rsidTr="00111C9A">
        <w:trPr>
          <w:trHeight w:val="624"/>
        </w:trPr>
        <w:tc>
          <w:tcPr>
            <w:tcW w:w="9720" w:type="dxa"/>
            <w:gridSpan w:val="2"/>
            <w:tcBorders>
              <w:top w:val="single" w:sz="4" w:space="0" w:color="auto"/>
              <w:left w:val="single" w:sz="4" w:space="0" w:color="auto"/>
              <w:bottom w:val="single" w:sz="4" w:space="0" w:color="auto"/>
              <w:right w:val="single" w:sz="4" w:space="0" w:color="auto"/>
            </w:tcBorders>
            <w:vAlign w:val="center"/>
          </w:tcPr>
          <w:p w14:paraId="09B2321C" w14:textId="77777777" w:rsidR="00F81A20" w:rsidRDefault="00F81A20">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امتحانات يومية بأسئلة متعددة الخيارات التي تتطلب مهارات عملية .</w:t>
            </w:r>
          </w:p>
          <w:p w14:paraId="14390C0E" w14:textId="77777777" w:rsidR="00F81A20" w:rsidRDefault="00F81A20">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امتحانات يومية بأسئلة عملية .</w:t>
            </w:r>
          </w:p>
          <w:p w14:paraId="6B902B2F" w14:textId="77777777" w:rsidR="00F81A20" w:rsidRDefault="00F81A20">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درجات مشاركة لأسئلة المنافسة للمواضيع الدراسية .</w:t>
            </w:r>
          </w:p>
          <w:p w14:paraId="14D58976" w14:textId="77777777" w:rsidR="00F81A20" w:rsidRDefault="00F81A20">
            <w:pPr>
              <w:numPr>
                <w:ilvl w:val="0"/>
                <w:numId w:val="51"/>
              </w:numPr>
              <w:autoSpaceDE w:val="0"/>
              <w:autoSpaceDN w:val="0"/>
              <w:adjustRightInd w:val="0"/>
              <w:ind w:left="360"/>
              <w:rPr>
                <w:rFonts w:cs="Times New Roman"/>
                <w:sz w:val="28"/>
                <w:szCs w:val="28"/>
                <w:rtl/>
                <w:lang w:bidi="ar-IQ"/>
              </w:rPr>
            </w:pPr>
            <w:r>
              <w:rPr>
                <w:rFonts w:cs="Times New Roman" w:hint="cs"/>
                <w:sz w:val="28"/>
                <w:szCs w:val="28"/>
                <w:rtl/>
                <w:lang w:bidi="ar-IQ"/>
              </w:rPr>
              <w:t>وضع درجات للواجبات البيتية والتقارير .</w:t>
            </w:r>
          </w:p>
          <w:p w14:paraId="5F07302F" w14:textId="77777777" w:rsidR="00F81A20" w:rsidRDefault="00F81A20">
            <w:pPr>
              <w:autoSpaceDE w:val="0"/>
              <w:autoSpaceDN w:val="0"/>
              <w:adjustRightInd w:val="0"/>
              <w:rPr>
                <w:rFonts w:cs="Times New Roman"/>
                <w:sz w:val="28"/>
                <w:szCs w:val="28"/>
                <w:rtl/>
                <w:lang w:bidi="ar-IQ"/>
              </w:rPr>
            </w:pPr>
          </w:p>
          <w:p w14:paraId="31D05D62" w14:textId="77777777" w:rsidR="00F81A20" w:rsidRDefault="00F81A20">
            <w:pPr>
              <w:autoSpaceDE w:val="0"/>
              <w:autoSpaceDN w:val="0"/>
              <w:adjustRightInd w:val="0"/>
              <w:ind w:left="360"/>
              <w:rPr>
                <w:rFonts w:cs="Times New Roman"/>
                <w:sz w:val="28"/>
                <w:szCs w:val="28"/>
                <w:lang w:bidi="ar-IQ"/>
              </w:rPr>
            </w:pPr>
          </w:p>
        </w:tc>
      </w:tr>
    </w:tbl>
    <w:p w14:paraId="5AC2B83E" w14:textId="77777777" w:rsidR="00F81A20" w:rsidRDefault="00F81A20" w:rsidP="00111C9A">
      <w:pPr>
        <w:rPr>
          <w:rtl/>
        </w:rPr>
      </w:pPr>
    </w:p>
    <w:tbl>
      <w:tblPr>
        <w:bidiVisual/>
        <w:tblW w:w="9660"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735"/>
        <w:gridCol w:w="1801"/>
        <w:gridCol w:w="2162"/>
        <w:gridCol w:w="1981"/>
        <w:gridCol w:w="1981"/>
      </w:tblGrid>
      <w:tr w:rsidR="00F81A20" w14:paraId="54D500BF" w14:textId="77777777" w:rsidTr="00111C9A">
        <w:trPr>
          <w:trHeight w:val="2610"/>
        </w:trPr>
        <w:tc>
          <w:tcPr>
            <w:tcW w:w="9653" w:type="dxa"/>
            <w:gridSpan w:val="5"/>
            <w:tcBorders>
              <w:top w:val="single" w:sz="4" w:space="0" w:color="auto"/>
              <w:left w:val="single" w:sz="4" w:space="0" w:color="auto"/>
              <w:bottom w:val="single" w:sz="4" w:space="0" w:color="auto"/>
              <w:right w:val="single" w:sz="4" w:space="0" w:color="auto"/>
            </w:tcBorders>
          </w:tcPr>
          <w:p w14:paraId="7B231B14" w14:textId="77777777" w:rsidR="00F81A20" w:rsidRDefault="00F81A20">
            <w:pPr>
              <w:autoSpaceDE w:val="0"/>
              <w:autoSpaceDN w:val="0"/>
              <w:adjustRightInd w:val="0"/>
              <w:ind w:left="432"/>
              <w:rPr>
                <w:rFonts w:cs="Times New Roman"/>
                <w:sz w:val="28"/>
                <w:szCs w:val="28"/>
                <w:rtl/>
                <w:lang w:bidi="ar-IQ"/>
              </w:rPr>
            </w:pPr>
          </w:p>
          <w:p w14:paraId="0CD2D870"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د -المهارات العامة والتأهيلية المنقولة (المهارات الأخرى المتعلقة بقابلية التوظيف والتطور الشخصي).</w:t>
            </w:r>
          </w:p>
          <w:p w14:paraId="0FC5F212" w14:textId="77777777" w:rsidR="00F81A20" w:rsidRDefault="00F81A20">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د1-</w:t>
            </w:r>
            <w:r>
              <w:rPr>
                <w:rtl/>
                <w:lang w:bidi="ar-IQ"/>
              </w:rPr>
              <w:t xml:space="preserve"> </w:t>
            </w:r>
            <w:r>
              <w:rPr>
                <w:rFonts w:cs="Times New Roman" w:hint="cs"/>
                <w:sz w:val="28"/>
                <w:szCs w:val="28"/>
                <w:rtl/>
                <w:lang w:bidi="ar-IQ"/>
              </w:rPr>
              <w:t>تشخيص وصياغة ومعالجة المشاكل الزراعية .</w:t>
            </w:r>
          </w:p>
          <w:p w14:paraId="37E4448D" w14:textId="77777777" w:rsidR="00F81A20" w:rsidRDefault="00F81A20">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د/2 : تمكين الطلبة من اجتياز مقابلات العمل .</w:t>
            </w:r>
          </w:p>
          <w:p w14:paraId="4B26AEE9" w14:textId="77777777" w:rsidR="00F81A20" w:rsidRDefault="00F81A20">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د/3 : تمكين الطلبة من اجتياز اختبارات مهنية تنظم من قبل جهات محلية/إقليمية/دولية .</w:t>
            </w:r>
          </w:p>
          <w:p w14:paraId="26110ABF" w14:textId="77777777" w:rsidR="00F81A20" w:rsidRDefault="00F81A20">
            <w:pPr>
              <w:tabs>
                <w:tab w:val="left" w:pos="687"/>
              </w:tabs>
              <w:autoSpaceDE w:val="0"/>
              <w:autoSpaceDN w:val="0"/>
              <w:adjustRightInd w:val="0"/>
              <w:ind w:left="180"/>
              <w:rPr>
                <w:rFonts w:cs="Times New Roman"/>
                <w:sz w:val="28"/>
                <w:szCs w:val="28"/>
                <w:rtl/>
                <w:lang w:bidi="ar-IQ"/>
              </w:rPr>
            </w:pPr>
            <w:r>
              <w:rPr>
                <w:rFonts w:cs="Times New Roman" w:hint="cs"/>
                <w:sz w:val="28"/>
                <w:szCs w:val="28"/>
                <w:rtl/>
                <w:lang w:bidi="ar-IQ"/>
              </w:rPr>
              <w:t>د/4 : تمكين الطلبة من تطوير ذاتي مستمر لما بعد التخرج .</w:t>
            </w:r>
          </w:p>
          <w:p w14:paraId="76D5FCA7" w14:textId="77777777" w:rsidR="00F81A20" w:rsidRDefault="00F81A20">
            <w:pPr>
              <w:autoSpaceDE w:val="0"/>
              <w:autoSpaceDN w:val="0"/>
              <w:adjustRightInd w:val="0"/>
              <w:rPr>
                <w:rFonts w:cs="Times New Roman"/>
                <w:sz w:val="28"/>
                <w:szCs w:val="28"/>
                <w:rtl/>
                <w:lang w:bidi="ar-IQ"/>
              </w:rPr>
            </w:pPr>
          </w:p>
          <w:p w14:paraId="0A4A8683" w14:textId="77777777" w:rsidR="00F81A20" w:rsidRDefault="00F81A20">
            <w:pPr>
              <w:autoSpaceDE w:val="0"/>
              <w:autoSpaceDN w:val="0"/>
              <w:adjustRightInd w:val="0"/>
              <w:ind w:left="432"/>
              <w:rPr>
                <w:rFonts w:cs="Times New Roman"/>
                <w:sz w:val="28"/>
                <w:szCs w:val="28"/>
                <w:rtl/>
                <w:lang w:bidi="ar-IQ"/>
              </w:rPr>
            </w:pPr>
          </w:p>
          <w:p w14:paraId="6816FC2C" w14:textId="77777777" w:rsidR="00F81A20" w:rsidRDefault="00F81A20">
            <w:pPr>
              <w:autoSpaceDE w:val="0"/>
              <w:autoSpaceDN w:val="0"/>
              <w:adjustRightInd w:val="0"/>
              <w:ind w:left="432"/>
              <w:rPr>
                <w:rFonts w:cs="Times New Roman"/>
                <w:sz w:val="28"/>
                <w:szCs w:val="28"/>
                <w:lang w:bidi="ar-IQ"/>
              </w:rPr>
            </w:pPr>
          </w:p>
        </w:tc>
      </w:tr>
      <w:tr w:rsidR="00F81A20" w14:paraId="7C9BC046" w14:textId="77777777" w:rsidTr="00111C9A">
        <w:trPr>
          <w:trHeight w:val="624"/>
        </w:trPr>
        <w:tc>
          <w:tcPr>
            <w:tcW w:w="9653" w:type="dxa"/>
            <w:gridSpan w:val="5"/>
            <w:tcBorders>
              <w:top w:val="single" w:sz="4" w:space="0" w:color="auto"/>
              <w:left w:val="single" w:sz="4" w:space="0" w:color="auto"/>
              <w:bottom w:val="single" w:sz="4" w:space="0" w:color="auto"/>
              <w:right w:val="single" w:sz="4" w:space="0" w:color="auto"/>
            </w:tcBorders>
            <w:hideMark/>
          </w:tcPr>
          <w:p w14:paraId="0A8A7449" w14:textId="77777777" w:rsidR="00F81A20" w:rsidRDefault="00F81A20" w:rsidP="00F81A20">
            <w:pPr>
              <w:numPr>
                <w:ilvl w:val="0"/>
                <w:numId w:val="18"/>
              </w:numPr>
              <w:tabs>
                <w:tab w:val="left" w:pos="582"/>
              </w:tabs>
              <w:autoSpaceDE w:val="0"/>
              <w:autoSpaceDN w:val="0"/>
              <w:adjustRightInd w:val="0"/>
              <w:rPr>
                <w:rFonts w:cs="Times New Roman"/>
                <w:sz w:val="28"/>
                <w:szCs w:val="28"/>
                <w:lang w:bidi="ar-IQ"/>
              </w:rPr>
            </w:pPr>
            <w:r>
              <w:rPr>
                <w:rFonts w:cs="Times New Roman" w:hint="cs"/>
                <w:sz w:val="28"/>
                <w:szCs w:val="28"/>
                <w:rtl/>
                <w:lang w:bidi="ar-IQ"/>
              </w:rPr>
              <w:t xml:space="preserve">بنية البرنامج </w:t>
            </w:r>
          </w:p>
        </w:tc>
      </w:tr>
      <w:tr w:rsidR="00F81A20" w14:paraId="1F3345E4" w14:textId="77777777" w:rsidTr="00111C9A">
        <w:trPr>
          <w:trHeight w:val="869"/>
        </w:trPr>
        <w:tc>
          <w:tcPr>
            <w:tcW w:w="1733" w:type="dxa"/>
            <w:tcBorders>
              <w:top w:val="single" w:sz="4" w:space="0" w:color="auto"/>
              <w:left w:val="single" w:sz="4" w:space="0" w:color="auto"/>
              <w:bottom w:val="single" w:sz="4" w:space="0" w:color="auto"/>
              <w:right w:val="single" w:sz="4" w:space="0" w:color="auto"/>
            </w:tcBorders>
            <w:vAlign w:val="center"/>
            <w:hideMark/>
          </w:tcPr>
          <w:p w14:paraId="7E2C40A0"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B83C6E"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0F2F6A3"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33ECD1A4"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الساعات المعتمدة</w:t>
            </w:r>
          </w:p>
        </w:tc>
      </w:tr>
      <w:tr w:rsidR="00F81A20" w14:paraId="72AF225F" w14:textId="77777777" w:rsidTr="00111C9A">
        <w:trPr>
          <w:trHeight w:val="689"/>
        </w:trPr>
        <w:tc>
          <w:tcPr>
            <w:tcW w:w="1733" w:type="dxa"/>
            <w:tcBorders>
              <w:top w:val="single" w:sz="4" w:space="0" w:color="auto"/>
              <w:left w:val="single" w:sz="4" w:space="0" w:color="auto"/>
              <w:bottom w:val="single" w:sz="4" w:space="0" w:color="auto"/>
              <w:right w:val="single" w:sz="4" w:space="0" w:color="auto"/>
            </w:tcBorders>
            <w:vAlign w:val="center"/>
            <w:hideMark/>
          </w:tcPr>
          <w:p w14:paraId="0D0CEFFB"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vAlign w:val="center"/>
          </w:tcPr>
          <w:p w14:paraId="445F33D8"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354C023"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انظمة الري والبزل - الجزء النظري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55BA9F3" w14:textId="77777777" w:rsidR="00F81A20" w:rsidRDefault="00F81A20">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893A1B4" w14:textId="77777777" w:rsidR="00F81A20" w:rsidRDefault="00F81A20">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F81A20" w14:paraId="526F1E37" w14:textId="77777777" w:rsidTr="00111C9A">
        <w:trPr>
          <w:trHeight w:val="536"/>
        </w:trPr>
        <w:tc>
          <w:tcPr>
            <w:tcW w:w="1733" w:type="dxa"/>
            <w:tcBorders>
              <w:top w:val="single" w:sz="4" w:space="0" w:color="auto"/>
              <w:left w:val="single" w:sz="4" w:space="0" w:color="auto"/>
              <w:bottom w:val="single" w:sz="4" w:space="0" w:color="auto"/>
              <w:right w:val="single" w:sz="4" w:space="0" w:color="auto"/>
            </w:tcBorders>
          </w:tcPr>
          <w:p w14:paraId="43C68841"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3265F543"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0C7EE867" w14:textId="77777777" w:rsidR="00F81A20" w:rsidRDefault="00F81A20">
            <w:pPr>
              <w:autoSpaceDE w:val="0"/>
              <w:autoSpaceDN w:val="0"/>
              <w:adjustRightInd w:val="0"/>
              <w:rPr>
                <w:rFonts w:cs="Times New Roman"/>
                <w:sz w:val="28"/>
                <w:szCs w:val="28"/>
                <w:lang w:bidi="ar-IQ"/>
              </w:rPr>
            </w:pPr>
          </w:p>
        </w:tc>
        <w:tc>
          <w:tcPr>
            <w:tcW w:w="1980" w:type="dxa"/>
            <w:tcBorders>
              <w:top w:val="single" w:sz="4" w:space="0" w:color="auto"/>
              <w:left w:val="single" w:sz="4" w:space="0" w:color="auto"/>
              <w:bottom w:val="single" w:sz="4" w:space="0" w:color="auto"/>
              <w:right w:val="single" w:sz="4" w:space="0" w:color="auto"/>
            </w:tcBorders>
            <w:hideMark/>
          </w:tcPr>
          <w:p w14:paraId="7BA681D2"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     2      </w:t>
            </w:r>
          </w:p>
        </w:tc>
        <w:tc>
          <w:tcPr>
            <w:tcW w:w="1980" w:type="dxa"/>
            <w:tcBorders>
              <w:top w:val="single" w:sz="4" w:space="0" w:color="auto"/>
              <w:left w:val="single" w:sz="4" w:space="0" w:color="auto"/>
              <w:bottom w:val="single" w:sz="4" w:space="0" w:color="auto"/>
              <w:right w:val="single" w:sz="4" w:space="0" w:color="auto"/>
            </w:tcBorders>
            <w:hideMark/>
          </w:tcPr>
          <w:p w14:paraId="3DCF3D4A"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   3</w:t>
            </w:r>
          </w:p>
        </w:tc>
      </w:tr>
      <w:tr w:rsidR="00F81A20" w14:paraId="31D04FA9" w14:textId="77777777" w:rsidTr="00111C9A">
        <w:trPr>
          <w:trHeight w:val="426"/>
        </w:trPr>
        <w:tc>
          <w:tcPr>
            <w:tcW w:w="1733" w:type="dxa"/>
            <w:tcBorders>
              <w:top w:val="single" w:sz="4" w:space="0" w:color="auto"/>
              <w:left w:val="single" w:sz="4" w:space="0" w:color="auto"/>
              <w:bottom w:val="single" w:sz="4" w:space="0" w:color="auto"/>
              <w:right w:val="single" w:sz="4" w:space="0" w:color="auto"/>
            </w:tcBorders>
          </w:tcPr>
          <w:p w14:paraId="0BE7181F"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3B952591"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63CF1061"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19B437E0" w14:textId="77777777" w:rsidR="00F81A20" w:rsidRDefault="00F81A20">
            <w:pPr>
              <w:autoSpaceDE w:val="0"/>
              <w:autoSpaceDN w:val="0"/>
              <w:adjustRightInd w:val="0"/>
              <w:rPr>
                <w:rFonts w:cs="Times New Roman"/>
                <w:sz w:val="28"/>
                <w:szCs w:val="28"/>
                <w:lang w:bidi="ar-IQ"/>
              </w:rPr>
            </w:pPr>
          </w:p>
        </w:tc>
      </w:tr>
      <w:tr w:rsidR="00F81A20" w14:paraId="56832EF4" w14:textId="77777777" w:rsidTr="00111C9A">
        <w:trPr>
          <w:trHeight w:val="378"/>
        </w:trPr>
        <w:tc>
          <w:tcPr>
            <w:tcW w:w="1733" w:type="dxa"/>
            <w:tcBorders>
              <w:top w:val="single" w:sz="4" w:space="0" w:color="auto"/>
              <w:left w:val="single" w:sz="4" w:space="0" w:color="auto"/>
              <w:bottom w:val="single" w:sz="4" w:space="0" w:color="auto"/>
              <w:right w:val="single" w:sz="4" w:space="0" w:color="auto"/>
            </w:tcBorders>
          </w:tcPr>
          <w:p w14:paraId="1F8CE495"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7B29E7F7"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11B4E5A5"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63DAA89B" w14:textId="77777777" w:rsidR="00F81A20" w:rsidRDefault="00F81A20">
            <w:pPr>
              <w:autoSpaceDE w:val="0"/>
              <w:autoSpaceDN w:val="0"/>
              <w:adjustRightInd w:val="0"/>
              <w:rPr>
                <w:rFonts w:cs="Times New Roman"/>
                <w:sz w:val="28"/>
                <w:szCs w:val="28"/>
                <w:lang w:bidi="ar-IQ"/>
              </w:rPr>
            </w:pPr>
          </w:p>
        </w:tc>
      </w:tr>
    </w:tbl>
    <w:p w14:paraId="01AD2F05" w14:textId="77777777" w:rsidR="00F81A20" w:rsidRDefault="00F81A20" w:rsidP="00111C9A"/>
    <w:p w14:paraId="6BF18744" w14:textId="77777777" w:rsidR="00F81A20" w:rsidRDefault="00F81A20" w:rsidP="00111C9A">
      <w:pPr>
        <w:rPr>
          <w:rtl/>
        </w:rPr>
      </w:pPr>
    </w:p>
    <w:p w14:paraId="2BDF1B3E" w14:textId="77777777" w:rsidR="00F81A20" w:rsidRDefault="00F81A20" w:rsidP="00111C9A">
      <w:pPr>
        <w:rPr>
          <w:rtl/>
        </w:rPr>
      </w:pPr>
    </w:p>
    <w:p w14:paraId="2924D458" w14:textId="77777777" w:rsidR="00F81A20" w:rsidRDefault="00F81A20" w:rsidP="00111C9A">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79070B28"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04F2FE00" w14:textId="77777777" w:rsidR="00F81A20" w:rsidRDefault="00F81A20" w:rsidP="00F81A20">
            <w:pPr>
              <w:numPr>
                <w:ilvl w:val="0"/>
                <w:numId w:val="18"/>
              </w:numPr>
              <w:tabs>
                <w:tab w:val="left" w:pos="252"/>
                <w:tab w:val="left" w:pos="432"/>
              </w:tabs>
              <w:autoSpaceDE w:val="0"/>
              <w:autoSpaceDN w:val="0"/>
              <w:adjustRightInd w:val="0"/>
              <w:rPr>
                <w:rFonts w:cs="Times New Roman"/>
                <w:sz w:val="28"/>
                <w:szCs w:val="28"/>
                <w:lang w:bidi="ar-IQ"/>
              </w:rPr>
            </w:pPr>
            <w:r>
              <w:rPr>
                <w:rFonts w:cs="Times New Roman" w:hint="cs"/>
                <w:sz w:val="28"/>
                <w:szCs w:val="28"/>
                <w:rtl/>
                <w:lang w:bidi="ar-IQ"/>
              </w:rPr>
              <w:t>التخطيط للتطور الشخصي</w:t>
            </w:r>
          </w:p>
        </w:tc>
      </w:tr>
      <w:tr w:rsidR="00F81A20" w14:paraId="78BF3A13"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1E43F079" w14:textId="77777777" w:rsidR="00F81A20" w:rsidRDefault="00F81A20">
            <w:pPr>
              <w:autoSpaceDE w:val="0"/>
              <w:autoSpaceDN w:val="0"/>
              <w:adjustRightInd w:val="0"/>
              <w:rPr>
                <w:rFonts w:cs="Times New Roman"/>
                <w:sz w:val="28"/>
                <w:szCs w:val="28"/>
                <w:rtl/>
                <w:lang w:bidi="ar-IQ"/>
              </w:rPr>
            </w:pPr>
            <w:r>
              <w:rPr>
                <w:sz w:val="28"/>
                <w:szCs w:val="28"/>
                <w:rtl/>
                <w:lang w:bidi="ar-IQ"/>
              </w:rPr>
              <w:t>1</w:t>
            </w:r>
            <w:r>
              <w:rPr>
                <w:rFonts w:cs="Times New Roman" w:hint="cs"/>
                <w:sz w:val="28"/>
                <w:szCs w:val="28"/>
                <w:rtl/>
                <w:lang w:bidi="ar-IQ"/>
              </w:rPr>
              <w:t xml:space="preserve">- </w:t>
            </w:r>
            <w:r>
              <w:rPr>
                <w:rFonts w:cs="Times New Roman" w:hint="cs"/>
                <w:sz w:val="28"/>
                <w:szCs w:val="28"/>
                <w:rtl/>
              </w:rPr>
              <w:t>العمل</w:t>
            </w:r>
            <w:r>
              <w:rPr>
                <w:rFonts w:cs="Times New Roman" w:hint="cs"/>
                <w:sz w:val="28"/>
                <w:szCs w:val="28"/>
                <w:lang w:bidi="ar-IQ"/>
              </w:rPr>
              <w:t xml:space="preserve"> </w:t>
            </w:r>
            <w:r>
              <w:rPr>
                <w:rFonts w:cs="Times New Roman" w:hint="cs"/>
                <w:sz w:val="28"/>
                <w:szCs w:val="28"/>
                <w:rtl/>
              </w:rPr>
              <w:t>الجماعي</w:t>
            </w:r>
            <w:r>
              <w:rPr>
                <w:rFonts w:cs="Times New Roman"/>
                <w:sz w:val="28"/>
                <w:szCs w:val="28"/>
                <w:lang w:bidi="ar-IQ"/>
              </w:rPr>
              <w:t xml:space="preserve"> : </w:t>
            </w:r>
            <w:r>
              <w:rPr>
                <w:rFonts w:cs="Times New Roman" w:hint="cs"/>
                <w:sz w:val="28"/>
                <w:szCs w:val="28"/>
                <w:rtl/>
              </w:rPr>
              <w:t>العمل</w:t>
            </w:r>
            <w:r>
              <w:rPr>
                <w:rFonts w:cs="Times New Roman" w:hint="cs"/>
                <w:sz w:val="28"/>
                <w:szCs w:val="28"/>
                <w:lang w:bidi="ar-IQ"/>
              </w:rPr>
              <w:t xml:space="preserve"> </w:t>
            </w:r>
            <w:r>
              <w:rPr>
                <w:rFonts w:cs="Times New Roman" w:hint="cs"/>
                <w:sz w:val="28"/>
                <w:szCs w:val="28"/>
                <w:rtl/>
              </w:rPr>
              <w:t>ضمن</w:t>
            </w:r>
            <w:r>
              <w:rPr>
                <w:rFonts w:cs="Times New Roman" w:hint="cs"/>
                <w:sz w:val="28"/>
                <w:szCs w:val="28"/>
                <w:lang w:bidi="ar-IQ"/>
              </w:rPr>
              <w:t xml:space="preserve"> </w:t>
            </w:r>
            <w:r>
              <w:rPr>
                <w:rFonts w:cs="Times New Roman" w:hint="cs"/>
                <w:sz w:val="28"/>
                <w:szCs w:val="28"/>
                <w:rtl/>
              </w:rPr>
              <w:t>المجموعة</w:t>
            </w:r>
            <w:r>
              <w:rPr>
                <w:rFonts w:cs="Times New Roman" w:hint="cs"/>
                <w:sz w:val="28"/>
                <w:szCs w:val="28"/>
                <w:lang w:bidi="ar-IQ"/>
              </w:rPr>
              <w:t xml:space="preserve"> </w:t>
            </w:r>
            <w:r>
              <w:rPr>
                <w:rFonts w:cs="Times New Roman" w:hint="cs"/>
                <w:sz w:val="28"/>
                <w:szCs w:val="28"/>
                <w:rtl/>
              </w:rPr>
              <w:t>بفاعلية</w:t>
            </w:r>
            <w:r>
              <w:rPr>
                <w:rFonts w:cs="Times New Roman" w:hint="cs"/>
                <w:sz w:val="28"/>
                <w:szCs w:val="28"/>
                <w:lang w:bidi="ar-IQ"/>
              </w:rPr>
              <w:t xml:space="preserve"> </w:t>
            </w:r>
            <w:r>
              <w:rPr>
                <w:rFonts w:cs="Times New Roman" w:hint="cs"/>
                <w:sz w:val="28"/>
                <w:szCs w:val="28"/>
                <w:rtl/>
              </w:rPr>
              <w:t>ونشاط</w:t>
            </w:r>
            <w:r>
              <w:rPr>
                <w:rFonts w:cs="Times New Roman"/>
                <w:sz w:val="28"/>
                <w:szCs w:val="28"/>
                <w:lang w:bidi="ar-IQ"/>
              </w:rPr>
              <w:t xml:space="preserve"> .</w:t>
            </w:r>
          </w:p>
          <w:p w14:paraId="2F6D1E03"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-2 </w:t>
            </w:r>
            <w:r>
              <w:rPr>
                <w:rFonts w:cs="Times New Roman" w:hint="cs"/>
                <w:sz w:val="28"/>
                <w:szCs w:val="28"/>
                <w:rtl/>
              </w:rPr>
              <w:t>ادارة</w:t>
            </w:r>
            <w:r>
              <w:rPr>
                <w:rFonts w:cs="Times New Roman" w:hint="cs"/>
                <w:sz w:val="28"/>
                <w:szCs w:val="28"/>
                <w:lang w:bidi="ar-IQ"/>
              </w:rPr>
              <w:t xml:space="preserve"> </w:t>
            </w:r>
            <w:r>
              <w:rPr>
                <w:rFonts w:cs="Times New Roman" w:hint="cs"/>
                <w:sz w:val="28"/>
                <w:szCs w:val="28"/>
                <w:rtl/>
              </w:rPr>
              <w:t>الوقت</w:t>
            </w:r>
            <w:r>
              <w:rPr>
                <w:rFonts w:cs="Times New Roman"/>
                <w:sz w:val="28"/>
                <w:szCs w:val="28"/>
                <w:lang w:bidi="ar-IQ"/>
              </w:rPr>
              <w:t xml:space="preserve"> : </w:t>
            </w:r>
            <w:r>
              <w:rPr>
                <w:rFonts w:cs="Times New Roman" w:hint="cs"/>
                <w:sz w:val="28"/>
                <w:szCs w:val="28"/>
                <w:rtl/>
              </w:rPr>
              <w:t>ادارة</w:t>
            </w:r>
            <w:r>
              <w:rPr>
                <w:rFonts w:cs="Times New Roman" w:hint="cs"/>
                <w:sz w:val="28"/>
                <w:szCs w:val="28"/>
                <w:lang w:bidi="ar-IQ"/>
              </w:rPr>
              <w:t xml:space="preserve"> </w:t>
            </w:r>
            <w:r>
              <w:rPr>
                <w:rFonts w:cs="Times New Roman" w:hint="cs"/>
                <w:sz w:val="28"/>
                <w:szCs w:val="28"/>
                <w:rtl/>
              </w:rPr>
              <w:t>الوقت</w:t>
            </w:r>
            <w:r>
              <w:rPr>
                <w:rFonts w:cs="Times New Roman" w:hint="cs"/>
                <w:sz w:val="28"/>
                <w:szCs w:val="28"/>
                <w:lang w:bidi="ar-IQ"/>
              </w:rPr>
              <w:t xml:space="preserve"> </w:t>
            </w:r>
            <w:r>
              <w:rPr>
                <w:rFonts w:cs="Times New Roman" w:hint="cs"/>
                <w:sz w:val="28"/>
                <w:szCs w:val="28"/>
                <w:rtl/>
              </w:rPr>
              <w:t>بفاعلية</w:t>
            </w:r>
            <w:r>
              <w:rPr>
                <w:rFonts w:cs="Times New Roman" w:hint="cs"/>
                <w:sz w:val="28"/>
                <w:szCs w:val="28"/>
                <w:lang w:bidi="ar-IQ"/>
              </w:rPr>
              <w:t xml:space="preserve"> </w:t>
            </w:r>
            <w:r>
              <w:rPr>
                <w:rFonts w:cs="Times New Roman" w:hint="cs"/>
                <w:sz w:val="28"/>
                <w:szCs w:val="28"/>
                <w:rtl/>
              </w:rPr>
              <w:t>وتحديد</w:t>
            </w:r>
            <w:r>
              <w:rPr>
                <w:rFonts w:cs="Times New Roman" w:hint="cs"/>
                <w:sz w:val="28"/>
                <w:szCs w:val="28"/>
                <w:lang w:bidi="ar-IQ"/>
              </w:rPr>
              <w:t xml:space="preserve"> </w:t>
            </w:r>
            <w:r>
              <w:rPr>
                <w:rFonts w:cs="Times New Roman" w:hint="cs"/>
                <w:sz w:val="28"/>
                <w:szCs w:val="28"/>
                <w:rtl/>
              </w:rPr>
              <w:t>الاولويات</w:t>
            </w:r>
            <w:r>
              <w:rPr>
                <w:rFonts w:cs="Times New Roman" w:hint="cs"/>
                <w:sz w:val="28"/>
                <w:szCs w:val="28"/>
                <w:lang w:bidi="ar-IQ"/>
              </w:rPr>
              <w:t xml:space="preserve"> </w:t>
            </w:r>
            <w:r>
              <w:rPr>
                <w:rFonts w:cs="Times New Roman" w:hint="cs"/>
                <w:sz w:val="28"/>
                <w:szCs w:val="28"/>
                <w:rtl/>
              </w:rPr>
              <w:t>مع</w:t>
            </w:r>
            <w:r>
              <w:rPr>
                <w:rFonts w:cs="Times New Roman" w:hint="cs"/>
                <w:sz w:val="28"/>
                <w:szCs w:val="28"/>
                <w:lang w:bidi="ar-IQ"/>
              </w:rPr>
              <w:t xml:space="preserve"> </w:t>
            </w:r>
            <w:r>
              <w:rPr>
                <w:rFonts w:cs="Times New Roman" w:hint="cs"/>
                <w:sz w:val="28"/>
                <w:szCs w:val="28"/>
                <w:rtl/>
              </w:rPr>
              <w:t>القدرة</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العمل</w:t>
            </w:r>
            <w:r>
              <w:rPr>
                <w:rFonts w:cs="Times New Roman" w:hint="cs"/>
                <w:sz w:val="28"/>
                <w:szCs w:val="28"/>
                <w:lang w:bidi="ar-IQ"/>
              </w:rPr>
              <w:t xml:space="preserve"> </w:t>
            </w:r>
            <w:r>
              <w:rPr>
                <w:rFonts w:cs="Times New Roman" w:hint="cs"/>
                <w:sz w:val="28"/>
                <w:szCs w:val="28"/>
                <w:rtl/>
              </w:rPr>
              <w:t>المنظم</w:t>
            </w:r>
            <w:r>
              <w:rPr>
                <w:rFonts w:cs="Times New Roman" w:hint="cs"/>
                <w:sz w:val="28"/>
                <w:szCs w:val="28"/>
                <w:lang w:bidi="ar-IQ"/>
              </w:rPr>
              <w:t xml:space="preserve"> </w:t>
            </w:r>
            <w:r>
              <w:rPr>
                <w:rFonts w:cs="Times New Roman" w:hint="cs"/>
                <w:sz w:val="28"/>
                <w:szCs w:val="28"/>
                <w:rtl/>
              </w:rPr>
              <w:t>بمواعيد</w:t>
            </w:r>
            <w:r>
              <w:rPr>
                <w:rFonts w:cs="Times New Roman"/>
                <w:sz w:val="28"/>
                <w:szCs w:val="28"/>
                <w:lang w:bidi="ar-IQ"/>
              </w:rPr>
              <w:t>.</w:t>
            </w:r>
          </w:p>
          <w:p w14:paraId="08251A95"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-3 </w:t>
            </w:r>
            <w:r>
              <w:rPr>
                <w:rFonts w:cs="Times New Roman" w:hint="cs"/>
                <w:sz w:val="28"/>
                <w:szCs w:val="28"/>
                <w:rtl/>
              </w:rPr>
              <w:t>القيادة</w:t>
            </w:r>
            <w:r>
              <w:rPr>
                <w:rFonts w:cs="Times New Roman"/>
                <w:sz w:val="28"/>
                <w:szCs w:val="28"/>
                <w:lang w:bidi="ar-IQ"/>
              </w:rPr>
              <w:t xml:space="preserve"> : </w:t>
            </w:r>
            <w:r>
              <w:rPr>
                <w:rFonts w:cs="Times New Roman" w:hint="cs"/>
                <w:sz w:val="28"/>
                <w:szCs w:val="28"/>
                <w:rtl/>
              </w:rPr>
              <w:t>القدرة</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توجيه</w:t>
            </w:r>
            <w:r>
              <w:rPr>
                <w:rFonts w:cs="Times New Roman" w:hint="cs"/>
                <w:sz w:val="28"/>
                <w:szCs w:val="28"/>
                <w:lang w:bidi="ar-IQ"/>
              </w:rPr>
              <w:t xml:space="preserve"> </w:t>
            </w:r>
            <w:r>
              <w:rPr>
                <w:rFonts w:cs="Times New Roman" w:hint="cs"/>
                <w:sz w:val="28"/>
                <w:szCs w:val="28"/>
                <w:rtl/>
              </w:rPr>
              <w:t>وتحفيز</w:t>
            </w:r>
            <w:r>
              <w:rPr>
                <w:rFonts w:cs="Times New Roman" w:hint="cs"/>
                <w:sz w:val="28"/>
                <w:szCs w:val="28"/>
                <w:lang w:bidi="ar-IQ"/>
              </w:rPr>
              <w:t xml:space="preserve"> </w:t>
            </w:r>
            <w:r>
              <w:rPr>
                <w:rFonts w:cs="Times New Roman" w:hint="cs"/>
                <w:sz w:val="28"/>
                <w:szCs w:val="28"/>
                <w:rtl/>
              </w:rPr>
              <w:t>الآخرين</w:t>
            </w:r>
            <w:r>
              <w:rPr>
                <w:rFonts w:cs="Times New Roman"/>
                <w:sz w:val="28"/>
                <w:szCs w:val="28"/>
                <w:lang w:bidi="ar-IQ"/>
              </w:rPr>
              <w:t xml:space="preserve"> .</w:t>
            </w:r>
          </w:p>
          <w:p w14:paraId="1279702B"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-4 </w:t>
            </w:r>
            <w:r>
              <w:rPr>
                <w:rFonts w:cs="Times New Roman" w:hint="cs"/>
                <w:sz w:val="28"/>
                <w:szCs w:val="28"/>
                <w:rtl/>
              </w:rPr>
              <w:t>الاستقلالية</w:t>
            </w:r>
            <w:r>
              <w:rPr>
                <w:rFonts w:cs="Times New Roman" w:hint="cs"/>
                <w:sz w:val="28"/>
                <w:szCs w:val="28"/>
                <w:lang w:bidi="ar-IQ"/>
              </w:rPr>
              <w:t xml:space="preserve"> </w:t>
            </w:r>
            <w:r>
              <w:rPr>
                <w:rFonts w:cs="Times New Roman" w:hint="cs"/>
                <w:sz w:val="28"/>
                <w:szCs w:val="28"/>
                <w:rtl/>
              </w:rPr>
              <w:t>بالعمل</w:t>
            </w:r>
            <w:r>
              <w:rPr>
                <w:rFonts w:cs="Times New Roman"/>
                <w:sz w:val="28"/>
                <w:szCs w:val="28"/>
                <w:lang w:bidi="ar-IQ"/>
              </w:rPr>
              <w:t xml:space="preserve"> .</w:t>
            </w:r>
          </w:p>
          <w:p w14:paraId="57D0D146"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-5 </w:t>
            </w:r>
            <w:r>
              <w:rPr>
                <w:rFonts w:cs="Times New Roman" w:hint="cs"/>
                <w:sz w:val="28"/>
                <w:szCs w:val="28"/>
                <w:rtl/>
              </w:rPr>
              <w:t>التفاوض</w:t>
            </w:r>
            <w:r>
              <w:rPr>
                <w:rFonts w:cs="Times New Roman" w:hint="cs"/>
                <w:sz w:val="28"/>
                <w:szCs w:val="28"/>
                <w:lang w:bidi="ar-IQ"/>
              </w:rPr>
              <w:t xml:space="preserve"> </w:t>
            </w:r>
            <w:r>
              <w:rPr>
                <w:rFonts w:cs="Times New Roman" w:hint="cs"/>
                <w:sz w:val="28"/>
                <w:szCs w:val="28"/>
                <w:rtl/>
              </w:rPr>
              <w:t>والاقناع</w:t>
            </w:r>
            <w:r>
              <w:rPr>
                <w:rFonts w:cs="Times New Roman"/>
                <w:sz w:val="28"/>
                <w:szCs w:val="28"/>
                <w:lang w:bidi="ar-IQ"/>
              </w:rPr>
              <w:t xml:space="preserve"> ) </w:t>
            </w:r>
            <w:r>
              <w:rPr>
                <w:rFonts w:cs="Times New Roman" w:hint="cs"/>
                <w:sz w:val="28"/>
                <w:szCs w:val="28"/>
                <w:rtl/>
              </w:rPr>
              <w:t>الطالب</w:t>
            </w:r>
            <w:r>
              <w:rPr>
                <w:rFonts w:cs="Times New Roman" w:hint="cs"/>
                <w:sz w:val="28"/>
                <w:szCs w:val="28"/>
                <w:lang w:bidi="ar-IQ"/>
              </w:rPr>
              <w:t xml:space="preserve"> </w:t>
            </w:r>
            <w:r>
              <w:rPr>
                <w:rFonts w:cs="Times New Roman" w:hint="cs"/>
                <w:sz w:val="28"/>
                <w:szCs w:val="28"/>
                <w:rtl/>
              </w:rPr>
              <w:t>قادر</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التأثير</w:t>
            </w:r>
            <w:r>
              <w:rPr>
                <w:rFonts w:cs="Times New Roman" w:hint="cs"/>
                <w:sz w:val="28"/>
                <w:szCs w:val="28"/>
                <w:lang w:bidi="ar-IQ"/>
              </w:rPr>
              <w:t xml:space="preserve"> </w:t>
            </w:r>
            <w:r>
              <w:rPr>
                <w:rFonts w:cs="Times New Roman" w:hint="cs"/>
                <w:sz w:val="28"/>
                <w:szCs w:val="28"/>
                <w:rtl/>
              </w:rPr>
              <w:t>واقناع</w:t>
            </w:r>
            <w:r>
              <w:rPr>
                <w:rFonts w:cs="Times New Roman" w:hint="cs"/>
                <w:sz w:val="28"/>
                <w:szCs w:val="28"/>
                <w:lang w:bidi="ar-IQ"/>
              </w:rPr>
              <w:t xml:space="preserve"> </w:t>
            </w:r>
            <w:r>
              <w:rPr>
                <w:rFonts w:cs="Times New Roman" w:hint="cs"/>
                <w:sz w:val="28"/>
                <w:szCs w:val="28"/>
                <w:rtl/>
              </w:rPr>
              <w:t>الاخرين</w:t>
            </w:r>
            <w:r>
              <w:rPr>
                <w:rFonts w:cs="Times New Roman" w:hint="cs"/>
                <w:sz w:val="28"/>
                <w:szCs w:val="28"/>
                <w:lang w:bidi="ar-IQ"/>
              </w:rPr>
              <w:t xml:space="preserve"> </w:t>
            </w:r>
            <w:r>
              <w:rPr>
                <w:rFonts w:cs="Times New Roman" w:hint="cs"/>
                <w:sz w:val="28"/>
                <w:szCs w:val="28"/>
                <w:rtl/>
              </w:rPr>
              <w:t>للمناقشة</w:t>
            </w:r>
            <w:r>
              <w:rPr>
                <w:rFonts w:cs="Times New Roman" w:hint="cs"/>
                <w:sz w:val="28"/>
                <w:szCs w:val="28"/>
                <w:lang w:bidi="ar-IQ"/>
              </w:rPr>
              <w:t xml:space="preserve"> </w:t>
            </w:r>
            <w:r>
              <w:rPr>
                <w:rFonts w:cs="Times New Roman" w:hint="cs"/>
                <w:sz w:val="28"/>
                <w:szCs w:val="28"/>
                <w:rtl/>
              </w:rPr>
              <w:t>والتوصل</w:t>
            </w:r>
            <w:r>
              <w:rPr>
                <w:rFonts w:cs="Times New Roman" w:hint="cs"/>
                <w:sz w:val="28"/>
                <w:szCs w:val="28"/>
                <w:lang w:bidi="ar-IQ"/>
              </w:rPr>
              <w:t xml:space="preserve"> </w:t>
            </w:r>
            <w:r>
              <w:rPr>
                <w:rFonts w:cs="Times New Roman" w:hint="cs"/>
                <w:sz w:val="28"/>
                <w:szCs w:val="28"/>
                <w:rtl/>
              </w:rPr>
              <w:t>الى</w:t>
            </w:r>
            <w:r>
              <w:rPr>
                <w:rFonts w:cs="Times New Roman" w:hint="cs"/>
                <w:sz w:val="28"/>
                <w:szCs w:val="28"/>
                <w:lang w:bidi="ar-IQ"/>
              </w:rPr>
              <w:t xml:space="preserve"> </w:t>
            </w:r>
            <w:r>
              <w:rPr>
                <w:rFonts w:cs="Times New Roman" w:hint="cs"/>
                <w:sz w:val="28"/>
                <w:szCs w:val="28"/>
                <w:rtl/>
              </w:rPr>
              <w:t>اتفاق</w:t>
            </w:r>
            <w:r>
              <w:rPr>
                <w:rFonts w:cs="Times New Roman"/>
                <w:sz w:val="28"/>
                <w:szCs w:val="28"/>
                <w:lang w:bidi="ar-IQ"/>
              </w:rPr>
              <w:t xml:space="preserve"> .</w:t>
            </w:r>
          </w:p>
          <w:p w14:paraId="00F9585B"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-6 </w:t>
            </w:r>
            <w:r>
              <w:rPr>
                <w:rFonts w:cs="Times New Roman" w:hint="cs"/>
                <w:sz w:val="28"/>
                <w:szCs w:val="28"/>
                <w:rtl/>
              </w:rPr>
              <w:t>المهارات</w:t>
            </w:r>
            <w:r>
              <w:rPr>
                <w:rFonts w:cs="Times New Roman" w:hint="cs"/>
                <w:sz w:val="28"/>
                <w:szCs w:val="28"/>
                <w:lang w:bidi="ar-IQ"/>
              </w:rPr>
              <w:t xml:space="preserve"> </w:t>
            </w:r>
            <w:r>
              <w:rPr>
                <w:rFonts w:cs="Times New Roman" w:hint="cs"/>
                <w:sz w:val="28"/>
                <w:szCs w:val="28"/>
                <w:rtl/>
              </w:rPr>
              <w:t>العالمية</w:t>
            </w:r>
            <w:r>
              <w:rPr>
                <w:rFonts w:cs="Times New Roman"/>
                <w:sz w:val="28"/>
                <w:szCs w:val="28"/>
                <w:lang w:bidi="ar-IQ"/>
              </w:rPr>
              <w:t xml:space="preserve"> ) </w:t>
            </w:r>
            <w:r>
              <w:rPr>
                <w:rFonts w:cs="Times New Roman" w:hint="cs"/>
                <w:sz w:val="28"/>
                <w:szCs w:val="28"/>
                <w:rtl/>
              </w:rPr>
              <w:t>الطالب</w:t>
            </w:r>
            <w:r>
              <w:rPr>
                <w:rFonts w:cs="Times New Roman" w:hint="cs"/>
                <w:sz w:val="28"/>
                <w:szCs w:val="28"/>
                <w:lang w:bidi="ar-IQ"/>
              </w:rPr>
              <w:t xml:space="preserve"> </w:t>
            </w:r>
            <w:r>
              <w:rPr>
                <w:rFonts w:cs="Times New Roman" w:hint="cs"/>
                <w:sz w:val="28"/>
                <w:szCs w:val="28"/>
                <w:rtl/>
              </w:rPr>
              <w:t>قادر</w:t>
            </w:r>
            <w:r>
              <w:rPr>
                <w:rFonts w:cs="Times New Roman" w:hint="cs"/>
                <w:sz w:val="28"/>
                <w:szCs w:val="28"/>
                <w:lang w:bidi="ar-IQ"/>
              </w:rPr>
              <w:t xml:space="preserve"> </w:t>
            </w:r>
            <w:r>
              <w:rPr>
                <w:rFonts w:cs="Times New Roman" w:hint="cs"/>
                <w:sz w:val="28"/>
                <w:szCs w:val="28"/>
                <w:rtl/>
              </w:rPr>
              <w:t>على</w:t>
            </w:r>
            <w:r>
              <w:rPr>
                <w:rFonts w:cs="Times New Roman" w:hint="cs"/>
                <w:sz w:val="28"/>
                <w:szCs w:val="28"/>
                <w:lang w:bidi="ar-IQ"/>
              </w:rPr>
              <w:t xml:space="preserve"> </w:t>
            </w:r>
            <w:r>
              <w:rPr>
                <w:rFonts w:cs="Times New Roman" w:hint="cs"/>
                <w:sz w:val="28"/>
                <w:szCs w:val="28"/>
                <w:rtl/>
              </w:rPr>
              <w:t>التحدث</w:t>
            </w:r>
            <w:r>
              <w:rPr>
                <w:rFonts w:cs="Times New Roman" w:hint="cs"/>
                <w:sz w:val="28"/>
                <w:szCs w:val="28"/>
                <w:lang w:bidi="ar-IQ"/>
              </w:rPr>
              <w:t xml:space="preserve"> </w:t>
            </w:r>
            <w:r>
              <w:rPr>
                <w:rFonts w:cs="Times New Roman" w:hint="cs"/>
                <w:sz w:val="28"/>
                <w:szCs w:val="28"/>
                <w:rtl/>
              </w:rPr>
              <w:t>وفهم</w:t>
            </w:r>
            <w:r>
              <w:rPr>
                <w:rFonts w:cs="Times New Roman" w:hint="cs"/>
                <w:sz w:val="28"/>
                <w:szCs w:val="28"/>
                <w:lang w:bidi="ar-IQ"/>
              </w:rPr>
              <w:t xml:space="preserve"> </w:t>
            </w:r>
            <w:r>
              <w:rPr>
                <w:rFonts w:cs="Times New Roman" w:hint="cs"/>
                <w:sz w:val="28"/>
                <w:szCs w:val="28"/>
                <w:rtl/>
              </w:rPr>
              <w:t>اللغات</w:t>
            </w:r>
            <w:r>
              <w:rPr>
                <w:rFonts w:cs="Times New Roman" w:hint="cs"/>
                <w:sz w:val="28"/>
                <w:szCs w:val="28"/>
                <w:lang w:bidi="ar-IQ"/>
              </w:rPr>
              <w:t xml:space="preserve"> </w:t>
            </w:r>
            <w:r>
              <w:rPr>
                <w:rFonts w:cs="Times New Roman" w:hint="cs"/>
                <w:sz w:val="28"/>
                <w:szCs w:val="28"/>
                <w:rtl/>
              </w:rPr>
              <w:t>الاخرى</w:t>
            </w:r>
            <w:r>
              <w:rPr>
                <w:rFonts w:cs="Times New Roman" w:hint="cs"/>
                <w:sz w:val="28"/>
                <w:szCs w:val="28"/>
                <w:lang w:bidi="ar-IQ"/>
              </w:rPr>
              <w:t xml:space="preserve"> </w:t>
            </w:r>
            <w:r>
              <w:rPr>
                <w:rFonts w:cs="Times New Roman" w:hint="cs"/>
                <w:sz w:val="28"/>
                <w:szCs w:val="28"/>
                <w:rtl/>
              </w:rPr>
              <w:t>وتقدير</w:t>
            </w:r>
            <w:r>
              <w:rPr>
                <w:rFonts w:cs="Times New Roman" w:hint="cs"/>
                <w:sz w:val="28"/>
                <w:szCs w:val="28"/>
                <w:lang w:bidi="ar-IQ"/>
              </w:rPr>
              <w:t xml:space="preserve"> </w:t>
            </w:r>
            <w:r>
              <w:rPr>
                <w:rFonts w:cs="Times New Roman" w:hint="cs"/>
                <w:sz w:val="28"/>
                <w:szCs w:val="28"/>
                <w:rtl/>
              </w:rPr>
              <w:t>الثقافات</w:t>
            </w:r>
          </w:p>
        </w:tc>
      </w:tr>
      <w:tr w:rsidR="00F81A20" w14:paraId="0D247AE8"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5B23F2BF" w14:textId="77777777" w:rsidR="00F81A20" w:rsidRDefault="00F81A20" w:rsidP="00F81A20">
            <w:pPr>
              <w:numPr>
                <w:ilvl w:val="0"/>
                <w:numId w:val="18"/>
              </w:numPr>
              <w:tabs>
                <w:tab w:val="left" w:pos="507"/>
              </w:tabs>
              <w:autoSpaceDE w:val="0"/>
              <w:autoSpaceDN w:val="0"/>
              <w:adjustRightInd w:val="0"/>
              <w:rPr>
                <w:rFonts w:cs="Times New Roman"/>
                <w:sz w:val="28"/>
                <w:szCs w:val="28"/>
                <w:lang w:bidi="ar-IQ"/>
              </w:rPr>
            </w:pPr>
            <w:r>
              <w:rPr>
                <w:rFonts w:cs="Times New Roman" w:hint="cs"/>
                <w:sz w:val="28"/>
                <w:szCs w:val="28"/>
                <w:rtl/>
                <w:lang w:bidi="ar-IQ"/>
              </w:rPr>
              <w:lastRenderedPageBreak/>
              <w:t>معيار القبول (وضع الأنظمة المتعلقة بالالتحاق بالكلية أو المعهد)</w:t>
            </w:r>
          </w:p>
        </w:tc>
      </w:tr>
      <w:tr w:rsidR="00F81A20" w14:paraId="4A910023"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4B8BD0E0" w14:textId="77777777" w:rsidR="00F81A20" w:rsidRDefault="00F81A20">
            <w:pPr>
              <w:autoSpaceDE w:val="0"/>
              <w:autoSpaceDN w:val="0"/>
              <w:adjustRightInd w:val="0"/>
              <w:rPr>
                <w:sz w:val="28"/>
                <w:szCs w:val="28"/>
                <w:rtl/>
                <w:lang w:bidi="ar-IQ"/>
              </w:rPr>
            </w:pPr>
          </w:p>
          <w:p w14:paraId="4DD8FCDD" w14:textId="77777777" w:rsidR="00F81A20" w:rsidRDefault="00F81A20">
            <w:pPr>
              <w:autoSpaceDE w:val="0"/>
              <w:autoSpaceDN w:val="0"/>
              <w:adjustRightInd w:val="0"/>
              <w:rPr>
                <w:sz w:val="28"/>
                <w:szCs w:val="28"/>
                <w:rtl/>
                <w:lang w:bidi="ar-IQ"/>
              </w:rPr>
            </w:pPr>
          </w:p>
          <w:p w14:paraId="18697BCF" w14:textId="77777777" w:rsidR="00F81A20" w:rsidRDefault="00F81A20">
            <w:pPr>
              <w:autoSpaceDE w:val="0"/>
              <w:autoSpaceDN w:val="0"/>
              <w:adjustRightInd w:val="0"/>
              <w:rPr>
                <w:b/>
                <w:bCs/>
                <w:sz w:val="40"/>
                <w:szCs w:val="40"/>
                <w:rtl/>
                <w:lang w:bidi="ar-IQ"/>
              </w:rPr>
            </w:pPr>
            <w:r>
              <w:rPr>
                <w:sz w:val="28"/>
                <w:szCs w:val="28"/>
                <w:rtl/>
                <w:lang w:bidi="ar-IQ"/>
              </w:rPr>
              <w:t xml:space="preserve">                  </w:t>
            </w:r>
            <w:r>
              <w:rPr>
                <w:b/>
                <w:bCs/>
                <w:sz w:val="40"/>
                <w:szCs w:val="40"/>
                <w:rtl/>
                <w:lang w:bidi="ar-IQ"/>
              </w:rPr>
              <w:t>مركزي/حسب متطلبات وزارة التعليم العالي والبحث العلمي.</w:t>
            </w:r>
          </w:p>
          <w:p w14:paraId="21BF7FA7" w14:textId="77777777" w:rsidR="00F81A20" w:rsidRDefault="00F81A20">
            <w:pPr>
              <w:autoSpaceDE w:val="0"/>
              <w:autoSpaceDN w:val="0"/>
              <w:adjustRightInd w:val="0"/>
              <w:rPr>
                <w:sz w:val="28"/>
                <w:szCs w:val="28"/>
                <w:lang w:bidi="ar-IQ"/>
              </w:rPr>
            </w:pPr>
          </w:p>
        </w:tc>
      </w:tr>
      <w:tr w:rsidR="00F81A20" w14:paraId="36E4AADD" w14:textId="77777777" w:rsidTr="00111C9A">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37BF09B8" w14:textId="77777777" w:rsidR="00F81A20" w:rsidRDefault="00F81A20" w:rsidP="00F81A20">
            <w:pPr>
              <w:numPr>
                <w:ilvl w:val="0"/>
                <w:numId w:val="18"/>
              </w:numPr>
              <w:tabs>
                <w:tab w:val="left" w:pos="507"/>
                <w:tab w:val="left" w:pos="792"/>
              </w:tabs>
              <w:autoSpaceDE w:val="0"/>
              <w:autoSpaceDN w:val="0"/>
              <w:adjustRightInd w:val="0"/>
              <w:rPr>
                <w:rFonts w:cs="Times New Roman"/>
                <w:sz w:val="28"/>
                <w:szCs w:val="28"/>
                <w:lang w:bidi="ar-IQ"/>
              </w:rPr>
            </w:pPr>
            <w:r>
              <w:rPr>
                <w:rFonts w:cs="Times New Roman" w:hint="cs"/>
                <w:sz w:val="28"/>
                <w:szCs w:val="28"/>
                <w:rtl/>
                <w:lang w:bidi="ar-IQ"/>
              </w:rPr>
              <w:t>أهم مصادر المعلومات عن البرنامج</w:t>
            </w:r>
          </w:p>
        </w:tc>
      </w:tr>
      <w:tr w:rsidR="00F81A20" w14:paraId="62A9E4AF" w14:textId="77777777" w:rsidTr="00111C9A">
        <w:trPr>
          <w:trHeight w:val="2595"/>
        </w:trPr>
        <w:tc>
          <w:tcPr>
            <w:tcW w:w="9720" w:type="dxa"/>
            <w:tcBorders>
              <w:top w:val="single" w:sz="4" w:space="0" w:color="auto"/>
              <w:left w:val="single" w:sz="4" w:space="0" w:color="auto"/>
              <w:bottom w:val="single" w:sz="4" w:space="0" w:color="auto"/>
              <w:right w:val="single" w:sz="4" w:space="0" w:color="auto"/>
            </w:tcBorders>
            <w:vAlign w:val="center"/>
            <w:hideMark/>
          </w:tcPr>
          <w:p w14:paraId="7D7BC403" w14:textId="77777777" w:rsidR="00F81A20" w:rsidRDefault="00F81A20">
            <w:pPr>
              <w:autoSpaceDE w:val="0"/>
              <w:autoSpaceDN w:val="0"/>
              <w:adjustRightInd w:val="0"/>
              <w:rPr>
                <w:rFonts w:cs="Times New Roman"/>
                <w:sz w:val="28"/>
                <w:szCs w:val="28"/>
                <w:rtl/>
                <w:lang w:bidi="ar-IQ"/>
              </w:rPr>
            </w:pPr>
            <w:r>
              <w:rPr>
                <w:rFonts w:cs="Times New Roman"/>
                <w:sz w:val="28"/>
                <w:szCs w:val="28"/>
                <w:lang w:bidi="ar-IQ"/>
              </w:rPr>
              <w:t xml:space="preserve">-1 </w:t>
            </w:r>
            <w:r>
              <w:rPr>
                <w:rFonts w:cs="Times New Roman" w:hint="cs"/>
                <w:sz w:val="28"/>
                <w:szCs w:val="28"/>
                <w:rtl/>
              </w:rPr>
              <w:t>الموقع</w:t>
            </w:r>
            <w:r>
              <w:rPr>
                <w:rFonts w:cs="Times New Roman" w:hint="cs"/>
                <w:sz w:val="28"/>
                <w:szCs w:val="28"/>
                <w:lang w:bidi="ar-IQ"/>
              </w:rPr>
              <w:t xml:space="preserve"> </w:t>
            </w:r>
            <w:r>
              <w:rPr>
                <w:rFonts w:cs="Times New Roman" w:hint="cs"/>
                <w:sz w:val="28"/>
                <w:szCs w:val="28"/>
                <w:rtl/>
              </w:rPr>
              <w:t>الالكتروني</w:t>
            </w:r>
            <w:r>
              <w:rPr>
                <w:rFonts w:cs="Times New Roman" w:hint="cs"/>
                <w:sz w:val="28"/>
                <w:szCs w:val="28"/>
                <w:lang w:bidi="ar-IQ"/>
              </w:rPr>
              <w:t xml:space="preserve"> </w:t>
            </w:r>
            <w:r>
              <w:rPr>
                <w:rFonts w:cs="Times New Roman" w:hint="cs"/>
                <w:sz w:val="28"/>
                <w:szCs w:val="28"/>
                <w:rtl/>
              </w:rPr>
              <w:t>للكلية</w:t>
            </w:r>
            <w:r>
              <w:rPr>
                <w:rFonts w:cs="Times New Roman" w:hint="cs"/>
                <w:sz w:val="28"/>
                <w:szCs w:val="28"/>
                <w:lang w:bidi="ar-IQ"/>
              </w:rPr>
              <w:t xml:space="preserve"> </w:t>
            </w:r>
            <w:r>
              <w:rPr>
                <w:rFonts w:cs="Times New Roman" w:hint="cs"/>
                <w:sz w:val="28"/>
                <w:szCs w:val="28"/>
                <w:rtl/>
              </w:rPr>
              <w:t>والجامعة</w:t>
            </w:r>
          </w:p>
          <w:p w14:paraId="101B9E3B"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-2 </w:t>
            </w:r>
            <w:r>
              <w:rPr>
                <w:rFonts w:cs="Times New Roman" w:hint="cs"/>
                <w:sz w:val="28"/>
                <w:szCs w:val="28"/>
                <w:rtl/>
              </w:rPr>
              <w:t>دليل</w:t>
            </w:r>
            <w:r>
              <w:rPr>
                <w:rFonts w:cs="Times New Roman" w:hint="cs"/>
                <w:sz w:val="28"/>
                <w:szCs w:val="28"/>
                <w:lang w:bidi="ar-IQ"/>
              </w:rPr>
              <w:t xml:space="preserve"> </w:t>
            </w:r>
            <w:r>
              <w:rPr>
                <w:rFonts w:cs="Times New Roman" w:hint="cs"/>
                <w:sz w:val="28"/>
                <w:szCs w:val="28"/>
                <w:rtl/>
              </w:rPr>
              <w:t>الجامعة</w:t>
            </w:r>
          </w:p>
          <w:p w14:paraId="0E91E9B8"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-3 </w:t>
            </w:r>
            <w:r>
              <w:rPr>
                <w:rFonts w:cs="Times New Roman" w:hint="cs"/>
                <w:sz w:val="28"/>
                <w:szCs w:val="28"/>
                <w:rtl/>
              </w:rPr>
              <w:t>المكتبة</w:t>
            </w:r>
            <w:r>
              <w:rPr>
                <w:rFonts w:cs="Times New Roman" w:hint="cs"/>
                <w:sz w:val="28"/>
                <w:szCs w:val="28"/>
                <w:lang w:bidi="ar-IQ"/>
              </w:rPr>
              <w:t xml:space="preserve"> </w:t>
            </w:r>
            <w:r>
              <w:rPr>
                <w:rFonts w:cs="Times New Roman" w:hint="cs"/>
                <w:sz w:val="28"/>
                <w:szCs w:val="28"/>
                <w:rtl/>
              </w:rPr>
              <w:t>المركزية</w:t>
            </w:r>
          </w:p>
          <w:p w14:paraId="0EBFF8BC" w14:textId="77777777" w:rsidR="00F81A20" w:rsidRDefault="00F81A20">
            <w:pPr>
              <w:autoSpaceDE w:val="0"/>
              <w:autoSpaceDN w:val="0"/>
              <w:adjustRightInd w:val="0"/>
              <w:rPr>
                <w:rFonts w:cs="Times New Roman"/>
                <w:sz w:val="28"/>
                <w:szCs w:val="28"/>
                <w:lang w:bidi="ar-IQ"/>
              </w:rPr>
            </w:pPr>
            <w:r>
              <w:rPr>
                <w:rFonts w:cs="Times New Roman"/>
                <w:sz w:val="28"/>
                <w:szCs w:val="28"/>
                <w:lang w:bidi="ar-IQ"/>
              </w:rPr>
              <w:t xml:space="preserve">-4 </w:t>
            </w:r>
            <w:r>
              <w:rPr>
                <w:rFonts w:cs="Times New Roman" w:hint="cs"/>
                <w:sz w:val="28"/>
                <w:szCs w:val="28"/>
                <w:rtl/>
              </w:rPr>
              <w:t>اهم</w:t>
            </w:r>
            <w:r>
              <w:rPr>
                <w:rFonts w:cs="Times New Roman" w:hint="cs"/>
                <w:sz w:val="28"/>
                <w:szCs w:val="28"/>
                <w:lang w:bidi="ar-IQ"/>
              </w:rPr>
              <w:t xml:space="preserve"> </w:t>
            </w:r>
            <w:r>
              <w:rPr>
                <w:rFonts w:cs="Times New Roman" w:hint="cs"/>
                <w:sz w:val="28"/>
                <w:szCs w:val="28"/>
                <w:rtl/>
              </w:rPr>
              <w:t>الكتب</w:t>
            </w:r>
            <w:r>
              <w:rPr>
                <w:rFonts w:cs="Times New Roman" w:hint="cs"/>
                <w:sz w:val="28"/>
                <w:szCs w:val="28"/>
                <w:lang w:bidi="ar-IQ"/>
              </w:rPr>
              <w:t xml:space="preserve"> </w:t>
            </w:r>
            <w:r>
              <w:rPr>
                <w:rFonts w:cs="Times New Roman" w:hint="cs"/>
                <w:sz w:val="28"/>
                <w:szCs w:val="28"/>
                <w:rtl/>
              </w:rPr>
              <w:t>والمصادر</w:t>
            </w:r>
            <w:r>
              <w:rPr>
                <w:rFonts w:cs="Times New Roman" w:hint="cs"/>
                <w:sz w:val="28"/>
                <w:szCs w:val="28"/>
                <w:lang w:bidi="ar-IQ"/>
              </w:rPr>
              <w:t xml:space="preserve"> </w:t>
            </w:r>
            <w:r>
              <w:rPr>
                <w:rFonts w:cs="Times New Roman" w:hint="cs"/>
                <w:sz w:val="28"/>
                <w:szCs w:val="28"/>
                <w:rtl/>
              </w:rPr>
              <w:t>الخاصة</w:t>
            </w:r>
            <w:r>
              <w:rPr>
                <w:rFonts w:cs="Times New Roman" w:hint="cs"/>
                <w:sz w:val="28"/>
                <w:szCs w:val="28"/>
                <w:lang w:bidi="ar-IQ"/>
              </w:rPr>
              <w:t xml:space="preserve"> </w:t>
            </w:r>
            <w:r>
              <w:rPr>
                <w:rFonts w:cs="Times New Roman" w:hint="cs"/>
                <w:sz w:val="28"/>
                <w:szCs w:val="28"/>
                <w:rtl/>
              </w:rPr>
              <w:t>بالقسم</w:t>
            </w:r>
          </w:p>
          <w:p w14:paraId="75B6034F" w14:textId="77777777" w:rsidR="00F81A20" w:rsidRDefault="00F81A20">
            <w:pPr>
              <w:autoSpaceDE w:val="0"/>
              <w:autoSpaceDN w:val="0"/>
              <w:adjustRightInd w:val="0"/>
              <w:rPr>
                <w:sz w:val="28"/>
                <w:szCs w:val="28"/>
                <w:lang w:bidi="ar-IQ"/>
              </w:rPr>
            </w:pPr>
            <w:r>
              <w:rPr>
                <w:rFonts w:cs="Times New Roman"/>
                <w:sz w:val="28"/>
                <w:szCs w:val="28"/>
                <w:lang w:bidi="ar-IQ"/>
              </w:rPr>
              <w:t xml:space="preserve">-5 </w:t>
            </w:r>
            <w:r>
              <w:rPr>
                <w:rFonts w:cs="Times New Roman" w:hint="cs"/>
                <w:sz w:val="28"/>
                <w:szCs w:val="28"/>
                <w:rtl/>
              </w:rPr>
              <w:t>الانترنت</w:t>
            </w:r>
          </w:p>
        </w:tc>
      </w:tr>
    </w:tbl>
    <w:p w14:paraId="2AB6F880" w14:textId="77777777" w:rsidR="00F81A20" w:rsidRDefault="00F81A20" w:rsidP="00111C9A">
      <w:pPr>
        <w:autoSpaceDE w:val="0"/>
        <w:autoSpaceDN w:val="0"/>
        <w:adjustRightInd w:val="0"/>
        <w:spacing w:after="200" w:line="276" w:lineRule="auto"/>
        <w:rPr>
          <w:sz w:val="28"/>
          <w:szCs w:val="28"/>
          <w:lang w:bidi="ar-IQ"/>
        </w:rPr>
      </w:pPr>
    </w:p>
    <w:p w14:paraId="486801B1" w14:textId="77777777" w:rsidR="00F81A20" w:rsidRDefault="00F81A20" w:rsidP="00111C9A">
      <w:pPr>
        <w:bidi w:val="0"/>
        <w:spacing w:line="276" w:lineRule="auto"/>
        <w:rPr>
          <w:sz w:val="28"/>
          <w:szCs w:val="28"/>
          <w:rtl/>
          <w:lang w:bidi="ar-IQ"/>
        </w:rPr>
        <w:sectPr w:rsidR="00F81A20" w:rsidSect="00C7184B">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141"/>
        <w:gridCol w:w="2266"/>
        <w:gridCol w:w="1270"/>
        <w:gridCol w:w="552"/>
        <w:gridCol w:w="540"/>
        <w:gridCol w:w="540"/>
        <w:gridCol w:w="540"/>
        <w:gridCol w:w="540"/>
        <w:gridCol w:w="540"/>
        <w:gridCol w:w="540"/>
        <w:gridCol w:w="540"/>
        <w:gridCol w:w="540"/>
        <w:gridCol w:w="540"/>
        <w:gridCol w:w="540"/>
        <w:gridCol w:w="540"/>
        <w:gridCol w:w="540"/>
        <w:gridCol w:w="540"/>
        <w:gridCol w:w="540"/>
        <w:gridCol w:w="1108"/>
      </w:tblGrid>
      <w:tr w:rsidR="00F81A20" w14:paraId="34DFFEE7" w14:textId="77777777" w:rsidTr="00111C9A">
        <w:trPr>
          <w:trHeight w:val="454"/>
        </w:trPr>
        <w:tc>
          <w:tcPr>
            <w:tcW w:w="14884" w:type="dxa"/>
            <w:gridSpan w:val="20"/>
            <w:tcBorders>
              <w:top w:val="single" w:sz="4" w:space="0" w:color="auto"/>
              <w:left w:val="single" w:sz="4" w:space="0" w:color="auto"/>
              <w:bottom w:val="single" w:sz="4" w:space="0" w:color="auto"/>
              <w:right w:val="single" w:sz="4" w:space="0" w:color="auto"/>
            </w:tcBorders>
            <w:vAlign w:val="center"/>
            <w:hideMark/>
          </w:tcPr>
          <w:p w14:paraId="5915D02C"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hint="cs"/>
                <w:b/>
                <w:bCs/>
                <w:color w:val="000000"/>
                <w:sz w:val="24"/>
                <w:szCs w:val="24"/>
                <w:rtl/>
              </w:rPr>
              <w:lastRenderedPageBreak/>
              <w:t>مخطط مهارات المنهج</w:t>
            </w:r>
          </w:p>
        </w:tc>
      </w:tr>
      <w:tr w:rsidR="00F81A20" w14:paraId="69C1A0CE" w14:textId="77777777" w:rsidTr="00111C9A">
        <w:trPr>
          <w:trHeight w:val="454"/>
        </w:trPr>
        <w:tc>
          <w:tcPr>
            <w:tcW w:w="14884" w:type="dxa"/>
            <w:gridSpan w:val="20"/>
            <w:tcBorders>
              <w:top w:val="single" w:sz="4" w:space="0" w:color="auto"/>
              <w:left w:val="single" w:sz="4" w:space="0" w:color="auto"/>
              <w:bottom w:val="single" w:sz="4" w:space="0" w:color="auto"/>
              <w:right w:val="single" w:sz="4" w:space="0" w:color="auto"/>
            </w:tcBorders>
            <w:vAlign w:val="center"/>
            <w:hideMark/>
          </w:tcPr>
          <w:p w14:paraId="1042B25F"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F81A20" w14:paraId="1AEA67FF" w14:textId="77777777" w:rsidTr="00111C9A">
        <w:trPr>
          <w:trHeight w:val="454"/>
        </w:trPr>
        <w:tc>
          <w:tcPr>
            <w:tcW w:w="5664" w:type="dxa"/>
            <w:gridSpan w:val="4"/>
            <w:tcBorders>
              <w:top w:val="single" w:sz="4" w:space="0" w:color="auto"/>
              <w:left w:val="single" w:sz="4" w:space="0" w:color="auto"/>
              <w:bottom w:val="single" w:sz="4" w:space="0" w:color="auto"/>
              <w:right w:val="single" w:sz="4" w:space="0" w:color="auto"/>
            </w:tcBorders>
            <w:vAlign w:val="center"/>
          </w:tcPr>
          <w:p w14:paraId="4442E4D0" w14:textId="77777777" w:rsidR="00F81A20" w:rsidRDefault="00F81A20">
            <w:pPr>
              <w:autoSpaceDE w:val="0"/>
              <w:autoSpaceDN w:val="0"/>
              <w:adjustRightInd w:val="0"/>
              <w:jc w:val="center"/>
              <w:rPr>
                <w:rFonts w:ascii="Cambria" w:hAnsi="Cambria" w:cs="Times New Roman"/>
                <w:b/>
                <w:bCs/>
                <w:color w:val="000000"/>
                <w:sz w:val="24"/>
                <w:szCs w:val="24"/>
              </w:rPr>
            </w:pPr>
          </w:p>
        </w:tc>
        <w:tc>
          <w:tcPr>
            <w:tcW w:w="9220" w:type="dxa"/>
            <w:gridSpan w:val="16"/>
            <w:tcBorders>
              <w:top w:val="single" w:sz="4" w:space="0" w:color="auto"/>
              <w:left w:val="single" w:sz="4" w:space="0" w:color="auto"/>
              <w:bottom w:val="single" w:sz="4" w:space="0" w:color="auto"/>
              <w:right w:val="single" w:sz="4" w:space="0" w:color="auto"/>
            </w:tcBorders>
            <w:vAlign w:val="center"/>
            <w:hideMark/>
          </w:tcPr>
          <w:p w14:paraId="5550E191"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مخرجات التعلم المطلوبة من البرنامج</w:t>
            </w:r>
          </w:p>
        </w:tc>
      </w:tr>
      <w:tr w:rsidR="00F81A20" w14:paraId="532098D4" w14:textId="77777777" w:rsidTr="00111C9A">
        <w:trPr>
          <w:trHeight w:val="1304"/>
        </w:trPr>
        <w:tc>
          <w:tcPr>
            <w:tcW w:w="984" w:type="dxa"/>
            <w:vMerge w:val="restart"/>
            <w:tcBorders>
              <w:top w:val="single" w:sz="4" w:space="0" w:color="auto"/>
              <w:left w:val="single" w:sz="4" w:space="0" w:color="auto"/>
              <w:bottom w:val="single" w:sz="4" w:space="0" w:color="auto"/>
              <w:right w:val="single" w:sz="4" w:space="0" w:color="auto"/>
            </w:tcBorders>
            <w:vAlign w:val="center"/>
            <w:hideMark/>
          </w:tcPr>
          <w:p w14:paraId="2DA45FD4"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السنة / المستوى</w:t>
            </w:r>
          </w:p>
        </w:tc>
        <w:tc>
          <w:tcPr>
            <w:tcW w:w="1142" w:type="dxa"/>
            <w:vMerge w:val="restart"/>
            <w:tcBorders>
              <w:top w:val="single" w:sz="4" w:space="0" w:color="auto"/>
              <w:left w:val="single" w:sz="4" w:space="0" w:color="auto"/>
              <w:bottom w:val="single" w:sz="4" w:space="0" w:color="auto"/>
              <w:right w:val="single" w:sz="4" w:space="0" w:color="auto"/>
            </w:tcBorders>
            <w:vAlign w:val="center"/>
            <w:hideMark/>
          </w:tcPr>
          <w:p w14:paraId="15FD18B7"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رمز المقرر</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9A9F003"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اسم المقرر</w:t>
            </w: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14:paraId="77695A29" w14:textId="77777777" w:rsidR="00F81A20" w:rsidRDefault="00F81A20">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أساسي</w:t>
            </w:r>
          </w:p>
          <w:p w14:paraId="1FB4C424"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أم اختياري</w:t>
            </w:r>
          </w:p>
        </w:tc>
        <w:tc>
          <w:tcPr>
            <w:tcW w:w="2172" w:type="dxa"/>
            <w:gridSpan w:val="4"/>
            <w:tcBorders>
              <w:top w:val="single" w:sz="4" w:space="0" w:color="auto"/>
              <w:left w:val="single" w:sz="4" w:space="0" w:color="auto"/>
              <w:bottom w:val="single" w:sz="4" w:space="0" w:color="auto"/>
              <w:right w:val="single" w:sz="4" w:space="0" w:color="auto"/>
            </w:tcBorders>
            <w:vAlign w:val="center"/>
            <w:hideMark/>
          </w:tcPr>
          <w:p w14:paraId="74D56C9F"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3AB4FDE8"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4C7D87B8"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728" w:type="dxa"/>
            <w:gridSpan w:val="4"/>
            <w:tcBorders>
              <w:top w:val="single" w:sz="4" w:space="0" w:color="auto"/>
              <w:left w:val="single" w:sz="4" w:space="0" w:color="auto"/>
              <w:bottom w:val="single" w:sz="4" w:space="0" w:color="auto"/>
              <w:right w:val="single" w:sz="4" w:space="0" w:color="auto"/>
            </w:tcBorders>
            <w:hideMark/>
          </w:tcPr>
          <w:p w14:paraId="06CC80E7" w14:textId="77777777" w:rsidR="00F81A20" w:rsidRDefault="00F81A20">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المهارات العامة والتأهيلية المنقولة</w:t>
            </w:r>
          </w:p>
          <w:p w14:paraId="6E79D656"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(المهارات الأخرى المتعلقة بقابلية التوظيف والتطور الشخصي)</w:t>
            </w:r>
          </w:p>
        </w:tc>
      </w:tr>
      <w:tr w:rsidR="00F81A20" w14:paraId="17C7E345" w14:textId="77777777" w:rsidTr="00111C9A">
        <w:trPr>
          <w:trHeight w:val="3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493D2F6" w14:textId="77777777" w:rsidR="00F81A20" w:rsidRDefault="00F81A2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10E7F4" w14:textId="77777777" w:rsidR="00F81A20" w:rsidRDefault="00F81A2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9F6B82" w14:textId="77777777" w:rsidR="00F81A20" w:rsidRDefault="00F81A2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EC3B56" w14:textId="77777777" w:rsidR="00F81A20" w:rsidRDefault="00F81A20">
            <w:pPr>
              <w:bidi w:val="0"/>
              <w:rPr>
                <w:rFonts w:ascii="Cambria" w:hAnsi="Cambria" w:cs="Times New Roman"/>
                <w:b/>
                <w:bCs/>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70AD154D"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أ1</w:t>
            </w:r>
          </w:p>
        </w:tc>
        <w:tc>
          <w:tcPr>
            <w:tcW w:w="540" w:type="dxa"/>
            <w:tcBorders>
              <w:top w:val="single" w:sz="4" w:space="0" w:color="auto"/>
              <w:left w:val="single" w:sz="4" w:space="0" w:color="auto"/>
              <w:bottom w:val="single" w:sz="4" w:space="0" w:color="auto"/>
              <w:right w:val="single" w:sz="4" w:space="0" w:color="auto"/>
            </w:tcBorders>
            <w:vAlign w:val="center"/>
            <w:hideMark/>
          </w:tcPr>
          <w:p w14:paraId="3B171A9E"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أ2</w:t>
            </w:r>
          </w:p>
        </w:tc>
        <w:tc>
          <w:tcPr>
            <w:tcW w:w="540" w:type="dxa"/>
            <w:tcBorders>
              <w:top w:val="single" w:sz="4" w:space="0" w:color="auto"/>
              <w:left w:val="single" w:sz="4" w:space="0" w:color="auto"/>
              <w:bottom w:val="single" w:sz="4" w:space="0" w:color="auto"/>
              <w:right w:val="single" w:sz="4" w:space="0" w:color="auto"/>
            </w:tcBorders>
            <w:vAlign w:val="center"/>
            <w:hideMark/>
          </w:tcPr>
          <w:p w14:paraId="0064EBC1"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أ3</w:t>
            </w:r>
          </w:p>
        </w:tc>
        <w:tc>
          <w:tcPr>
            <w:tcW w:w="540" w:type="dxa"/>
            <w:tcBorders>
              <w:top w:val="single" w:sz="4" w:space="0" w:color="auto"/>
              <w:left w:val="single" w:sz="4" w:space="0" w:color="auto"/>
              <w:bottom w:val="single" w:sz="4" w:space="0" w:color="auto"/>
              <w:right w:val="single" w:sz="4" w:space="0" w:color="auto"/>
            </w:tcBorders>
            <w:vAlign w:val="center"/>
            <w:hideMark/>
          </w:tcPr>
          <w:p w14:paraId="3AB5021C"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أ4</w:t>
            </w:r>
          </w:p>
        </w:tc>
        <w:tc>
          <w:tcPr>
            <w:tcW w:w="540" w:type="dxa"/>
            <w:tcBorders>
              <w:top w:val="single" w:sz="4" w:space="0" w:color="auto"/>
              <w:left w:val="single" w:sz="4" w:space="0" w:color="auto"/>
              <w:bottom w:val="single" w:sz="4" w:space="0" w:color="auto"/>
              <w:right w:val="single" w:sz="4" w:space="0" w:color="auto"/>
            </w:tcBorders>
            <w:vAlign w:val="center"/>
            <w:hideMark/>
          </w:tcPr>
          <w:p w14:paraId="4D1ED273"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ب1</w:t>
            </w:r>
          </w:p>
        </w:tc>
        <w:tc>
          <w:tcPr>
            <w:tcW w:w="540" w:type="dxa"/>
            <w:tcBorders>
              <w:top w:val="single" w:sz="4" w:space="0" w:color="auto"/>
              <w:left w:val="single" w:sz="4" w:space="0" w:color="auto"/>
              <w:bottom w:val="single" w:sz="4" w:space="0" w:color="auto"/>
              <w:right w:val="single" w:sz="4" w:space="0" w:color="auto"/>
            </w:tcBorders>
            <w:vAlign w:val="center"/>
            <w:hideMark/>
          </w:tcPr>
          <w:p w14:paraId="327C6BAE"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ب2</w:t>
            </w:r>
          </w:p>
        </w:tc>
        <w:tc>
          <w:tcPr>
            <w:tcW w:w="540" w:type="dxa"/>
            <w:tcBorders>
              <w:top w:val="single" w:sz="4" w:space="0" w:color="auto"/>
              <w:left w:val="single" w:sz="4" w:space="0" w:color="auto"/>
              <w:bottom w:val="single" w:sz="4" w:space="0" w:color="auto"/>
              <w:right w:val="single" w:sz="4" w:space="0" w:color="auto"/>
            </w:tcBorders>
            <w:vAlign w:val="center"/>
            <w:hideMark/>
          </w:tcPr>
          <w:p w14:paraId="6A3BCD3F"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ب3</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3DDE54"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ب4</w:t>
            </w:r>
          </w:p>
        </w:tc>
        <w:tc>
          <w:tcPr>
            <w:tcW w:w="540" w:type="dxa"/>
            <w:tcBorders>
              <w:top w:val="single" w:sz="4" w:space="0" w:color="auto"/>
              <w:left w:val="single" w:sz="4" w:space="0" w:color="auto"/>
              <w:bottom w:val="single" w:sz="4" w:space="0" w:color="auto"/>
              <w:right w:val="single" w:sz="4" w:space="0" w:color="auto"/>
            </w:tcBorders>
            <w:vAlign w:val="center"/>
            <w:hideMark/>
          </w:tcPr>
          <w:p w14:paraId="4786FA55"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ج1</w:t>
            </w:r>
          </w:p>
        </w:tc>
        <w:tc>
          <w:tcPr>
            <w:tcW w:w="540" w:type="dxa"/>
            <w:tcBorders>
              <w:top w:val="single" w:sz="4" w:space="0" w:color="auto"/>
              <w:left w:val="single" w:sz="4" w:space="0" w:color="auto"/>
              <w:bottom w:val="single" w:sz="4" w:space="0" w:color="auto"/>
              <w:right w:val="single" w:sz="4" w:space="0" w:color="auto"/>
            </w:tcBorders>
            <w:vAlign w:val="center"/>
            <w:hideMark/>
          </w:tcPr>
          <w:p w14:paraId="203E631A"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46C9638"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ج3</w:t>
            </w:r>
          </w:p>
        </w:tc>
        <w:tc>
          <w:tcPr>
            <w:tcW w:w="540" w:type="dxa"/>
            <w:tcBorders>
              <w:top w:val="single" w:sz="4" w:space="0" w:color="auto"/>
              <w:left w:val="single" w:sz="4" w:space="0" w:color="auto"/>
              <w:bottom w:val="single" w:sz="4" w:space="0" w:color="auto"/>
              <w:right w:val="single" w:sz="4" w:space="0" w:color="auto"/>
            </w:tcBorders>
            <w:vAlign w:val="center"/>
            <w:hideMark/>
          </w:tcPr>
          <w:p w14:paraId="24CB978B"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ج4</w:t>
            </w:r>
          </w:p>
        </w:tc>
        <w:tc>
          <w:tcPr>
            <w:tcW w:w="540" w:type="dxa"/>
            <w:tcBorders>
              <w:top w:val="single" w:sz="4" w:space="0" w:color="auto"/>
              <w:left w:val="single" w:sz="4" w:space="0" w:color="auto"/>
              <w:bottom w:val="single" w:sz="4" w:space="0" w:color="auto"/>
              <w:right w:val="single" w:sz="4" w:space="0" w:color="auto"/>
            </w:tcBorders>
            <w:vAlign w:val="center"/>
            <w:hideMark/>
          </w:tcPr>
          <w:p w14:paraId="318187FD"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د1</w:t>
            </w:r>
          </w:p>
        </w:tc>
        <w:tc>
          <w:tcPr>
            <w:tcW w:w="540" w:type="dxa"/>
            <w:tcBorders>
              <w:top w:val="single" w:sz="4" w:space="0" w:color="auto"/>
              <w:left w:val="single" w:sz="4" w:space="0" w:color="auto"/>
              <w:bottom w:val="single" w:sz="4" w:space="0" w:color="auto"/>
              <w:right w:val="single" w:sz="4" w:space="0" w:color="auto"/>
            </w:tcBorders>
            <w:vAlign w:val="center"/>
            <w:hideMark/>
          </w:tcPr>
          <w:p w14:paraId="514ABC3E"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B246D5E"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د3</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F8476A0"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د4</w:t>
            </w:r>
          </w:p>
        </w:tc>
      </w:tr>
      <w:tr w:rsidR="00F81A20" w14:paraId="53AAB873" w14:textId="77777777" w:rsidTr="00111C9A">
        <w:trPr>
          <w:trHeight w:val="340"/>
        </w:trPr>
        <w:tc>
          <w:tcPr>
            <w:tcW w:w="984" w:type="dxa"/>
            <w:vMerge w:val="restart"/>
            <w:tcBorders>
              <w:top w:val="single" w:sz="4" w:space="0" w:color="auto"/>
              <w:left w:val="single" w:sz="4" w:space="0" w:color="auto"/>
              <w:bottom w:val="single" w:sz="4" w:space="0" w:color="auto"/>
              <w:right w:val="single" w:sz="4" w:space="0" w:color="auto"/>
            </w:tcBorders>
            <w:hideMark/>
          </w:tcPr>
          <w:p w14:paraId="6A668D61" w14:textId="77777777" w:rsidR="00F81A20" w:rsidRDefault="00F81A2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الاولى</w:t>
            </w:r>
          </w:p>
        </w:tc>
        <w:tc>
          <w:tcPr>
            <w:tcW w:w="1142" w:type="dxa"/>
            <w:tcBorders>
              <w:top w:val="single" w:sz="4" w:space="0" w:color="auto"/>
              <w:left w:val="single" w:sz="4" w:space="0" w:color="auto"/>
              <w:bottom w:val="single" w:sz="4" w:space="0" w:color="auto"/>
              <w:right w:val="single" w:sz="4" w:space="0" w:color="auto"/>
            </w:tcBorders>
          </w:tcPr>
          <w:p w14:paraId="7B4AAEB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hideMark/>
          </w:tcPr>
          <w:p w14:paraId="7B1E3CBB"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انظمة الري والبزل-</w:t>
            </w:r>
          </w:p>
          <w:p w14:paraId="520CDB6D" w14:textId="77777777" w:rsidR="00F81A20" w:rsidRDefault="00F81A20">
            <w:pPr>
              <w:autoSpaceDE w:val="0"/>
              <w:autoSpaceDN w:val="0"/>
              <w:adjustRightInd w:val="0"/>
              <w:ind w:left="360"/>
              <w:rPr>
                <w:rFonts w:ascii="Cambria" w:hAnsi="Cambria" w:cs="Times New Roman"/>
                <w:b/>
                <w:bCs/>
                <w:color w:val="000000"/>
                <w:sz w:val="24"/>
                <w:szCs w:val="24"/>
                <w:lang w:val="en" w:bidi="ar-IQ"/>
              </w:rPr>
            </w:pPr>
            <w:r>
              <w:rPr>
                <w:rFonts w:cs="Times New Roman" w:hint="cs"/>
                <w:sz w:val="28"/>
                <w:szCs w:val="28"/>
                <w:rtl/>
                <w:lang w:bidi="ar-IQ"/>
              </w:rPr>
              <w:t>الجزء النظري</w:t>
            </w:r>
          </w:p>
        </w:tc>
        <w:tc>
          <w:tcPr>
            <w:tcW w:w="1270" w:type="dxa"/>
            <w:tcBorders>
              <w:top w:val="single" w:sz="4" w:space="0" w:color="auto"/>
              <w:left w:val="single" w:sz="4" w:space="0" w:color="auto"/>
              <w:bottom w:val="single" w:sz="4" w:space="0" w:color="auto"/>
              <w:right w:val="single" w:sz="4" w:space="0" w:color="auto"/>
            </w:tcBorders>
            <w:hideMark/>
          </w:tcPr>
          <w:p w14:paraId="524ACA6D" w14:textId="77777777" w:rsidR="00F81A20" w:rsidRDefault="00F81A2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 xml:space="preserve">        اساسي</w:t>
            </w:r>
          </w:p>
        </w:tc>
        <w:tc>
          <w:tcPr>
            <w:tcW w:w="552" w:type="dxa"/>
            <w:tcBorders>
              <w:top w:val="single" w:sz="4" w:space="0" w:color="auto"/>
              <w:left w:val="single" w:sz="4" w:space="0" w:color="auto"/>
              <w:bottom w:val="single" w:sz="4" w:space="0" w:color="auto"/>
              <w:right w:val="single" w:sz="4" w:space="0" w:color="auto"/>
            </w:tcBorders>
            <w:hideMark/>
          </w:tcPr>
          <w:p w14:paraId="1A448BAB"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2AEF151"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C6C943C"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0C7F732E"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07253BA"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0D02B9E6"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3CA2704A"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3EBAA884"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9DF9D6E"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32A757C2"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8DE7C4D"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6A53731B"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E73CA8C"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B2E1A60"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2B6B396"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c>
          <w:tcPr>
            <w:tcW w:w="1108" w:type="dxa"/>
            <w:tcBorders>
              <w:top w:val="single" w:sz="4" w:space="0" w:color="auto"/>
              <w:left w:val="single" w:sz="4" w:space="0" w:color="auto"/>
              <w:bottom w:val="single" w:sz="4" w:space="0" w:color="auto"/>
              <w:right w:val="single" w:sz="4" w:space="0" w:color="auto"/>
            </w:tcBorders>
            <w:hideMark/>
          </w:tcPr>
          <w:p w14:paraId="06144BC0" w14:textId="77777777" w:rsidR="00F81A20" w:rsidRDefault="00F81A20">
            <w:pPr>
              <w:autoSpaceDE w:val="0"/>
              <w:autoSpaceDN w:val="0"/>
              <w:adjustRightInd w:val="0"/>
              <w:rPr>
                <w:rFonts w:ascii="Cambria" w:hAnsi="Cambria" w:cs="Times New Roman"/>
                <w:b/>
                <w:bCs/>
                <w:color w:val="000000"/>
                <w:sz w:val="28"/>
                <w:szCs w:val="28"/>
                <w:lang w:val="en" w:bidi="ar-IQ"/>
              </w:rPr>
            </w:pPr>
            <w:r>
              <w:rPr>
                <w:rFonts w:ascii="Cambria" w:hAnsi="Cambria" w:cs="Times New Roman" w:hint="cs"/>
                <w:b/>
                <w:bCs/>
                <w:color w:val="000000"/>
                <w:sz w:val="28"/>
                <w:szCs w:val="28"/>
                <w:rtl/>
                <w:lang w:val="en" w:bidi="ar-IQ"/>
              </w:rPr>
              <w:t>*</w:t>
            </w:r>
          </w:p>
        </w:tc>
      </w:tr>
      <w:tr w:rsidR="00F81A20" w14:paraId="40AC5B1F" w14:textId="77777777" w:rsidTr="00111C9A">
        <w:trPr>
          <w:trHeigh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72FA5A" w14:textId="77777777" w:rsidR="00F81A20" w:rsidRDefault="00F81A20">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70FB421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7223155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46F6923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C54C35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AD7B02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F8CF12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0D299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020C7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2A5972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5A5D17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560E76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9AC80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9F81A9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E21FF1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43A0B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27A8A3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216319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879F34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5976E141"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5240CF3F" w14:textId="77777777" w:rsidTr="00111C9A">
        <w:trPr>
          <w:trHeight w:val="340"/>
        </w:trPr>
        <w:tc>
          <w:tcPr>
            <w:tcW w:w="984" w:type="dxa"/>
            <w:vMerge w:val="restart"/>
            <w:tcBorders>
              <w:top w:val="single" w:sz="4" w:space="0" w:color="auto"/>
              <w:left w:val="single" w:sz="4" w:space="0" w:color="auto"/>
              <w:bottom w:val="single" w:sz="4" w:space="0" w:color="auto"/>
              <w:right w:val="single" w:sz="4" w:space="0" w:color="auto"/>
            </w:tcBorders>
          </w:tcPr>
          <w:p w14:paraId="2F308C4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7483503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6CA963E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396ACD5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5153770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099F1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E28BF2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C3ACCF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D5A1E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CB0FF1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D37364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A2B081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FE2CF5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3A480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5E915B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9F2248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6F56B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F5E428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E2B410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0C69CF42"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4ED8C69C" w14:textId="77777777" w:rsidTr="00111C9A">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5B8D8A" w14:textId="77777777" w:rsidR="00F81A20" w:rsidRDefault="00F81A20">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22519EF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304BDCD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69641B0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406D4C6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C19177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9A5D00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9296A7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E52DB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18B0D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943C66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81FF32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CC0EC4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0360F7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FC9C6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09EB0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8A0E7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59911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1F2EF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525981E3"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5D5C4A79" w14:textId="77777777" w:rsidTr="00111C9A">
        <w:trPr>
          <w:trHeight w:val="340"/>
        </w:trPr>
        <w:tc>
          <w:tcPr>
            <w:tcW w:w="984" w:type="dxa"/>
            <w:vMerge w:val="restart"/>
            <w:tcBorders>
              <w:top w:val="single" w:sz="4" w:space="0" w:color="auto"/>
              <w:left w:val="single" w:sz="4" w:space="0" w:color="auto"/>
              <w:bottom w:val="single" w:sz="4" w:space="0" w:color="auto"/>
              <w:right w:val="single" w:sz="4" w:space="0" w:color="auto"/>
            </w:tcBorders>
          </w:tcPr>
          <w:p w14:paraId="6D48217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0338C76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3447310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2A2FEB1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0B5B18F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0D9916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5AADAF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9E9CA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EBAC2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538EC1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3C66C4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E358B0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724840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EEB038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8F3F25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1A5D83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26393A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125902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17A0A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5A7BE064"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637A0D40" w14:textId="77777777" w:rsidTr="00111C9A">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A1DE3F" w14:textId="77777777" w:rsidR="00F81A20" w:rsidRDefault="00F81A20">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34D7EC0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5A85C96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598BD1C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3FC827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925AC4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4FF21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70760A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114C48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4C38C2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CE3FD8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182B93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F09456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1B808F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C3C93F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05595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740A2E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B5C13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8C26A9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2581111B"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5D1716BD" w14:textId="77777777" w:rsidTr="00111C9A">
        <w:trPr>
          <w:trHeight w:val="323"/>
        </w:trPr>
        <w:tc>
          <w:tcPr>
            <w:tcW w:w="984" w:type="dxa"/>
            <w:vMerge w:val="restart"/>
            <w:tcBorders>
              <w:top w:val="single" w:sz="4" w:space="0" w:color="auto"/>
              <w:left w:val="single" w:sz="4" w:space="0" w:color="auto"/>
              <w:bottom w:val="single" w:sz="4" w:space="0" w:color="auto"/>
              <w:right w:val="single" w:sz="4" w:space="0" w:color="auto"/>
            </w:tcBorders>
          </w:tcPr>
          <w:p w14:paraId="5C5B454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347DF71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5F7CBA3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4F01BFA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11224F6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C4DAF5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B4C4C8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21ED6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9C7D9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F8A5A5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B9026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99D8C0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C127A6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BEEBDA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0EE697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54FC95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0EB549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F19CE3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C0A1E1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1B31B5C5"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571A6100" w14:textId="77777777" w:rsidTr="00111C9A">
        <w:trPr>
          <w:trHeight w:val="19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D03823" w14:textId="77777777" w:rsidR="00F81A20" w:rsidRDefault="00F81A20">
            <w:pPr>
              <w:bidi w:val="0"/>
              <w:rPr>
                <w:rFonts w:ascii="Cambria" w:hAnsi="Cambria" w:cs="Times New Roman"/>
                <w:b/>
                <w:bCs/>
                <w:color w:val="000000"/>
                <w:sz w:val="24"/>
                <w:szCs w:val="24"/>
                <w:lang w:val="en" w:bidi="ar-IQ"/>
              </w:rPr>
            </w:pPr>
          </w:p>
        </w:tc>
        <w:tc>
          <w:tcPr>
            <w:tcW w:w="1142" w:type="dxa"/>
            <w:tcBorders>
              <w:top w:val="single" w:sz="4" w:space="0" w:color="auto"/>
              <w:left w:val="single" w:sz="4" w:space="0" w:color="auto"/>
              <w:bottom w:val="single" w:sz="4" w:space="0" w:color="auto"/>
              <w:right w:val="single" w:sz="4" w:space="0" w:color="auto"/>
            </w:tcBorders>
          </w:tcPr>
          <w:p w14:paraId="24066AA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2268" w:type="dxa"/>
            <w:tcBorders>
              <w:top w:val="single" w:sz="4" w:space="0" w:color="auto"/>
              <w:left w:val="single" w:sz="4" w:space="0" w:color="auto"/>
              <w:bottom w:val="single" w:sz="4" w:space="0" w:color="auto"/>
              <w:right w:val="single" w:sz="4" w:space="0" w:color="auto"/>
            </w:tcBorders>
          </w:tcPr>
          <w:p w14:paraId="2535B37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70" w:type="dxa"/>
            <w:tcBorders>
              <w:top w:val="single" w:sz="4" w:space="0" w:color="auto"/>
              <w:left w:val="single" w:sz="4" w:space="0" w:color="auto"/>
              <w:bottom w:val="single" w:sz="4" w:space="0" w:color="auto"/>
              <w:right w:val="single" w:sz="4" w:space="0" w:color="auto"/>
            </w:tcBorders>
          </w:tcPr>
          <w:p w14:paraId="1833150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AB99E5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DFCDE7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8EFCAD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4619E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5CDE2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3C273B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DD807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95C79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616E9C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814911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80E6EE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CC0739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E1E8CF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512D34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E3FDB5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108" w:type="dxa"/>
            <w:tcBorders>
              <w:top w:val="single" w:sz="4" w:space="0" w:color="auto"/>
              <w:left w:val="single" w:sz="4" w:space="0" w:color="auto"/>
              <w:bottom w:val="single" w:sz="4" w:space="0" w:color="auto"/>
              <w:right w:val="single" w:sz="4" w:space="0" w:color="auto"/>
            </w:tcBorders>
          </w:tcPr>
          <w:p w14:paraId="02CEEB02" w14:textId="77777777" w:rsidR="00F81A20" w:rsidRDefault="00F81A20">
            <w:pPr>
              <w:autoSpaceDE w:val="0"/>
              <w:autoSpaceDN w:val="0"/>
              <w:adjustRightInd w:val="0"/>
              <w:rPr>
                <w:rFonts w:ascii="Cambria" w:hAnsi="Cambria" w:cs="Times New Roman"/>
                <w:b/>
                <w:bCs/>
                <w:color w:val="000000"/>
                <w:sz w:val="24"/>
                <w:szCs w:val="24"/>
                <w:lang w:val="en" w:bidi="ar-IQ"/>
              </w:rPr>
            </w:pPr>
          </w:p>
        </w:tc>
      </w:tr>
    </w:tbl>
    <w:p w14:paraId="2A081C76" w14:textId="77777777" w:rsidR="00F81A20" w:rsidRDefault="00F81A20" w:rsidP="00111C9A">
      <w:pPr>
        <w:bidi w:val="0"/>
        <w:spacing w:line="276" w:lineRule="auto"/>
        <w:rPr>
          <w:b/>
          <w:bCs/>
          <w:color w:val="993300"/>
          <w:sz w:val="32"/>
          <w:szCs w:val="32"/>
          <w:rtl/>
        </w:rPr>
        <w:sectPr w:rsidR="00F81A20">
          <w:pgSz w:w="16838" w:h="11906" w:orient="landscape"/>
          <w:pgMar w:top="2659" w:right="1797" w:bottom="2659" w:left="1797" w:header="709" w:footer="709" w:gutter="0"/>
          <w:paperSrc w:other="7"/>
          <w:cols w:space="720"/>
          <w:bidi/>
          <w:rtlGutter/>
        </w:sectPr>
      </w:pPr>
    </w:p>
    <w:tbl>
      <w:tblPr>
        <w:tblpPr w:leftFromText="180" w:rightFromText="180" w:vertAnchor="text" w:horzAnchor="margin" w:tblpXSpec="center" w:tblpY="-548"/>
        <w:bidiVisual/>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088"/>
        <w:gridCol w:w="1842"/>
        <w:gridCol w:w="2646"/>
        <w:gridCol w:w="1745"/>
        <w:gridCol w:w="1559"/>
      </w:tblGrid>
      <w:tr w:rsidR="00F81A20" w14:paraId="5E87B4C7" w14:textId="77777777" w:rsidTr="00111C9A">
        <w:trPr>
          <w:trHeight w:val="538"/>
        </w:trPr>
        <w:tc>
          <w:tcPr>
            <w:tcW w:w="10146" w:type="dxa"/>
            <w:gridSpan w:val="6"/>
            <w:tcBorders>
              <w:top w:val="single" w:sz="4" w:space="0" w:color="auto"/>
              <w:left w:val="single" w:sz="4" w:space="0" w:color="auto"/>
              <w:bottom w:val="single" w:sz="4" w:space="0" w:color="auto"/>
              <w:right w:val="single" w:sz="4" w:space="0" w:color="auto"/>
            </w:tcBorders>
            <w:vAlign w:val="center"/>
            <w:hideMark/>
          </w:tcPr>
          <w:p w14:paraId="1438B515" w14:textId="77777777" w:rsidR="00F81A20" w:rsidRDefault="00F81A20">
            <w:pPr>
              <w:numPr>
                <w:ilvl w:val="0"/>
                <w:numId w:val="52"/>
              </w:numPr>
              <w:tabs>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بنية المقرر</w:t>
            </w:r>
          </w:p>
        </w:tc>
      </w:tr>
      <w:tr w:rsidR="00F81A20" w14:paraId="2433E902" w14:textId="77777777" w:rsidTr="00111C9A">
        <w:trPr>
          <w:trHeight w:val="907"/>
        </w:trPr>
        <w:tc>
          <w:tcPr>
            <w:tcW w:w="1260" w:type="dxa"/>
            <w:tcBorders>
              <w:top w:val="single" w:sz="4" w:space="0" w:color="auto"/>
              <w:left w:val="single" w:sz="4" w:space="0" w:color="auto"/>
              <w:bottom w:val="single" w:sz="4" w:space="0" w:color="auto"/>
              <w:right w:val="single" w:sz="4" w:space="0" w:color="auto"/>
            </w:tcBorders>
            <w:vAlign w:val="center"/>
            <w:hideMark/>
          </w:tcPr>
          <w:p w14:paraId="172F2171"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الأسبوع</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622BC27"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الساعات</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98DE4F"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التعلم المطلوبة</w:t>
            </w:r>
          </w:p>
        </w:tc>
        <w:tc>
          <w:tcPr>
            <w:tcW w:w="2648" w:type="dxa"/>
            <w:tcBorders>
              <w:top w:val="single" w:sz="4" w:space="0" w:color="auto"/>
              <w:left w:val="single" w:sz="4" w:space="0" w:color="auto"/>
              <w:bottom w:val="single" w:sz="4" w:space="0" w:color="auto"/>
              <w:right w:val="single" w:sz="4" w:space="0" w:color="auto"/>
            </w:tcBorders>
            <w:vAlign w:val="center"/>
            <w:hideMark/>
          </w:tcPr>
          <w:p w14:paraId="6C957B1A"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اسم الوحدة / أو الموضوع</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DA07EC5"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التعليم</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12C1BD0"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التقييم</w:t>
            </w:r>
          </w:p>
        </w:tc>
      </w:tr>
      <w:tr w:rsidR="00F81A20" w14:paraId="7461432C" w14:textId="77777777" w:rsidTr="00111C9A">
        <w:trPr>
          <w:trHeight w:val="399"/>
        </w:trPr>
        <w:tc>
          <w:tcPr>
            <w:tcW w:w="1260" w:type="dxa"/>
            <w:tcBorders>
              <w:top w:val="single" w:sz="4" w:space="0" w:color="auto"/>
              <w:left w:val="single" w:sz="4" w:space="0" w:color="auto"/>
              <w:bottom w:val="single" w:sz="4" w:space="0" w:color="auto"/>
              <w:right w:val="single" w:sz="4" w:space="0" w:color="auto"/>
            </w:tcBorders>
            <w:hideMark/>
          </w:tcPr>
          <w:p w14:paraId="767EC186" w14:textId="77777777" w:rsidR="00F81A20" w:rsidRDefault="00F81A20">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1089" w:type="dxa"/>
            <w:tcBorders>
              <w:top w:val="single" w:sz="4" w:space="0" w:color="auto"/>
              <w:left w:val="single" w:sz="4" w:space="0" w:color="auto"/>
              <w:bottom w:val="single" w:sz="4" w:space="0" w:color="auto"/>
              <w:right w:val="single" w:sz="4" w:space="0" w:color="auto"/>
            </w:tcBorders>
            <w:hideMark/>
          </w:tcPr>
          <w:p w14:paraId="77D31CAD" w14:textId="77777777" w:rsidR="00F81A20" w:rsidRDefault="00F81A20">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7900015F" w14:textId="77777777" w:rsidR="00F81A20" w:rsidRDefault="00F81A20">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10418257" w14:textId="77777777" w:rsidR="00F81A20" w:rsidRDefault="00F81A20">
            <w:pPr>
              <w:spacing w:line="360" w:lineRule="auto"/>
              <w:jc w:val="right"/>
              <w:rPr>
                <w:sz w:val="28"/>
                <w:szCs w:val="28"/>
                <w:lang w:bidi="ar-IQ"/>
              </w:rPr>
            </w:pPr>
            <w:r>
              <w:rPr>
                <w:rFonts w:cs="Times New Roman" w:hint="cs"/>
                <w:sz w:val="28"/>
                <w:szCs w:val="28"/>
                <w:rtl/>
                <w:lang w:bidi="ar-IQ"/>
              </w:rPr>
              <w:t>مفهوم الري  ،  مصادر مياه الري</w:t>
            </w:r>
            <w:r>
              <w:rPr>
                <w:sz w:val="28"/>
                <w:szCs w:val="28"/>
                <w:lang w:bidi="ar-IQ"/>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3C31FB94"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648D2A8A" w14:textId="77777777" w:rsidR="00F81A20" w:rsidRDefault="00F81A20">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16A5DECE" w14:textId="77777777" w:rsidR="00F81A20" w:rsidRDefault="00F81A20">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يومية وشهرية</w:t>
            </w:r>
          </w:p>
        </w:tc>
      </w:tr>
      <w:tr w:rsidR="00F81A20" w14:paraId="32359794" w14:textId="77777777" w:rsidTr="00111C9A">
        <w:trPr>
          <w:trHeight w:val="339"/>
        </w:trPr>
        <w:tc>
          <w:tcPr>
            <w:tcW w:w="1260" w:type="dxa"/>
            <w:tcBorders>
              <w:top w:val="single" w:sz="4" w:space="0" w:color="auto"/>
              <w:left w:val="single" w:sz="4" w:space="0" w:color="auto"/>
              <w:bottom w:val="single" w:sz="4" w:space="0" w:color="auto"/>
              <w:right w:val="single" w:sz="4" w:space="0" w:color="auto"/>
            </w:tcBorders>
            <w:hideMark/>
          </w:tcPr>
          <w:p w14:paraId="525AF3FB" w14:textId="77777777" w:rsidR="00F81A20" w:rsidRDefault="00F81A20">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1089" w:type="dxa"/>
            <w:tcBorders>
              <w:top w:val="single" w:sz="4" w:space="0" w:color="auto"/>
              <w:left w:val="single" w:sz="4" w:space="0" w:color="auto"/>
              <w:bottom w:val="single" w:sz="4" w:space="0" w:color="auto"/>
              <w:right w:val="single" w:sz="4" w:space="0" w:color="auto"/>
            </w:tcBorders>
            <w:hideMark/>
          </w:tcPr>
          <w:p w14:paraId="064ECDE9"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183E2270"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22BBDE68" w14:textId="77777777" w:rsidR="00F81A20" w:rsidRDefault="00F81A20">
            <w:pPr>
              <w:spacing w:after="200" w:line="276" w:lineRule="auto"/>
              <w:rPr>
                <w:rFonts w:cs="Arial"/>
                <w:sz w:val="28"/>
                <w:szCs w:val="28"/>
                <w:lang w:bidi="ar-IQ"/>
              </w:rPr>
            </w:pPr>
            <w:r>
              <w:rPr>
                <w:rFonts w:cs="Arial"/>
                <w:sz w:val="28"/>
                <w:szCs w:val="28"/>
                <w:rtl/>
                <w:lang w:bidi="ar-IQ"/>
              </w:rPr>
              <w:t>نوعية مياه الري :.</w:t>
            </w:r>
            <w:r>
              <w:rPr>
                <w:rFonts w:cs="Arial"/>
                <w:sz w:val="28"/>
                <w:szCs w:val="28"/>
                <w:lang w:bidi="ar-IQ"/>
              </w:rPr>
              <w:t xml:space="preserve"> Irrigation Water Quality</w:t>
            </w:r>
          </w:p>
        </w:tc>
        <w:tc>
          <w:tcPr>
            <w:tcW w:w="1746" w:type="dxa"/>
            <w:tcBorders>
              <w:top w:val="single" w:sz="4" w:space="0" w:color="auto"/>
              <w:left w:val="single" w:sz="4" w:space="0" w:color="auto"/>
              <w:bottom w:val="single" w:sz="4" w:space="0" w:color="auto"/>
              <w:right w:val="single" w:sz="4" w:space="0" w:color="auto"/>
            </w:tcBorders>
            <w:hideMark/>
          </w:tcPr>
          <w:p w14:paraId="1C500CB5" w14:textId="77777777" w:rsidR="00F81A20" w:rsidRDefault="00F81A20">
            <w:pPr>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460435D3" w14:textId="77777777" w:rsidR="00F81A20" w:rsidRDefault="00F81A20">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2A91B0BA"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3EDE43BA" w14:textId="77777777" w:rsidTr="00111C9A">
        <w:trPr>
          <w:trHeight w:val="320"/>
        </w:trPr>
        <w:tc>
          <w:tcPr>
            <w:tcW w:w="1260" w:type="dxa"/>
            <w:tcBorders>
              <w:top w:val="single" w:sz="4" w:space="0" w:color="auto"/>
              <w:left w:val="single" w:sz="4" w:space="0" w:color="auto"/>
              <w:bottom w:val="single" w:sz="4" w:space="0" w:color="auto"/>
              <w:right w:val="single" w:sz="4" w:space="0" w:color="auto"/>
            </w:tcBorders>
            <w:hideMark/>
          </w:tcPr>
          <w:p w14:paraId="4D04D198"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1089" w:type="dxa"/>
            <w:tcBorders>
              <w:top w:val="single" w:sz="4" w:space="0" w:color="auto"/>
              <w:left w:val="single" w:sz="4" w:space="0" w:color="auto"/>
              <w:bottom w:val="single" w:sz="4" w:space="0" w:color="auto"/>
              <w:right w:val="single" w:sz="4" w:space="0" w:color="auto"/>
            </w:tcBorders>
            <w:hideMark/>
          </w:tcPr>
          <w:p w14:paraId="4CE9A356"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3A2C0265"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4564A299" w14:textId="77777777" w:rsidR="00F81A20" w:rsidRDefault="00F81A20">
            <w:pPr>
              <w:spacing w:line="360" w:lineRule="auto"/>
              <w:jc w:val="right"/>
              <w:rPr>
                <w:sz w:val="28"/>
                <w:szCs w:val="28"/>
              </w:rPr>
            </w:pPr>
            <w:r>
              <w:rPr>
                <w:rFonts w:ascii="Arial" w:hAnsi="Arial" w:cs="Arial"/>
                <w:sz w:val="28"/>
                <w:szCs w:val="28"/>
                <w:rtl/>
              </w:rPr>
              <w:t>حركة ماء التربة</w:t>
            </w:r>
          </w:p>
        </w:tc>
        <w:tc>
          <w:tcPr>
            <w:tcW w:w="1746" w:type="dxa"/>
            <w:tcBorders>
              <w:top w:val="single" w:sz="4" w:space="0" w:color="auto"/>
              <w:left w:val="single" w:sz="4" w:space="0" w:color="auto"/>
              <w:bottom w:val="single" w:sz="4" w:space="0" w:color="auto"/>
              <w:right w:val="single" w:sz="4" w:space="0" w:color="auto"/>
            </w:tcBorders>
            <w:hideMark/>
          </w:tcPr>
          <w:p w14:paraId="40BEB37B" w14:textId="77777777" w:rsidR="00F81A20" w:rsidRDefault="00F81A20">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6EF83EBC"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448BB652"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3C7511FE" w14:textId="77777777" w:rsidTr="00111C9A">
        <w:trPr>
          <w:trHeight w:val="331"/>
        </w:trPr>
        <w:tc>
          <w:tcPr>
            <w:tcW w:w="1260" w:type="dxa"/>
            <w:tcBorders>
              <w:top w:val="single" w:sz="4" w:space="0" w:color="auto"/>
              <w:left w:val="single" w:sz="4" w:space="0" w:color="auto"/>
              <w:bottom w:val="single" w:sz="4" w:space="0" w:color="auto"/>
              <w:right w:val="single" w:sz="4" w:space="0" w:color="auto"/>
            </w:tcBorders>
            <w:hideMark/>
          </w:tcPr>
          <w:p w14:paraId="6FD90B89"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1089" w:type="dxa"/>
            <w:tcBorders>
              <w:top w:val="single" w:sz="4" w:space="0" w:color="auto"/>
              <w:left w:val="single" w:sz="4" w:space="0" w:color="auto"/>
              <w:bottom w:val="single" w:sz="4" w:space="0" w:color="auto"/>
              <w:right w:val="single" w:sz="4" w:space="0" w:color="auto"/>
            </w:tcBorders>
            <w:hideMark/>
          </w:tcPr>
          <w:p w14:paraId="749C8638"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33D61180"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366A186B" w14:textId="77777777" w:rsidR="00F81A20" w:rsidRDefault="00F81A20">
            <w:pPr>
              <w:spacing w:line="360" w:lineRule="auto"/>
              <w:jc w:val="right"/>
              <w:rPr>
                <w:sz w:val="28"/>
                <w:szCs w:val="28"/>
              </w:rPr>
            </w:pPr>
            <w:r>
              <w:rPr>
                <w:rFonts w:cs="Times New Roman" w:hint="cs"/>
                <w:sz w:val="28"/>
                <w:szCs w:val="28"/>
                <w:rtl/>
              </w:rPr>
              <w:t>الاستهلاك المائي والاحتياجات المائية</w:t>
            </w:r>
          </w:p>
        </w:tc>
        <w:tc>
          <w:tcPr>
            <w:tcW w:w="1746" w:type="dxa"/>
            <w:tcBorders>
              <w:top w:val="single" w:sz="4" w:space="0" w:color="auto"/>
              <w:left w:val="single" w:sz="4" w:space="0" w:color="auto"/>
              <w:bottom w:val="single" w:sz="4" w:space="0" w:color="auto"/>
              <w:right w:val="single" w:sz="4" w:space="0" w:color="auto"/>
            </w:tcBorders>
          </w:tcPr>
          <w:p w14:paraId="1F378E33" w14:textId="77777777" w:rsidR="00F81A20" w:rsidRDefault="00F81A20">
            <w:pPr>
              <w:autoSpaceDE w:val="0"/>
              <w:autoSpaceDN w:val="0"/>
              <w:adjustRightInd w:val="0"/>
              <w:jc w:val="center"/>
              <w:rPr>
                <w:rFonts w:ascii="Cambria" w:hAnsi="Cambria" w:cs="Times New Roman"/>
                <w:color w:val="000000"/>
                <w:sz w:val="28"/>
                <w:szCs w:val="28"/>
                <w:rtl/>
                <w:lang w:bidi="ar-IQ"/>
              </w:rPr>
            </w:pPr>
          </w:p>
          <w:p w14:paraId="3156FF63" w14:textId="77777777" w:rsidR="00F81A20" w:rsidRDefault="00F81A20">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الشرح وعرض الصور</w:t>
            </w:r>
          </w:p>
          <w:p w14:paraId="71905007" w14:textId="77777777" w:rsidR="00F81A20" w:rsidRDefault="00F81A20">
            <w:pPr>
              <w:jc w:val="center"/>
              <w:rPr>
                <w:rFonts w:ascii="Cambria" w:hAnsi="Cambria" w:cs="Times New Roman"/>
                <w:sz w:val="28"/>
                <w:szCs w:val="28"/>
                <w:rtl/>
                <w:lang w:bidi="ar-IQ"/>
              </w:rPr>
            </w:pPr>
            <w:r>
              <w:rPr>
                <w:rFonts w:ascii="Cambria" w:hAnsi="Cambria" w:cs="Times New Roman" w:hint="cs"/>
                <w:color w:val="000000"/>
                <w:sz w:val="28"/>
                <w:szCs w:val="28"/>
                <w:rtl/>
                <w:lang w:bidi="ar-IQ"/>
              </w:rPr>
              <w:t>والمحاضرة</w:t>
            </w:r>
          </w:p>
          <w:p w14:paraId="485B1F4B" w14:textId="77777777" w:rsidR="00F81A20" w:rsidRDefault="00F81A20">
            <w:pPr>
              <w:jc w:val="center"/>
              <w:rPr>
                <w:rFonts w:ascii="Cambria" w:hAnsi="Cambria" w:cs="Times New Roman"/>
                <w:sz w:val="28"/>
                <w:szCs w:val="28"/>
                <w:lang w:bidi="ar-IQ"/>
              </w:rPr>
            </w:pPr>
          </w:p>
        </w:tc>
        <w:tc>
          <w:tcPr>
            <w:tcW w:w="1560" w:type="dxa"/>
            <w:tcBorders>
              <w:top w:val="single" w:sz="4" w:space="0" w:color="auto"/>
              <w:left w:val="single" w:sz="4" w:space="0" w:color="auto"/>
              <w:bottom w:val="single" w:sz="4" w:space="0" w:color="auto"/>
              <w:right w:val="single" w:sz="4" w:space="0" w:color="auto"/>
            </w:tcBorders>
            <w:hideMark/>
          </w:tcPr>
          <w:p w14:paraId="6ACC58BC"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10C62728" w14:textId="77777777" w:rsidTr="00111C9A">
        <w:trPr>
          <w:trHeight w:val="340"/>
        </w:trPr>
        <w:tc>
          <w:tcPr>
            <w:tcW w:w="1260" w:type="dxa"/>
            <w:tcBorders>
              <w:top w:val="single" w:sz="4" w:space="0" w:color="auto"/>
              <w:left w:val="single" w:sz="4" w:space="0" w:color="auto"/>
              <w:bottom w:val="single" w:sz="4" w:space="0" w:color="auto"/>
              <w:right w:val="single" w:sz="4" w:space="0" w:color="auto"/>
            </w:tcBorders>
            <w:hideMark/>
          </w:tcPr>
          <w:p w14:paraId="7240141D"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1089" w:type="dxa"/>
            <w:tcBorders>
              <w:top w:val="single" w:sz="4" w:space="0" w:color="auto"/>
              <w:left w:val="single" w:sz="4" w:space="0" w:color="auto"/>
              <w:bottom w:val="single" w:sz="4" w:space="0" w:color="auto"/>
              <w:right w:val="single" w:sz="4" w:space="0" w:color="auto"/>
            </w:tcBorders>
            <w:hideMark/>
          </w:tcPr>
          <w:p w14:paraId="1F508A62"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6FD9902A"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087C8ECD" w14:textId="77777777" w:rsidR="00F81A20" w:rsidRDefault="00F81A20">
            <w:pPr>
              <w:spacing w:line="360" w:lineRule="auto"/>
              <w:jc w:val="right"/>
              <w:rPr>
                <w:sz w:val="28"/>
                <w:szCs w:val="28"/>
              </w:rPr>
            </w:pPr>
            <w:r>
              <w:rPr>
                <w:rFonts w:cs="Times New Roman" w:hint="cs"/>
                <w:sz w:val="28"/>
                <w:szCs w:val="28"/>
                <w:rtl/>
              </w:rPr>
              <w:t>طرائق الري</w:t>
            </w:r>
            <w:r>
              <w:rPr>
                <w:sz w:val="28"/>
                <w:szCs w:val="28"/>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2D7F058C"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7D0492BD"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337E566B"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3EBA1980" w14:textId="77777777" w:rsidTr="00111C9A">
        <w:trPr>
          <w:trHeight w:val="323"/>
        </w:trPr>
        <w:tc>
          <w:tcPr>
            <w:tcW w:w="1260" w:type="dxa"/>
            <w:tcBorders>
              <w:top w:val="single" w:sz="4" w:space="0" w:color="auto"/>
              <w:left w:val="single" w:sz="4" w:space="0" w:color="auto"/>
              <w:bottom w:val="single" w:sz="4" w:space="0" w:color="auto"/>
              <w:right w:val="single" w:sz="4" w:space="0" w:color="auto"/>
            </w:tcBorders>
            <w:hideMark/>
          </w:tcPr>
          <w:p w14:paraId="1CD8ECAB"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1089" w:type="dxa"/>
            <w:tcBorders>
              <w:top w:val="single" w:sz="4" w:space="0" w:color="auto"/>
              <w:left w:val="single" w:sz="4" w:space="0" w:color="auto"/>
              <w:bottom w:val="single" w:sz="4" w:space="0" w:color="auto"/>
              <w:right w:val="single" w:sz="4" w:space="0" w:color="auto"/>
            </w:tcBorders>
            <w:hideMark/>
          </w:tcPr>
          <w:p w14:paraId="48FC2C5E"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0D3F0099"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45069704" w14:textId="77777777" w:rsidR="00F81A20" w:rsidRDefault="00F81A20">
            <w:pPr>
              <w:jc w:val="right"/>
              <w:rPr>
                <w:rFonts w:cs="Arial"/>
                <w:sz w:val="28"/>
                <w:szCs w:val="28"/>
                <w:lang w:bidi="ar-IQ"/>
              </w:rPr>
            </w:pPr>
            <w:r>
              <w:rPr>
                <w:rFonts w:cs="Arial"/>
                <w:sz w:val="28"/>
                <w:szCs w:val="28"/>
              </w:rPr>
              <w:t xml:space="preserve"> </w:t>
            </w:r>
            <w:r>
              <w:rPr>
                <w:rFonts w:cs="Arial"/>
                <w:sz w:val="28"/>
                <w:szCs w:val="28"/>
                <w:rtl/>
                <w:lang w:bidi="ar-IQ"/>
              </w:rPr>
              <w:t xml:space="preserve"> </w:t>
            </w:r>
            <w:r>
              <w:rPr>
                <w:rFonts w:cs="Arial"/>
                <w:sz w:val="28"/>
                <w:szCs w:val="28"/>
                <w:lang w:bidi="ar-IQ"/>
              </w:rPr>
              <w:t>Drian</w:t>
            </w:r>
            <w:r>
              <w:rPr>
                <w:rFonts w:cs="Arial"/>
                <w:sz w:val="28"/>
                <w:szCs w:val="28"/>
              </w:rPr>
              <w:t xml:space="preserve"> </w:t>
            </w:r>
            <w:r>
              <w:rPr>
                <w:rFonts w:cs="Arial"/>
                <w:sz w:val="28"/>
                <w:szCs w:val="28"/>
                <w:rtl/>
                <w:lang w:bidi="ar-IQ"/>
              </w:rPr>
              <w:t xml:space="preserve"> البزل( الصرف) </w:t>
            </w:r>
          </w:p>
        </w:tc>
        <w:tc>
          <w:tcPr>
            <w:tcW w:w="1746" w:type="dxa"/>
            <w:tcBorders>
              <w:top w:val="single" w:sz="4" w:space="0" w:color="auto"/>
              <w:left w:val="single" w:sz="4" w:space="0" w:color="auto"/>
              <w:bottom w:val="single" w:sz="4" w:space="0" w:color="auto"/>
              <w:right w:val="single" w:sz="4" w:space="0" w:color="auto"/>
            </w:tcBorders>
            <w:hideMark/>
          </w:tcPr>
          <w:p w14:paraId="28DC5F74"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2946A74E"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168D1DBA"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59D229C6" w14:textId="77777777" w:rsidTr="00111C9A">
        <w:trPr>
          <w:trHeight w:val="374"/>
        </w:trPr>
        <w:tc>
          <w:tcPr>
            <w:tcW w:w="1260" w:type="dxa"/>
            <w:tcBorders>
              <w:top w:val="single" w:sz="4" w:space="0" w:color="auto"/>
              <w:left w:val="single" w:sz="4" w:space="0" w:color="auto"/>
              <w:bottom w:val="single" w:sz="4" w:space="0" w:color="auto"/>
              <w:right w:val="single" w:sz="4" w:space="0" w:color="auto"/>
            </w:tcBorders>
            <w:hideMark/>
          </w:tcPr>
          <w:p w14:paraId="04710E6F"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1089" w:type="dxa"/>
            <w:tcBorders>
              <w:top w:val="single" w:sz="4" w:space="0" w:color="auto"/>
              <w:left w:val="single" w:sz="4" w:space="0" w:color="auto"/>
              <w:bottom w:val="single" w:sz="4" w:space="0" w:color="auto"/>
              <w:right w:val="single" w:sz="4" w:space="0" w:color="auto"/>
            </w:tcBorders>
            <w:hideMark/>
          </w:tcPr>
          <w:p w14:paraId="00435E04"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337A80F1"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7DB16DF2" w14:textId="77777777" w:rsidR="00F81A20" w:rsidRDefault="00F81A20">
            <w:pPr>
              <w:spacing w:line="360" w:lineRule="auto"/>
              <w:jc w:val="right"/>
              <w:rPr>
                <w:rFonts w:cs="Arial"/>
                <w:sz w:val="28"/>
                <w:szCs w:val="28"/>
                <w:lang w:bidi="ar-IQ"/>
              </w:rPr>
            </w:pPr>
            <w:r>
              <w:rPr>
                <w:rFonts w:cs="Arial"/>
                <w:sz w:val="28"/>
                <w:szCs w:val="28"/>
                <w:rtl/>
                <w:lang w:bidi="ar-IQ"/>
              </w:rPr>
              <w:t xml:space="preserve"> مفهوم الري والمدخل الى الري مع العلاقات الرياضية بين حجم وكتله مكونات التربة </w:t>
            </w:r>
            <w:r>
              <w:rPr>
                <w:rFonts w:cs="Arial" w:hint="cs"/>
                <w:sz w:val="28"/>
                <w:szCs w:val="28"/>
                <w:lang w:bidi="ar-IQ"/>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1AD3E7AF"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4E6BE756"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1C96A204"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1C337D9D" w14:textId="77777777" w:rsidTr="00111C9A">
        <w:trPr>
          <w:trHeight w:val="406"/>
        </w:trPr>
        <w:tc>
          <w:tcPr>
            <w:tcW w:w="1260" w:type="dxa"/>
            <w:tcBorders>
              <w:top w:val="single" w:sz="4" w:space="0" w:color="auto"/>
              <w:left w:val="single" w:sz="4" w:space="0" w:color="auto"/>
              <w:bottom w:val="single" w:sz="4" w:space="0" w:color="auto"/>
              <w:right w:val="single" w:sz="4" w:space="0" w:color="auto"/>
            </w:tcBorders>
            <w:hideMark/>
          </w:tcPr>
          <w:p w14:paraId="6E998537"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الثامن</w:t>
            </w:r>
          </w:p>
        </w:tc>
        <w:tc>
          <w:tcPr>
            <w:tcW w:w="1089" w:type="dxa"/>
            <w:tcBorders>
              <w:top w:val="single" w:sz="4" w:space="0" w:color="auto"/>
              <w:left w:val="single" w:sz="4" w:space="0" w:color="auto"/>
              <w:bottom w:val="single" w:sz="4" w:space="0" w:color="auto"/>
              <w:right w:val="single" w:sz="4" w:space="0" w:color="auto"/>
            </w:tcBorders>
            <w:hideMark/>
          </w:tcPr>
          <w:p w14:paraId="12988B97"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012FD608"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2332B0E6" w14:textId="77777777" w:rsidR="00F81A20" w:rsidRDefault="00F81A20">
            <w:pPr>
              <w:spacing w:line="360" w:lineRule="auto"/>
              <w:jc w:val="right"/>
              <w:rPr>
                <w:rFonts w:cs="Arial"/>
                <w:sz w:val="28"/>
                <w:szCs w:val="28"/>
                <w:lang w:bidi="ar-IQ"/>
              </w:rPr>
            </w:pPr>
            <w:r>
              <w:rPr>
                <w:rFonts w:cs="Arial"/>
                <w:sz w:val="28"/>
                <w:szCs w:val="28"/>
                <w:rtl/>
                <w:lang w:bidi="ar-IQ"/>
              </w:rPr>
              <w:t xml:space="preserve"> جريان الماء في القنوات والانابيب – قياسات مياه الري</w:t>
            </w:r>
          </w:p>
        </w:tc>
        <w:tc>
          <w:tcPr>
            <w:tcW w:w="1746" w:type="dxa"/>
            <w:tcBorders>
              <w:top w:val="single" w:sz="4" w:space="0" w:color="auto"/>
              <w:left w:val="single" w:sz="4" w:space="0" w:color="auto"/>
              <w:bottom w:val="single" w:sz="4" w:space="0" w:color="auto"/>
              <w:right w:val="single" w:sz="4" w:space="0" w:color="auto"/>
            </w:tcBorders>
            <w:hideMark/>
          </w:tcPr>
          <w:p w14:paraId="6AB91FAD"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5B01170F"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53DE8F7C"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6E173092" w14:textId="77777777" w:rsidTr="00111C9A">
        <w:trPr>
          <w:trHeight w:val="495"/>
        </w:trPr>
        <w:tc>
          <w:tcPr>
            <w:tcW w:w="1260" w:type="dxa"/>
            <w:tcBorders>
              <w:top w:val="single" w:sz="4" w:space="0" w:color="auto"/>
              <w:left w:val="single" w:sz="4" w:space="0" w:color="auto"/>
              <w:bottom w:val="single" w:sz="4" w:space="0" w:color="auto"/>
              <w:right w:val="single" w:sz="4" w:space="0" w:color="auto"/>
            </w:tcBorders>
          </w:tcPr>
          <w:p w14:paraId="7E66A348" w14:textId="77777777" w:rsidR="00F81A20" w:rsidRDefault="00F81A20">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التاسع</w:t>
            </w:r>
          </w:p>
          <w:p w14:paraId="42930AA6" w14:textId="77777777" w:rsidR="00F81A20" w:rsidRDefault="00F81A20">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1E0C6822"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5D03B46B"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722D656E" w14:textId="77777777" w:rsidR="00F81A20" w:rsidRDefault="00F81A20">
            <w:pPr>
              <w:spacing w:line="360" w:lineRule="auto"/>
              <w:jc w:val="right"/>
              <w:rPr>
                <w:rFonts w:cs="Arial"/>
                <w:sz w:val="28"/>
                <w:szCs w:val="28"/>
                <w:lang w:bidi="ar-IQ"/>
              </w:rPr>
            </w:pPr>
            <w:r>
              <w:rPr>
                <w:sz w:val="28"/>
                <w:szCs w:val="28"/>
              </w:rPr>
              <w:t xml:space="preserve"> </w:t>
            </w:r>
            <w:r>
              <w:rPr>
                <w:rFonts w:cs="Times New Roman" w:hint="cs"/>
                <w:sz w:val="28"/>
                <w:szCs w:val="28"/>
                <w:rtl/>
              </w:rPr>
              <w:t>نقل وتوزيع مياه الري</w:t>
            </w:r>
          </w:p>
        </w:tc>
        <w:tc>
          <w:tcPr>
            <w:tcW w:w="1746" w:type="dxa"/>
            <w:tcBorders>
              <w:top w:val="single" w:sz="4" w:space="0" w:color="auto"/>
              <w:left w:val="single" w:sz="4" w:space="0" w:color="auto"/>
              <w:bottom w:val="single" w:sz="4" w:space="0" w:color="auto"/>
              <w:right w:val="single" w:sz="4" w:space="0" w:color="auto"/>
            </w:tcBorders>
            <w:hideMark/>
          </w:tcPr>
          <w:p w14:paraId="529910C4"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552506F1"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0888404B"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5126E3F2" w14:textId="77777777" w:rsidTr="00111C9A">
        <w:trPr>
          <w:trHeight w:val="435"/>
        </w:trPr>
        <w:tc>
          <w:tcPr>
            <w:tcW w:w="1260" w:type="dxa"/>
            <w:tcBorders>
              <w:top w:val="single" w:sz="4" w:space="0" w:color="auto"/>
              <w:left w:val="single" w:sz="4" w:space="0" w:color="auto"/>
              <w:bottom w:val="single" w:sz="4" w:space="0" w:color="auto"/>
              <w:right w:val="single" w:sz="4" w:space="0" w:color="auto"/>
            </w:tcBorders>
          </w:tcPr>
          <w:p w14:paraId="0AAF3B24" w14:textId="77777777" w:rsidR="00F81A20" w:rsidRDefault="00F81A20">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العاشر</w:t>
            </w:r>
          </w:p>
          <w:p w14:paraId="7F7C8F58" w14:textId="77777777" w:rsidR="00F81A20" w:rsidRDefault="00F81A20">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689416CE"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143BD626"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56932634" w14:textId="77777777" w:rsidR="00F81A20" w:rsidRDefault="00F81A20">
            <w:pPr>
              <w:spacing w:line="360" w:lineRule="auto"/>
              <w:jc w:val="right"/>
              <w:rPr>
                <w:rFonts w:cs="Arial"/>
                <w:sz w:val="28"/>
                <w:szCs w:val="28"/>
                <w:lang w:bidi="ar-IQ"/>
              </w:rPr>
            </w:pPr>
            <w:r>
              <w:rPr>
                <w:rFonts w:cs="Times New Roman" w:hint="cs"/>
                <w:sz w:val="28"/>
                <w:szCs w:val="28"/>
                <w:rtl/>
              </w:rPr>
              <w:t>تصنيف ماء التربة</w:t>
            </w:r>
          </w:p>
        </w:tc>
        <w:tc>
          <w:tcPr>
            <w:tcW w:w="1746" w:type="dxa"/>
            <w:tcBorders>
              <w:top w:val="single" w:sz="4" w:space="0" w:color="auto"/>
              <w:left w:val="single" w:sz="4" w:space="0" w:color="auto"/>
              <w:bottom w:val="single" w:sz="4" w:space="0" w:color="auto"/>
              <w:right w:val="single" w:sz="4" w:space="0" w:color="auto"/>
            </w:tcBorders>
            <w:hideMark/>
          </w:tcPr>
          <w:p w14:paraId="662D6DC8"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77D98A23"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6F9563E9"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3348707D" w14:textId="77777777" w:rsidTr="00111C9A">
        <w:trPr>
          <w:trHeight w:val="870"/>
        </w:trPr>
        <w:tc>
          <w:tcPr>
            <w:tcW w:w="1260" w:type="dxa"/>
            <w:tcBorders>
              <w:top w:val="single" w:sz="4" w:space="0" w:color="auto"/>
              <w:left w:val="single" w:sz="4" w:space="0" w:color="auto"/>
              <w:bottom w:val="single" w:sz="4" w:space="0" w:color="auto"/>
              <w:right w:val="single" w:sz="4" w:space="0" w:color="auto"/>
            </w:tcBorders>
          </w:tcPr>
          <w:p w14:paraId="5C038FF5" w14:textId="77777777" w:rsidR="00F81A20" w:rsidRDefault="00F81A20">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الحادي عشر</w:t>
            </w:r>
          </w:p>
          <w:p w14:paraId="0FB68A11" w14:textId="77777777" w:rsidR="00F81A20" w:rsidRDefault="00F81A20">
            <w:pPr>
              <w:autoSpaceDE w:val="0"/>
              <w:autoSpaceDN w:val="0"/>
              <w:adjustRightInd w:val="0"/>
              <w:jc w:val="center"/>
              <w:rPr>
                <w:rFonts w:ascii="Cambria" w:hAnsi="Cambria" w:cs="Times New Roman"/>
                <w:color w:val="000000"/>
                <w:sz w:val="28"/>
                <w:szCs w:val="28"/>
                <w:rtl/>
                <w:lang w:bidi="ar-IQ"/>
              </w:rPr>
            </w:pPr>
          </w:p>
          <w:p w14:paraId="68DB5C68" w14:textId="77777777" w:rsidR="00F81A20" w:rsidRDefault="00F81A20">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4274DE65"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18848FA7"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3087ADAB" w14:textId="77777777" w:rsidR="00F81A20" w:rsidRDefault="00F81A20">
            <w:pPr>
              <w:spacing w:line="360" w:lineRule="auto"/>
              <w:jc w:val="right"/>
              <w:rPr>
                <w:rFonts w:cs="Arial"/>
                <w:sz w:val="28"/>
                <w:szCs w:val="28"/>
                <w:lang w:bidi="ar-IQ"/>
              </w:rPr>
            </w:pPr>
            <w:r>
              <w:rPr>
                <w:sz w:val="28"/>
                <w:szCs w:val="28"/>
              </w:rPr>
              <w:t xml:space="preserve"> </w:t>
            </w:r>
            <w:r>
              <w:rPr>
                <w:rFonts w:cs="Times New Roman" w:hint="cs"/>
                <w:sz w:val="28"/>
                <w:szCs w:val="28"/>
                <w:rtl/>
              </w:rPr>
              <w:t>انواع بزل الاراضي الزراعية وشبكات التوزيع</w:t>
            </w:r>
          </w:p>
        </w:tc>
        <w:tc>
          <w:tcPr>
            <w:tcW w:w="1746" w:type="dxa"/>
            <w:tcBorders>
              <w:top w:val="single" w:sz="4" w:space="0" w:color="auto"/>
              <w:left w:val="single" w:sz="4" w:space="0" w:color="auto"/>
              <w:bottom w:val="single" w:sz="4" w:space="0" w:color="auto"/>
              <w:right w:val="single" w:sz="4" w:space="0" w:color="auto"/>
            </w:tcBorders>
            <w:hideMark/>
          </w:tcPr>
          <w:p w14:paraId="601E5535"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06B7B52A"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50ADB6BE"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73215701" w14:textId="77777777" w:rsidTr="00111C9A">
        <w:trPr>
          <w:trHeight w:val="555"/>
        </w:trPr>
        <w:tc>
          <w:tcPr>
            <w:tcW w:w="1260" w:type="dxa"/>
            <w:tcBorders>
              <w:top w:val="single" w:sz="4" w:space="0" w:color="auto"/>
              <w:left w:val="single" w:sz="4" w:space="0" w:color="auto"/>
              <w:bottom w:val="single" w:sz="4" w:space="0" w:color="auto"/>
              <w:right w:val="single" w:sz="4" w:space="0" w:color="auto"/>
            </w:tcBorders>
          </w:tcPr>
          <w:p w14:paraId="7D10409A" w14:textId="77777777" w:rsidR="00F81A20" w:rsidRDefault="00F81A20">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الثاني عشر</w:t>
            </w:r>
          </w:p>
          <w:p w14:paraId="738B41F0" w14:textId="77777777" w:rsidR="00F81A20" w:rsidRDefault="00F81A20">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406D86E7"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44DD295B"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73884EF0" w14:textId="77777777" w:rsidR="00F81A20" w:rsidRDefault="00F81A20">
            <w:pPr>
              <w:spacing w:line="360" w:lineRule="auto"/>
              <w:jc w:val="right"/>
              <w:rPr>
                <w:rFonts w:cs="Arial"/>
                <w:sz w:val="28"/>
                <w:szCs w:val="28"/>
                <w:lang w:bidi="ar-IQ"/>
              </w:rPr>
            </w:pPr>
            <w:r>
              <w:rPr>
                <w:sz w:val="28"/>
                <w:szCs w:val="28"/>
              </w:rPr>
              <w:t xml:space="preserve"> </w:t>
            </w:r>
            <w:r>
              <w:rPr>
                <w:rFonts w:cs="Times New Roman" w:hint="cs"/>
                <w:sz w:val="28"/>
                <w:szCs w:val="28"/>
                <w:rtl/>
              </w:rPr>
              <w:t>تحديد المسافة بين المبازل وامثله على ذلك</w:t>
            </w:r>
          </w:p>
        </w:tc>
        <w:tc>
          <w:tcPr>
            <w:tcW w:w="1746" w:type="dxa"/>
            <w:tcBorders>
              <w:top w:val="single" w:sz="4" w:space="0" w:color="auto"/>
              <w:left w:val="single" w:sz="4" w:space="0" w:color="auto"/>
              <w:bottom w:val="single" w:sz="4" w:space="0" w:color="auto"/>
              <w:right w:val="single" w:sz="4" w:space="0" w:color="auto"/>
            </w:tcBorders>
            <w:hideMark/>
          </w:tcPr>
          <w:p w14:paraId="4F4946F2"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49339232"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5A7C71A9"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09517475" w14:textId="77777777" w:rsidTr="00111C9A">
        <w:trPr>
          <w:trHeight w:val="675"/>
        </w:trPr>
        <w:tc>
          <w:tcPr>
            <w:tcW w:w="1260" w:type="dxa"/>
            <w:tcBorders>
              <w:top w:val="single" w:sz="4" w:space="0" w:color="auto"/>
              <w:left w:val="single" w:sz="4" w:space="0" w:color="auto"/>
              <w:bottom w:val="single" w:sz="4" w:space="0" w:color="auto"/>
              <w:right w:val="single" w:sz="4" w:space="0" w:color="auto"/>
            </w:tcBorders>
          </w:tcPr>
          <w:p w14:paraId="6113AFCE" w14:textId="77777777" w:rsidR="00F81A20" w:rsidRDefault="00F81A20">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الثالث عشر</w:t>
            </w:r>
          </w:p>
          <w:p w14:paraId="4B4C6826" w14:textId="77777777" w:rsidR="00F81A20" w:rsidRDefault="00F81A20">
            <w:pPr>
              <w:autoSpaceDE w:val="0"/>
              <w:autoSpaceDN w:val="0"/>
              <w:adjustRightInd w:val="0"/>
              <w:jc w:val="center"/>
              <w:rPr>
                <w:rFonts w:ascii="Cambria" w:hAnsi="Cambria" w:cs="Times New Roman"/>
                <w:color w:val="000000"/>
                <w:sz w:val="28"/>
                <w:szCs w:val="28"/>
                <w:lang w:bidi="ar-IQ"/>
              </w:rPr>
            </w:pPr>
          </w:p>
        </w:tc>
        <w:tc>
          <w:tcPr>
            <w:tcW w:w="1089" w:type="dxa"/>
            <w:tcBorders>
              <w:top w:val="single" w:sz="4" w:space="0" w:color="auto"/>
              <w:left w:val="single" w:sz="4" w:space="0" w:color="auto"/>
              <w:bottom w:val="single" w:sz="4" w:space="0" w:color="auto"/>
              <w:right w:val="single" w:sz="4" w:space="0" w:color="auto"/>
            </w:tcBorders>
            <w:hideMark/>
          </w:tcPr>
          <w:p w14:paraId="4D444C60"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5032DF28"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4AA7EB08" w14:textId="77777777" w:rsidR="00F81A20" w:rsidRDefault="00F81A20">
            <w:pPr>
              <w:spacing w:after="200" w:line="276" w:lineRule="auto"/>
              <w:contextualSpacing/>
              <w:rPr>
                <w:rFonts w:ascii="Simplified Arabic" w:hAnsi="Simplified Arabic" w:cs="Simplified Arabic"/>
                <w:sz w:val="28"/>
                <w:szCs w:val="28"/>
                <w:lang w:bidi="ar-IQ"/>
              </w:rPr>
            </w:pPr>
            <w:r>
              <w:rPr>
                <w:sz w:val="28"/>
                <w:szCs w:val="28"/>
              </w:rPr>
              <w:t xml:space="preserve"> </w:t>
            </w:r>
            <w:r>
              <w:rPr>
                <w:rFonts w:cs="Times New Roman" w:hint="cs"/>
                <w:sz w:val="28"/>
                <w:szCs w:val="28"/>
                <w:rtl/>
              </w:rPr>
              <w:t>طرق صيانه وادامة شبكات البزل</w:t>
            </w:r>
            <w:r>
              <w:rPr>
                <w:rFonts w:hint="cs"/>
                <w:sz w:val="28"/>
                <w:szCs w:val="28"/>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26F06228"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6EF2609C"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637136D5"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30739ED4" w14:textId="77777777" w:rsidTr="00111C9A">
        <w:trPr>
          <w:trHeight w:val="360"/>
        </w:trPr>
        <w:tc>
          <w:tcPr>
            <w:tcW w:w="1260" w:type="dxa"/>
            <w:tcBorders>
              <w:top w:val="single" w:sz="4" w:space="0" w:color="auto"/>
              <w:left w:val="single" w:sz="4" w:space="0" w:color="auto"/>
              <w:bottom w:val="single" w:sz="4" w:space="0" w:color="auto"/>
              <w:right w:val="single" w:sz="4" w:space="0" w:color="auto"/>
            </w:tcBorders>
            <w:hideMark/>
          </w:tcPr>
          <w:p w14:paraId="14ED4F46"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 عشر</w:t>
            </w:r>
          </w:p>
        </w:tc>
        <w:tc>
          <w:tcPr>
            <w:tcW w:w="1089" w:type="dxa"/>
            <w:tcBorders>
              <w:top w:val="single" w:sz="4" w:space="0" w:color="auto"/>
              <w:left w:val="single" w:sz="4" w:space="0" w:color="auto"/>
              <w:bottom w:val="single" w:sz="4" w:space="0" w:color="auto"/>
              <w:right w:val="single" w:sz="4" w:space="0" w:color="auto"/>
            </w:tcBorders>
            <w:hideMark/>
          </w:tcPr>
          <w:p w14:paraId="6F06EEB1"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77FFFA54"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32335670" w14:textId="77777777" w:rsidR="00F81A20" w:rsidRDefault="00F81A20">
            <w:pPr>
              <w:spacing w:line="360" w:lineRule="auto"/>
              <w:jc w:val="right"/>
              <w:rPr>
                <w:rFonts w:cs="Arial"/>
                <w:sz w:val="28"/>
                <w:szCs w:val="28"/>
                <w:lang w:bidi="ar-IQ"/>
              </w:rPr>
            </w:pPr>
            <w:r>
              <w:rPr>
                <w:rFonts w:cs="Times New Roman" w:hint="cs"/>
                <w:sz w:val="28"/>
                <w:szCs w:val="28"/>
                <w:rtl/>
              </w:rPr>
              <w:t>اساليب وتصميم المبازل الحديثة</w:t>
            </w:r>
          </w:p>
        </w:tc>
        <w:tc>
          <w:tcPr>
            <w:tcW w:w="1746" w:type="dxa"/>
            <w:tcBorders>
              <w:top w:val="single" w:sz="4" w:space="0" w:color="auto"/>
              <w:left w:val="single" w:sz="4" w:space="0" w:color="auto"/>
              <w:bottom w:val="single" w:sz="4" w:space="0" w:color="auto"/>
              <w:right w:val="single" w:sz="4" w:space="0" w:color="auto"/>
            </w:tcBorders>
            <w:hideMark/>
          </w:tcPr>
          <w:p w14:paraId="7687CC25"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52AF8FE4"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342FFFC3" w14:textId="77777777" w:rsidR="00F81A20" w:rsidRDefault="00F81A20">
            <w:r>
              <w:rPr>
                <w:rFonts w:ascii="Cambria" w:hAnsi="Cambria" w:cs="Times New Roman" w:hint="cs"/>
                <w:color w:val="000000"/>
                <w:sz w:val="28"/>
                <w:szCs w:val="28"/>
                <w:rtl/>
                <w:lang w:bidi="ar-IQ"/>
              </w:rPr>
              <w:t>امتحانات يومية وشهرية</w:t>
            </w:r>
          </w:p>
        </w:tc>
      </w:tr>
      <w:tr w:rsidR="00F81A20" w14:paraId="3CEB0E84" w14:textId="77777777" w:rsidTr="00111C9A">
        <w:trPr>
          <w:trHeight w:val="285"/>
        </w:trPr>
        <w:tc>
          <w:tcPr>
            <w:tcW w:w="1260" w:type="dxa"/>
            <w:tcBorders>
              <w:top w:val="single" w:sz="4" w:space="0" w:color="auto"/>
              <w:left w:val="single" w:sz="4" w:space="0" w:color="auto"/>
              <w:bottom w:val="single" w:sz="4" w:space="0" w:color="auto"/>
              <w:right w:val="single" w:sz="4" w:space="0" w:color="auto"/>
            </w:tcBorders>
            <w:hideMark/>
          </w:tcPr>
          <w:p w14:paraId="5EA0ED53"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 عشر</w:t>
            </w:r>
          </w:p>
        </w:tc>
        <w:tc>
          <w:tcPr>
            <w:tcW w:w="1089" w:type="dxa"/>
            <w:tcBorders>
              <w:top w:val="single" w:sz="4" w:space="0" w:color="auto"/>
              <w:left w:val="single" w:sz="4" w:space="0" w:color="auto"/>
              <w:bottom w:val="single" w:sz="4" w:space="0" w:color="auto"/>
              <w:right w:val="single" w:sz="4" w:space="0" w:color="auto"/>
            </w:tcBorders>
            <w:hideMark/>
          </w:tcPr>
          <w:p w14:paraId="5EBD7FD6" w14:textId="77777777" w:rsidR="00F81A20" w:rsidRDefault="00F81A20">
            <w:pPr>
              <w:jc w:val="center"/>
            </w:pPr>
            <w:r>
              <w:rPr>
                <w:rFonts w:ascii="Cambria" w:hAnsi="Cambria" w:cs="Times New Roman" w:hint="cs"/>
                <w:color w:val="000000"/>
                <w:sz w:val="28"/>
                <w:szCs w:val="28"/>
                <w:rtl/>
                <w:lang w:bidi="ar-IQ"/>
              </w:rPr>
              <w:t>2</w:t>
            </w:r>
          </w:p>
        </w:tc>
        <w:tc>
          <w:tcPr>
            <w:tcW w:w="1843" w:type="dxa"/>
            <w:tcBorders>
              <w:top w:val="single" w:sz="4" w:space="0" w:color="auto"/>
              <w:left w:val="single" w:sz="4" w:space="0" w:color="auto"/>
              <w:bottom w:val="single" w:sz="4" w:space="0" w:color="auto"/>
              <w:right w:val="single" w:sz="4" w:space="0" w:color="auto"/>
            </w:tcBorders>
            <w:hideMark/>
          </w:tcPr>
          <w:p w14:paraId="26DE2A28" w14:textId="77777777" w:rsidR="00F81A20" w:rsidRDefault="00F81A20">
            <w:r>
              <w:rPr>
                <w:rFonts w:ascii="Cambria" w:hAnsi="Cambria" w:cs="Times New Roman" w:hint="cs"/>
                <w:color w:val="000000"/>
                <w:sz w:val="28"/>
                <w:szCs w:val="28"/>
                <w:rtl/>
                <w:lang w:bidi="ar-IQ"/>
              </w:rPr>
              <w:t>اضافة مخرجات تعلم</w:t>
            </w:r>
          </w:p>
        </w:tc>
        <w:tc>
          <w:tcPr>
            <w:tcW w:w="2648" w:type="dxa"/>
            <w:tcBorders>
              <w:top w:val="single" w:sz="4" w:space="0" w:color="auto"/>
              <w:left w:val="single" w:sz="4" w:space="0" w:color="auto"/>
              <w:bottom w:val="single" w:sz="4" w:space="0" w:color="auto"/>
              <w:right w:val="single" w:sz="4" w:space="0" w:color="auto"/>
            </w:tcBorders>
            <w:hideMark/>
          </w:tcPr>
          <w:p w14:paraId="34040C36" w14:textId="77777777" w:rsidR="00F81A20" w:rsidRDefault="00F81A20">
            <w:pPr>
              <w:spacing w:line="360" w:lineRule="auto"/>
              <w:jc w:val="right"/>
              <w:rPr>
                <w:rFonts w:cs="Arial"/>
                <w:sz w:val="28"/>
                <w:szCs w:val="28"/>
                <w:lang w:bidi="ar-IQ"/>
              </w:rPr>
            </w:pPr>
            <w:r>
              <w:rPr>
                <w:rFonts w:cs="Arial"/>
                <w:sz w:val="28"/>
                <w:szCs w:val="28"/>
                <w:rtl/>
                <w:lang w:bidi="ar-IQ"/>
              </w:rPr>
              <w:t xml:space="preserve"> مفهوم الري والمدخل الى الري مع العلاقات الرياضية بين حجم وكتله مكونات التربة </w:t>
            </w:r>
            <w:r>
              <w:rPr>
                <w:rFonts w:cs="Arial" w:hint="cs"/>
                <w:sz w:val="28"/>
                <w:szCs w:val="28"/>
                <w:lang w:bidi="ar-IQ"/>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1A5538A1" w14:textId="77777777" w:rsidR="00F81A20" w:rsidRDefault="00F81A20">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الشرح وعرض الصور</w:t>
            </w:r>
          </w:p>
          <w:p w14:paraId="526A3721"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والمحاضرة</w:t>
            </w:r>
          </w:p>
        </w:tc>
        <w:tc>
          <w:tcPr>
            <w:tcW w:w="1560" w:type="dxa"/>
            <w:tcBorders>
              <w:top w:val="single" w:sz="4" w:space="0" w:color="auto"/>
              <w:left w:val="single" w:sz="4" w:space="0" w:color="auto"/>
              <w:bottom w:val="single" w:sz="4" w:space="0" w:color="auto"/>
              <w:right w:val="single" w:sz="4" w:space="0" w:color="auto"/>
            </w:tcBorders>
            <w:hideMark/>
          </w:tcPr>
          <w:p w14:paraId="4FD1C122" w14:textId="77777777" w:rsidR="00F81A20" w:rsidRDefault="00F81A20">
            <w:r>
              <w:rPr>
                <w:rFonts w:ascii="Cambria" w:hAnsi="Cambria" w:cs="Times New Roman" w:hint="cs"/>
                <w:color w:val="000000"/>
                <w:sz w:val="28"/>
                <w:szCs w:val="28"/>
                <w:rtl/>
                <w:lang w:bidi="ar-IQ"/>
              </w:rPr>
              <w:t>امتحانات يومية وشهرية</w:t>
            </w:r>
          </w:p>
        </w:tc>
      </w:tr>
    </w:tbl>
    <w:p w14:paraId="2098BDA4" w14:textId="77777777" w:rsidR="00F81A20" w:rsidRDefault="00F81A20" w:rsidP="00111C9A">
      <w:pPr>
        <w:tabs>
          <w:tab w:val="left" w:pos="2651"/>
        </w:tabs>
        <w:rPr>
          <w:rFonts w:cs="Times New Roman"/>
          <w:sz w:val="32"/>
          <w:szCs w:val="32"/>
          <w:rtl/>
          <w:lang w:bidi="ar-IQ"/>
        </w:rPr>
      </w:pPr>
      <w:r>
        <w:rPr>
          <w:rFonts w:cs="Times New Roman" w:hint="cs"/>
          <w:sz w:val="32"/>
          <w:szCs w:val="32"/>
          <w:rtl/>
          <w:lang w:bidi="ar-IQ"/>
        </w:rPr>
        <w:tab/>
      </w:r>
    </w:p>
    <w:p w14:paraId="1EAFEE55" w14:textId="77777777" w:rsidR="00F81A20" w:rsidRDefault="00F81A20" w:rsidP="00111C9A">
      <w:pPr>
        <w:rPr>
          <w:rFonts w:cs="Times New Roman"/>
          <w:sz w:val="32"/>
          <w:szCs w:val="32"/>
          <w:rtl/>
          <w:lang w:bidi="ar-IQ"/>
        </w:rPr>
      </w:pPr>
    </w:p>
    <w:p w14:paraId="5E56FDBB" w14:textId="77777777" w:rsidR="00F81A20" w:rsidRDefault="00F81A20" w:rsidP="00111C9A">
      <w:pPr>
        <w:rPr>
          <w:rFonts w:cs="Times New Roman"/>
          <w:sz w:val="32"/>
          <w:szCs w:val="32"/>
          <w:rtl/>
          <w:lang w:bidi="ar-IQ"/>
        </w:rPr>
      </w:pPr>
    </w:p>
    <w:p w14:paraId="4A50DA61" w14:textId="77777777" w:rsidR="00F81A20" w:rsidRDefault="00F81A20" w:rsidP="00111C9A">
      <w:pPr>
        <w:rPr>
          <w:vanish/>
          <w:rtl/>
        </w:rPr>
      </w:pPr>
    </w:p>
    <w:tbl>
      <w:tblPr>
        <w:bidiVisual/>
        <w:tblW w:w="9825"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9"/>
        <w:gridCol w:w="5816"/>
      </w:tblGrid>
      <w:tr w:rsidR="00F81A20" w14:paraId="37D992A4" w14:textId="77777777" w:rsidTr="00111C9A">
        <w:trPr>
          <w:trHeight w:val="477"/>
        </w:trPr>
        <w:tc>
          <w:tcPr>
            <w:tcW w:w="9819" w:type="dxa"/>
            <w:gridSpan w:val="2"/>
            <w:tcBorders>
              <w:top w:val="single" w:sz="4" w:space="0" w:color="auto"/>
              <w:left w:val="single" w:sz="4" w:space="0" w:color="auto"/>
              <w:bottom w:val="single" w:sz="4" w:space="0" w:color="auto"/>
              <w:right w:val="single" w:sz="4" w:space="0" w:color="auto"/>
            </w:tcBorders>
            <w:vAlign w:val="center"/>
            <w:hideMark/>
          </w:tcPr>
          <w:p w14:paraId="1AD6A736" w14:textId="77777777" w:rsidR="00F81A20" w:rsidRDefault="00F81A20">
            <w:pPr>
              <w:numPr>
                <w:ilvl w:val="0"/>
                <w:numId w:val="52"/>
              </w:numPr>
              <w:tabs>
                <w:tab w:val="left" w:pos="252"/>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البنية التحتية </w:t>
            </w:r>
          </w:p>
        </w:tc>
      </w:tr>
      <w:tr w:rsidR="00F81A20" w14:paraId="300AA753" w14:textId="77777777" w:rsidTr="00111C9A">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14:paraId="30DB771E" w14:textId="77777777" w:rsidR="00F81A20" w:rsidRDefault="00F81A20">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812" w:type="dxa"/>
            <w:tcBorders>
              <w:top w:val="single" w:sz="4" w:space="0" w:color="auto"/>
              <w:left w:val="single" w:sz="4" w:space="0" w:color="auto"/>
              <w:bottom w:val="single" w:sz="4" w:space="0" w:color="auto"/>
              <w:right w:val="single" w:sz="4" w:space="0" w:color="auto"/>
            </w:tcBorders>
            <w:hideMark/>
          </w:tcPr>
          <w:p w14:paraId="6E75960F" w14:textId="77777777" w:rsidR="00F81A20" w:rsidRDefault="00F81A20">
            <w:pPr>
              <w:bidi w:val="0"/>
              <w:jc w:val="right"/>
              <w:rPr>
                <w:rFonts w:cs="Times New Roman"/>
                <w:sz w:val="28"/>
                <w:szCs w:val="28"/>
                <w:lang w:bidi="ar-IQ"/>
              </w:rPr>
            </w:pPr>
            <w:r>
              <w:rPr>
                <w:rFonts w:cs="Times New Roman" w:hint="cs"/>
                <w:sz w:val="28"/>
                <w:szCs w:val="28"/>
                <w:rtl/>
                <w:lang w:bidi="ar-IQ"/>
              </w:rPr>
              <w:t xml:space="preserve">كتاب انظمة الري والبزل  </w:t>
            </w:r>
          </w:p>
        </w:tc>
      </w:tr>
      <w:tr w:rsidR="00F81A20" w14:paraId="27D8F148" w14:textId="77777777" w:rsidTr="00111C9A">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23C1E7F5" w14:textId="77777777" w:rsidR="00F81A20" w:rsidRDefault="00F81A20">
            <w:pPr>
              <w:numPr>
                <w:ilvl w:val="0"/>
                <w:numId w:val="5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الكتب والمراجع التي يوصى بها (المجلات العلمية ،التقارير ،.....) </w:t>
            </w:r>
          </w:p>
        </w:tc>
        <w:tc>
          <w:tcPr>
            <w:tcW w:w="5812" w:type="dxa"/>
            <w:tcBorders>
              <w:top w:val="single" w:sz="4" w:space="0" w:color="auto"/>
              <w:left w:val="single" w:sz="4" w:space="0" w:color="auto"/>
              <w:bottom w:val="single" w:sz="4" w:space="0" w:color="auto"/>
              <w:right w:val="single" w:sz="4" w:space="0" w:color="auto"/>
            </w:tcBorders>
            <w:hideMark/>
          </w:tcPr>
          <w:p w14:paraId="60EC5C72" w14:textId="77777777" w:rsidR="00F81A20" w:rsidRDefault="00F81A20">
            <w:pPr>
              <w:bidi w:val="0"/>
              <w:jc w:val="right"/>
              <w:rPr>
                <w:rFonts w:cs="Times New Roman"/>
                <w:sz w:val="28"/>
                <w:szCs w:val="28"/>
                <w:rtl/>
                <w:lang w:bidi="ar-IQ"/>
              </w:rPr>
            </w:pPr>
            <w:r>
              <w:rPr>
                <w:rFonts w:cs="Times New Roman" w:hint="cs"/>
                <w:sz w:val="28"/>
                <w:szCs w:val="28"/>
                <w:rtl/>
              </w:rPr>
              <w:t>المجلات العلمية في الاختصاصات الاساسي</w:t>
            </w:r>
            <w:r>
              <w:rPr>
                <w:rFonts w:cs="Times New Roman" w:hint="cs"/>
                <w:sz w:val="28"/>
                <w:szCs w:val="28"/>
                <w:rtl/>
                <w:lang w:bidi="ar-IQ"/>
              </w:rPr>
              <w:t>ة</w:t>
            </w:r>
          </w:p>
          <w:p w14:paraId="66A37553" w14:textId="77777777" w:rsidR="00F81A20" w:rsidRDefault="00F81A20">
            <w:pPr>
              <w:bidi w:val="0"/>
              <w:jc w:val="right"/>
              <w:rPr>
                <w:rFonts w:cs="Times New Roman"/>
                <w:sz w:val="28"/>
                <w:szCs w:val="28"/>
                <w:lang w:bidi="ar-IQ"/>
              </w:rPr>
            </w:pPr>
            <w:r>
              <w:rPr>
                <w:rFonts w:cs="Times New Roman" w:hint="cs"/>
                <w:color w:val="000000"/>
                <w:sz w:val="28"/>
                <w:szCs w:val="28"/>
                <w:rtl/>
                <w:lang w:bidi="ar-IQ"/>
              </w:rPr>
              <w:t>و المجلات العلمية الاكاديمية العراقية</w:t>
            </w:r>
          </w:p>
        </w:tc>
      </w:tr>
      <w:tr w:rsidR="00F81A20" w14:paraId="48ADBA2D" w14:textId="77777777" w:rsidTr="00111C9A">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48AD21DC" w14:textId="77777777" w:rsidR="00F81A20" w:rsidRDefault="00F81A20">
            <w:pPr>
              <w:numPr>
                <w:ilvl w:val="0"/>
                <w:numId w:val="5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الالكترونية ،مواقع الانترنيت ،.....</w:t>
            </w:r>
          </w:p>
        </w:tc>
        <w:tc>
          <w:tcPr>
            <w:tcW w:w="5812" w:type="dxa"/>
            <w:tcBorders>
              <w:top w:val="single" w:sz="4" w:space="0" w:color="auto"/>
              <w:left w:val="single" w:sz="4" w:space="0" w:color="auto"/>
              <w:bottom w:val="single" w:sz="4" w:space="0" w:color="auto"/>
              <w:right w:val="single" w:sz="4" w:space="0" w:color="auto"/>
            </w:tcBorders>
            <w:hideMark/>
          </w:tcPr>
          <w:p w14:paraId="34F8D26F" w14:textId="77777777" w:rsidR="00F81A20" w:rsidRDefault="00F81A20">
            <w:pPr>
              <w:bidi w:val="0"/>
              <w:jc w:val="right"/>
              <w:rPr>
                <w:rFonts w:cs="Times New Roman"/>
                <w:sz w:val="28"/>
                <w:szCs w:val="28"/>
              </w:rPr>
            </w:pPr>
            <w:r>
              <w:rPr>
                <w:rFonts w:cs="Times New Roman" w:hint="cs"/>
                <w:color w:val="000000"/>
                <w:sz w:val="28"/>
                <w:szCs w:val="28"/>
                <w:rtl/>
                <w:lang w:bidi="ar-IQ"/>
              </w:rPr>
              <w:t>مواقع زراعية وارشادية متعددة</w:t>
            </w:r>
          </w:p>
        </w:tc>
      </w:tr>
    </w:tbl>
    <w:p w14:paraId="4BCC1F9F" w14:textId="77777777" w:rsidR="00F81A20" w:rsidRDefault="00F81A20" w:rsidP="00111C9A">
      <w:pPr>
        <w:rPr>
          <w:lang w:bidi="ar-IQ"/>
        </w:rPr>
      </w:pPr>
    </w:p>
    <w:p w14:paraId="70E5F757" w14:textId="77777777" w:rsidR="00F81A20" w:rsidRDefault="00F81A20" w:rsidP="00111C9A">
      <w:pPr>
        <w:rPr>
          <w:rtl/>
          <w:lang w:bidi="ar-IQ"/>
        </w:rPr>
      </w:pPr>
    </w:p>
    <w:p w14:paraId="414EC9FA" w14:textId="77777777" w:rsidR="00F81A20" w:rsidRDefault="00F81A20" w:rsidP="00111C9A">
      <w:pPr>
        <w:rPr>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5E6570DB" w14:textId="77777777" w:rsidTr="00111C9A">
        <w:trPr>
          <w:trHeight w:val="419"/>
        </w:trPr>
        <w:tc>
          <w:tcPr>
            <w:tcW w:w="9720" w:type="dxa"/>
            <w:tcBorders>
              <w:top w:val="single" w:sz="4" w:space="0" w:color="auto"/>
              <w:left w:val="single" w:sz="4" w:space="0" w:color="auto"/>
              <w:bottom w:val="single" w:sz="4" w:space="0" w:color="auto"/>
              <w:right w:val="single" w:sz="4" w:space="0" w:color="auto"/>
            </w:tcBorders>
            <w:vAlign w:val="center"/>
            <w:hideMark/>
          </w:tcPr>
          <w:p w14:paraId="06A761F4" w14:textId="77777777" w:rsidR="00F81A20" w:rsidRDefault="00F81A20">
            <w:pPr>
              <w:numPr>
                <w:ilvl w:val="0"/>
                <w:numId w:val="52"/>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F81A20" w14:paraId="6C8F3B1E" w14:textId="77777777" w:rsidTr="00111C9A">
        <w:trPr>
          <w:trHeight w:val="1505"/>
        </w:trPr>
        <w:tc>
          <w:tcPr>
            <w:tcW w:w="9720" w:type="dxa"/>
            <w:tcBorders>
              <w:top w:val="single" w:sz="4" w:space="0" w:color="auto"/>
              <w:left w:val="single" w:sz="4" w:space="0" w:color="auto"/>
              <w:bottom w:val="single" w:sz="4" w:space="0" w:color="auto"/>
              <w:right w:val="single" w:sz="4" w:space="0" w:color="auto"/>
            </w:tcBorders>
            <w:vAlign w:val="center"/>
            <w:hideMark/>
          </w:tcPr>
          <w:p w14:paraId="74A769A2" w14:textId="77777777" w:rsidR="00F81A20" w:rsidRDefault="00F81A20">
            <w:pPr>
              <w:numPr>
                <w:ilvl w:val="0"/>
                <w:numId w:val="46"/>
              </w:numPr>
              <w:tabs>
                <w:tab w:val="clear" w:pos="360"/>
              </w:tabs>
              <w:autoSpaceDE w:val="0"/>
              <w:autoSpaceDN w:val="0"/>
              <w:adjustRightInd w:val="0"/>
              <w:ind w:left="72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تطوير المقررات الدراسية بما يتلائم مع خصوصية المحافظة من حيث الانتاج للمحاصيل الحقلية </w:t>
            </w:r>
          </w:p>
          <w:p w14:paraId="558C5127" w14:textId="77777777" w:rsidR="00F81A20" w:rsidRDefault="00F81A20">
            <w:pPr>
              <w:numPr>
                <w:ilvl w:val="0"/>
                <w:numId w:val="46"/>
              </w:numPr>
              <w:tabs>
                <w:tab w:val="clear" w:pos="360"/>
              </w:tabs>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التركيز على تربية هذه المحاصيل المهمة اقتصاديا واجراء جولات وسفرات للحقول المتعلقة بالموضوع.</w:t>
            </w:r>
          </w:p>
          <w:p w14:paraId="03123531" w14:textId="77777777" w:rsidR="00F81A20" w:rsidRDefault="00F81A20">
            <w:pPr>
              <w:numPr>
                <w:ilvl w:val="0"/>
                <w:numId w:val="46"/>
              </w:numPr>
              <w:tabs>
                <w:tab w:val="clear" w:pos="360"/>
              </w:tabs>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اطلاعهم على كل ما هو جديد وحديث من كتب ومصادر علمية تختص في اسس انتاج المحاصيل الحقلية.</w:t>
            </w:r>
          </w:p>
        </w:tc>
      </w:tr>
    </w:tbl>
    <w:p w14:paraId="4DDBCF15" w14:textId="77777777" w:rsidR="00F81A20" w:rsidRDefault="00F81A20" w:rsidP="00111C9A">
      <w:pPr>
        <w:spacing w:after="240" w:line="276" w:lineRule="auto"/>
        <w:rPr>
          <w:sz w:val="24"/>
          <w:szCs w:val="24"/>
          <w:rtl/>
          <w:lang w:bidi="ar-IQ"/>
        </w:rPr>
      </w:pPr>
    </w:p>
    <w:p w14:paraId="04A439AA" w14:textId="77777777" w:rsidR="00F81A20" w:rsidRPr="00111C9A" w:rsidRDefault="00F81A20">
      <w:pPr>
        <w:rPr>
          <w:lang w:bidi="ar-IQ"/>
        </w:rPr>
      </w:pPr>
    </w:p>
    <w:p w14:paraId="2B44EADA" w14:textId="77777777" w:rsidR="00F81A20" w:rsidRDefault="00F81A2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0DF27A9A" w14:textId="77777777" w:rsidR="00F81A20" w:rsidRDefault="00F81A2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2A560B69" w14:textId="77777777" w:rsidR="00F81A20" w:rsidRDefault="00F81A2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42008E17" w14:textId="77777777" w:rsidR="00F81A20" w:rsidRDefault="00F81A2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2A57E51E" w14:textId="77777777" w:rsidR="00F81A20" w:rsidRDefault="00F81A20" w:rsidP="00063AD7">
      <w:pPr>
        <w:rPr>
          <w:sz w:val="16"/>
          <w:szCs w:val="16"/>
          <w:rtl/>
        </w:rPr>
      </w:pPr>
    </w:p>
    <w:p w14:paraId="08FD84CC" w14:textId="77777777" w:rsidR="00F81A20" w:rsidRPr="00291AF6" w:rsidRDefault="00F81A2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00DC31DF" w14:textId="77777777" w:rsidR="00F81A20" w:rsidRPr="00077102" w:rsidRDefault="00F81A20" w:rsidP="003E55DB">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2024-2025</w:t>
      </w:r>
      <w:r>
        <w:rPr>
          <w:b/>
          <w:bCs/>
          <w:sz w:val="24"/>
          <w:szCs w:val="24"/>
          <w:rtl/>
          <w:lang w:bidi="ar-IQ"/>
        </w:rPr>
        <w:tab/>
      </w:r>
    </w:p>
    <w:p w14:paraId="1A71EE7D" w14:textId="77777777" w:rsidR="00F81A20" w:rsidRPr="00E90D5E" w:rsidRDefault="00F81A2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Pr>
          <w:rFonts w:cs="Arabic Transparent"/>
          <w:b/>
          <w:bCs/>
          <w:noProof/>
          <w:rtl/>
          <w:lang w:bidi="ar-IQ"/>
        </w:rPr>
        <w:t>القاسم الخضراء</w:t>
      </w:r>
    </w:p>
    <w:p w14:paraId="1FD6E6EA" w14:textId="77777777" w:rsidR="00F81A20" w:rsidRPr="003315C4" w:rsidRDefault="00F81A20" w:rsidP="009C4697">
      <w:pPr>
        <w:ind w:hanging="766"/>
        <w:rPr>
          <w:rFonts w:ascii="Traditional Arabic" w:hAnsi="Traditional Arabic"/>
          <w:b/>
          <w:bCs/>
          <w:sz w:val="32"/>
          <w:szCs w:val="32"/>
          <w:rtl/>
          <w:lang w:bidi="ar-IQ"/>
        </w:rPr>
      </w:pPr>
      <w:r>
        <w:rPr>
          <w:rFonts w:ascii="Traditional Arabic" w:hAnsi="Traditional Arabic"/>
          <w:b/>
          <w:bCs/>
          <w:sz w:val="32"/>
          <w:szCs w:val="32"/>
          <w:rtl/>
        </w:rPr>
        <w:t>الكلي</w:t>
      </w:r>
      <w:r>
        <w:rPr>
          <w:rFonts w:ascii="Traditional Arabic" w:hAnsi="Traditional Arabic" w:hint="cs"/>
          <w:b/>
          <w:bCs/>
          <w:sz w:val="32"/>
          <w:szCs w:val="32"/>
          <w:rtl/>
        </w:rPr>
        <w:t xml:space="preserve">ة /المعهد : </w:t>
      </w:r>
      <w:r>
        <w:rPr>
          <w:rFonts w:cs="Arabic Transparent"/>
          <w:b/>
          <w:bCs/>
          <w:noProof/>
          <w:rtl/>
          <w:lang w:bidi="ar-IQ"/>
        </w:rPr>
        <w:t>كلية الزراعة</w:t>
      </w:r>
    </w:p>
    <w:p w14:paraId="12655226" w14:textId="77777777" w:rsidR="00F81A20" w:rsidRPr="003315C4" w:rsidRDefault="00F81A20" w:rsidP="009C4697">
      <w:pPr>
        <w:ind w:hanging="766"/>
        <w:rPr>
          <w:rFonts w:ascii="Traditional Arabic" w:hAnsi="Traditional Arabic" w:hint="cs"/>
          <w:b/>
          <w:bCs/>
          <w:sz w:val="32"/>
          <w:szCs w:val="32"/>
          <w:rtl/>
        </w:rPr>
      </w:pPr>
      <w:r>
        <w:rPr>
          <w:rFonts w:ascii="Traditional Arabic" w:hAnsi="Traditional Arabic" w:hint="cs"/>
          <w:b/>
          <w:bCs/>
          <w:sz w:val="32"/>
          <w:szCs w:val="32"/>
          <w:rtl/>
        </w:rPr>
        <w:lastRenderedPageBreak/>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540D414D" w14:textId="77777777" w:rsidR="00F81A20" w:rsidRDefault="00F81A20" w:rsidP="002F6B51">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12 / 6 /2024</w:t>
      </w:r>
    </w:p>
    <w:tbl>
      <w:tblPr>
        <w:bidiVisual/>
        <w:tblW w:w="11790" w:type="dxa"/>
        <w:tblInd w:w="-882" w:type="dxa"/>
        <w:tblLook w:val="04A0" w:firstRow="1" w:lastRow="0" w:firstColumn="1" w:lastColumn="0" w:noHBand="0" w:noVBand="1"/>
      </w:tblPr>
      <w:tblGrid>
        <w:gridCol w:w="6390"/>
        <w:gridCol w:w="5400"/>
      </w:tblGrid>
      <w:tr w:rsidR="00F81A20" w:rsidRPr="003C2E50" w14:paraId="78EA30B4" w14:textId="77777777" w:rsidTr="00E90D5E">
        <w:tc>
          <w:tcPr>
            <w:tcW w:w="6390" w:type="dxa"/>
            <w:shd w:val="clear" w:color="auto" w:fill="auto"/>
          </w:tcPr>
          <w:p w14:paraId="1B8EFFBA"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57F54F25"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F81A20" w:rsidRPr="003C2E50" w14:paraId="65095BC5" w14:textId="77777777" w:rsidTr="00E90D5E">
        <w:tc>
          <w:tcPr>
            <w:tcW w:w="6390" w:type="dxa"/>
            <w:shd w:val="clear" w:color="auto" w:fill="auto"/>
          </w:tcPr>
          <w:p w14:paraId="4B5B69AB" w14:textId="77777777" w:rsidR="00F81A20" w:rsidRPr="00D236EF" w:rsidRDefault="00F81A20" w:rsidP="009C4697">
            <w:pPr>
              <w:rPr>
                <w:rFonts w:ascii="Traditional Arabic" w:eastAsia="Calibri" w:hAnsi="Traditional Arabic"/>
                <w:b/>
                <w:bCs/>
                <w:sz w:val="32"/>
                <w:szCs w:val="32"/>
                <w:rtl/>
              </w:rPr>
            </w:pPr>
            <w:r>
              <w:rPr>
                <w:rFonts w:ascii="Traditional Arabic" w:eastAsia="Calibri" w:hAnsi="Traditional Arabic" w:hint="cs"/>
                <w:b/>
                <w:bCs/>
                <w:sz w:val="36"/>
                <w:szCs w:val="36"/>
                <w:rtl/>
              </w:rPr>
              <w:t xml:space="preserve">     </w:t>
            </w:r>
            <w:r w:rsidRPr="00D236EF">
              <w:rPr>
                <w:rFonts w:ascii="Traditional Arabic" w:eastAsia="Calibri" w:hAnsi="Traditional Arabic" w:hint="cs"/>
                <w:b/>
                <w:bCs/>
                <w:sz w:val="32"/>
                <w:szCs w:val="32"/>
                <w:rtl/>
              </w:rPr>
              <w:t>اسم رئيس القسم:</w:t>
            </w:r>
            <w:r>
              <w:rPr>
                <w:rFonts w:ascii="Traditional Arabic" w:eastAsia="Calibri" w:hAnsi="Traditional Arabic" w:hint="cs"/>
                <w:b/>
                <w:bCs/>
                <w:sz w:val="32"/>
                <w:szCs w:val="32"/>
                <w:rtl/>
              </w:rPr>
              <w:t xml:space="preserve"> ا.د. علي عبادي مانع</w:t>
            </w:r>
          </w:p>
        </w:tc>
        <w:tc>
          <w:tcPr>
            <w:tcW w:w="5400" w:type="dxa"/>
            <w:shd w:val="clear" w:color="auto" w:fill="auto"/>
          </w:tcPr>
          <w:p w14:paraId="0CF19DC4" w14:textId="77777777" w:rsidR="00F81A20" w:rsidRDefault="00F81A20" w:rsidP="00E90D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D236EF">
              <w:rPr>
                <w:rFonts w:ascii="Traditional Arabic" w:eastAsia="Calibri" w:hAnsi="Traditional Arabic" w:hint="cs"/>
                <w:b/>
                <w:bCs/>
                <w:sz w:val="32"/>
                <w:szCs w:val="32"/>
                <w:rtl/>
              </w:rPr>
              <w:t>اسم المعاون العلمي</w:t>
            </w:r>
            <w:r w:rsidRPr="003C2E50">
              <w:rPr>
                <w:rFonts w:ascii="Traditional Arabic" w:eastAsia="Calibri" w:hAnsi="Traditional Arabic" w:hint="cs"/>
                <w:b/>
                <w:bCs/>
                <w:sz w:val="36"/>
                <w:szCs w:val="36"/>
                <w:rtl/>
              </w:rPr>
              <w:t xml:space="preserve"> :</w:t>
            </w:r>
            <w:r>
              <w:rPr>
                <w:rFonts w:ascii="Traditional Arabic" w:eastAsia="Calibri" w:hAnsi="Traditional Arabic" w:hint="cs"/>
                <w:b/>
                <w:bCs/>
                <w:sz w:val="36"/>
                <w:szCs w:val="36"/>
                <w:rtl/>
              </w:rPr>
              <w:t>ا.م.د محمد جابر حسين</w:t>
            </w:r>
          </w:p>
          <w:p w14:paraId="2C3E171C" w14:textId="77777777" w:rsidR="00F81A20" w:rsidRPr="003C2E50" w:rsidRDefault="00F81A20" w:rsidP="00182552">
            <w:pPr>
              <w:rPr>
                <w:rFonts w:ascii="Traditional Arabic" w:eastAsia="Calibri" w:hAnsi="Traditional Arabic"/>
                <w:b/>
                <w:bCs/>
                <w:sz w:val="36"/>
                <w:szCs w:val="36"/>
                <w:rtl/>
              </w:rPr>
            </w:pPr>
          </w:p>
        </w:tc>
      </w:tr>
      <w:tr w:rsidR="00F81A20" w:rsidRPr="003C2E50" w14:paraId="4498983E" w14:textId="77777777" w:rsidTr="00E90D5E">
        <w:tc>
          <w:tcPr>
            <w:tcW w:w="6390" w:type="dxa"/>
            <w:shd w:val="clear" w:color="auto" w:fill="auto"/>
          </w:tcPr>
          <w:p w14:paraId="33128329"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683E99A1" w14:textId="77777777" w:rsidR="00F81A20" w:rsidRPr="003C2E50" w:rsidRDefault="00F81A2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2D156BCD" w14:textId="77777777" w:rsidR="00F81A20" w:rsidRPr="003315C4" w:rsidRDefault="00F81A2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29D552D1" w14:textId="77777777" w:rsidR="00F81A20" w:rsidRPr="003315C4" w:rsidRDefault="00F81A2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77D6F05E" w14:textId="77777777" w:rsidR="00F81A20" w:rsidRPr="00E90D5E" w:rsidRDefault="00F81A2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r w:rsidRPr="00183506">
        <w:rPr>
          <w:rFonts w:cs="Times New Roman"/>
          <w:b/>
          <w:bCs/>
          <w:sz w:val="28"/>
          <w:szCs w:val="28"/>
          <w:rtl/>
        </w:rPr>
        <w:t>م.علي عبد القادر</w:t>
      </w:r>
      <w:r>
        <w:rPr>
          <w:rFonts w:ascii="Traditional Arabic" w:hAnsi="Traditional Arabic" w:cs="DecoType Naskh Extensions" w:hint="cs"/>
          <w:b/>
          <w:bCs/>
          <w:sz w:val="44"/>
          <w:szCs w:val="44"/>
          <w:rtl/>
        </w:rPr>
        <w:t xml:space="preserve"> </w:t>
      </w:r>
      <w:r w:rsidRPr="00183506">
        <w:rPr>
          <w:rFonts w:cs="Times New Roman"/>
          <w:b/>
          <w:bCs/>
          <w:sz w:val="32"/>
          <w:szCs w:val="32"/>
          <w:rtl/>
        </w:rPr>
        <w:t>الزيدي</w:t>
      </w:r>
    </w:p>
    <w:p w14:paraId="0BD03B31" w14:textId="77777777" w:rsidR="00F81A20" w:rsidRPr="00525490" w:rsidRDefault="00F81A20"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4E7B6FC9" w14:textId="77777777" w:rsidR="00F81A20" w:rsidRDefault="00F81A20"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707C5991" w14:textId="77777777" w:rsidR="00F81A20" w:rsidRDefault="00F81A2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6D8510ED"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r>
        <w:rPr>
          <w:rFonts w:cs="Times New Roman" w:hint="cs"/>
          <w:b/>
          <w:bCs/>
          <w:color w:val="000000"/>
          <w:sz w:val="32"/>
          <w:szCs w:val="32"/>
          <w:rtl/>
          <w:lang w:bidi="ar-IQ"/>
        </w:rPr>
        <w:t xml:space="preserve">                                                                                            ا.د دريد كامل عباس</w:t>
      </w:r>
    </w:p>
    <w:p w14:paraId="24E73AAD"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55C2CBF3"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2D16FF99" w14:textId="77777777" w:rsidR="00F81A20" w:rsidRDefault="00F81A20" w:rsidP="00DC5FB3">
      <w:pPr>
        <w:autoSpaceDE w:val="0"/>
        <w:autoSpaceDN w:val="0"/>
        <w:adjustRightInd w:val="0"/>
        <w:spacing w:before="240" w:after="200" w:line="276" w:lineRule="auto"/>
        <w:rPr>
          <w:rFonts w:cs="Times New Roman" w:hint="cs"/>
          <w:b/>
          <w:bCs/>
          <w:color w:val="000000"/>
          <w:sz w:val="32"/>
          <w:szCs w:val="32"/>
          <w:rtl/>
          <w:lang w:bidi="ar-IQ"/>
        </w:rPr>
      </w:pPr>
    </w:p>
    <w:p w14:paraId="66584DA6" w14:textId="77777777" w:rsidR="00F81A20" w:rsidRPr="003C2E50" w:rsidRDefault="00F81A2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10C701A9" w14:textId="77777777" w:rsidTr="001571C8">
        <w:trPr>
          <w:trHeight w:val="1120"/>
        </w:trPr>
        <w:tc>
          <w:tcPr>
            <w:tcW w:w="9720" w:type="dxa"/>
            <w:shd w:val="clear" w:color="auto" w:fill="auto"/>
            <w:vAlign w:val="center"/>
          </w:tcPr>
          <w:p w14:paraId="64A7B491" w14:textId="77777777" w:rsidR="00F81A20" w:rsidRPr="00E4594B" w:rsidRDefault="00F81A2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3D9761D9" w14:textId="77777777" w:rsidR="00F81A20" w:rsidRPr="00E779AA" w:rsidRDefault="00F81A2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F81A20" w:rsidRPr="00E90D5E" w14:paraId="3BE8F1A2" w14:textId="77777777" w:rsidTr="001571C8">
        <w:trPr>
          <w:trHeight w:val="624"/>
        </w:trPr>
        <w:tc>
          <w:tcPr>
            <w:tcW w:w="3127" w:type="dxa"/>
            <w:shd w:val="clear" w:color="auto" w:fill="auto"/>
            <w:vAlign w:val="center"/>
          </w:tcPr>
          <w:p w14:paraId="7391972C" w14:textId="77777777" w:rsidR="00F81A20" w:rsidRPr="00E90D5E" w:rsidRDefault="00F81A20" w:rsidP="00F81A2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33616EEB"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كلية الزراعة </w:t>
            </w:r>
          </w:p>
        </w:tc>
      </w:tr>
      <w:tr w:rsidR="00F81A20" w:rsidRPr="00E90D5E" w14:paraId="53045555" w14:textId="77777777" w:rsidTr="001571C8">
        <w:trPr>
          <w:trHeight w:val="624"/>
        </w:trPr>
        <w:tc>
          <w:tcPr>
            <w:tcW w:w="3127" w:type="dxa"/>
            <w:shd w:val="clear" w:color="auto" w:fill="auto"/>
            <w:vAlign w:val="center"/>
          </w:tcPr>
          <w:p w14:paraId="728A9988"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4A30F3C3"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F81A20" w:rsidRPr="00E90D5E" w14:paraId="2E72C03D" w14:textId="77777777" w:rsidTr="001571C8">
        <w:trPr>
          <w:trHeight w:val="624"/>
        </w:trPr>
        <w:tc>
          <w:tcPr>
            <w:tcW w:w="3127" w:type="dxa"/>
            <w:shd w:val="clear" w:color="auto" w:fill="auto"/>
            <w:vAlign w:val="center"/>
          </w:tcPr>
          <w:p w14:paraId="684A8162"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0D526ED6"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 xml:space="preserve">فاكهة نفضية 2 </w:t>
            </w:r>
          </w:p>
        </w:tc>
      </w:tr>
      <w:tr w:rsidR="00F81A20" w:rsidRPr="00E90D5E" w14:paraId="2CCFA148" w14:textId="77777777" w:rsidTr="001571C8">
        <w:trPr>
          <w:trHeight w:val="624"/>
        </w:trPr>
        <w:tc>
          <w:tcPr>
            <w:tcW w:w="3127" w:type="dxa"/>
            <w:shd w:val="clear" w:color="auto" w:fill="auto"/>
            <w:vAlign w:val="center"/>
          </w:tcPr>
          <w:p w14:paraId="0345BC5B"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25579A85"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F81A20" w:rsidRPr="00E90D5E" w14:paraId="3EBE4119" w14:textId="77777777" w:rsidTr="001571C8">
        <w:trPr>
          <w:trHeight w:val="624"/>
        </w:trPr>
        <w:tc>
          <w:tcPr>
            <w:tcW w:w="3127" w:type="dxa"/>
            <w:shd w:val="clear" w:color="auto" w:fill="auto"/>
            <w:vAlign w:val="center"/>
          </w:tcPr>
          <w:p w14:paraId="346B2425"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0D5662E1" w14:textId="77777777" w:rsidR="00F81A20" w:rsidRPr="00E90D5E" w:rsidRDefault="00F81A2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461C177F"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F81A20" w:rsidRPr="00E90D5E" w14:paraId="5EFAF7A2" w14:textId="77777777" w:rsidTr="001571C8">
        <w:trPr>
          <w:trHeight w:val="624"/>
        </w:trPr>
        <w:tc>
          <w:tcPr>
            <w:tcW w:w="3127" w:type="dxa"/>
            <w:shd w:val="clear" w:color="auto" w:fill="auto"/>
            <w:vAlign w:val="center"/>
          </w:tcPr>
          <w:p w14:paraId="23D42D62"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1DDDBF27" w14:textId="77777777" w:rsidR="00F81A20" w:rsidRPr="00E90D5E" w:rsidRDefault="00F81A20" w:rsidP="00E4594B">
            <w:pPr>
              <w:autoSpaceDE w:val="0"/>
              <w:autoSpaceDN w:val="0"/>
              <w:adjustRightInd w:val="0"/>
              <w:rPr>
                <w:rFonts w:cs="Times New Roman"/>
                <w:sz w:val="28"/>
                <w:szCs w:val="28"/>
                <w:rtl/>
                <w:lang w:bidi="ar-IQ"/>
              </w:rPr>
            </w:pPr>
            <w:r>
              <w:rPr>
                <w:rFonts w:cs="Times New Roman" w:hint="cs"/>
                <w:sz w:val="28"/>
                <w:szCs w:val="28"/>
                <w:rtl/>
                <w:lang w:bidi="ar-IQ"/>
              </w:rPr>
              <w:t>دليل ضمان الجودة</w:t>
            </w:r>
          </w:p>
        </w:tc>
      </w:tr>
      <w:tr w:rsidR="00F81A20" w:rsidRPr="00E90D5E" w14:paraId="35496528" w14:textId="77777777" w:rsidTr="001571C8">
        <w:trPr>
          <w:trHeight w:val="624"/>
        </w:trPr>
        <w:tc>
          <w:tcPr>
            <w:tcW w:w="3127" w:type="dxa"/>
            <w:shd w:val="clear" w:color="auto" w:fill="auto"/>
            <w:vAlign w:val="center"/>
          </w:tcPr>
          <w:p w14:paraId="5CFAF218" w14:textId="77777777" w:rsidR="00F81A20" w:rsidRPr="00E90D5E" w:rsidRDefault="00F81A20" w:rsidP="00F81A2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2226604E" w14:textId="77777777" w:rsidR="00F81A20" w:rsidRPr="00E90D5E" w:rsidRDefault="00F81A20" w:rsidP="00E4594B">
            <w:pPr>
              <w:autoSpaceDE w:val="0"/>
              <w:autoSpaceDN w:val="0"/>
              <w:adjustRightInd w:val="0"/>
              <w:rPr>
                <w:rFonts w:cs="Times New Roman"/>
                <w:sz w:val="28"/>
                <w:szCs w:val="28"/>
                <w:lang w:bidi="ar-IQ"/>
              </w:rPr>
            </w:pPr>
            <w:r>
              <w:rPr>
                <w:rFonts w:cs="Times New Roman" w:hint="cs"/>
                <w:sz w:val="28"/>
                <w:szCs w:val="28"/>
                <w:rtl/>
                <w:lang w:bidi="ar-IQ"/>
              </w:rPr>
              <w:t>التدريب الحقلي</w:t>
            </w:r>
          </w:p>
        </w:tc>
      </w:tr>
      <w:tr w:rsidR="00F81A20" w:rsidRPr="00E90D5E" w14:paraId="7DAD78E4" w14:textId="77777777" w:rsidTr="001571C8">
        <w:trPr>
          <w:trHeight w:val="624"/>
        </w:trPr>
        <w:tc>
          <w:tcPr>
            <w:tcW w:w="3127" w:type="dxa"/>
            <w:shd w:val="clear" w:color="auto" w:fill="auto"/>
            <w:vAlign w:val="center"/>
          </w:tcPr>
          <w:p w14:paraId="5BBA7AAF"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1C016C89" w14:textId="77777777" w:rsidR="00F81A20" w:rsidRPr="00E90D5E" w:rsidRDefault="00F81A20" w:rsidP="004A1F37">
            <w:pPr>
              <w:autoSpaceDE w:val="0"/>
              <w:autoSpaceDN w:val="0"/>
              <w:adjustRightInd w:val="0"/>
              <w:rPr>
                <w:rFonts w:cs="Times New Roman"/>
                <w:sz w:val="28"/>
                <w:szCs w:val="28"/>
                <w:rtl/>
                <w:lang w:bidi="ar-IQ"/>
              </w:rPr>
            </w:pPr>
            <w:r>
              <w:rPr>
                <w:rFonts w:cs="Times New Roman" w:hint="cs"/>
                <w:sz w:val="28"/>
                <w:szCs w:val="28"/>
                <w:rtl/>
                <w:lang w:bidi="ar-IQ"/>
              </w:rPr>
              <w:t>12-6-2023</w:t>
            </w:r>
          </w:p>
        </w:tc>
      </w:tr>
      <w:tr w:rsidR="00F81A20" w:rsidRPr="00E90D5E" w14:paraId="411EC9EF" w14:textId="77777777" w:rsidTr="001571C8">
        <w:trPr>
          <w:trHeight w:val="725"/>
        </w:trPr>
        <w:tc>
          <w:tcPr>
            <w:tcW w:w="9720" w:type="dxa"/>
            <w:gridSpan w:val="2"/>
            <w:shd w:val="clear" w:color="auto" w:fill="auto"/>
            <w:vAlign w:val="center"/>
          </w:tcPr>
          <w:p w14:paraId="0303BAB8" w14:textId="77777777" w:rsidR="00F81A20" w:rsidRPr="00E90D5E" w:rsidRDefault="00F81A20" w:rsidP="00F81A2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F81A20" w:rsidRPr="00E90D5E" w14:paraId="071F9B42" w14:textId="77777777" w:rsidTr="001571C8">
        <w:trPr>
          <w:trHeight w:val="567"/>
        </w:trPr>
        <w:tc>
          <w:tcPr>
            <w:tcW w:w="9720" w:type="dxa"/>
            <w:gridSpan w:val="2"/>
            <w:shd w:val="clear" w:color="auto" w:fill="auto"/>
            <w:vAlign w:val="center"/>
          </w:tcPr>
          <w:p w14:paraId="5535AC4B" w14:textId="77777777" w:rsidR="00F81A20" w:rsidRPr="00E90D5E" w:rsidRDefault="00F81A20" w:rsidP="005C74A6">
            <w:pPr>
              <w:autoSpaceDE w:val="0"/>
              <w:autoSpaceDN w:val="0"/>
              <w:adjustRightInd w:val="0"/>
              <w:jc w:val="both"/>
              <w:rPr>
                <w:rFonts w:cs="Times New Roman"/>
                <w:sz w:val="28"/>
                <w:szCs w:val="28"/>
                <w:lang w:bidi="ar-IQ"/>
              </w:rPr>
            </w:pPr>
            <w:r w:rsidRPr="006562E7">
              <w:rPr>
                <w:rFonts w:hint="cs"/>
                <w:b/>
                <w:bCs/>
                <w:sz w:val="24"/>
                <w:szCs w:val="24"/>
                <w:rtl/>
              </w:rPr>
              <w:t xml:space="preserve">تعريف الطالب بانواع الفاكهة </w:t>
            </w:r>
            <w:r>
              <w:rPr>
                <w:rFonts w:hint="cs"/>
                <w:b/>
                <w:bCs/>
                <w:sz w:val="24"/>
                <w:szCs w:val="24"/>
                <w:rtl/>
              </w:rPr>
              <w:t>النفضية</w:t>
            </w:r>
            <w:r w:rsidRPr="006562E7">
              <w:rPr>
                <w:rFonts w:hint="cs"/>
                <w:b/>
                <w:bCs/>
                <w:sz w:val="24"/>
                <w:szCs w:val="24"/>
                <w:rtl/>
              </w:rPr>
              <w:t xml:space="preserve"> والاسم العلمي والموطن الاصلي لها وطرق التمييز بين انواعها</w:t>
            </w:r>
            <w:r>
              <w:rPr>
                <w:rFonts w:cs="Times New Roman" w:hint="cs"/>
                <w:sz w:val="28"/>
                <w:szCs w:val="28"/>
                <w:rtl/>
                <w:lang w:bidi="ar-IQ"/>
              </w:rPr>
              <w:t xml:space="preserve"> </w:t>
            </w:r>
          </w:p>
        </w:tc>
      </w:tr>
      <w:tr w:rsidR="00F81A20" w:rsidRPr="00E90D5E" w14:paraId="4F547121" w14:textId="77777777" w:rsidTr="001571C8">
        <w:trPr>
          <w:trHeight w:val="510"/>
        </w:trPr>
        <w:tc>
          <w:tcPr>
            <w:tcW w:w="9720" w:type="dxa"/>
            <w:gridSpan w:val="2"/>
            <w:shd w:val="clear" w:color="auto" w:fill="auto"/>
            <w:vAlign w:val="center"/>
          </w:tcPr>
          <w:p w14:paraId="6293D691" w14:textId="77777777" w:rsidR="00F81A20" w:rsidRPr="00C9428C" w:rsidRDefault="00F81A20"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تعريف الطالب بطبيعة الحمل ونوع الازهار والتلقيح .</w:t>
            </w:r>
          </w:p>
          <w:p w14:paraId="5C9B5D3A" w14:textId="77777777" w:rsidR="00F81A20" w:rsidRPr="00E90D5E" w:rsidRDefault="00F81A20" w:rsidP="00DC5FB3">
            <w:pPr>
              <w:autoSpaceDE w:val="0"/>
              <w:autoSpaceDN w:val="0"/>
              <w:adjustRightInd w:val="0"/>
              <w:rPr>
                <w:rFonts w:cs="Times New Roman"/>
                <w:sz w:val="28"/>
                <w:szCs w:val="28"/>
              </w:rPr>
            </w:pPr>
          </w:p>
        </w:tc>
      </w:tr>
      <w:tr w:rsidR="00F81A20" w:rsidRPr="00E90D5E" w14:paraId="0819C52D" w14:textId="77777777" w:rsidTr="001571C8">
        <w:trPr>
          <w:trHeight w:val="510"/>
        </w:trPr>
        <w:tc>
          <w:tcPr>
            <w:tcW w:w="9720" w:type="dxa"/>
            <w:gridSpan w:val="2"/>
            <w:shd w:val="clear" w:color="auto" w:fill="auto"/>
            <w:vAlign w:val="center"/>
          </w:tcPr>
          <w:p w14:paraId="7584F0E0" w14:textId="77777777" w:rsidR="00F81A20" w:rsidRPr="00E90D5E" w:rsidRDefault="00F81A20" w:rsidP="00DC5FB3">
            <w:pPr>
              <w:autoSpaceDE w:val="0"/>
              <w:autoSpaceDN w:val="0"/>
              <w:adjustRightInd w:val="0"/>
              <w:rPr>
                <w:rFonts w:cs="Times New Roman"/>
                <w:sz w:val="28"/>
                <w:szCs w:val="28"/>
              </w:rPr>
            </w:pPr>
            <w:r w:rsidRPr="006562E7">
              <w:rPr>
                <w:rFonts w:hint="cs"/>
                <w:b/>
                <w:bCs/>
                <w:sz w:val="24"/>
                <w:szCs w:val="24"/>
                <w:rtl/>
              </w:rPr>
              <w:t>تعليم الطالب كيفية اجراء عمليات الخف والتقليم وعلامات النضج .</w:t>
            </w:r>
          </w:p>
        </w:tc>
      </w:tr>
      <w:tr w:rsidR="00F81A20" w:rsidRPr="00E90D5E" w14:paraId="349A88B3" w14:textId="77777777" w:rsidTr="001571C8">
        <w:trPr>
          <w:trHeight w:val="510"/>
        </w:trPr>
        <w:tc>
          <w:tcPr>
            <w:tcW w:w="9720" w:type="dxa"/>
            <w:gridSpan w:val="2"/>
            <w:shd w:val="clear" w:color="auto" w:fill="auto"/>
            <w:vAlign w:val="center"/>
          </w:tcPr>
          <w:p w14:paraId="5FAE164E" w14:textId="77777777" w:rsidR="00F81A20" w:rsidRPr="00E90D5E" w:rsidRDefault="00F81A20" w:rsidP="00DC5FB3">
            <w:pPr>
              <w:autoSpaceDE w:val="0"/>
              <w:autoSpaceDN w:val="0"/>
              <w:adjustRightInd w:val="0"/>
              <w:rPr>
                <w:rFonts w:cs="Times New Roman"/>
                <w:sz w:val="28"/>
                <w:szCs w:val="28"/>
              </w:rPr>
            </w:pPr>
            <w:r w:rsidRPr="006562E7">
              <w:rPr>
                <w:rFonts w:hint="cs"/>
                <w:b/>
                <w:bCs/>
                <w:sz w:val="24"/>
                <w:szCs w:val="24"/>
                <w:rtl/>
              </w:rPr>
              <w:t>تعريف الطالب بالالات الزراعية الحديثة المستخدمة في عمليات خدمة اشجار الفاكهة</w:t>
            </w:r>
          </w:p>
        </w:tc>
      </w:tr>
      <w:tr w:rsidR="00F81A20" w:rsidRPr="00E90D5E" w14:paraId="07C23DE7" w14:textId="77777777" w:rsidTr="001571C8">
        <w:trPr>
          <w:trHeight w:val="510"/>
        </w:trPr>
        <w:tc>
          <w:tcPr>
            <w:tcW w:w="9720" w:type="dxa"/>
            <w:gridSpan w:val="2"/>
            <w:shd w:val="clear" w:color="auto" w:fill="auto"/>
            <w:vAlign w:val="center"/>
          </w:tcPr>
          <w:p w14:paraId="277B171E" w14:textId="77777777" w:rsidR="00F81A20" w:rsidRPr="00C9428C" w:rsidRDefault="00F81A20"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تعليم الطالب اساسيات زراعة واكثار كل نوع .</w:t>
            </w:r>
          </w:p>
          <w:p w14:paraId="38329671" w14:textId="77777777" w:rsidR="00F81A20" w:rsidRPr="00E90D5E" w:rsidRDefault="00F81A20" w:rsidP="00DC5FB3">
            <w:pPr>
              <w:autoSpaceDE w:val="0"/>
              <w:autoSpaceDN w:val="0"/>
              <w:adjustRightInd w:val="0"/>
              <w:rPr>
                <w:rFonts w:cs="Times New Roman"/>
                <w:sz w:val="28"/>
                <w:szCs w:val="28"/>
              </w:rPr>
            </w:pPr>
          </w:p>
        </w:tc>
      </w:tr>
      <w:tr w:rsidR="00F81A20" w:rsidRPr="00E90D5E" w14:paraId="1D919A47" w14:textId="77777777" w:rsidTr="001571C8">
        <w:trPr>
          <w:trHeight w:val="510"/>
        </w:trPr>
        <w:tc>
          <w:tcPr>
            <w:tcW w:w="9720" w:type="dxa"/>
            <w:gridSpan w:val="2"/>
            <w:shd w:val="clear" w:color="auto" w:fill="auto"/>
            <w:vAlign w:val="center"/>
          </w:tcPr>
          <w:p w14:paraId="41CD7A05" w14:textId="77777777" w:rsidR="00F81A20" w:rsidRPr="00E90D5E" w:rsidRDefault="00F81A20" w:rsidP="00DC5FB3">
            <w:pPr>
              <w:autoSpaceDE w:val="0"/>
              <w:autoSpaceDN w:val="0"/>
              <w:adjustRightInd w:val="0"/>
              <w:rPr>
                <w:rFonts w:cs="Times New Roman"/>
                <w:sz w:val="28"/>
                <w:szCs w:val="28"/>
                <w:rtl/>
                <w:lang w:bidi="ar-IQ"/>
              </w:rPr>
            </w:pPr>
          </w:p>
          <w:p w14:paraId="02CEE704" w14:textId="77777777" w:rsidR="00F81A20" w:rsidRPr="00C9428C" w:rsidRDefault="00F81A20"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تعريف الطالب بالظروف المناخية والبيئية التي يحتاجها كل نوع .</w:t>
            </w:r>
          </w:p>
          <w:p w14:paraId="568125B8" w14:textId="77777777" w:rsidR="00F81A20" w:rsidRPr="00C9428C" w:rsidRDefault="00F81A20" w:rsidP="00C9428C">
            <w:pPr>
              <w:jc w:val="lowKashida"/>
              <w:rPr>
                <w:rFonts w:eastAsia="SimSun" w:cs="Simplified Arabic" w:hint="cs"/>
                <w:b/>
                <w:bCs/>
                <w:sz w:val="24"/>
                <w:szCs w:val="24"/>
                <w:rtl/>
                <w:lang w:eastAsia="zh-CN"/>
              </w:rPr>
            </w:pPr>
            <w:r w:rsidRPr="00C9428C">
              <w:rPr>
                <w:rFonts w:eastAsia="SimSun" w:cs="Simplified Arabic" w:hint="cs"/>
                <w:b/>
                <w:bCs/>
                <w:sz w:val="24"/>
                <w:szCs w:val="24"/>
                <w:rtl/>
                <w:lang w:eastAsia="zh-CN"/>
              </w:rPr>
              <w:t>الاصول المستخدمة في اكثار هذه الانواع .</w:t>
            </w:r>
          </w:p>
          <w:p w14:paraId="3390F690" w14:textId="77777777" w:rsidR="00F81A20" w:rsidRPr="00E90D5E" w:rsidRDefault="00F81A20" w:rsidP="00C9428C">
            <w:pPr>
              <w:autoSpaceDE w:val="0"/>
              <w:autoSpaceDN w:val="0"/>
              <w:adjustRightInd w:val="0"/>
              <w:rPr>
                <w:rFonts w:cs="Times New Roman"/>
                <w:sz w:val="28"/>
                <w:szCs w:val="28"/>
                <w:rtl/>
              </w:rPr>
            </w:pPr>
            <w:r w:rsidRPr="00C9428C">
              <w:rPr>
                <w:rFonts w:eastAsia="SimSun" w:cs="Simplified Arabic" w:hint="cs"/>
                <w:b/>
                <w:bCs/>
                <w:sz w:val="24"/>
                <w:szCs w:val="24"/>
                <w:rtl/>
                <w:lang w:eastAsia="zh-CN"/>
              </w:rPr>
              <w:t>تعريف الطالب بطريقة الزراعة ومسافات الزراعة الموصى بها وايضا اهم الاصناف المنتشرة</w:t>
            </w:r>
          </w:p>
          <w:p w14:paraId="5B4FC050" w14:textId="77777777" w:rsidR="00F81A20" w:rsidRPr="00E90D5E" w:rsidRDefault="00F81A20" w:rsidP="00DC5FB3">
            <w:pPr>
              <w:autoSpaceDE w:val="0"/>
              <w:autoSpaceDN w:val="0"/>
              <w:adjustRightInd w:val="0"/>
              <w:rPr>
                <w:rFonts w:cs="Times New Roman"/>
                <w:sz w:val="28"/>
                <w:szCs w:val="28"/>
                <w:lang w:bidi="ar-IQ"/>
              </w:rPr>
            </w:pPr>
          </w:p>
        </w:tc>
      </w:tr>
    </w:tbl>
    <w:p w14:paraId="75D847C4"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70B8BF62" w14:textId="77777777" w:rsidTr="001571C8">
        <w:trPr>
          <w:trHeight w:val="653"/>
        </w:trPr>
        <w:tc>
          <w:tcPr>
            <w:tcW w:w="9720" w:type="dxa"/>
            <w:shd w:val="clear" w:color="auto" w:fill="auto"/>
            <w:vAlign w:val="center"/>
          </w:tcPr>
          <w:p w14:paraId="05463054" w14:textId="77777777" w:rsidR="00F81A20" w:rsidRPr="00E4594B" w:rsidRDefault="00F81A20" w:rsidP="00F81A2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F81A20" w:rsidRPr="00E4594B" w14:paraId="6736AC34" w14:textId="77777777" w:rsidTr="001571C8">
        <w:trPr>
          <w:trHeight w:val="2490"/>
        </w:trPr>
        <w:tc>
          <w:tcPr>
            <w:tcW w:w="9720" w:type="dxa"/>
            <w:shd w:val="clear" w:color="auto" w:fill="auto"/>
            <w:vAlign w:val="center"/>
          </w:tcPr>
          <w:p w14:paraId="7A930DA1" w14:textId="77777777" w:rsidR="00F81A20" w:rsidRPr="00E4594B" w:rsidRDefault="00F81A20"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lastRenderedPageBreak/>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767EE394" w14:textId="77777777" w:rsidR="00F81A20" w:rsidRPr="00E4594B" w:rsidRDefault="00F81A20" w:rsidP="00215A53">
            <w:pPr>
              <w:autoSpaceDE w:val="0"/>
              <w:autoSpaceDN w:val="0"/>
              <w:adjustRightInd w:val="0"/>
              <w:ind w:left="612"/>
              <w:rPr>
                <w:rFonts w:cs="Times New Roman"/>
                <w:sz w:val="28"/>
                <w:szCs w:val="28"/>
                <w:lang w:bidi="ar-IQ"/>
              </w:rPr>
            </w:pPr>
          </w:p>
          <w:p w14:paraId="7CED9BF9" w14:textId="77777777" w:rsidR="00F81A20" w:rsidRPr="007E160E" w:rsidRDefault="00F81A20" w:rsidP="00B00FA0">
            <w:pPr>
              <w:autoSpaceDE w:val="0"/>
              <w:autoSpaceDN w:val="0"/>
              <w:adjustRightInd w:val="0"/>
              <w:ind w:left="612"/>
              <w:rPr>
                <w:rFonts w:cs="Times New Roman"/>
                <w:sz w:val="28"/>
                <w:szCs w:val="28"/>
                <w:lang w:bidi="ar-IQ"/>
              </w:rPr>
            </w:pPr>
            <w:r>
              <w:rPr>
                <w:rFonts w:cs="Times New Roman" w:hint="cs"/>
                <w:sz w:val="28"/>
                <w:szCs w:val="28"/>
                <w:rtl/>
                <w:lang w:bidi="ar-IQ"/>
              </w:rPr>
              <w:t>1-</w:t>
            </w:r>
            <w:r w:rsidRPr="007E160E">
              <w:rPr>
                <w:rFonts w:cs="Times New Roman"/>
                <w:sz w:val="28"/>
                <w:szCs w:val="28"/>
                <w:lang w:bidi="ar-IQ"/>
              </w:rPr>
              <w:t xml:space="preserve"> </w:t>
            </w:r>
            <w:r>
              <w:rPr>
                <w:rFonts w:cs="Times New Roman" w:hint="cs"/>
                <w:sz w:val="28"/>
                <w:szCs w:val="28"/>
                <w:rtl/>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يتعرف</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على</w:t>
            </w:r>
            <w:r>
              <w:rPr>
                <w:rFonts w:cs="Times New Roman" w:hint="cs"/>
                <w:sz w:val="28"/>
                <w:szCs w:val="28"/>
                <w:rtl/>
              </w:rPr>
              <w:t xml:space="preserve"> اشجار الفاكهة النفضية 2 .</w:t>
            </w:r>
          </w:p>
          <w:p w14:paraId="42859F5C" w14:textId="77777777" w:rsidR="00F81A20" w:rsidRPr="007E160E" w:rsidRDefault="00F81A20" w:rsidP="00F81A20">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 xml:space="preserve"> ( 2</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يصنف</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انواع</w:t>
            </w:r>
            <w:r>
              <w:rPr>
                <w:rFonts w:cs="Times New Roman" w:hint="cs"/>
                <w:sz w:val="28"/>
                <w:szCs w:val="28"/>
                <w:rtl/>
                <w:lang w:bidi="ar-IQ"/>
              </w:rPr>
              <w:t xml:space="preserve"> اشجار الفاكهة المتساقطة</w:t>
            </w:r>
            <w:r w:rsidRPr="007E160E">
              <w:rPr>
                <w:rFonts w:cs="Times New Roman"/>
                <w:sz w:val="28"/>
                <w:szCs w:val="28"/>
                <w:lang w:bidi="ar-IQ"/>
              </w:rPr>
              <w:t xml:space="preserve"> </w:t>
            </w:r>
            <w:r w:rsidRPr="007E160E">
              <w:rPr>
                <w:rFonts w:cs="Times New Roman"/>
                <w:sz w:val="28"/>
                <w:szCs w:val="28"/>
                <w:rtl/>
              </w:rPr>
              <w:t>حسب</w:t>
            </w:r>
            <w:r w:rsidRPr="007E160E">
              <w:rPr>
                <w:rFonts w:cs="Times New Roman"/>
                <w:sz w:val="28"/>
                <w:szCs w:val="28"/>
                <w:lang w:bidi="ar-IQ"/>
              </w:rPr>
              <w:t xml:space="preserve"> </w:t>
            </w:r>
            <w:r w:rsidRPr="007E160E">
              <w:rPr>
                <w:rFonts w:cs="Times New Roman"/>
                <w:sz w:val="28"/>
                <w:szCs w:val="28"/>
                <w:rtl/>
              </w:rPr>
              <w:t>الاساس</w:t>
            </w:r>
            <w:r w:rsidRPr="007E160E">
              <w:rPr>
                <w:rFonts w:cs="Times New Roman"/>
                <w:sz w:val="28"/>
                <w:szCs w:val="28"/>
                <w:lang w:bidi="ar-IQ"/>
              </w:rPr>
              <w:t xml:space="preserve"> </w:t>
            </w:r>
            <w:r w:rsidRPr="007E160E">
              <w:rPr>
                <w:rFonts w:cs="Times New Roman"/>
                <w:sz w:val="28"/>
                <w:szCs w:val="28"/>
                <w:rtl/>
              </w:rPr>
              <w:t>المعتمد</w:t>
            </w:r>
            <w:r w:rsidRPr="007E160E">
              <w:rPr>
                <w:rFonts w:cs="Times New Roman"/>
                <w:sz w:val="28"/>
                <w:szCs w:val="28"/>
                <w:lang w:bidi="ar-IQ"/>
              </w:rPr>
              <w:t xml:space="preserve"> </w:t>
            </w:r>
            <w:r w:rsidRPr="007E160E">
              <w:rPr>
                <w:rFonts w:cs="Times New Roman"/>
                <w:sz w:val="28"/>
                <w:szCs w:val="28"/>
                <w:rtl/>
              </w:rPr>
              <w:t>عليه</w:t>
            </w:r>
            <w:r w:rsidRPr="007E160E">
              <w:rPr>
                <w:rFonts w:cs="Times New Roman"/>
                <w:sz w:val="28"/>
                <w:szCs w:val="28"/>
                <w:lang w:bidi="ar-IQ"/>
              </w:rPr>
              <w:t xml:space="preserve"> </w:t>
            </w:r>
            <w:r w:rsidRPr="007E160E">
              <w:rPr>
                <w:rFonts w:cs="Times New Roman"/>
                <w:sz w:val="28"/>
                <w:szCs w:val="28"/>
                <w:rtl/>
              </w:rPr>
              <w:t>في</w:t>
            </w:r>
            <w:r w:rsidRPr="007E160E">
              <w:rPr>
                <w:rFonts w:cs="Times New Roman"/>
                <w:sz w:val="28"/>
                <w:szCs w:val="28"/>
                <w:lang w:bidi="ar-IQ"/>
              </w:rPr>
              <w:t xml:space="preserve"> </w:t>
            </w:r>
            <w:r w:rsidRPr="007E160E">
              <w:rPr>
                <w:rFonts w:cs="Times New Roman"/>
                <w:sz w:val="28"/>
                <w:szCs w:val="28"/>
                <w:rtl/>
              </w:rPr>
              <w:t>عملية</w:t>
            </w:r>
            <w:r w:rsidRPr="007E160E">
              <w:rPr>
                <w:rFonts w:cs="Times New Roman"/>
                <w:sz w:val="28"/>
                <w:szCs w:val="28"/>
                <w:lang w:bidi="ar-IQ"/>
              </w:rPr>
              <w:t xml:space="preserve"> </w:t>
            </w:r>
            <w:r>
              <w:rPr>
                <w:rFonts w:cs="Times New Roman"/>
                <w:sz w:val="28"/>
                <w:szCs w:val="28"/>
                <w:rtl/>
              </w:rPr>
              <w:t>التقسي</w:t>
            </w:r>
            <w:r>
              <w:rPr>
                <w:rFonts w:cs="Times New Roman" w:hint="cs"/>
                <w:sz w:val="28"/>
                <w:szCs w:val="28"/>
                <w:rtl/>
              </w:rPr>
              <w:t>م</w:t>
            </w:r>
          </w:p>
          <w:p w14:paraId="1B3F68A9" w14:textId="77777777" w:rsidR="00F81A20" w:rsidRPr="007E160E" w:rsidRDefault="00F81A20" w:rsidP="00F81A20">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w:t>
            </w:r>
            <w:r w:rsidRPr="007E160E">
              <w:rPr>
                <w:rFonts w:cs="Times New Roman"/>
                <w:sz w:val="28"/>
                <w:szCs w:val="28"/>
                <w:lang w:bidi="ar-IQ"/>
              </w:rPr>
              <w:t xml:space="preserve">3 </w:t>
            </w:r>
            <w:r>
              <w:rPr>
                <w:rFonts w:cs="Times New Roman" w:hint="cs"/>
                <w:sz w:val="28"/>
                <w:szCs w:val="28"/>
                <w:rtl/>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يفصل</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بين</w:t>
            </w:r>
            <w:r w:rsidRPr="007E160E">
              <w:rPr>
                <w:rFonts w:cs="Times New Roman"/>
                <w:sz w:val="28"/>
                <w:szCs w:val="28"/>
                <w:lang w:bidi="ar-IQ"/>
              </w:rPr>
              <w:t xml:space="preserve"> </w:t>
            </w:r>
            <w:r w:rsidRPr="007E160E">
              <w:rPr>
                <w:rFonts w:cs="Times New Roman"/>
                <w:sz w:val="28"/>
                <w:szCs w:val="28"/>
                <w:rtl/>
              </w:rPr>
              <w:t>انواع</w:t>
            </w:r>
            <w:r w:rsidRPr="007E160E">
              <w:rPr>
                <w:rFonts w:cs="Times New Roman"/>
                <w:sz w:val="28"/>
                <w:szCs w:val="28"/>
                <w:lang w:bidi="ar-IQ"/>
              </w:rPr>
              <w:t xml:space="preserve"> </w:t>
            </w:r>
            <w:r>
              <w:rPr>
                <w:rFonts w:cs="Times New Roman"/>
                <w:sz w:val="28"/>
                <w:szCs w:val="28"/>
                <w:rtl/>
              </w:rPr>
              <w:t>ا</w:t>
            </w:r>
            <w:r>
              <w:rPr>
                <w:rFonts w:cs="Times New Roman" w:hint="cs"/>
                <w:sz w:val="28"/>
                <w:szCs w:val="28"/>
                <w:rtl/>
              </w:rPr>
              <w:t>شجار الفاكهة النفضية والمستديمة.</w:t>
            </w:r>
            <w:r w:rsidRPr="007E160E">
              <w:rPr>
                <w:rFonts w:cs="Times New Roman"/>
                <w:sz w:val="28"/>
                <w:szCs w:val="28"/>
                <w:lang w:bidi="ar-IQ"/>
              </w:rPr>
              <w:t xml:space="preserve"> </w:t>
            </w:r>
          </w:p>
          <w:p w14:paraId="6A9EE5DF" w14:textId="77777777" w:rsidR="00F81A20" w:rsidRPr="007E160E" w:rsidRDefault="00F81A20" w:rsidP="00215A53">
            <w:pPr>
              <w:autoSpaceDE w:val="0"/>
              <w:autoSpaceDN w:val="0"/>
              <w:adjustRightInd w:val="0"/>
              <w:ind w:left="612"/>
              <w:rPr>
                <w:rFonts w:cs="Times New Roman"/>
                <w:sz w:val="28"/>
                <w:szCs w:val="28"/>
                <w:lang w:bidi="ar-IQ"/>
              </w:rPr>
            </w:pPr>
            <w:r w:rsidRPr="007E160E">
              <w:rPr>
                <w:rFonts w:cs="Times New Roman"/>
                <w:sz w:val="28"/>
                <w:szCs w:val="28"/>
                <w:lang w:bidi="ar-IQ"/>
              </w:rPr>
              <w:t xml:space="preserve">4 </w:t>
            </w:r>
            <w:r>
              <w:rPr>
                <w:rFonts w:cs="Times New Roman" w:hint="cs"/>
                <w:sz w:val="28"/>
                <w:szCs w:val="28"/>
                <w:rtl/>
                <w:lang w:bidi="ar-IQ"/>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يعرف</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الوسائل</w:t>
            </w:r>
            <w:r w:rsidRPr="007E160E">
              <w:rPr>
                <w:rFonts w:cs="Times New Roman"/>
                <w:sz w:val="28"/>
                <w:szCs w:val="28"/>
                <w:lang w:bidi="ar-IQ"/>
              </w:rPr>
              <w:t xml:space="preserve"> </w:t>
            </w:r>
            <w:r w:rsidRPr="007E160E">
              <w:rPr>
                <w:rFonts w:cs="Times New Roman"/>
                <w:sz w:val="28"/>
                <w:szCs w:val="28"/>
                <w:rtl/>
              </w:rPr>
              <w:t>العلمية</w:t>
            </w:r>
            <w:r w:rsidRPr="007E160E">
              <w:rPr>
                <w:rFonts w:cs="Times New Roman"/>
                <w:sz w:val="28"/>
                <w:szCs w:val="28"/>
                <w:lang w:bidi="ar-IQ"/>
              </w:rPr>
              <w:t xml:space="preserve"> </w:t>
            </w:r>
            <w:r w:rsidRPr="007E160E">
              <w:rPr>
                <w:rFonts w:cs="Times New Roman"/>
                <w:sz w:val="28"/>
                <w:szCs w:val="28"/>
                <w:rtl/>
              </w:rPr>
              <w:t>المتبعة</w:t>
            </w:r>
            <w:r w:rsidRPr="007E160E">
              <w:rPr>
                <w:rFonts w:cs="Times New Roman"/>
                <w:sz w:val="28"/>
                <w:szCs w:val="28"/>
                <w:lang w:bidi="ar-IQ"/>
              </w:rPr>
              <w:t xml:space="preserve"> </w:t>
            </w:r>
            <w:r w:rsidRPr="007E160E">
              <w:rPr>
                <w:rFonts w:cs="Times New Roman"/>
                <w:sz w:val="28"/>
                <w:szCs w:val="28"/>
                <w:rtl/>
              </w:rPr>
              <w:t>في</w:t>
            </w:r>
            <w:r w:rsidRPr="007E160E">
              <w:rPr>
                <w:rFonts w:cs="Times New Roman"/>
                <w:sz w:val="28"/>
                <w:szCs w:val="28"/>
                <w:lang w:bidi="ar-IQ"/>
              </w:rPr>
              <w:t xml:space="preserve"> </w:t>
            </w:r>
            <w:r w:rsidRPr="007E160E">
              <w:rPr>
                <w:rFonts w:cs="Times New Roman"/>
                <w:sz w:val="28"/>
                <w:szCs w:val="28"/>
                <w:rtl/>
              </w:rPr>
              <w:t>عملية</w:t>
            </w:r>
            <w:r w:rsidRPr="007E160E">
              <w:rPr>
                <w:rFonts w:cs="Times New Roman"/>
                <w:sz w:val="28"/>
                <w:szCs w:val="28"/>
                <w:lang w:bidi="ar-IQ"/>
              </w:rPr>
              <w:t xml:space="preserve"> </w:t>
            </w:r>
            <w:r w:rsidRPr="007E160E">
              <w:rPr>
                <w:rFonts w:cs="Times New Roman"/>
                <w:sz w:val="28"/>
                <w:szCs w:val="28"/>
                <w:rtl/>
              </w:rPr>
              <w:t>التقسيم</w:t>
            </w:r>
            <w:r>
              <w:rPr>
                <w:rFonts w:cs="Times New Roman" w:hint="cs"/>
                <w:sz w:val="28"/>
                <w:szCs w:val="28"/>
                <w:rtl/>
                <w:lang w:bidi="ar-IQ"/>
              </w:rPr>
              <w:t xml:space="preserve"> . </w:t>
            </w:r>
          </w:p>
          <w:p w14:paraId="6CE58AFA" w14:textId="77777777" w:rsidR="00F81A20" w:rsidRPr="00E4594B" w:rsidRDefault="00F81A20" w:rsidP="00B45BE6">
            <w:pPr>
              <w:autoSpaceDE w:val="0"/>
              <w:autoSpaceDN w:val="0"/>
              <w:adjustRightInd w:val="0"/>
              <w:ind w:left="612"/>
              <w:rPr>
                <w:rFonts w:cs="Times New Roman" w:hint="cs"/>
                <w:sz w:val="28"/>
                <w:szCs w:val="28"/>
              </w:rPr>
            </w:pPr>
            <w:r w:rsidRPr="007E160E">
              <w:rPr>
                <w:rFonts w:cs="Times New Roman"/>
                <w:sz w:val="28"/>
                <w:szCs w:val="28"/>
                <w:lang w:bidi="ar-IQ"/>
              </w:rPr>
              <w:t xml:space="preserve">5 </w:t>
            </w:r>
            <w:r>
              <w:rPr>
                <w:rFonts w:cs="Times New Roman" w:hint="cs"/>
                <w:sz w:val="28"/>
                <w:szCs w:val="28"/>
                <w:rtl/>
              </w:rPr>
              <w:t xml:space="preserve">) </w:t>
            </w:r>
            <w:r w:rsidRPr="007E160E">
              <w:rPr>
                <w:rFonts w:cs="Times New Roman"/>
                <w:sz w:val="28"/>
                <w:szCs w:val="28"/>
                <w:rtl/>
              </w:rPr>
              <w:t>ان</w:t>
            </w:r>
            <w:r w:rsidRPr="007E160E">
              <w:rPr>
                <w:rFonts w:cs="Times New Roman"/>
                <w:sz w:val="28"/>
                <w:szCs w:val="28"/>
                <w:lang w:bidi="ar-IQ"/>
              </w:rPr>
              <w:t xml:space="preserve"> </w:t>
            </w:r>
            <w:r w:rsidRPr="007E160E">
              <w:rPr>
                <w:rFonts w:cs="Times New Roman"/>
                <w:sz w:val="28"/>
                <w:szCs w:val="28"/>
                <w:rtl/>
              </w:rPr>
              <w:t>يقيم</w:t>
            </w:r>
            <w:r w:rsidRPr="007E160E">
              <w:rPr>
                <w:rFonts w:cs="Times New Roman"/>
                <w:sz w:val="28"/>
                <w:szCs w:val="28"/>
                <w:lang w:bidi="ar-IQ"/>
              </w:rPr>
              <w:t xml:space="preserve"> </w:t>
            </w:r>
            <w:r w:rsidRPr="007E160E">
              <w:rPr>
                <w:rFonts w:cs="Times New Roman"/>
                <w:sz w:val="28"/>
                <w:szCs w:val="28"/>
                <w:rtl/>
              </w:rPr>
              <w:t>الطالب</w:t>
            </w:r>
            <w:r w:rsidRPr="007E160E">
              <w:rPr>
                <w:rFonts w:cs="Times New Roman"/>
                <w:sz w:val="28"/>
                <w:szCs w:val="28"/>
                <w:lang w:bidi="ar-IQ"/>
              </w:rPr>
              <w:t xml:space="preserve"> </w:t>
            </w:r>
            <w:r w:rsidRPr="007E160E">
              <w:rPr>
                <w:rFonts w:cs="Times New Roman"/>
                <w:sz w:val="28"/>
                <w:szCs w:val="28"/>
                <w:rtl/>
              </w:rPr>
              <w:t>انواع</w:t>
            </w:r>
            <w:r w:rsidRPr="007E160E">
              <w:rPr>
                <w:rFonts w:cs="Times New Roman"/>
                <w:sz w:val="28"/>
                <w:szCs w:val="28"/>
                <w:lang w:bidi="ar-IQ"/>
              </w:rPr>
              <w:t xml:space="preserve"> </w:t>
            </w:r>
            <w:r w:rsidRPr="007E160E">
              <w:rPr>
                <w:rFonts w:cs="Times New Roman"/>
                <w:sz w:val="28"/>
                <w:szCs w:val="28"/>
                <w:rtl/>
              </w:rPr>
              <w:t>ال</w:t>
            </w:r>
            <w:r>
              <w:rPr>
                <w:rFonts w:cs="Times New Roman" w:hint="cs"/>
                <w:sz w:val="28"/>
                <w:szCs w:val="28"/>
                <w:rtl/>
              </w:rPr>
              <w:t>اشجار</w:t>
            </w:r>
            <w:r w:rsidRPr="007E160E">
              <w:rPr>
                <w:rFonts w:cs="Times New Roman"/>
                <w:sz w:val="28"/>
                <w:szCs w:val="28"/>
                <w:rtl/>
              </w:rPr>
              <w:t>والطرق</w:t>
            </w:r>
            <w:r w:rsidRPr="007E160E">
              <w:rPr>
                <w:rFonts w:cs="Times New Roman"/>
                <w:sz w:val="28"/>
                <w:szCs w:val="28"/>
                <w:lang w:bidi="ar-IQ"/>
              </w:rPr>
              <w:t xml:space="preserve"> </w:t>
            </w:r>
            <w:r w:rsidRPr="007E160E">
              <w:rPr>
                <w:rFonts w:cs="Times New Roman"/>
                <w:sz w:val="28"/>
                <w:szCs w:val="28"/>
                <w:rtl/>
              </w:rPr>
              <w:t>الاساسية</w:t>
            </w:r>
            <w:r w:rsidRPr="007E160E">
              <w:rPr>
                <w:rFonts w:cs="Times New Roman"/>
                <w:sz w:val="28"/>
                <w:szCs w:val="28"/>
                <w:lang w:bidi="ar-IQ"/>
              </w:rPr>
              <w:t xml:space="preserve"> </w:t>
            </w:r>
            <w:r>
              <w:rPr>
                <w:rFonts w:cs="Times New Roman"/>
                <w:sz w:val="28"/>
                <w:szCs w:val="28"/>
                <w:rtl/>
              </w:rPr>
              <w:t>ل</w:t>
            </w:r>
            <w:r>
              <w:rPr>
                <w:rFonts w:cs="Times New Roman" w:hint="cs"/>
                <w:sz w:val="28"/>
                <w:szCs w:val="28"/>
                <w:rtl/>
              </w:rPr>
              <w:t>لعناية بها</w:t>
            </w:r>
            <w:r w:rsidRPr="007E160E">
              <w:rPr>
                <w:rFonts w:cs="Times New Roman"/>
                <w:sz w:val="28"/>
                <w:szCs w:val="28"/>
                <w:lang w:bidi="ar-IQ"/>
              </w:rPr>
              <w:t xml:space="preserve"> </w:t>
            </w:r>
            <w:r w:rsidRPr="007E160E">
              <w:rPr>
                <w:rFonts w:cs="Times New Roman"/>
                <w:sz w:val="28"/>
                <w:szCs w:val="28"/>
                <w:rtl/>
              </w:rPr>
              <w:t>واهميتها</w:t>
            </w:r>
            <w:r w:rsidRPr="007E160E">
              <w:rPr>
                <w:rFonts w:cs="Times New Roman"/>
                <w:sz w:val="28"/>
                <w:szCs w:val="28"/>
                <w:lang w:bidi="ar-IQ"/>
              </w:rPr>
              <w:t xml:space="preserve"> </w:t>
            </w:r>
            <w:r>
              <w:rPr>
                <w:rFonts w:cs="Times New Roman" w:hint="cs"/>
                <w:sz w:val="28"/>
                <w:szCs w:val="28"/>
                <w:rtl/>
              </w:rPr>
              <w:t xml:space="preserve"> . </w:t>
            </w:r>
          </w:p>
          <w:p w14:paraId="3D119966" w14:textId="77777777" w:rsidR="00F81A20" w:rsidRPr="00E4594B" w:rsidRDefault="00F81A20" w:rsidP="00F175A3">
            <w:pPr>
              <w:autoSpaceDE w:val="0"/>
              <w:autoSpaceDN w:val="0"/>
              <w:adjustRightInd w:val="0"/>
              <w:rPr>
                <w:rFonts w:cs="Times New Roman"/>
                <w:sz w:val="28"/>
                <w:szCs w:val="28"/>
                <w:lang w:bidi="ar-IQ"/>
              </w:rPr>
            </w:pPr>
          </w:p>
        </w:tc>
      </w:tr>
      <w:tr w:rsidR="00F81A20" w:rsidRPr="00E4594B" w14:paraId="1E659A9B" w14:textId="77777777" w:rsidTr="001571C8">
        <w:trPr>
          <w:trHeight w:val="1519"/>
        </w:trPr>
        <w:tc>
          <w:tcPr>
            <w:tcW w:w="9720" w:type="dxa"/>
            <w:shd w:val="clear" w:color="auto" w:fill="auto"/>
            <w:vAlign w:val="center"/>
          </w:tcPr>
          <w:p w14:paraId="3779320A" w14:textId="77777777" w:rsidR="00F81A20" w:rsidRPr="00E4594B" w:rsidRDefault="00F81A2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3F8179BB" w14:textId="77777777" w:rsidR="00F81A20" w:rsidRPr="0001757B" w:rsidRDefault="00F81A20" w:rsidP="0001757B">
            <w:pPr>
              <w:autoSpaceDE w:val="0"/>
              <w:autoSpaceDN w:val="0"/>
              <w:adjustRightInd w:val="0"/>
              <w:ind w:left="612"/>
              <w:rPr>
                <w:rFonts w:cs="Times New Roman"/>
                <w:sz w:val="28"/>
                <w:szCs w:val="28"/>
                <w:rtl/>
              </w:rPr>
            </w:pPr>
            <w:r>
              <w:rPr>
                <w:rFonts w:cs="Times New Roman"/>
                <w:sz w:val="28"/>
                <w:szCs w:val="28"/>
                <w:lang w:bidi="ar-IQ"/>
              </w:rPr>
              <w:t xml:space="preserve"> </w:t>
            </w:r>
            <w:r w:rsidRPr="0001757B">
              <w:rPr>
                <w:rFonts w:cs="Times New Roman"/>
                <w:sz w:val="28"/>
                <w:szCs w:val="28"/>
                <w:rtl/>
              </w:rPr>
              <w:t>ب 1 لديه المهارة للتعامل مع الاجهزة المختبرية الحديثة لانجاز البحوث العلمية. –</w:t>
            </w:r>
          </w:p>
          <w:p w14:paraId="6527DB70" w14:textId="77777777" w:rsidR="00F81A20" w:rsidRPr="0001757B" w:rsidRDefault="00F81A20" w:rsidP="0001757B">
            <w:pPr>
              <w:autoSpaceDE w:val="0"/>
              <w:autoSpaceDN w:val="0"/>
              <w:adjustRightInd w:val="0"/>
              <w:ind w:left="612"/>
              <w:rPr>
                <w:rFonts w:cs="Times New Roman"/>
                <w:sz w:val="28"/>
                <w:szCs w:val="28"/>
                <w:rtl/>
              </w:rPr>
            </w:pPr>
            <w:r w:rsidRPr="0001757B">
              <w:rPr>
                <w:rFonts w:cs="Times New Roman"/>
                <w:sz w:val="28"/>
                <w:szCs w:val="28"/>
                <w:rtl/>
              </w:rPr>
              <w:t>ب 2 لديه المهاره للعمل الحقلي وانشاء وادامة البساتين وحقول الخض والزينة. –</w:t>
            </w:r>
          </w:p>
          <w:p w14:paraId="451A5617" w14:textId="77777777" w:rsidR="00F81A20" w:rsidRPr="00E4594B" w:rsidRDefault="00F81A20" w:rsidP="0001757B">
            <w:pPr>
              <w:autoSpaceDE w:val="0"/>
              <w:autoSpaceDN w:val="0"/>
              <w:adjustRightInd w:val="0"/>
              <w:ind w:left="612"/>
              <w:rPr>
                <w:rFonts w:cs="Times New Roman" w:hint="cs"/>
                <w:sz w:val="28"/>
                <w:szCs w:val="28"/>
                <w:rtl/>
              </w:rPr>
            </w:pPr>
            <w:r w:rsidRPr="0001757B">
              <w:rPr>
                <w:rFonts w:cs="Times New Roman"/>
                <w:sz w:val="28"/>
                <w:szCs w:val="28"/>
                <w:rtl/>
              </w:rPr>
              <w:t>ب 3 لديه المهارة باستعمال الالات الزراعية التي تتطلبها الزراعة الحديثة</w:t>
            </w:r>
          </w:p>
        </w:tc>
      </w:tr>
      <w:tr w:rsidR="00F81A20" w:rsidRPr="00E4594B" w14:paraId="161F8E31" w14:textId="77777777" w:rsidTr="001571C8">
        <w:trPr>
          <w:trHeight w:val="423"/>
        </w:trPr>
        <w:tc>
          <w:tcPr>
            <w:tcW w:w="9720" w:type="dxa"/>
            <w:shd w:val="clear" w:color="auto" w:fill="auto"/>
            <w:vAlign w:val="center"/>
          </w:tcPr>
          <w:p w14:paraId="3AE8F584"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271BC4D1" w14:textId="77777777" w:rsidTr="001571C8">
        <w:trPr>
          <w:trHeight w:val="624"/>
        </w:trPr>
        <w:tc>
          <w:tcPr>
            <w:tcW w:w="9720" w:type="dxa"/>
            <w:shd w:val="clear" w:color="auto" w:fill="auto"/>
            <w:vAlign w:val="center"/>
          </w:tcPr>
          <w:p w14:paraId="539E9AFB" w14:textId="77777777" w:rsidR="00F81A20" w:rsidRPr="00E4594B" w:rsidRDefault="00F81A20" w:rsidP="00E4594B">
            <w:pPr>
              <w:autoSpaceDE w:val="0"/>
              <w:autoSpaceDN w:val="0"/>
              <w:adjustRightInd w:val="0"/>
              <w:ind w:left="360"/>
              <w:rPr>
                <w:rFonts w:cs="Times New Roman"/>
                <w:sz w:val="28"/>
                <w:szCs w:val="28"/>
                <w:rtl/>
                <w:lang w:bidi="ar-IQ"/>
              </w:rPr>
            </w:pPr>
          </w:p>
          <w:p w14:paraId="06AC7D55" w14:textId="77777777" w:rsidR="00F81A20" w:rsidRPr="000B3AE2" w:rsidRDefault="00F81A20" w:rsidP="000B3AE2">
            <w:pPr>
              <w:autoSpaceDE w:val="0"/>
              <w:autoSpaceDN w:val="0"/>
              <w:adjustRightInd w:val="0"/>
              <w:ind w:left="360"/>
              <w:rPr>
                <w:rFonts w:cs="Times New Roman"/>
                <w:sz w:val="28"/>
                <w:szCs w:val="28"/>
                <w:rtl/>
              </w:rPr>
            </w:pPr>
            <w:r>
              <w:rPr>
                <w:rFonts w:cs="Times New Roman"/>
                <w:sz w:val="28"/>
                <w:szCs w:val="28"/>
                <w:lang w:bidi="ar-IQ"/>
              </w:rPr>
              <w:t xml:space="preserve">  </w:t>
            </w:r>
            <w:r w:rsidRPr="000B3AE2">
              <w:rPr>
                <w:rFonts w:cs="Times New Roman"/>
                <w:sz w:val="28"/>
                <w:szCs w:val="28"/>
                <w:rtl/>
              </w:rPr>
              <w:t xml:space="preserve">اتباع اسلوب </w:t>
            </w:r>
            <w:r w:rsidRPr="000B3AE2">
              <w:rPr>
                <w:rFonts w:cs="Times New Roman" w:hint="cs"/>
                <w:sz w:val="28"/>
                <w:szCs w:val="28"/>
                <w:rtl/>
              </w:rPr>
              <w:t>المحاضرة</w:t>
            </w:r>
            <w:r w:rsidRPr="000B3AE2">
              <w:rPr>
                <w:rFonts w:cs="Times New Roman"/>
                <w:sz w:val="28"/>
                <w:szCs w:val="28"/>
                <w:rtl/>
              </w:rPr>
              <w:t xml:space="preserve"> مع استخدام وسائل العرض الحديثة.</w:t>
            </w:r>
          </w:p>
          <w:p w14:paraId="2250D9CE" w14:textId="77777777" w:rsidR="00F81A20" w:rsidRPr="000B3AE2" w:rsidRDefault="00F81A20" w:rsidP="000B3AE2">
            <w:pPr>
              <w:autoSpaceDE w:val="0"/>
              <w:autoSpaceDN w:val="0"/>
              <w:adjustRightInd w:val="0"/>
              <w:ind w:left="360"/>
              <w:rPr>
                <w:rFonts w:cs="Times New Roman"/>
                <w:sz w:val="28"/>
                <w:szCs w:val="28"/>
                <w:rtl/>
              </w:rPr>
            </w:pPr>
            <w:r w:rsidRPr="000B3AE2">
              <w:rPr>
                <w:rFonts w:cs="Times New Roman"/>
                <w:sz w:val="28"/>
                <w:szCs w:val="28"/>
                <w:rtl/>
              </w:rPr>
              <w:t>- اجراء التجارب المختبرية.</w:t>
            </w:r>
          </w:p>
          <w:p w14:paraId="12C088F5" w14:textId="77777777" w:rsidR="00F81A20" w:rsidRPr="000B3AE2" w:rsidRDefault="00F81A20" w:rsidP="000B3AE2">
            <w:pPr>
              <w:autoSpaceDE w:val="0"/>
              <w:autoSpaceDN w:val="0"/>
              <w:adjustRightInd w:val="0"/>
              <w:ind w:left="360"/>
              <w:rPr>
                <w:rFonts w:cs="Times New Roman"/>
                <w:sz w:val="28"/>
                <w:szCs w:val="28"/>
                <w:rtl/>
              </w:rPr>
            </w:pPr>
            <w:r w:rsidRPr="000B3AE2">
              <w:rPr>
                <w:rFonts w:cs="Times New Roman"/>
                <w:sz w:val="28"/>
                <w:szCs w:val="28"/>
                <w:rtl/>
              </w:rPr>
              <w:t>- الحوار المباشر مع الطلبة من خلال طرح الاسئلة عليهم .</w:t>
            </w:r>
          </w:p>
          <w:p w14:paraId="7F52DFAA" w14:textId="77777777" w:rsidR="00F81A20" w:rsidRPr="000B3AE2" w:rsidRDefault="00F81A20" w:rsidP="009D1A53">
            <w:pPr>
              <w:autoSpaceDE w:val="0"/>
              <w:autoSpaceDN w:val="0"/>
              <w:adjustRightInd w:val="0"/>
              <w:ind w:left="360"/>
              <w:rPr>
                <w:rFonts w:cs="Times New Roman"/>
                <w:sz w:val="28"/>
                <w:szCs w:val="28"/>
                <w:rtl/>
              </w:rPr>
            </w:pPr>
            <w:r>
              <w:rPr>
                <w:rFonts w:cs="Times New Roman"/>
                <w:sz w:val="28"/>
                <w:szCs w:val="28"/>
                <w:rtl/>
              </w:rPr>
              <w:t xml:space="preserve">- الواجبات البيتية </w:t>
            </w:r>
            <w:r w:rsidRPr="000B3AE2">
              <w:rPr>
                <w:rFonts w:cs="Times New Roman"/>
                <w:sz w:val="28"/>
                <w:szCs w:val="28"/>
                <w:rtl/>
              </w:rPr>
              <w:t>كتابة التقاريرالعلمية.</w:t>
            </w:r>
          </w:p>
          <w:p w14:paraId="295B7399" w14:textId="77777777" w:rsidR="00F81A20" w:rsidRPr="00E4594B" w:rsidRDefault="00F81A20" w:rsidP="000B3AE2">
            <w:pPr>
              <w:autoSpaceDE w:val="0"/>
              <w:autoSpaceDN w:val="0"/>
              <w:adjustRightInd w:val="0"/>
              <w:ind w:left="360"/>
              <w:rPr>
                <w:rFonts w:cs="Times New Roman" w:hint="cs"/>
                <w:sz w:val="28"/>
                <w:szCs w:val="28"/>
                <w:rtl/>
              </w:rPr>
            </w:pPr>
            <w:r w:rsidRPr="000B3AE2">
              <w:rPr>
                <w:rFonts w:cs="Times New Roman"/>
                <w:sz w:val="28"/>
                <w:szCs w:val="28"/>
                <w:rtl/>
              </w:rPr>
              <w:t>- التعلم من خلال الممارسات الحقلية التطبيقية.</w:t>
            </w:r>
          </w:p>
          <w:p w14:paraId="346E6B5B" w14:textId="77777777" w:rsidR="00F81A20" w:rsidRPr="00E4594B" w:rsidRDefault="00F81A20" w:rsidP="00E4594B">
            <w:pPr>
              <w:autoSpaceDE w:val="0"/>
              <w:autoSpaceDN w:val="0"/>
              <w:adjustRightInd w:val="0"/>
              <w:ind w:left="360"/>
              <w:rPr>
                <w:rFonts w:cs="Times New Roman"/>
                <w:sz w:val="28"/>
                <w:szCs w:val="28"/>
                <w:rtl/>
                <w:lang w:bidi="ar-IQ"/>
              </w:rPr>
            </w:pPr>
          </w:p>
          <w:p w14:paraId="0B19536F" w14:textId="77777777" w:rsidR="00F81A20" w:rsidRPr="00E4594B" w:rsidRDefault="00F81A20" w:rsidP="00E4594B">
            <w:pPr>
              <w:autoSpaceDE w:val="0"/>
              <w:autoSpaceDN w:val="0"/>
              <w:adjustRightInd w:val="0"/>
              <w:ind w:left="360"/>
              <w:rPr>
                <w:rFonts w:cs="Times New Roman"/>
                <w:sz w:val="28"/>
                <w:szCs w:val="28"/>
                <w:rtl/>
                <w:lang w:bidi="ar-IQ"/>
              </w:rPr>
            </w:pPr>
          </w:p>
          <w:p w14:paraId="65A286D7"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76C2CEC6" w14:textId="77777777" w:rsidTr="001571C8">
        <w:trPr>
          <w:trHeight w:val="400"/>
        </w:trPr>
        <w:tc>
          <w:tcPr>
            <w:tcW w:w="9720" w:type="dxa"/>
            <w:shd w:val="clear" w:color="auto" w:fill="auto"/>
            <w:vAlign w:val="center"/>
          </w:tcPr>
          <w:p w14:paraId="6F5A502D"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444CB3A3" w14:textId="77777777" w:rsidTr="001571C8">
        <w:trPr>
          <w:trHeight w:val="624"/>
        </w:trPr>
        <w:tc>
          <w:tcPr>
            <w:tcW w:w="9720" w:type="dxa"/>
            <w:shd w:val="clear" w:color="auto" w:fill="auto"/>
            <w:vAlign w:val="center"/>
          </w:tcPr>
          <w:p w14:paraId="2A8368A8" w14:textId="77777777" w:rsidR="00F81A20" w:rsidRPr="00E4594B" w:rsidRDefault="00F81A20" w:rsidP="00E4594B">
            <w:pPr>
              <w:autoSpaceDE w:val="0"/>
              <w:autoSpaceDN w:val="0"/>
              <w:adjustRightInd w:val="0"/>
              <w:ind w:left="360"/>
              <w:rPr>
                <w:rFonts w:cs="Times New Roman"/>
                <w:sz w:val="28"/>
                <w:szCs w:val="28"/>
                <w:rtl/>
                <w:lang w:bidi="ar-IQ"/>
              </w:rPr>
            </w:pPr>
          </w:p>
          <w:p w14:paraId="0E52D013" w14:textId="77777777" w:rsidR="00F81A20" w:rsidRPr="007E160E" w:rsidRDefault="00F81A20" w:rsidP="00215A53">
            <w:pPr>
              <w:autoSpaceDE w:val="0"/>
              <w:autoSpaceDN w:val="0"/>
              <w:adjustRightInd w:val="0"/>
              <w:ind w:left="360"/>
              <w:rPr>
                <w:rFonts w:cs="Times New Roman" w:hint="cs"/>
                <w:sz w:val="28"/>
                <w:szCs w:val="28"/>
                <w:rtl/>
                <w:lang w:bidi="ar-IQ"/>
              </w:rPr>
            </w:pPr>
            <w:r w:rsidRPr="007E160E">
              <w:rPr>
                <w:rFonts w:cs="Times New Roman"/>
                <w:sz w:val="28"/>
                <w:szCs w:val="28"/>
                <w:lang w:bidi="ar-IQ"/>
              </w:rPr>
              <w:t xml:space="preserve">1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اليومي</w:t>
            </w:r>
          </w:p>
          <w:p w14:paraId="1A05109E" w14:textId="77777777" w:rsidR="00F81A20" w:rsidRPr="007E160E" w:rsidRDefault="00F81A20" w:rsidP="00215A53">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7E160E">
              <w:rPr>
                <w:rFonts w:cs="Times New Roman"/>
                <w:sz w:val="28"/>
                <w:szCs w:val="28"/>
                <w:lang w:bidi="ar-IQ"/>
              </w:rPr>
              <w:t xml:space="preserve">2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الشهري</w:t>
            </w:r>
          </w:p>
          <w:p w14:paraId="4F5B3B37" w14:textId="77777777" w:rsidR="00F81A20" w:rsidRPr="007E160E" w:rsidRDefault="00F81A20" w:rsidP="00215A53">
            <w:pPr>
              <w:autoSpaceDE w:val="0"/>
              <w:autoSpaceDN w:val="0"/>
              <w:adjustRightInd w:val="0"/>
              <w:ind w:left="360"/>
              <w:rPr>
                <w:rFonts w:cs="Times New Roman"/>
                <w:sz w:val="28"/>
                <w:szCs w:val="28"/>
                <w:lang w:bidi="ar-IQ"/>
              </w:rPr>
            </w:pPr>
            <w:r w:rsidRPr="007E160E">
              <w:rPr>
                <w:rFonts w:cs="Times New Roman"/>
                <w:sz w:val="28"/>
                <w:szCs w:val="28"/>
                <w:lang w:bidi="ar-IQ"/>
              </w:rPr>
              <w:t xml:space="preserve">3 </w:t>
            </w:r>
            <w:r>
              <w:rPr>
                <w:rFonts w:cs="Times New Roman" w:hint="cs"/>
                <w:sz w:val="28"/>
                <w:szCs w:val="28"/>
                <w:rtl/>
              </w:rPr>
              <w:t>)</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الحقلي</w:t>
            </w:r>
            <w:r w:rsidRPr="007E160E">
              <w:rPr>
                <w:rFonts w:cs="Times New Roman"/>
                <w:sz w:val="28"/>
                <w:szCs w:val="28"/>
                <w:lang w:bidi="ar-IQ"/>
              </w:rPr>
              <w:t xml:space="preserve"> </w:t>
            </w:r>
          </w:p>
          <w:p w14:paraId="79FB8132" w14:textId="77777777" w:rsidR="00F81A20" w:rsidRPr="00E4594B" w:rsidRDefault="00F81A20" w:rsidP="00215A53">
            <w:pPr>
              <w:autoSpaceDE w:val="0"/>
              <w:autoSpaceDN w:val="0"/>
              <w:adjustRightInd w:val="0"/>
              <w:ind w:left="360"/>
              <w:rPr>
                <w:rFonts w:cs="Times New Roman" w:hint="cs"/>
                <w:sz w:val="28"/>
                <w:szCs w:val="28"/>
                <w:rtl/>
              </w:rPr>
            </w:pPr>
            <w:r>
              <w:rPr>
                <w:rFonts w:cs="Times New Roman"/>
                <w:sz w:val="28"/>
                <w:szCs w:val="28"/>
                <w:lang w:bidi="ar-IQ"/>
              </w:rPr>
              <w:t>(</w:t>
            </w:r>
            <w:r w:rsidRPr="007E160E">
              <w:rPr>
                <w:rFonts w:cs="Times New Roman"/>
                <w:sz w:val="28"/>
                <w:szCs w:val="28"/>
                <w:lang w:bidi="ar-IQ"/>
              </w:rPr>
              <w:t xml:space="preserve">4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الفصلي</w:t>
            </w:r>
            <w:r w:rsidRPr="007E160E">
              <w:rPr>
                <w:rFonts w:cs="Times New Roman"/>
                <w:sz w:val="28"/>
                <w:szCs w:val="28"/>
                <w:lang w:bidi="ar-IQ"/>
              </w:rPr>
              <w:t xml:space="preserve"> </w:t>
            </w:r>
            <w:r w:rsidRPr="007E160E">
              <w:rPr>
                <w:rFonts w:cs="Times New Roman"/>
                <w:sz w:val="28"/>
                <w:szCs w:val="28"/>
                <w:rtl/>
              </w:rPr>
              <w:t>النهائي</w:t>
            </w:r>
          </w:p>
          <w:p w14:paraId="409861A9" w14:textId="77777777" w:rsidR="00F81A20" w:rsidRDefault="00F81A20" w:rsidP="00215A53">
            <w:pPr>
              <w:autoSpaceDE w:val="0"/>
              <w:autoSpaceDN w:val="0"/>
              <w:adjustRightInd w:val="0"/>
              <w:ind w:left="360"/>
              <w:rPr>
                <w:rFonts w:cs="Times New Roman" w:hint="cs"/>
                <w:sz w:val="28"/>
                <w:szCs w:val="28"/>
                <w:rtl/>
                <w:lang w:bidi="ar-IQ"/>
              </w:rPr>
            </w:pPr>
          </w:p>
          <w:p w14:paraId="30E76C08" w14:textId="77777777" w:rsidR="00F81A20" w:rsidRPr="00E4594B" w:rsidRDefault="00F81A20" w:rsidP="00E4594B">
            <w:pPr>
              <w:autoSpaceDE w:val="0"/>
              <w:autoSpaceDN w:val="0"/>
              <w:adjustRightInd w:val="0"/>
              <w:ind w:left="360"/>
              <w:rPr>
                <w:rFonts w:cs="Times New Roman"/>
                <w:sz w:val="28"/>
                <w:szCs w:val="28"/>
                <w:rtl/>
                <w:lang w:bidi="ar-IQ"/>
              </w:rPr>
            </w:pPr>
          </w:p>
          <w:p w14:paraId="39284E5E" w14:textId="77777777" w:rsidR="00F81A20" w:rsidRDefault="00F81A20" w:rsidP="00E4594B">
            <w:pPr>
              <w:autoSpaceDE w:val="0"/>
              <w:autoSpaceDN w:val="0"/>
              <w:adjustRightInd w:val="0"/>
              <w:ind w:left="360"/>
              <w:rPr>
                <w:rFonts w:cs="Times New Roman" w:hint="cs"/>
                <w:sz w:val="28"/>
                <w:szCs w:val="28"/>
                <w:rtl/>
                <w:lang w:bidi="ar-IQ"/>
              </w:rPr>
            </w:pPr>
          </w:p>
          <w:p w14:paraId="5A532F5C"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66BD8465" w14:textId="77777777" w:rsidTr="001571C8">
        <w:trPr>
          <w:trHeight w:val="1290"/>
        </w:trPr>
        <w:tc>
          <w:tcPr>
            <w:tcW w:w="9720" w:type="dxa"/>
            <w:shd w:val="clear" w:color="auto" w:fill="auto"/>
            <w:vAlign w:val="center"/>
          </w:tcPr>
          <w:p w14:paraId="4D945E8A" w14:textId="77777777" w:rsidR="00F81A20" w:rsidRPr="00E4594B" w:rsidRDefault="00F81A20"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lastRenderedPageBreak/>
              <w:t>ج-</w:t>
            </w:r>
            <w:r>
              <w:rPr>
                <w:rFonts w:cs="Times New Roman" w:hint="cs"/>
                <w:sz w:val="28"/>
                <w:szCs w:val="28"/>
                <w:rtl/>
                <w:lang w:bidi="ar-IQ"/>
              </w:rPr>
              <w:t>الاهداف الوجدانية والقيمية :</w:t>
            </w:r>
          </w:p>
          <w:p w14:paraId="4FFBA44E" w14:textId="77777777" w:rsidR="00F81A20" w:rsidRPr="002C1967" w:rsidRDefault="00F81A20"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1 زرع القيم الانسانية للشعور بالمسؤولية بالمحافظة على المساحات البستنية وزيادة مساحاتها في بلده -</w:t>
            </w:r>
          </w:p>
          <w:p w14:paraId="03DB2BD1" w14:textId="77777777" w:rsidR="00F81A20" w:rsidRPr="002C1967" w:rsidRDefault="00F81A20"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وباقي الدول .</w:t>
            </w:r>
          </w:p>
          <w:p w14:paraId="0A2C9E7C" w14:textId="77777777" w:rsidR="00F81A20" w:rsidRPr="002C1967" w:rsidRDefault="00F81A20"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2 زرع القيم النبيلة والتعامل الاخلاقي اثناء العمل الزراعي مثل الامانة وحب العمل والاخلاص فيه وان -</w:t>
            </w:r>
          </w:p>
          <w:p w14:paraId="6CC8BF4E" w14:textId="77777777" w:rsidR="00F81A20" w:rsidRPr="002C1967" w:rsidRDefault="00F81A20"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يشعر بان الانسان في كل مكان هو هدفه من حيث توفير الغذاء الامن له.</w:t>
            </w:r>
          </w:p>
          <w:p w14:paraId="6C5FFF61" w14:textId="77777777" w:rsidR="00F81A20" w:rsidRPr="002C1967" w:rsidRDefault="00F81A20"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3 جعل الطالب يشعر بان انتاج الغذاء هو مسؤولية جماعية وعليه واعتباره مهندس زراعي ان يهيئ -</w:t>
            </w:r>
          </w:p>
          <w:p w14:paraId="39D529BE" w14:textId="77777777" w:rsidR="00F81A20" w:rsidRPr="002C1967" w:rsidRDefault="00F81A20"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نفسه للعمل الجماعي في المشاريع الزراعية وان يبتعد عن المصلحة الشخصية الضيقة.</w:t>
            </w:r>
          </w:p>
          <w:p w14:paraId="41AF4174" w14:textId="77777777" w:rsidR="00F81A20" w:rsidRPr="002C1967" w:rsidRDefault="00F81A20" w:rsidP="002C1967">
            <w:pPr>
              <w:autoSpaceDE w:val="0"/>
              <w:autoSpaceDN w:val="0"/>
              <w:adjustRightInd w:val="0"/>
              <w:ind w:left="360"/>
              <w:rPr>
                <w:rFonts w:cs="Times New Roman"/>
                <w:sz w:val="28"/>
                <w:szCs w:val="28"/>
                <w:rtl/>
                <w:lang w:bidi="ar-IQ"/>
              </w:rPr>
            </w:pPr>
            <w:r w:rsidRPr="002C1967">
              <w:rPr>
                <w:rFonts w:cs="Times New Roman"/>
                <w:sz w:val="28"/>
                <w:szCs w:val="28"/>
                <w:rtl/>
                <w:lang w:bidi="ar-IQ"/>
              </w:rPr>
              <w:t>ج 4 جعل الطالب ان يشعر بان الكرة الارضية هي قرية صغيرة خضراء والمحافظة عليها مسئولية انسانية –</w:t>
            </w:r>
          </w:p>
          <w:p w14:paraId="7B6EDA66" w14:textId="77777777" w:rsidR="00F81A20" w:rsidRPr="00E4594B" w:rsidRDefault="00F81A20" w:rsidP="002C1967">
            <w:pPr>
              <w:autoSpaceDE w:val="0"/>
              <w:autoSpaceDN w:val="0"/>
              <w:adjustRightInd w:val="0"/>
              <w:ind w:left="360"/>
              <w:rPr>
                <w:rFonts w:cs="Times New Roman"/>
                <w:sz w:val="28"/>
                <w:szCs w:val="28"/>
                <w:lang w:bidi="ar-IQ"/>
              </w:rPr>
            </w:pPr>
            <w:r w:rsidRPr="002C1967">
              <w:rPr>
                <w:rFonts w:cs="Times New Roman"/>
                <w:sz w:val="28"/>
                <w:szCs w:val="28"/>
                <w:rtl/>
                <w:lang w:bidi="ar-IQ"/>
              </w:rPr>
              <w:t>جماعية.</w:t>
            </w:r>
          </w:p>
        </w:tc>
      </w:tr>
      <w:tr w:rsidR="00F81A20" w:rsidRPr="00E4594B" w14:paraId="3269643A" w14:textId="77777777" w:rsidTr="001571C8">
        <w:trPr>
          <w:trHeight w:val="471"/>
        </w:trPr>
        <w:tc>
          <w:tcPr>
            <w:tcW w:w="9720" w:type="dxa"/>
            <w:shd w:val="clear" w:color="auto" w:fill="auto"/>
            <w:vAlign w:val="center"/>
          </w:tcPr>
          <w:p w14:paraId="0F8D14F3" w14:textId="77777777" w:rsidR="00F81A20" w:rsidRPr="00E4594B" w:rsidRDefault="00F81A2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F81A20" w:rsidRPr="00E4594B" w14:paraId="79FE0399" w14:textId="77777777" w:rsidTr="001571C8">
        <w:trPr>
          <w:trHeight w:val="624"/>
        </w:trPr>
        <w:tc>
          <w:tcPr>
            <w:tcW w:w="9720" w:type="dxa"/>
            <w:shd w:val="clear" w:color="auto" w:fill="auto"/>
            <w:vAlign w:val="center"/>
          </w:tcPr>
          <w:p w14:paraId="1036D685" w14:textId="77777777" w:rsidR="00F81A20" w:rsidRPr="00E4594B" w:rsidRDefault="00F81A20" w:rsidP="00E4594B">
            <w:pPr>
              <w:autoSpaceDE w:val="0"/>
              <w:autoSpaceDN w:val="0"/>
              <w:adjustRightInd w:val="0"/>
              <w:ind w:left="360"/>
              <w:rPr>
                <w:rFonts w:cs="Times New Roman"/>
                <w:sz w:val="28"/>
                <w:szCs w:val="28"/>
                <w:rtl/>
                <w:lang w:bidi="ar-IQ"/>
              </w:rPr>
            </w:pPr>
          </w:p>
          <w:p w14:paraId="22D070CE" w14:textId="77777777" w:rsidR="00F81A20" w:rsidRPr="000822CE" w:rsidRDefault="00F81A20">
            <w:pPr>
              <w:numPr>
                <w:ilvl w:val="0"/>
                <w:numId w:val="54"/>
              </w:numPr>
              <w:autoSpaceDE w:val="0"/>
              <w:autoSpaceDN w:val="0"/>
              <w:adjustRightInd w:val="0"/>
              <w:spacing w:after="0" w:line="240" w:lineRule="auto"/>
              <w:rPr>
                <w:rFonts w:cs="Times New Roman"/>
                <w:sz w:val="28"/>
                <w:szCs w:val="28"/>
                <w:lang w:bidi="ar-IQ"/>
              </w:rPr>
            </w:pP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نظرية</w:t>
            </w:r>
            <w:r w:rsidRPr="000822CE">
              <w:rPr>
                <w:rFonts w:cs="Times New Roman"/>
                <w:sz w:val="28"/>
                <w:szCs w:val="28"/>
                <w:lang w:bidi="ar-IQ"/>
              </w:rPr>
              <w:t xml:space="preserve"> </w:t>
            </w:r>
          </w:p>
          <w:p w14:paraId="31844310" w14:textId="77777777" w:rsidR="00F81A20" w:rsidRPr="000822CE" w:rsidRDefault="00F81A20" w:rsidP="005A302E">
            <w:pPr>
              <w:autoSpaceDE w:val="0"/>
              <w:autoSpaceDN w:val="0"/>
              <w:adjustRightInd w:val="0"/>
              <w:ind w:left="720"/>
              <w:rPr>
                <w:rFonts w:cs="Times New Roman" w:hint="cs"/>
                <w:sz w:val="28"/>
                <w:szCs w:val="28"/>
                <w:rtl/>
              </w:rPr>
            </w:pPr>
            <w:r>
              <w:rPr>
                <w:rFonts w:cs="Times New Roman"/>
                <w:sz w:val="28"/>
                <w:szCs w:val="28"/>
                <w:lang w:bidi="ar-IQ"/>
              </w:rPr>
              <w:t>-2</w:t>
            </w:r>
            <w:r>
              <w:rPr>
                <w:rFonts w:cs="Times New Roman" w:hint="cs"/>
                <w:sz w:val="28"/>
                <w:szCs w:val="28"/>
                <w:rtl/>
                <w:lang w:bidi="ar-IQ"/>
              </w:rPr>
              <w:t xml:space="preserve"> </w:t>
            </w: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عملية</w:t>
            </w:r>
          </w:p>
          <w:p w14:paraId="3A0D8771" w14:textId="77777777" w:rsidR="00F81A20" w:rsidRPr="00E4594B" w:rsidRDefault="00F81A20" w:rsidP="005A302E">
            <w:pPr>
              <w:autoSpaceDE w:val="0"/>
              <w:autoSpaceDN w:val="0"/>
              <w:adjustRightInd w:val="0"/>
              <w:ind w:left="360"/>
              <w:rPr>
                <w:rFonts w:cs="Times New Roman"/>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تدريب</w:t>
            </w:r>
            <w:r w:rsidRPr="000822CE">
              <w:rPr>
                <w:rFonts w:cs="Times New Roman"/>
                <w:sz w:val="28"/>
                <w:szCs w:val="28"/>
                <w:lang w:bidi="ar-IQ"/>
              </w:rPr>
              <w:t xml:space="preserve"> </w:t>
            </w:r>
            <w:r w:rsidRPr="000822CE">
              <w:rPr>
                <w:rFonts w:cs="Times New Roman"/>
                <w:sz w:val="28"/>
                <w:szCs w:val="28"/>
                <w:rtl/>
              </w:rPr>
              <w:t>حقلي</w:t>
            </w:r>
            <w:r>
              <w:rPr>
                <w:rFonts w:cs="Times New Roman" w:hint="cs"/>
                <w:sz w:val="28"/>
                <w:szCs w:val="28"/>
                <w:rtl/>
                <w:lang w:bidi="ar-IQ"/>
              </w:rPr>
              <w:t xml:space="preserve"> من خلال السفرات العلمية .</w:t>
            </w:r>
          </w:p>
          <w:p w14:paraId="3411D098" w14:textId="77777777" w:rsidR="00F81A20" w:rsidRPr="00E4594B" w:rsidRDefault="00F81A20" w:rsidP="005A302E">
            <w:pPr>
              <w:autoSpaceDE w:val="0"/>
              <w:autoSpaceDN w:val="0"/>
              <w:adjustRightInd w:val="0"/>
              <w:ind w:left="360"/>
              <w:rPr>
                <w:rFonts w:cs="Times New Roman"/>
                <w:sz w:val="28"/>
                <w:szCs w:val="28"/>
                <w:rtl/>
                <w:lang w:bidi="ar-IQ"/>
              </w:rPr>
            </w:pPr>
          </w:p>
          <w:p w14:paraId="2A7C2931" w14:textId="77777777" w:rsidR="00F81A20" w:rsidRPr="00E4594B" w:rsidRDefault="00F81A20" w:rsidP="00E4594B">
            <w:pPr>
              <w:autoSpaceDE w:val="0"/>
              <w:autoSpaceDN w:val="0"/>
              <w:adjustRightInd w:val="0"/>
              <w:ind w:left="360"/>
              <w:rPr>
                <w:rFonts w:cs="Times New Roman"/>
                <w:sz w:val="28"/>
                <w:szCs w:val="28"/>
                <w:rtl/>
                <w:lang w:bidi="ar-IQ"/>
              </w:rPr>
            </w:pPr>
          </w:p>
          <w:p w14:paraId="78450BB2" w14:textId="77777777" w:rsidR="00F81A20" w:rsidRPr="00E4594B" w:rsidRDefault="00F81A20" w:rsidP="00E4594B">
            <w:pPr>
              <w:autoSpaceDE w:val="0"/>
              <w:autoSpaceDN w:val="0"/>
              <w:adjustRightInd w:val="0"/>
              <w:ind w:left="360"/>
              <w:rPr>
                <w:rFonts w:cs="Times New Roman"/>
                <w:sz w:val="28"/>
                <w:szCs w:val="28"/>
                <w:rtl/>
                <w:lang w:bidi="ar-IQ"/>
              </w:rPr>
            </w:pPr>
          </w:p>
          <w:p w14:paraId="0BDEB623" w14:textId="77777777" w:rsidR="00F81A20" w:rsidRPr="00E4594B" w:rsidRDefault="00F81A20" w:rsidP="00E4594B">
            <w:pPr>
              <w:autoSpaceDE w:val="0"/>
              <w:autoSpaceDN w:val="0"/>
              <w:adjustRightInd w:val="0"/>
              <w:ind w:left="360"/>
              <w:rPr>
                <w:rFonts w:cs="Times New Roman"/>
                <w:sz w:val="28"/>
                <w:szCs w:val="28"/>
                <w:lang w:bidi="ar-IQ"/>
              </w:rPr>
            </w:pPr>
          </w:p>
        </w:tc>
      </w:tr>
      <w:tr w:rsidR="00F81A20" w:rsidRPr="00E4594B" w14:paraId="5B9CF2DD" w14:textId="77777777" w:rsidTr="001571C8">
        <w:trPr>
          <w:trHeight w:val="425"/>
        </w:trPr>
        <w:tc>
          <w:tcPr>
            <w:tcW w:w="9720" w:type="dxa"/>
            <w:shd w:val="clear" w:color="auto" w:fill="auto"/>
            <w:vAlign w:val="center"/>
          </w:tcPr>
          <w:p w14:paraId="20DD0F34" w14:textId="77777777" w:rsidR="00F81A20" w:rsidRPr="00E4594B" w:rsidRDefault="00F81A2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F81A20" w:rsidRPr="00E4594B" w14:paraId="66857E94" w14:textId="77777777" w:rsidTr="001571C8">
        <w:trPr>
          <w:trHeight w:val="624"/>
        </w:trPr>
        <w:tc>
          <w:tcPr>
            <w:tcW w:w="9720" w:type="dxa"/>
            <w:shd w:val="clear" w:color="auto" w:fill="auto"/>
            <w:vAlign w:val="center"/>
          </w:tcPr>
          <w:p w14:paraId="2F1DF23C" w14:textId="77777777" w:rsidR="00F81A20" w:rsidRPr="00E4594B" w:rsidRDefault="00F81A20" w:rsidP="00E4594B">
            <w:pPr>
              <w:autoSpaceDE w:val="0"/>
              <w:autoSpaceDN w:val="0"/>
              <w:adjustRightInd w:val="0"/>
              <w:ind w:left="360"/>
              <w:rPr>
                <w:rFonts w:cs="Times New Roman"/>
                <w:sz w:val="28"/>
                <w:szCs w:val="28"/>
                <w:rtl/>
                <w:lang w:bidi="ar-IQ"/>
              </w:rPr>
            </w:pPr>
          </w:p>
          <w:p w14:paraId="2AE2BB7E" w14:textId="77777777" w:rsidR="00F81A20" w:rsidRPr="00704D97" w:rsidRDefault="00F81A20" w:rsidP="00704D97">
            <w:pPr>
              <w:autoSpaceDE w:val="0"/>
              <w:autoSpaceDN w:val="0"/>
              <w:adjustRightInd w:val="0"/>
              <w:ind w:left="360"/>
              <w:rPr>
                <w:rFonts w:cs="Times New Roman"/>
                <w:sz w:val="28"/>
                <w:szCs w:val="28"/>
                <w:rtl/>
                <w:lang w:bidi="ar-IQ"/>
              </w:rPr>
            </w:pPr>
            <w:r w:rsidRPr="00704D97">
              <w:rPr>
                <w:rFonts w:cs="Times New Roman"/>
                <w:sz w:val="28"/>
                <w:szCs w:val="28"/>
                <w:rtl/>
                <w:lang w:bidi="ar-IQ"/>
              </w:rPr>
              <w:t>الامتحانات الشهرية التحريرية.</w:t>
            </w:r>
          </w:p>
          <w:p w14:paraId="573FA67E" w14:textId="77777777" w:rsidR="00F81A20" w:rsidRPr="00704D97" w:rsidRDefault="00F81A20" w:rsidP="00704D97">
            <w:pPr>
              <w:autoSpaceDE w:val="0"/>
              <w:autoSpaceDN w:val="0"/>
              <w:adjustRightInd w:val="0"/>
              <w:ind w:left="360"/>
              <w:rPr>
                <w:rFonts w:cs="Times New Roman"/>
                <w:sz w:val="28"/>
                <w:szCs w:val="28"/>
                <w:rtl/>
                <w:lang w:bidi="ar-IQ"/>
              </w:rPr>
            </w:pPr>
            <w:r w:rsidRPr="00704D97">
              <w:rPr>
                <w:rFonts w:cs="Times New Roman"/>
                <w:sz w:val="28"/>
                <w:szCs w:val="28"/>
                <w:rtl/>
                <w:lang w:bidi="ar-IQ"/>
              </w:rPr>
              <w:t>- الامتحانات الشفوية المباشرة.</w:t>
            </w:r>
          </w:p>
          <w:p w14:paraId="3FE301D2" w14:textId="77777777" w:rsidR="00F81A20" w:rsidRPr="00E4594B" w:rsidRDefault="00F81A20" w:rsidP="00704D97">
            <w:pPr>
              <w:autoSpaceDE w:val="0"/>
              <w:autoSpaceDN w:val="0"/>
              <w:adjustRightInd w:val="0"/>
              <w:ind w:left="360"/>
              <w:rPr>
                <w:rFonts w:cs="Times New Roman"/>
                <w:sz w:val="28"/>
                <w:szCs w:val="28"/>
                <w:rtl/>
                <w:lang w:bidi="ar-IQ"/>
              </w:rPr>
            </w:pPr>
            <w:r w:rsidRPr="00704D97">
              <w:rPr>
                <w:rFonts w:cs="Times New Roman"/>
                <w:sz w:val="28"/>
                <w:szCs w:val="28"/>
                <w:rtl/>
                <w:lang w:bidi="ar-IQ"/>
              </w:rPr>
              <w:lastRenderedPageBreak/>
              <w:t>- من خلال الانشطة الصفية والبيتية</w:t>
            </w:r>
          </w:p>
          <w:p w14:paraId="02C9AB29" w14:textId="77777777" w:rsidR="00F81A20" w:rsidRPr="00E4594B" w:rsidRDefault="00F81A20" w:rsidP="00E4594B">
            <w:pPr>
              <w:autoSpaceDE w:val="0"/>
              <w:autoSpaceDN w:val="0"/>
              <w:adjustRightInd w:val="0"/>
              <w:ind w:left="360"/>
              <w:rPr>
                <w:rFonts w:cs="Times New Roman"/>
                <w:sz w:val="28"/>
                <w:szCs w:val="28"/>
                <w:rtl/>
                <w:lang w:bidi="ar-IQ"/>
              </w:rPr>
            </w:pPr>
          </w:p>
          <w:p w14:paraId="0DB7FD85" w14:textId="77777777" w:rsidR="00F81A20" w:rsidRPr="00E4594B" w:rsidRDefault="00F81A20" w:rsidP="00E4594B">
            <w:pPr>
              <w:autoSpaceDE w:val="0"/>
              <w:autoSpaceDN w:val="0"/>
              <w:adjustRightInd w:val="0"/>
              <w:ind w:left="360"/>
              <w:rPr>
                <w:rFonts w:cs="Times New Roman"/>
                <w:sz w:val="28"/>
                <w:szCs w:val="28"/>
                <w:lang w:bidi="ar-IQ"/>
              </w:rPr>
            </w:pPr>
          </w:p>
        </w:tc>
      </w:tr>
    </w:tbl>
    <w:p w14:paraId="2A55EB81" w14:textId="77777777" w:rsidR="00F81A20" w:rsidRDefault="00F81A2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F81A20" w:rsidRPr="00E4594B" w14:paraId="2614399B"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D387161" w14:textId="77777777" w:rsidR="00F81A20" w:rsidRPr="00E4594B" w:rsidRDefault="00F81A20" w:rsidP="005A302E">
            <w:pPr>
              <w:autoSpaceDE w:val="0"/>
              <w:autoSpaceDN w:val="0"/>
              <w:adjustRightInd w:val="0"/>
              <w:ind w:left="432"/>
              <w:rPr>
                <w:rFonts w:cs="Times New Roman"/>
                <w:sz w:val="28"/>
                <w:szCs w:val="28"/>
                <w:rtl/>
                <w:lang w:bidi="ar-IQ"/>
              </w:rPr>
            </w:pPr>
          </w:p>
          <w:p w14:paraId="396274F3" w14:textId="77777777" w:rsidR="00F81A20" w:rsidRPr="00E4594B" w:rsidRDefault="00F81A20" w:rsidP="005A302E">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112D5889" w14:textId="77777777" w:rsidR="00F81A20" w:rsidRDefault="00F81A20" w:rsidP="005A302E">
            <w:pPr>
              <w:autoSpaceDE w:val="0"/>
              <w:autoSpaceDN w:val="0"/>
              <w:adjustRightInd w:val="0"/>
              <w:ind w:left="432"/>
              <w:rPr>
                <w:rFonts w:cs="Times New Roman" w:hint="cs"/>
                <w:sz w:val="28"/>
                <w:szCs w:val="28"/>
                <w:rtl/>
                <w:lang w:bidi="ar-IQ"/>
              </w:rPr>
            </w:pPr>
          </w:p>
          <w:p w14:paraId="13AA3379" w14:textId="77777777" w:rsidR="00F81A20" w:rsidRPr="00704D97" w:rsidRDefault="00F81A20" w:rsidP="00704D97">
            <w:pPr>
              <w:autoSpaceDE w:val="0"/>
              <w:autoSpaceDN w:val="0"/>
              <w:adjustRightInd w:val="0"/>
              <w:ind w:left="432"/>
              <w:rPr>
                <w:rFonts w:cs="Times New Roman"/>
                <w:sz w:val="28"/>
                <w:szCs w:val="28"/>
                <w:rtl/>
              </w:rPr>
            </w:pPr>
            <w:r w:rsidRPr="00704D97">
              <w:rPr>
                <w:rFonts w:cs="Times New Roman"/>
                <w:sz w:val="28"/>
                <w:szCs w:val="28"/>
                <w:rtl/>
              </w:rPr>
              <w:t>د 1 اكساب الطالب المتخرج مهارات القاء المحاضرات العلمية على المزارعين بعد تخرجه . -</w:t>
            </w:r>
          </w:p>
          <w:p w14:paraId="0385692D" w14:textId="77777777" w:rsidR="00F81A20" w:rsidRPr="00704D97" w:rsidRDefault="00F81A20" w:rsidP="00704D97">
            <w:pPr>
              <w:autoSpaceDE w:val="0"/>
              <w:autoSpaceDN w:val="0"/>
              <w:adjustRightInd w:val="0"/>
              <w:ind w:left="432"/>
              <w:rPr>
                <w:rFonts w:cs="Times New Roman"/>
                <w:sz w:val="28"/>
                <w:szCs w:val="28"/>
                <w:rtl/>
              </w:rPr>
            </w:pPr>
            <w:r w:rsidRPr="00704D97">
              <w:rPr>
                <w:rFonts w:cs="Times New Roman"/>
                <w:sz w:val="28"/>
                <w:szCs w:val="28"/>
                <w:rtl/>
              </w:rPr>
              <w:t>د 2 اكساب الطالب المتخرج مهارات قيادية وادارية من اجل العمل في مراكز البحث العلمي للقطاع -</w:t>
            </w:r>
          </w:p>
          <w:p w14:paraId="30208A03" w14:textId="77777777" w:rsidR="00F81A20" w:rsidRPr="00704D97" w:rsidRDefault="00F81A20" w:rsidP="00704D97">
            <w:pPr>
              <w:autoSpaceDE w:val="0"/>
              <w:autoSpaceDN w:val="0"/>
              <w:adjustRightInd w:val="0"/>
              <w:ind w:left="432"/>
              <w:rPr>
                <w:rFonts w:cs="Times New Roman"/>
                <w:sz w:val="28"/>
                <w:szCs w:val="28"/>
                <w:rtl/>
              </w:rPr>
            </w:pPr>
            <w:r w:rsidRPr="00704D97">
              <w:rPr>
                <w:rFonts w:cs="Times New Roman"/>
                <w:sz w:val="28"/>
                <w:szCs w:val="28"/>
                <w:rtl/>
              </w:rPr>
              <w:t>الزراعي .</w:t>
            </w:r>
          </w:p>
          <w:p w14:paraId="6B5B6470" w14:textId="77777777" w:rsidR="00F81A20" w:rsidRPr="00704D97" w:rsidRDefault="00F81A20" w:rsidP="00704D97">
            <w:pPr>
              <w:autoSpaceDE w:val="0"/>
              <w:autoSpaceDN w:val="0"/>
              <w:adjustRightInd w:val="0"/>
              <w:ind w:left="432"/>
              <w:rPr>
                <w:rFonts w:cs="Times New Roman"/>
                <w:sz w:val="28"/>
                <w:szCs w:val="28"/>
                <w:rtl/>
              </w:rPr>
            </w:pPr>
            <w:r w:rsidRPr="00704D97">
              <w:rPr>
                <w:rFonts w:cs="Times New Roman"/>
                <w:sz w:val="28"/>
                <w:szCs w:val="28"/>
                <w:rtl/>
              </w:rPr>
              <w:t>د 3 اكساب الطالب المتخرج مهارات لنقل التكنولوجيا الحديثة الى البلد . -</w:t>
            </w:r>
          </w:p>
          <w:p w14:paraId="2C29043D" w14:textId="77777777" w:rsidR="00F81A20" w:rsidRPr="00704D97" w:rsidRDefault="00F81A20" w:rsidP="00704D97">
            <w:pPr>
              <w:autoSpaceDE w:val="0"/>
              <w:autoSpaceDN w:val="0"/>
              <w:adjustRightInd w:val="0"/>
              <w:ind w:left="432"/>
              <w:rPr>
                <w:rFonts w:cs="Times New Roman"/>
                <w:sz w:val="28"/>
                <w:szCs w:val="28"/>
                <w:rtl/>
              </w:rPr>
            </w:pPr>
            <w:r w:rsidRPr="00704D97">
              <w:rPr>
                <w:rFonts w:cs="Times New Roman"/>
                <w:sz w:val="28"/>
                <w:szCs w:val="28"/>
                <w:rtl/>
              </w:rPr>
              <w:t>د 4 اكساب الطالب مهارات البحث العلمي للاستمرار بالتواصل مع ما يستجد من معلومات في حقل -</w:t>
            </w:r>
          </w:p>
          <w:p w14:paraId="3C947333" w14:textId="77777777" w:rsidR="00F81A20" w:rsidRPr="00E4594B" w:rsidRDefault="00F81A20" w:rsidP="00704D97">
            <w:pPr>
              <w:autoSpaceDE w:val="0"/>
              <w:autoSpaceDN w:val="0"/>
              <w:adjustRightInd w:val="0"/>
              <w:ind w:left="432"/>
              <w:rPr>
                <w:rFonts w:cs="Times New Roman"/>
                <w:sz w:val="28"/>
                <w:szCs w:val="28"/>
              </w:rPr>
            </w:pPr>
            <w:r w:rsidRPr="00704D97">
              <w:rPr>
                <w:rFonts w:cs="Times New Roman"/>
                <w:sz w:val="28"/>
                <w:szCs w:val="28"/>
                <w:rtl/>
              </w:rPr>
              <w:t>العلوم البستنية في الخارج ومحاولة ماهو جديد ومفيد الى البلد .</w:t>
            </w:r>
          </w:p>
        </w:tc>
      </w:tr>
      <w:tr w:rsidR="00F81A20" w:rsidRPr="00E4594B" w14:paraId="37429857"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0F2AD1F" w14:textId="77777777" w:rsidR="00F81A20" w:rsidRDefault="00F81A20" w:rsidP="005A302E">
            <w:pPr>
              <w:tabs>
                <w:tab w:val="left" w:pos="672"/>
              </w:tabs>
              <w:autoSpaceDE w:val="0"/>
              <w:autoSpaceDN w:val="0"/>
              <w:adjustRightInd w:val="0"/>
              <w:rPr>
                <w:rFonts w:cs="Times New Roman"/>
                <w:sz w:val="28"/>
                <w:szCs w:val="28"/>
                <w:rtl/>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p w14:paraId="28E878D9" w14:textId="77777777" w:rsidR="00F81A20" w:rsidRDefault="00F81A20" w:rsidP="005A302E">
            <w:pPr>
              <w:tabs>
                <w:tab w:val="left" w:pos="672"/>
              </w:tabs>
              <w:autoSpaceDE w:val="0"/>
              <w:autoSpaceDN w:val="0"/>
              <w:adjustRightInd w:val="0"/>
              <w:rPr>
                <w:rFonts w:cs="Times New Roman"/>
                <w:sz w:val="28"/>
                <w:szCs w:val="28"/>
                <w:rtl/>
                <w:lang w:bidi="ar-IQ"/>
              </w:rPr>
            </w:pPr>
          </w:p>
          <w:p w14:paraId="7970D699" w14:textId="77777777" w:rsidR="00F81A20" w:rsidRPr="006F4ED9" w:rsidRDefault="00F81A20"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من خلال المحاضرات.</w:t>
            </w:r>
          </w:p>
          <w:p w14:paraId="78E5AD81" w14:textId="77777777" w:rsidR="00F81A20" w:rsidRPr="006F4ED9" w:rsidRDefault="00F81A20"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الزيارات الميدانية.</w:t>
            </w:r>
          </w:p>
          <w:p w14:paraId="1E3E2CDE" w14:textId="77777777" w:rsidR="00F81A20" w:rsidRPr="006F4ED9" w:rsidRDefault="00F81A20"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من خلال الاساتذة الزائرين.</w:t>
            </w:r>
          </w:p>
          <w:p w14:paraId="524C15FE" w14:textId="77777777" w:rsidR="00F81A20" w:rsidRPr="006F4ED9" w:rsidRDefault="00F81A20"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الاطلاع عل التجارب العالمية من خلال تكليف الطلبة باعداد تقارير عن ذلك.</w:t>
            </w:r>
          </w:p>
          <w:p w14:paraId="4BF486D7" w14:textId="77777777" w:rsidR="00F81A20" w:rsidRDefault="00F81A20" w:rsidP="006F4ED9">
            <w:pPr>
              <w:tabs>
                <w:tab w:val="left" w:pos="672"/>
              </w:tabs>
              <w:autoSpaceDE w:val="0"/>
              <w:autoSpaceDN w:val="0"/>
              <w:adjustRightInd w:val="0"/>
              <w:rPr>
                <w:rFonts w:cs="Times New Roman"/>
                <w:sz w:val="28"/>
                <w:szCs w:val="28"/>
                <w:rtl/>
                <w:lang w:bidi="ar-IQ"/>
              </w:rPr>
            </w:pPr>
            <w:r w:rsidRPr="006F4ED9">
              <w:rPr>
                <w:rFonts w:cs="Times New Roman"/>
                <w:sz w:val="28"/>
                <w:szCs w:val="28"/>
                <w:rtl/>
                <w:lang w:bidi="ar-IQ"/>
              </w:rPr>
              <w:t>- التطبيق الصيفي في دوائر الدولة والقطاع الخاص</w:t>
            </w:r>
          </w:p>
          <w:p w14:paraId="7EE5D093" w14:textId="77777777" w:rsidR="00F81A20" w:rsidRDefault="00F81A20" w:rsidP="005A302E">
            <w:pPr>
              <w:tabs>
                <w:tab w:val="left" w:pos="672"/>
              </w:tabs>
              <w:autoSpaceDE w:val="0"/>
              <w:autoSpaceDN w:val="0"/>
              <w:adjustRightInd w:val="0"/>
              <w:rPr>
                <w:rFonts w:cs="Times New Roman"/>
                <w:sz w:val="28"/>
                <w:szCs w:val="28"/>
                <w:rtl/>
                <w:lang w:bidi="ar-IQ"/>
              </w:rPr>
            </w:pPr>
          </w:p>
          <w:p w14:paraId="517F9BE0" w14:textId="77777777" w:rsidR="00F81A20" w:rsidRDefault="00F81A20" w:rsidP="005A302E">
            <w:pPr>
              <w:tabs>
                <w:tab w:val="left" w:pos="672"/>
              </w:tabs>
              <w:autoSpaceDE w:val="0"/>
              <w:autoSpaceDN w:val="0"/>
              <w:adjustRightInd w:val="0"/>
              <w:rPr>
                <w:rFonts w:cs="Times New Roman"/>
                <w:sz w:val="28"/>
                <w:szCs w:val="28"/>
                <w:rtl/>
                <w:lang w:bidi="ar-IQ"/>
              </w:rPr>
            </w:pPr>
          </w:p>
          <w:p w14:paraId="278BBF9C" w14:textId="77777777" w:rsidR="00F81A20" w:rsidRPr="00E4594B" w:rsidRDefault="00F81A20" w:rsidP="005A302E">
            <w:pPr>
              <w:tabs>
                <w:tab w:val="left" w:pos="672"/>
              </w:tabs>
              <w:autoSpaceDE w:val="0"/>
              <w:autoSpaceDN w:val="0"/>
              <w:adjustRightInd w:val="0"/>
              <w:rPr>
                <w:rFonts w:cs="Times New Roman"/>
                <w:sz w:val="28"/>
                <w:szCs w:val="28"/>
                <w:lang w:bidi="ar-IQ"/>
              </w:rPr>
            </w:pPr>
          </w:p>
        </w:tc>
      </w:tr>
      <w:tr w:rsidR="00F81A20" w:rsidRPr="00E4594B" w14:paraId="609DD5A6"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0DB2530" w14:textId="77777777" w:rsidR="00F81A20" w:rsidRDefault="00F81A20" w:rsidP="005A302E">
            <w:pPr>
              <w:tabs>
                <w:tab w:val="left" w:pos="642"/>
              </w:tabs>
              <w:autoSpaceDE w:val="0"/>
              <w:autoSpaceDN w:val="0"/>
              <w:adjustRightInd w:val="0"/>
              <w:rPr>
                <w:rFonts w:cs="Times New Roman"/>
                <w:sz w:val="28"/>
                <w:szCs w:val="28"/>
                <w:rtl/>
                <w:lang w:bidi="ar-IQ"/>
              </w:rPr>
            </w:pPr>
            <w:r w:rsidRPr="00E4594B">
              <w:rPr>
                <w:rFonts w:cs="Times New Roman"/>
                <w:sz w:val="28"/>
                <w:szCs w:val="28"/>
                <w:rtl/>
                <w:lang w:bidi="ar-IQ"/>
              </w:rPr>
              <w:t xml:space="preserve">         طرائق التقييم </w:t>
            </w:r>
          </w:p>
          <w:p w14:paraId="422E6546" w14:textId="77777777" w:rsidR="00F81A20" w:rsidRDefault="00F81A20" w:rsidP="005A302E">
            <w:pPr>
              <w:tabs>
                <w:tab w:val="left" w:pos="642"/>
              </w:tabs>
              <w:autoSpaceDE w:val="0"/>
              <w:autoSpaceDN w:val="0"/>
              <w:adjustRightInd w:val="0"/>
              <w:rPr>
                <w:rFonts w:cs="Times New Roman"/>
                <w:sz w:val="28"/>
                <w:szCs w:val="28"/>
                <w:rtl/>
                <w:lang w:bidi="ar-IQ"/>
              </w:rPr>
            </w:pPr>
          </w:p>
          <w:p w14:paraId="08F0092C" w14:textId="77777777" w:rsidR="00F81A20" w:rsidRPr="006F4ED9" w:rsidRDefault="00F81A20" w:rsidP="006F4ED9">
            <w:pPr>
              <w:tabs>
                <w:tab w:val="left" w:pos="642"/>
              </w:tabs>
              <w:autoSpaceDE w:val="0"/>
              <w:autoSpaceDN w:val="0"/>
              <w:adjustRightInd w:val="0"/>
              <w:rPr>
                <w:rFonts w:cs="Times New Roman"/>
                <w:sz w:val="28"/>
                <w:szCs w:val="28"/>
                <w:rtl/>
                <w:lang w:bidi="ar-IQ"/>
              </w:rPr>
            </w:pPr>
            <w:r>
              <w:rPr>
                <w:rFonts w:cs="Times New Roman"/>
                <w:sz w:val="28"/>
                <w:szCs w:val="28"/>
                <w:rtl/>
                <w:lang w:bidi="ar-IQ"/>
              </w:rPr>
              <w:t>الامتحانات المتنوعة وحسب ال</w:t>
            </w:r>
            <w:r>
              <w:rPr>
                <w:rFonts w:cs="Times New Roman" w:hint="cs"/>
                <w:sz w:val="28"/>
                <w:szCs w:val="28"/>
                <w:rtl/>
                <w:lang w:bidi="ar-IQ"/>
              </w:rPr>
              <w:t>مه</w:t>
            </w:r>
            <w:r w:rsidRPr="006F4ED9">
              <w:rPr>
                <w:rFonts w:cs="Times New Roman"/>
                <w:sz w:val="28"/>
                <w:szCs w:val="28"/>
                <w:rtl/>
                <w:lang w:bidi="ar-IQ"/>
              </w:rPr>
              <w:t>ارة المطلوبة.</w:t>
            </w:r>
          </w:p>
          <w:p w14:paraId="7B9C8F2F" w14:textId="77777777" w:rsidR="00F81A20" w:rsidRPr="006F4ED9" w:rsidRDefault="00F81A20" w:rsidP="006F4ED9">
            <w:pPr>
              <w:tabs>
                <w:tab w:val="left" w:pos="642"/>
              </w:tabs>
              <w:autoSpaceDE w:val="0"/>
              <w:autoSpaceDN w:val="0"/>
              <w:adjustRightInd w:val="0"/>
              <w:rPr>
                <w:rFonts w:cs="Times New Roman"/>
                <w:sz w:val="28"/>
                <w:szCs w:val="28"/>
                <w:rtl/>
                <w:lang w:bidi="ar-IQ"/>
              </w:rPr>
            </w:pPr>
            <w:r w:rsidRPr="006F4ED9">
              <w:rPr>
                <w:rFonts w:cs="Times New Roman"/>
                <w:sz w:val="28"/>
                <w:szCs w:val="28"/>
                <w:rtl/>
                <w:lang w:bidi="ar-IQ"/>
              </w:rPr>
              <w:t>- اشراك الجهات الخارجية التي تسهم بتدريب الطلبة على تقويمهم.</w:t>
            </w:r>
          </w:p>
          <w:p w14:paraId="402DF2BD" w14:textId="77777777" w:rsidR="00F81A20" w:rsidRDefault="00F81A20" w:rsidP="006F4ED9">
            <w:pPr>
              <w:tabs>
                <w:tab w:val="left" w:pos="642"/>
              </w:tabs>
              <w:autoSpaceDE w:val="0"/>
              <w:autoSpaceDN w:val="0"/>
              <w:adjustRightInd w:val="0"/>
              <w:rPr>
                <w:rFonts w:cs="Times New Roman"/>
                <w:sz w:val="28"/>
                <w:szCs w:val="28"/>
                <w:rtl/>
                <w:lang w:bidi="ar-IQ"/>
              </w:rPr>
            </w:pPr>
            <w:r w:rsidRPr="006F4ED9">
              <w:rPr>
                <w:rFonts w:cs="Times New Roman"/>
                <w:sz w:val="28"/>
                <w:szCs w:val="28"/>
                <w:rtl/>
                <w:lang w:bidi="ar-IQ"/>
              </w:rPr>
              <w:t>- التقييم من خلال اجراء مسابقات علمية كالابتكارات وجراء البحوث العلمية.</w:t>
            </w:r>
          </w:p>
          <w:p w14:paraId="3DC60F75" w14:textId="77777777" w:rsidR="00F81A20" w:rsidRDefault="00F81A20" w:rsidP="005A302E">
            <w:pPr>
              <w:tabs>
                <w:tab w:val="left" w:pos="642"/>
              </w:tabs>
              <w:autoSpaceDE w:val="0"/>
              <w:autoSpaceDN w:val="0"/>
              <w:adjustRightInd w:val="0"/>
              <w:rPr>
                <w:rFonts w:cs="Times New Roman"/>
                <w:sz w:val="28"/>
                <w:szCs w:val="28"/>
                <w:rtl/>
                <w:lang w:bidi="ar-IQ"/>
              </w:rPr>
            </w:pPr>
          </w:p>
          <w:p w14:paraId="724BCA53" w14:textId="77777777" w:rsidR="00F81A20" w:rsidRPr="00E4594B" w:rsidRDefault="00F81A20" w:rsidP="005A302E">
            <w:pPr>
              <w:tabs>
                <w:tab w:val="left" w:pos="642"/>
              </w:tabs>
              <w:autoSpaceDE w:val="0"/>
              <w:autoSpaceDN w:val="0"/>
              <w:adjustRightInd w:val="0"/>
              <w:rPr>
                <w:rFonts w:cs="Times New Roman"/>
                <w:sz w:val="28"/>
                <w:szCs w:val="28"/>
                <w:lang w:bidi="ar-IQ"/>
              </w:rPr>
            </w:pPr>
          </w:p>
        </w:tc>
      </w:tr>
      <w:tr w:rsidR="00F81A20" w:rsidRPr="00E4594B" w14:paraId="630DF862"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21A391E" w14:textId="77777777" w:rsidR="00F81A20" w:rsidRPr="00E4594B" w:rsidRDefault="00F81A20" w:rsidP="00F81A20">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lastRenderedPageBreak/>
              <w:t xml:space="preserve">بنية البرنامج </w:t>
            </w:r>
          </w:p>
        </w:tc>
      </w:tr>
      <w:tr w:rsidR="00F81A20" w:rsidRPr="00E4594B" w14:paraId="1D12FCA5"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29FEA231" w14:textId="77777777" w:rsidR="00F81A20" w:rsidRPr="00377BB5" w:rsidRDefault="00F81A20" w:rsidP="005A302E">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8A0FC6E" w14:textId="77777777" w:rsidR="00F81A20" w:rsidRPr="00377BB5" w:rsidRDefault="00F81A20" w:rsidP="005A302E">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300DE81" w14:textId="77777777" w:rsidR="00F81A20" w:rsidRPr="00377BB5" w:rsidRDefault="00F81A20" w:rsidP="005A302E">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4CCD6" w14:textId="77777777" w:rsidR="00F81A20" w:rsidRPr="00377BB5" w:rsidRDefault="00F81A20" w:rsidP="005A302E">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F81A20" w:rsidRPr="00E4594B" w14:paraId="76B78F85"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7C7303AE" w14:textId="77777777" w:rsidR="00F81A20" w:rsidRPr="00E4594B" w:rsidRDefault="00F81A20"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3611DD3" w14:textId="77777777" w:rsidR="00F81A20" w:rsidRPr="00E4594B" w:rsidRDefault="00F81A20"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FC20BFC" w14:textId="77777777" w:rsidR="00F81A20" w:rsidRPr="00E4594B" w:rsidRDefault="00F81A20" w:rsidP="005A302E">
            <w:pPr>
              <w:autoSpaceDE w:val="0"/>
              <w:autoSpaceDN w:val="0"/>
              <w:adjustRightInd w:val="0"/>
              <w:rPr>
                <w:rFonts w:cs="Times New Roman"/>
                <w:sz w:val="28"/>
                <w:szCs w:val="28"/>
                <w:lang w:bidi="ar-IQ"/>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2527E56" w14:textId="77777777" w:rsidR="00F81A20" w:rsidRPr="00E4594B" w:rsidRDefault="00F81A20" w:rsidP="005A302E">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1C5A77F" w14:textId="77777777" w:rsidR="00F81A20" w:rsidRPr="00E4594B" w:rsidRDefault="00F81A20" w:rsidP="005A302E">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F81A20" w:rsidRPr="00E4594B" w14:paraId="68985D28" w14:textId="77777777" w:rsidTr="00377BB5">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B09E017" w14:textId="77777777" w:rsidR="00F81A20" w:rsidRPr="00E4594B" w:rsidRDefault="00F81A20" w:rsidP="005A302E">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4E6DF72" w14:textId="77777777" w:rsidR="00F81A20" w:rsidRPr="00E4594B" w:rsidRDefault="00F81A20"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816F373" w14:textId="77777777" w:rsidR="00F81A20" w:rsidRPr="00E4594B" w:rsidRDefault="00F81A20" w:rsidP="005A302E">
            <w:pPr>
              <w:autoSpaceDE w:val="0"/>
              <w:autoSpaceDN w:val="0"/>
              <w:adjustRightInd w:val="0"/>
              <w:rPr>
                <w:rFonts w:cs="Times New Roman"/>
                <w:sz w:val="28"/>
                <w:szCs w:val="28"/>
                <w:lang w:bidi="ar-IQ"/>
              </w:rPr>
            </w:pPr>
            <w:r>
              <w:rPr>
                <w:rFonts w:cs="Times New Roman" w:hint="cs"/>
                <w:sz w:val="28"/>
                <w:szCs w:val="28"/>
                <w:rtl/>
                <w:lang w:bidi="ar-IQ"/>
              </w:rPr>
              <w:t>فكهة نفضية 2</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53867737" w14:textId="77777777" w:rsidR="00F81A20" w:rsidRPr="00E4594B" w:rsidRDefault="00F81A20" w:rsidP="005A302E">
            <w:pPr>
              <w:autoSpaceDE w:val="0"/>
              <w:autoSpaceDN w:val="0"/>
              <w:adjustRightInd w:val="0"/>
              <w:rPr>
                <w:rFonts w:cs="Times New Roman"/>
                <w:sz w:val="28"/>
                <w:szCs w:val="28"/>
                <w:lang w:bidi="ar-IQ"/>
              </w:rPr>
            </w:pPr>
            <w:r>
              <w:rPr>
                <w:rFonts w:cs="Times New Roman" w:hint="cs"/>
                <w:sz w:val="28"/>
                <w:szCs w:val="28"/>
                <w:rtl/>
                <w:lang w:bidi="ar-IQ"/>
              </w:rPr>
              <w:t>2                            3</w:t>
            </w:r>
          </w:p>
        </w:tc>
      </w:tr>
      <w:tr w:rsidR="00F81A20" w:rsidRPr="00E4594B" w14:paraId="330EEA82"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83AC21D" w14:textId="77777777" w:rsidR="00F81A20" w:rsidRPr="00E4594B" w:rsidRDefault="00F81A20"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135B2AB" w14:textId="77777777" w:rsidR="00F81A20" w:rsidRPr="00E4594B" w:rsidRDefault="00F81A20"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41425AF" w14:textId="77777777" w:rsidR="00F81A20" w:rsidRPr="00E4594B" w:rsidRDefault="00F81A20"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53F68310" w14:textId="77777777" w:rsidR="00F81A20" w:rsidRPr="00E4594B" w:rsidRDefault="00F81A20" w:rsidP="005A302E">
            <w:pPr>
              <w:autoSpaceDE w:val="0"/>
              <w:autoSpaceDN w:val="0"/>
              <w:adjustRightInd w:val="0"/>
              <w:rPr>
                <w:rFonts w:cs="Times New Roman"/>
                <w:sz w:val="28"/>
                <w:szCs w:val="28"/>
                <w:lang w:bidi="ar-IQ"/>
              </w:rPr>
            </w:pPr>
          </w:p>
        </w:tc>
      </w:tr>
      <w:tr w:rsidR="00F81A20" w:rsidRPr="00E4594B" w14:paraId="461B73B0"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E475411" w14:textId="77777777" w:rsidR="00F81A20" w:rsidRPr="00E4594B" w:rsidRDefault="00F81A20"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70FE05" w14:textId="77777777" w:rsidR="00F81A20" w:rsidRPr="00E4594B" w:rsidRDefault="00F81A20"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6CDEA99" w14:textId="77777777" w:rsidR="00F81A20" w:rsidRPr="00E4594B" w:rsidRDefault="00F81A20"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74ADAEE5" w14:textId="77777777" w:rsidR="00F81A20" w:rsidRPr="00E4594B" w:rsidRDefault="00F81A20" w:rsidP="005A302E">
            <w:pPr>
              <w:autoSpaceDE w:val="0"/>
              <w:autoSpaceDN w:val="0"/>
              <w:adjustRightInd w:val="0"/>
              <w:rPr>
                <w:rFonts w:cs="Times New Roman"/>
                <w:sz w:val="28"/>
                <w:szCs w:val="28"/>
                <w:lang w:bidi="ar-IQ"/>
              </w:rPr>
            </w:pPr>
          </w:p>
        </w:tc>
      </w:tr>
      <w:tr w:rsidR="00F81A20" w:rsidRPr="00E4594B" w14:paraId="46DDBD1D" w14:textId="77777777" w:rsidTr="00377BB5">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6320161" w14:textId="77777777" w:rsidR="00F81A20" w:rsidRPr="00E4594B" w:rsidRDefault="00F81A20"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76BA2EE" w14:textId="77777777" w:rsidR="00F81A20" w:rsidRPr="00E4594B" w:rsidRDefault="00F81A20"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56633F" w14:textId="77777777" w:rsidR="00F81A20" w:rsidRPr="00E4594B" w:rsidRDefault="00F81A20"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382A391C" w14:textId="77777777" w:rsidR="00F81A20" w:rsidRPr="00E4594B" w:rsidRDefault="00F81A20" w:rsidP="005A302E">
            <w:pPr>
              <w:autoSpaceDE w:val="0"/>
              <w:autoSpaceDN w:val="0"/>
              <w:adjustRightInd w:val="0"/>
              <w:rPr>
                <w:rFonts w:cs="Times New Roman"/>
                <w:sz w:val="28"/>
                <w:szCs w:val="28"/>
                <w:lang w:bidi="ar-IQ"/>
              </w:rPr>
            </w:pPr>
          </w:p>
        </w:tc>
      </w:tr>
      <w:tr w:rsidR="00F81A20" w:rsidRPr="00E4594B" w14:paraId="10AA41A6" w14:textId="77777777" w:rsidTr="00377BB5">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3ACE87D" w14:textId="77777777" w:rsidR="00F81A20" w:rsidRPr="00E4594B" w:rsidRDefault="00F81A20" w:rsidP="005A302E">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B5FCCEA" w14:textId="77777777" w:rsidR="00F81A20" w:rsidRPr="00E4594B" w:rsidRDefault="00F81A20" w:rsidP="005A302E">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5450E1E" w14:textId="77777777" w:rsidR="00F81A20" w:rsidRPr="00E4594B" w:rsidRDefault="00F81A20" w:rsidP="005A302E">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453B57F6" w14:textId="77777777" w:rsidR="00F81A20" w:rsidRPr="00E4594B" w:rsidRDefault="00F81A20" w:rsidP="005A302E">
            <w:pPr>
              <w:autoSpaceDE w:val="0"/>
              <w:autoSpaceDN w:val="0"/>
              <w:adjustRightInd w:val="0"/>
              <w:rPr>
                <w:rFonts w:cs="Times New Roman"/>
                <w:sz w:val="28"/>
                <w:szCs w:val="28"/>
                <w:lang w:bidi="ar-IQ"/>
              </w:rPr>
            </w:pPr>
          </w:p>
        </w:tc>
      </w:tr>
    </w:tbl>
    <w:p w14:paraId="6EA54981" w14:textId="77777777" w:rsidR="00F81A20" w:rsidRDefault="00F81A20" w:rsidP="00F80574">
      <w:pPr>
        <w:rPr>
          <w:rtl/>
        </w:rPr>
      </w:pPr>
    </w:p>
    <w:p w14:paraId="5601CFA6" w14:textId="77777777" w:rsidR="00F81A20" w:rsidRDefault="00F81A20" w:rsidP="00F80574">
      <w:pPr>
        <w:rPr>
          <w:rtl/>
        </w:rPr>
      </w:pPr>
    </w:p>
    <w:p w14:paraId="1E8801D4" w14:textId="77777777" w:rsidR="00F81A20" w:rsidRDefault="00F81A20" w:rsidP="00F80574">
      <w:pPr>
        <w:rPr>
          <w:rtl/>
        </w:rPr>
      </w:pPr>
    </w:p>
    <w:p w14:paraId="62BAD26B" w14:textId="77777777" w:rsidR="00F81A20" w:rsidRDefault="00F81A20" w:rsidP="00F80574">
      <w:pPr>
        <w:rPr>
          <w:rtl/>
        </w:rPr>
      </w:pPr>
    </w:p>
    <w:p w14:paraId="342739C0" w14:textId="77777777" w:rsidR="00F81A20" w:rsidRDefault="00F81A20" w:rsidP="00F80574">
      <w:pPr>
        <w:rPr>
          <w:rtl/>
        </w:rPr>
      </w:pPr>
    </w:p>
    <w:p w14:paraId="5FDF3D49" w14:textId="77777777" w:rsidR="00F81A20" w:rsidRDefault="00F81A20" w:rsidP="00F80574">
      <w:pPr>
        <w:rPr>
          <w:rtl/>
        </w:rPr>
      </w:pPr>
    </w:p>
    <w:p w14:paraId="123EFEC0" w14:textId="77777777" w:rsidR="00F81A20" w:rsidRDefault="00F81A2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E4594B" w14:paraId="7A5F6B7C" w14:textId="77777777" w:rsidTr="00E94FF6">
        <w:trPr>
          <w:trHeight w:val="624"/>
        </w:trPr>
        <w:tc>
          <w:tcPr>
            <w:tcW w:w="9720" w:type="dxa"/>
            <w:shd w:val="clear" w:color="auto" w:fill="auto"/>
            <w:vAlign w:val="center"/>
          </w:tcPr>
          <w:p w14:paraId="15BFCE70" w14:textId="77777777" w:rsidR="00F81A20" w:rsidRPr="0020555A" w:rsidRDefault="00F81A20" w:rsidP="00F81A2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F81A20" w:rsidRPr="00E4594B" w14:paraId="6ACA9AEE" w14:textId="77777777" w:rsidTr="00E94FF6">
        <w:trPr>
          <w:trHeight w:val="624"/>
        </w:trPr>
        <w:tc>
          <w:tcPr>
            <w:tcW w:w="9720" w:type="dxa"/>
            <w:shd w:val="clear" w:color="auto" w:fill="auto"/>
            <w:vAlign w:val="center"/>
          </w:tcPr>
          <w:p w14:paraId="39AB7B38" w14:textId="77777777" w:rsidR="00F81A20" w:rsidRPr="00E4594B" w:rsidRDefault="00F81A20" w:rsidP="00E4594B">
            <w:pPr>
              <w:autoSpaceDE w:val="0"/>
              <w:autoSpaceDN w:val="0"/>
              <w:adjustRightInd w:val="0"/>
              <w:rPr>
                <w:sz w:val="28"/>
                <w:szCs w:val="28"/>
                <w:rtl/>
                <w:lang w:bidi="ar-IQ"/>
              </w:rPr>
            </w:pPr>
          </w:p>
          <w:p w14:paraId="02A2E0E6" w14:textId="77777777" w:rsidR="00F81A20" w:rsidRPr="004F3489" w:rsidRDefault="00F81A20" w:rsidP="004F3489">
            <w:pPr>
              <w:autoSpaceDE w:val="0"/>
              <w:autoSpaceDN w:val="0"/>
              <w:adjustRightInd w:val="0"/>
              <w:rPr>
                <w:sz w:val="28"/>
                <w:szCs w:val="28"/>
                <w:lang w:bidi="ar-IQ"/>
              </w:rPr>
            </w:pPr>
            <w:r w:rsidRPr="004F3489">
              <w:rPr>
                <w:b/>
                <w:bCs/>
                <w:sz w:val="28"/>
                <w:szCs w:val="28"/>
                <w:lang w:bidi="ar-IQ"/>
              </w:rPr>
              <w:t xml:space="preserve">1 </w:t>
            </w:r>
            <w:r w:rsidRPr="004F3489">
              <w:rPr>
                <w:rFonts w:hint="eastAsia"/>
                <w:b/>
                <w:bCs/>
                <w:sz w:val="28"/>
                <w:szCs w:val="28"/>
                <w:rtl/>
              </w:rPr>
              <w:t>زيادة</w:t>
            </w:r>
            <w:r w:rsidRPr="004F3489">
              <w:rPr>
                <w:b/>
                <w:bCs/>
                <w:sz w:val="28"/>
                <w:szCs w:val="28"/>
                <w:lang w:bidi="ar-IQ"/>
              </w:rPr>
              <w:t xml:space="preserve"> </w:t>
            </w:r>
            <w:r w:rsidRPr="004F3489">
              <w:rPr>
                <w:rFonts w:hint="eastAsia"/>
                <w:b/>
                <w:bCs/>
                <w:sz w:val="28"/>
                <w:szCs w:val="28"/>
                <w:rtl/>
              </w:rPr>
              <w:t>دور</w:t>
            </w:r>
            <w:r w:rsidRPr="004F3489">
              <w:rPr>
                <w:b/>
                <w:bCs/>
                <w:sz w:val="28"/>
                <w:szCs w:val="28"/>
                <w:lang w:bidi="ar-IQ"/>
              </w:rPr>
              <w:t xml:space="preserve"> </w:t>
            </w:r>
            <w:r w:rsidRPr="004F3489">
              <w:rPr>
                <w:rFonts w:hint="eastAsia"/>
                <w:b/>
                <w:bCs/>
                <w:sz w:val="28"/>
                <w:szCs w:val="28"/>
                <w:rtl/>
              </w:rPr>
              <w:t>الارشاد</w:t>
            </w:r>
            <w:r w:rsidRPr="004F3489">
              <w:rPr>
                <w:b/>
                <w:bCs/>
                <w:sz w:val="28"/>
                <w:szCs w:val="28"/>
                <w:lang w:bidi="ar-IQ"/>
              </w:rPr>
              <w:t xml:space="preserve"> </w:t>
            </w:r>
            <w:r w:rsidRPr="004F3489">
              <w:rPr>
                <w:rFonts w:hint="eastAsia"/>
                <w:b/>
                <w:bCs/>
                <w:sz w:val="28"/>
                <w:szCs w:val="28"/>
                <w:rtl/>
              </w:rPr>
              <w:t>التربوي</w:t>
            </w:r>
            <w:r w:rsidRPr="004F3489">
              <w:rPr>
                <w:b/>
                <w:bCs/>
                <w:sz w:val="28"/>
                <w:szCs w:val="28"/>
                <w:lang w:bidi="ar-IQ"/>
              </w:rPr>
              <w:t xml:space="preserve"> </w:t>
            </w:r>
            <w:r w:rsidRPr="004F3489">
              <w:rPr>
                <w:rFonts w:hint="eastAsia"/>
                <w:b/>
                <w:bCs/>
                <w:sz w:val="28"/>
                <w:szCs w:val="28"/>
                <w:rtl/>
              </w:rPr>
              <w:t>من</w:t>
            </w:r>
            <w:r w:rsidRPr="004F3489">
              <w:rPr>
                <w:b/>
                <w:bCs/>
                <w:sz w:val="28"/>
                <w:szCs w:val="28"/>
                <w:lang w:bidi="ar-IQ"/>
              </w:rPr>
              <w:t xml:space="preserve"> </w:t>
            </w:r>
            <w:r w:rsidRPr="004F3489">
              <w:rPr>
                <w:rFonts w:hint="eastAsia"/>
                <w:b/>
                <w:bCs/>
                <w:sz w:val="28"/>
                <w:szCs w:val="28"/>
                <w:rtl/>
              </w:rPr>
              <w:t>قبل</w:t>
            </w:r>
            <w:r w:rsidRPr="004F3489">
              <w:rPr>
                <w:b/>
                <w:bCs/>
                <w:sz w:val="28"/>
                <w:szCs w:val="28"/>
                <w:lang w:bidi="ar-IQ"/>
              </w:rPr>
              <w:t xml:space="preserve"> </w:t>
            </w:r>
            <w:r w:rsidRPr="004F3489">
              <w:rPr>
                <w:rFonts w:hint="eastAsia"/>
                <w:b/>
                <w:bCs/>
                <w:sz w:val="28"/>
                <w:szCs w:val="28"/>
                <w:rtl/>
              </w:rPr>
              <w:t>الاساتذة</w:t>
            </w:r>
            <w:r w:rsidRPr="004F3489">
              <w:rPr>
                <w:b/>
                <w:bCs/>
                <w:sz w:val="28"/>
                <w:szCs w:val="28"/>
                <w:lang w:bidi="ar-IQ"/>
              </w:rPr>
              <w:t xml:space="preserve"> </w:t>
            </w:r>
            <w:r w:rsidRPr="004F3489">
              <w:rPr>
                <w:rFonts w:hint="eastAsia"/>
                <w:b/>
                <w:bCs/>
                <w:sz w:val="28"/>
                <w:szCs w:val="28"/>
                <w:rtl/>
              </w:rPr>
              <w:t>والاشراف</w:t>
            </w:r>
            <w:r w:rsidRPr="004F3489">
              <w:rPr>
                <w:b/>
                <w:bCs/>
                <w:sz w:val="28"/>
                <w:szCs w:val="28"/>
                <w:lang w:bidi="ar-IQ"/>
              </w:rPr>
              <w:t xml:space="preserve"> </w:t>
            </w:r>
            <w:r w:rsidRPr="004F3489">
              <w:rPr>
                <w:rFonts w:hint="eastAsia"/>
                <w:b/>
                <w:bCs/>
                <w:sz w:val="28"/>
                <w:szCs w:val="28"/>
                <w:rtl/>
              </w:rPr>
              <w:t>على</w:t>
            </w:r>
            <w:r w:rsidRPr="004F3489">
              <w:rPr>
                <w:b/>
                <w:bCs/>
                <w:sz w:val="28"/>
                <w:szCs w:val="28"/>
                <w:lang w:bidi="ar-IQ"/>
              </w:rPr>
              <w:t xml:space="preserve"> </w:t>
            </w:r>
            <w:r w:rsidRPr="004F3489">
              <w:rPr>
                <w:rFonts w:hint="eastAsia"/>
                <w:b/>
                <w:bCs/>
                <w:sz w:val="28"/>
                <w:szCs w:val="28"/>
                <w:rtl/>
              </w:rPr>
              <w:t>الطلبة</w:t>
            </w:r>
            <w:r w:rsidRPr="004F3489">
              <w:rPr>
                <w:b/>
                <w:bCs/>
                <w:sz w:val="28"/>
                <w:szCs w:val="28"/>
                <w:lang w:bidi="ar-IQ"/>
              </w:rPr>
              <w:t xml:space="preserve"> </w:t>
            </w:r>
            <w:r w:rsidRPr="004F3489">
              <w:rPr>
                <w:rFonts w:hint="eastAsia"/>
                <w:b/>
                <w:bCs/>
                <w:sz w:val="28"/>
                <w:szCs w:val="28"/>
                <w:rtl/>
              </w:rPr>
              <w:t>والتعرف</w:t>
            </w:r>
            <w:r w:rsidRPr="004F3489">
              <w:rPr>
                <w:b/>
                <w:bCs/>
                <w:sz w:val="28"/>
                <w:szCs w:val="28"/>
                <w:lang w:bidi="ar-IQ"/>
              </w:rPr>
              <w:t xml:space="preserve"> </w:t>
            </w:r>
            <w:r w:rsidRPr="004F3489">
              <w:rPr>
                <w:rFonts w:hint="eastAsia"/>
                <w:b/>
                <w:bCs/>
                <w:sz w:val="28"/>
                <w:szCs w:val="28"/>
                <w:rtl/>
              </w:rPr>
              <w:t>على</w:t>
            </w:r>
            <w:r w:rsidRPr="004F3489">
              <w:rPr>
                <w:b/>
                <w:bCs/>
                <w:sz w:val="28"/>
                <w:szCs w:val="28"/>
                <w:lang w:bidi="ar-IQ"/>
              </w:rPr>
              <w:t xml:space="preserve"> </w:t>
            </w:r>
            <w:r w:rsidRPr="004F3489">
              <w:rPr>
                <w:rFonts w:hint="eastAsia"/>
                <w:b/>
                <w:bCs/>
                <w:sz w:val="28"/>
                <w:szCs w:val="28"/>
                <w:rtl/>
              </w:rPr>
              <w:t>مشاكلهم</w:t>
            </w:r>
            <w:r w:rsidRPr="004F3489">
              <w:rPr>
                <w:b/>
                <w:bCs/>
                <w:sz w:val="28"/>
                <w:szCs w:val="28"/>
                <w:lang w:bidi="ar-IQ"/>
              </w:rPr>
              <w:t xml:space="preserve"> </w:t>
            </w:r>
            <w:r w:rsidRPr="004F3489">
              <w:rPr>
                <w:sz w:val="28"/>
                <w:szCs w:val="28"/>
                <w:lang w:bidi="ar-IQ"/>
              </w:rPr>
              <w:t>-</w:t>
            </w:r>
          </w:p>
          <w:p w14:paraId="3D9A8AF5" w14:textId="77777777" w:rsidR="00F81A20" w:rsidRPr="004F3489" w:rsidRDefault="00F81A20" w:rsidP="004F3489">
            <w:pPr>
              <w:autoSpaceDE w:val="0"/>
              <w:autoSpaceDN w:val="0"/>
              <w:adjustRightInd w:val="0"/>
              <w:rPr>
                <w:b/>
                <w:bCs/>
                <w:sz w:val="28"/>
                <w:szCs w:val="28"/>
                <w:lang w:bidi="ar-IQ"/>
              </w:rPr>
            </w:pPr>
            <w:r w:rsidRPr="004F3489">
              <w:rPr>
                <w:rFonts w:hint="eastAsia"/>
                <w:b/>
                <w:bCs/>
                <w:sz w:val="28"/>
                <w:szCs w:val="28"/>
                <w:rtl/>
              </w:rPr>
              <w:t>العلمية</w:t>
            </w:r>
            <w:r w:rsidRPr="004F3489">
              <w:rPr>
                <w:b/>
                <w:bCs/>
                <w:sz w:val="28"/>
                <w:szCs w:val="28"/>
                <w:lang w:bidi="ar-IQ"/>
              </w:rPr>
              <w:t xml:space="preserve"> </w:t>
            </w:r>
            <w:r w:rsidRPr="004F3489">
              <w:rPr>
                <w:rFonts w:hint="eastAsia"/>
                <w:b/>
                <w:bCs/>
                <w:sz w:val="28"/>
                <w:szCs w:val="28"/>
                <w:rtl/>
              </w:rPr>
              <w:t>والشخصية</w:t>
            </w:r>
            <w:r w:rsidRPr="004F3489">
              <w:rPr>
                <w:b/>
                <w:bCs/>
                <w:sz w:val="28"/>
                <w:szCs w:val="28"/>
                <w:lang w:bidi="ar-IQ"/>
              </w:rPr>
              <w:t xml:space="preserve"> </w:t>
            </w:r>
            <w:r w:rsidRPr="004F3489">
              <w:rPr>
                <w:rFonts w:hint="eastAsia"/>
                <w:b/>
                <w:bCs/>
                <w:sz w:val="28"/>
                <w:szCs w:val="28"/>
                <w:rtl/>
              </w:rPr>
              <w:t>لزيادة</w:t>
            </w:r>
            <w:r w:rsidRPr="004F3489">
              <w:rPr>
                <w:b/>
                <w:bCs/>
                <w:sz w:val="28"/>
                <w:szCs w:val="28"/>
                <w:lang w:bidi="ar-IQ"/>
              </w:rPr>
              <w:t xml:space="preserve"> </w:t>
            </w:r>
            <w:r w:rsidRPr="004F3489">
              <w:rPr>
                <w:rFonts w:hint="eastAsia"/>
                <w:b/>
                <w:bCs/>
                <w:sz w:val="28"/>
                <w:szCs w:val="28"/>
                <w:rtl/>
              </w:rPr>
              <w:t>محبة</w:t>
            </w:r>
            <w:r w:rsidRPr="004F3489">
              <w:rPr>
                <w:b/>
                <w:bCs/>
                <w:sz w:val="28"/>
                <w:szCs w:val="28"/>
                <w:lang w:bidi="ar-IQ"/>
              </w:rPr>
              <w:t xml:space="preserve"> </w:t>
            </w:r>
            <w:r w:rsidRPr="004F3489">
              <w:rPr>
                <w:rFonts w:hint="eastAsia"/>
                <w:b/>
                <w:bCs/>
                <w:sz w:val="28"/>
                <w:szCs w:val="28"/>
                <w:rtl/>
              </w:rPr>
              <w:t>الطالب</w:t>
            </w:r>
            <w:r w:rsidRPr="004F3489">
              <w:rPr>
                <w:b/>
                <w:bCs/>
                <w:sz w:val="28"/>
                <w:szCs w:val="28"/>
                <w:lang w:bidi="ar-IQ"/>
              </w:rPr>
              <w:t xml:space="preserve"> </w:t>
            </w:r>
            <w:r w:rsidRPr="004F3489">
              <w:rPr>
                <w:rFonts w:hint="eastAsia"/>
                <w:b/>
                <w:bCs/>
                <w:sz w:val="28"/>
                <w:szCs w:val="28"/>
                <w:rtl/>
              </w:rPr>
              <w:t>لاختصاصه</w:t>
            </w:r>
            <w:r w:rsidRPr="004F3489">
              <w:rPr>
                <w:b/>
                <w:bCs/>
                <w:sz w:val="28"/>
                <w:szCs w:val="28"/>
                <w:lang w:bidi="ar-IQ"/>
              </w:rPr>
              <w:t>.</w:t>
            </w:r>
          </w:p>
          <w:p w14:paraId="6CD1A3B5" w14:textId="77777777" w:rsidR="00F81A20" w:rsidRPr="004F3489" w:rsidRDefault="00F81A20" w:rsidP="004F3489">
            <w:pPr>
              <w:autoSpaceDE w:val="0"/>
              <w:autoSpaceDN w:val="0"/>
              <w:adjustRightInd w:val="0"/>
              <w:rPr>
                <w:sz w:val="28"/>
                <w:szCs w:val="28"/>
                <w:lang w:bidi="ar-IQ"/>
              </w:rPr>
            </w:pPr>
            <w:r w:rsidRPr="004F3489">
              <w:rPr>
                <w:b/>
                <w:bCs/>
                <w:sz w:val="28"/>
                <w:szCs w:val="28"/>
                <w:lang w:bidi="ar-IQ"/>
              </w:rPr>
              <w:t xml:space="preserve">2 </w:t>
            </w:r>
            <w:r w:rsidRPr="004F3489">
              <w:rPr>
                <w:rFonts w:hint="eastAsia"/>
                <w:b/>
                <w:bCs/>
                <w:sz w:val="28"/>
                <w:szCs w:val="28"/>
                <w:rtl/>
              </w:rPr>
              <w:t>عمل</w:t>
            </w:r>
            <w:r w:rsidRPr="004F3489">
              <w:rPr>
                <w:b/>
                <w:bCs/>
                <w:sz w:val="28"/>
                <w:szCs w:val="28"/>
                <w:lang w:bidi="ar-IQ"/>
              </w:rPr>
              <w:t xml:space="preserve"> </w:t>
            </w:r>
            <w:r w:rsidRPr="004F3489">
              <w:rPr>
                <w:rFonts w:hint="eastAsia"/>
                <w:b/>
                <w:bCs/>
                <w:sz w:val="28"/>
                <w:szCs w:val="28"/>
                <w:rtl/>
              </w:rPr>
              <w:t>استبيانات</w:t>
            </w:r>
            <w:r w:rsidRPr="004F3489">
              <w:rPr>
                <w:b/>
                <w:bCs/>
                <w:sz w:val="28"/>
                <w:szCs w:val="28"/>
                <w:lang w:bidi="ar-IQ"/>
              </w:rPr>
              <w:t xml:space="preserve"> </w:t>
            </w:r>
            <w:r w:rsidRPr="004F3489">
              <w:rPr>
                <w:rFonts w:hint="eastAsia"/>
                <w:b/>
                <w:bCs/>
                <w:sz w:val="28"/>
                <w:szCs w:val="28"/>
                <w:rtl/>
              </w:rPr>
              <w:t>للطلبة</w:t>
            </w:r>
            <w:r w:rsidRPr="004F3489">
              <w:rPr>
                <w:b/>
                <w:bCs/>
                <w:sz w:val="28"/>
                <w:szCs w:val="28"/>
                <w:lang w:bidi="ar-IQ"/>
              </w:rPr>
              <w:t xml:space="preserve"> </w:t>
            </w:r>
            <w:r w:rsidRPr="004F3489">
              <w:rPr>
                <w:rFonts w:hint="eastAsia"/>
                <w:b/>
                <w:bCs/>
                <w:sz w:val="28"/>
                <w:szCs w:val="28"/>
                <w:rtl/>
              </w:rPr>
              <w:t>لاخذ</w:t>
            </w:r>
            <w:r w:rsidRPr="004F3489">
              <w:rPr>
                <w:b/>
                <w:bCs/>
                <w:sz w:val="28"/>
                <w:szCs w:val="28"/>
                <w:lang w:bidi="ar-IQ"/>
              </w:rPr>
              <w:t xml:space="preserve"> </w:t>
            </w:r>
            <w:r w:rsidRPr="004F3489">
              <w:rPr>
                <w:rFonts w:hint="eastAsia"/>
                <w:b/>
                <w:bCs/>
                <w:sz w:val="28"/>
                <w:szCs w:val="28"/>
                <w:rtl/>
              </w:rPr>
              <w:t>رايهم</w:t>
            </w:r>
            <w:r w:rsidRPr="004F3489">
              <w:rPr>
                <w:b/>
                <w:bCs/>
                <w:sz w:val="28"/>
                <w:szCs w:val="28"/>
                <w:lang w:bidi="ar-IQ"/>
              </w:rPr>
              <w:t xml:space="preserve"> </w:t>
            </w:r>
            <w:r w:rsidRPr="004F3489">
              <w:rPr>
                <w:rFonts w:hint="eastAsia"/>
                <w:b/>
                <w:bCs/>
                <w:sz w:val="28"/>
                <w:szCs w:val="28"/>
                <w:rtl/>
              </w:rPr>
              <w:t>بالمادة</w:t>
            </w:r>
            <w:r w:rsidRPr="004F3489">
              <w:rPr>
                <w:b/>
                <w:bCs/>
                <w:sz w:val="28"/>
                <w:szCs w:val="28"/>
                <w:lang w:bidi="ar-IQ"/>
              </w:rPr>
              <w:t xml:space="preserve"> </w:t>
            </w:r>
            <w:r w:rsidRPr="004F3489">
              <w:rPr>
                <w:rFonts w:hint="eastAsia"/>
                <w:b/>
                <w:bCs/>
                <w:sz w:val="28"/>
                <w:szCs w:val="28"/>
                <w:rtl/>
              </w:rPr>
              <w:t>العلمية</w:t>
            </w:r>
            <w:r w:rsidRPr="004F3489">
              <w:rPr>
                <w:b/>
                <w:bCs/>
                <w:sz w:val="28"/>
                <w:szCs w:val="28"/>
                <w:lang w:bidi="ar-IQ"/>
              </w:rPr>
              <w:t xml:space="preserve"> </w:t>
            </w:r>
            <w:r w:rsidRPr="004F3489">
              <w:rPr>
                <w:rFonts w:hint="eastAsia"/>
                <w:b/>
                <w:bCs/>
                <w:sz w:val="28"/>
                <w:szCs w:val="28"/>
                <w:rtl/>
              </w:rPr>
              <w:t>وكيفية</w:t>
            </w:r>
            <w:r w:rsidRPr="004F3489">
              <w:rPr>
                <w:b/>
                <w:bCs/>
                <w:sz w:val="28"/>
                <w:szCs w:val="28"/>
                <w:lang w:bidi="ar-IQ"/>
              </w:rPr>
              <w:t xml:space="preserve"> </w:t>
            </w:r>
            <w:r w:rsidRPr="004F3489">
              <w:rPr>
                <w:rFonts w:hint="eastAsia"/>
                <w:b/>
                <w:bCs/>
                <w:sz w:val="28"/>
                <w:szCs w:val="28"/>
                <w:rtl/>
              </w:rPr>
              <w:t>ايصالها</w:t>
            </w:r>
            <w:r w:rsidRPr="004F3489">
              <w:rPr>
                <w:b/>
                <w:bCs/>
                <w:sz w:val="28"/>
                <w:szCs w:val="28"/>
                <w:lang w:bidi="ar-IQ"/>
              </w:rPr>
              <w:t xml:space="preserve"> </w:t>
            </w:r>
            <w:r w:rsidRPr="004F3489">
              <w:rPr>
                <w:rFonts w:hint="eastAsia"/>
                <w:b/>
                <w:bCs/>
                <w:sz w:val="28"/>
                <w:szCs w:val="28"/>
                <w:rtl/>
              </w:rPr>
              <w:t>لهم</w:t>
            </w:r>
            <w:r w:rsidRPr="004F3489">
              <w:rPr>
                <w:b/>
                <w:bCs/>
                <w:sz w:val="28"/>
                <w:szCs w:val="28"/>
                <w:lang w:bidi="ar-IQ"/>
              </w:rPr>
              <w:t xml:space="preserve">. </w:t>
            </w:r>
            <w:r w:rsidRPr="004F3489">
              <w:rPr>
                <w:sz w:val="28"/>
                <w:szCs w:val="28"/>
                <w:lang w:bidi="ar-IQ"/>
              </w:rPr>
              <w:t>–</w:t>
            </w:r>
          </w:p>
          <w:p w14:paraId="41824B45" w14:textId="77777777" w:rsidR="00F81A20" w:rsidRPr="004F3489" w:rsidRDefault="00F81A20" w:rsidP="004F3489">
            <w:pPr>
              <w:autoSpaceDE w:val="0"/>
              <w:autoSpaceDN w:val="0"/>
              <w:adjustRightInd w:val="0"/>
              <w:rPr>
                <w:sz w:val="28"/>
                <w:szCs w:val="28"/>
                <w:lang w:bidi="ar-IQ"/>
              </w:rPr>
            </w:pPr>
            <w:r w:rsidRPr="004F3489">
              <w:rPr>
                <w:b/>
                <w:bCs/>
                <w:sz w:val="28"/>
                <w:szCs w:val="28"/>
                <w:lang w:bidi="ar-IQ"/>
              </w:rPr>
              <w:t xml:space="preserve">3 </w:t>
            </w:r>
            <w:r w:rsidRPr="004F3489">
              <w:rPr>
                <w:rFonts w:hint="eastAsia"/>
                <w:b/>
                <w:bCs/>
                <w:sz w:val="28"/>
                <w:szCs w:val="28"/>
                <w:rtl/>
              </w:rPr>
              <w:t>اعلام</w:t>
            </w:r>
            <w:r w:rsidRPr="004F3489">
              <w:rPr>
                <w:b/>
                <w:bCs/>
                <w:sz w:val="28"/>
                <w:szCs w:val="28"/>
                <w:lang w:bidi="ar-IQ"/>
              </w:rPr>
              <w:t xml:space="preserve"> </w:t>
            </w:r>
            <w:r w:rsidRPr="004F3489">
              <w:rPr>
                <w:rFonts w:hint="eastAsia"/>
                <w:b/>
                <w:bCs/>
                <w:sz w:val="28"/>
                <w:szCs w:val="28"/>
                <w:rtl/>
              </w:rPr>
              <w:t>الطلبة</w:t>
            </w:r>
            <w:r w:rsidRPr="004F3489">
              <w:rPr>
                <w:b/>
                <w:bCs/>
                <w:sz w:val="28"/>
                <w:szCs w:val="28"/>
                <w:lang w:bidi="ar-IQ"/>
              </w:rPr>
              <w:t xml:space="preserve"> </w:t>
            </w:r>
            <w:r w:rsidRPr="004F3489">
              <w:rPr>
                <w:rFonts w:hint="eastAsia"/>
                <w:b/>
                <w:bCs/>
                <w:sz w:val="28"/>
                <w:szCs w:val="28"/>
                <w:rtl/>
              </w:rPr>
              <w:t>بمتابعتهم</w:t>
            </w:r>
            <w:r w:rsidRPr="004F3489">
              <w:rPr>
                <w:b/>
                <w:bCs/>
                <w:sz w:val="28"/>
                <w:szCs w:val="28"/>
                <w:lang w:bidi="ar-IQ"/>
              </w:rPr>
              <w:t xml:space="preserve"> </w:t>
            </w:r>
            <w:r w:rsidRPr="004F3489">
              <w:rPr>
                <w:rFonts w:hint="eastAsia"/>
                <w:b/>
                <w:bCs/>
                <w:sz w:val="28"/>
                <w:szCs w:val="28"/>
                <w:rtl/>
              </w:rPr>
              <w:t>بعد</w:t>
            </w:r>
            <w:r w:rsidRPr="004F3489">
              <w:rPr>
                <w:b/>
                <w:bCs/>
                <w:sz w:val="28"/>
                <w:szCs w:val="28"/>
                <w:lang w:bidi="ar-IQ"/>
              </w:rPr>
              <w:t xml:space="preserve"> </w:t>
            </w:r>
            <w:r w:rsidRPr="004F3489">
              <w:rPr>
                <w:rFonts w:hint="eastAsia"/>
                <w:b/>
                <w:bCs/>
                <w:sz w:val="28"/>
                <w:szCs w:val="28"/>
                <w:rtl/>
              </w:rPr>
              <w:t>التوظيف</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دوائرهم</w:t>
            </w:r>
            <w:r w:rsidRPr="004F3489">
              <w:rPr>
                <w:b/>
                <w:bCs/>
                <w:sz w:val="28"/>
                <w:szCs w:val="28"/>
                <w:lang w:bidi="ar-IQ"/>
              </w:rPr>
              <w:t xml:space="preserve"> </w:t>
            </w:r>
            <w:r w:rsidRPr="004F3489">
              <w:rPr>
                <w:rFonts w:hint="eastAsia"/>
                <w:b/>
                <w:bCs/>
                <w:sz w:val="28"/>
                <w:szCs w:val="28"/>
                <w:rtl/>
              </w:rPr>
              <w:t>ووضع</w:t>
            </w:r>
            <w:r w:rsidRPr="004F3489">
              <w:rPr>
                <w:b/>
                <w:bCs/>
                <w:sz w:val="28"/>
                <w:szCs w:val="28"/>
                <w:lang w:bidi="ar-IQ"/>
              </w:rPr>
              <w:t xml:space="preserve"> </w:t>
            </w:r>
            <w:r w:rsidRPr="004F3489">
              <w:rPr>
                <w:rFonts w:hint="eastAsia"/>
                <w:b/>
                <w:bCs/>
                <w:sz w:val="28"/>
                <w:szCs w:val="28"/>
                <w:rtl/>
              </w:rPr>
              <w:t>مجموعة</w:t>
            </w:r>
            <w:r w:rsidRPr="004F3489">
              <w:rPr>
                <w:b/>
                <w:bCs/>
                <w:sz w:val="28"/>
                <w:szCs w:val="28"/>
                <w:lang w:bidi="ar-IQ"/>
              </w:rPr>
              <w:t xml:space="preserve"> </w:t>
            </w:r>
            <w:r w:rsidRPr="004F3489">
              <w:rPr>
                <w:rFonts w:hint="eastAsia"/>
                <w:b/>
                <w:bCs/>
                <w:sz w:val="28"/>
                <w:szCs w:val="28"/>
                <w:rtl/>
              </w:rPr>
              <w:t>اسئلة</w:t>
            </w:r>
            <w:r w:rsidRPr="004F3489">
              <w:rPr>
                <w:b/>
                <w:bCs/>
                <w:sz w:val="28"/>
                <w:szCs w:val="28"/>
                <w:lang w:bidi="ar-IQ"/>
              </w:rPr>
              <w:t xml:space="preserve"> </w:t>
            </w:r>
            <w:r w:rsidRPr="004F3489">
              <w:rPr>
                <w:rFonts w:hint="eastAsia"/>
                <w:b/>
                <w:bCs/>
                <w:sz w:val="28"/>
                <w:szCs w:val="28"/>
                <w:rtl/>
              </w:rPr>
              <w:t>تقييمية</w:t>
            </w:r>
            <w:r w:rsidRPr="004F3489">
              <w:rPr>
                <w:b/>
                <w:bCs/>
                <w:sz w:val="28"/>
                <w:szCs w:val="28"/>
                <w:lang w:bidi="ar-IQ"/>
              </w:rPr>
              <w:t xml:space="preserve"> </w:t>
            </w:r>
            <w:r w:rsidRPr="004F3489">
              <w:rPr>
                <w:rFonts w:hint="eastAsia"/>
                <w:b/>
                <w:bCs/>
                <w:sz w:val="28"/>
                <w:szCs w:val="28"/>
                <w:rtl/>
              </w:rPr>
              <w:t>تجيب</w:t>
            </w:r>
            <w:r w:rsidRPr="004F3489">
              <w:rPr>
                <w:b/>
                <w:bCs/>
                <w:sz w:val="28"/>
                <w:szCs w:val="28"/>
                <w:lang w:bidi="ar-IQ"/>
              </w:rPr>
              <w:t xml:space="preserve"> </w:t>
            </w:r>
            <w:r w:rsidRPr="004F3489">
              <w:rPr>
                <w:rFonts w:hint="eastAsia"/>
                <w:b/>
                <w:bCs/>
                <w:sz w:val="28"/>
                <w:szCs w:val="28"/>
                <w:rtl/>
              </w:rPr>
              <w:t>عنها</w:t>
            </w:r>
            <w:r w:rsidRPr="004F3489">
              <w:rPr>
                <w:b/>
                <w:bCs/>
                <w:sz w:val="28"/>
                <w:szCs w:val="28"/>
                <w:lang w:bidi="ar-IQ"/>
              </w:rPr>
              <w:t xml:space="preserve"> </w:t>
            </w:r>
            <w:r w:rsidRPr="004F3489">
              <w:rPr>
                <w:sz w:val="28"/>
                <w:szCs w:val="28"/>
                <w:lang w:bidi="ar-IQ"/>
              </w:rPr>
              <w:t>–</w:t>
            </w:r>
          </w:p>
          <w:p w14:paraId="3E8E5AED" w14:textId="77777777" w:rsidR="00F81A20" w:rsidRPr="004F3489" w:rsidRDefault="00F81A20" w:rsidP="004F3489">
            <w:pPr>
              <w:autoSpaceDE w:val="0"/>
              <w:autoSpaceDN w:val="0"/>
              <w:adjustRightInd w:val="0"/>
              <w:rPr>
                <w:b/>
                <w:bCs/>
                <w:sz w:val="28"/>
                <w:szCs w:val="28"/>
                <w:lang w:bidi="ar-IQ"/>
              </w:rPr>
            </w:pPr>
            <w:r w:rsidRPr="004F3489">
              <w:rPr>
                <w:rFonts w:hint="eastAsia"/>
                <w:b/>
                <w:bCs/>
                <w:sz w:val="28"/>
                <w:szCs w:val="28"/>
                <w:rtl/>
              </w:rPr>
              <w:t>لجنة</w:t>
            </w:r>
            <w:r w:rsidRPr="004F3489">
              <w:rPr>
                <w:b/>
                <w:bCs/>
                <w:sz w:val="28"/>
                <w:szCs w:val="28"/>
                <w:lang w:bidi="ar-IQ"/>
              </w:rPr>
              <w:t xml:space="preserve"> </w:t>
            </w:r>
            <w:r w:rsidRPr="004F3489">
              <w:rPr>
                <w:rFonts w:hint="eastAsia"/>
                <w:b/>
                <w:bCs/>
                <w:sz w:val="28"/>
                <w:szCs w:val="28"/>
                <w:rtl/>
              </w:rPr>
              <w:t>خاصىة</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دوائرهم</w:t>
            </w:r>
            <w:r w:rsidRPr="004F3489">
              <w:rPr>
                <w:b/>
                <w:bCs/>
                <w:sz w:val="28"/>
                <w:szCs w:val="28"/>
                <w:lang w:bidi="ar-IQ"/>
              </w:rPr>
              <w:t xml:space="preserve"> </w:t>
            </w:r>
            <w:r w:rsidRPr="004F3489">
              <w:rPr>
                <w:rFonts w:hint="eastAsia"/>
                <w:b/>
                <w:bCs/>
                <w:sz w:val="28"/>
                <w:szCs w:val="28"/>
                <w:rtl/>
              </w:rPr>
              <w:t>المعنية</w:t>
            </w:r>
            <w:r w:rsidRPr="004F3489">
              <w:rPr>
                <w:b/>
                <w:bCs/>
                <w:sz w:val="28"/>
                <w:szCs w:val="28"/>
                <w:lang w:bidi="ar-IQ"/>
              </w:rPr>
              <w:t xml:space="preserve"> </w:t>
            </w:r>
            <w:r w:rsidRPr="004F3489">
              <w:rPr>
                <w:rFonts w:hint="eastAsia"/>
                <w:b/>
                <w:bCs/>
                <w:sz w:val="28"/>
                <w:szCs w:val="28"/>
                <w:rtl/>
              </w:rPr>
              <w:t>وارسالها</w:t>
            </w:r>
            <w:r w:rsidRPr="004F3489">
              <w:rPr>
                <w:b/>
                <w:bCs/>
                <w:sz w:val="28"/>
                <w:szCs w:val="28"/>
                <w:lang w:bidi="ar-IQ"/>
              </w:rPr>
              <w:t xml:space="preserve"> </w:t>
            </w:r>
            <w:r w:rsidRPr="004F3489">
              <w:rPr>
                <w:rFonts w:hint="eastAsia"/>
                <w:b/>
                <w:bCs/>
                <w:sz w:val="28"/>
                <w:szCs w:val="28"/>
                <w:rtl/>
              </w:rPr>
              <w:t>الى</w:t>
            </w:r>
            <w:r w:rsidRPr="004F3489">
              <w:rPr>
                <w:b/>
                <w:bCs/>
                <w:sz w:val="28"/>
                <w:szCs w:val="28"/>
                <w:lang w:bidi="ar-IQ"/>
              </w:rPr>
              <w:t xml:space="preserve"> </w:t>
            </w:r>
            <w:r w:rsidRPr="004F3489">
              <w:rPr>
                <w:rFonts w:hint="eastAsia"/>
                <w:b/>
                <w:bCs/>
                <w:sz w:val="28"/>
                <w:szCs w:val="28"/>
                <w:rtl/>
              </w:rPr>
              <w:t>الكلية</w:t>
            </w:r>
            <w:r w:rsidRPr="004F3489">
              <w:rPr>
                <w:b/>
                <w:bCs/>
                <w:sz w:val="28"/>
                <w:szCs w:val="28"/>
                <w:lang w:bidi="ar-IQ"/>
              </w:rPr>
              <w:t xml:space="preserve"> </w:t>
            </w:r>
            <w:r w:rsidRPr="004F3489">
              <w:rPr>
                <w:rFonts w:hint="eastAsia"/>
                <w:b/>
                <w:bCs/>
                <w:sz w:val="28"/>
                <w:szCs w:val="28"/>
                <w:rtl/>
              </w:rPr>
              <w:t>لغرض</w:t>
            </w:r>
            <w:r w:rsidRPr="004F3489">
              <w:rPr>
                <w:b/>
                <w:bCs/>
                <w:sz w:val="28"/>
                <w:szCs w:val="28"/>
                <w:lang w:bidi="ar-IQ"/>
              </w:rPr>
              <w:t xml:space="preserve"> </w:t>
            </w:r>
            <w:r w:rsidRPr="004F3489">
              <w:rPr>
                <w:rFonts w:hint="eastAsia"/>
                <w:b/>
                <w:bCs/>
                <w:sz w:val="28"/>
                <w:szCs w:val="28"/>
                <w:rtl/>
              </w:rPr>
              <w:t>تقييم</w:t>
            </w:r>
            <w:r w:rsidRPr="004F3489">
              <w:rPr>
                <w:b/>
                <w:bCs/>
                <w:sz w:val="28"/>
                <w:szCs w:val="28"/>
                <w:lang w:bidi="ar-IQ"/>
              </w:rPr>
              <w:t xml:space="preserve"> </w:t>
            </w:r>
            <w:r w:rsidRPr="004F3489">
              <w:rPr>
                <w:rFonts w:hint="eastAsia"/>
                <w:b/>
                <w:bCs/>
                <w:sz w:val="28"/>
                <w:szCs w:val="28"/>
                <w:rtl/>
              </w:rPr>
              <w:t>المستوى</w:t>
            </w:r>
            <w:r w:rsidRPr="004F3489">
              <w:rPr>
                <w:b/>
                <w:bCs/>
                <w:sz w:val="28"/>
                <w:szCs w:val="28"/>
                <w:lang w:bidi="ar-IQ"/>
              </w:rPr>
              <w:t xml:space="preserve"> </w:t>
            </w:r>
            <w:r w:rsidRPr="004F3489">
              <w:rPr>
                <w:rFonts w:hint="eastAsia"/>
                <w:b/>
                <w:bCs/>
                <w:sz w:val="28"/>
                <w:szCs w:val="28"/>
                <w:rtl/>
              </w:rPr>
              <w:t>العلمي</w:t>
            </w:r>
          </w:p>
          <w:p w14:paraId="76430D29" w14:textId="77777777" w:rsidR="00F81A20" w:rsidRPr="004F3489" w:rsidRDefault="00F81A20" w:rsidP="004F3489">
            <w:pPr>
              <w:autoSpaceDE w:val="0"/>
              <w:autoSpaceDN w:val="0"/>
              <w:adjustRightInd w:val="0"/>
              <w:rPr>
                <w:b/>
                <w:bCs/>
                <w:sz w:val="28"/>
                <w:szCs w:val="28"/>
                <w:lang w:bidi="ar-IQ"/>
              </w:rPr>
            </w:pPr>
            <w:r w:rsidRPr="004F3489">
              <w:rPr>
                <w:rFonts w:hint="eastAsia"/>
                <w:b/>
                <w:bCs/>
                <w:sz w:val="28"/>
                <w:szCs w:val="28"/>
                <w:rtl/>
              </w:rPr>
              <w:t>للخريجين</w:t>
            </w:r>
            <w:r w:rsidRPr="004F3489">
              <w:rPr>
                <w:b/>
                <w:bCs/>
                <w:sz w:val="28"/>
                <w:szCs w:val="28"/>
                <w:lang w:bidi="ar-IQ"/>
              </w:rPr>
              <w:t xml:space="preserve"> </w:t>
            </w:r>
            <w:r w:rsidRPr="004F3489">
              <w:rPr>
                <w:rFonts w:hint="eastAsia"/>
                <w:b/>
                <w:bCs/>
                <w:sz w:val="28"/>
                <w:szCs w:val="28"/>
                <w:rtl/>
              </w:rPr>
              <w:t>ومعرفة</w:t>
            </w:r>
            <w:r w:rsidRPr="004F3489">
              <w:rPr>
                <w:b/>
                <w:bCs/>
                <w:sz w:val="28"/>
                <w:szCs w:val="28"/>
                <w:lang w:bidi="ar-IQ"/>
              </w:rPr>
              <w:t xml:space="preserve"> </w:t>
            </w:r>
            <w:r w:rsidRPr="004F3489">
              <w:rPr>
                <w:rFonts w:hint="eastAsia"/>
                <w:b/>
                <w:bCs/>
                <w:sz w:val="28"/>
                <w:szCs w:val="28"/>
                <w:rtl/>
              </w:rPr>
              <w:t>متطلبات</w:t>
            </w:r>
            <w:r w:rsidRPr="004F3489">
              <w:rPr>
                <w:b/>
                <w:bCs/>
                <w:sz w:val="28"/>
                <w:szCs w:val="28"/>
                <w:lang w:bidi="ar-IQ"/>
              </w:rPr>
              <w:t xml:space="preserve"> </w:t>
            </w:r>
            <w:r w:rsidRPr="004F3489">
              <w:rPr>
                <w:rFonts w:hint="eastAsia"/>
                <w:b/>
                <w:bCs/>
                <w:sz w:val="28"/>
                <w:szCs w:val="28"/>
                <w:rtl/>
              </w:rPr>
              <w:t>سوق</w:t>
            </w:r>
            <w:r w:rsidRPr="004F3489">
              <w:rPr>
                <w:b/>
                <w:bCs/>
                <w:sz w:val="28"/>
                <w:szCs w:val="28"/>
                <w:lang w:bidi="ar-IQ"/>
              </w:rPr>
              <w:t xml:space="preserve"> </w:t>
            </w:r>
            <w:r w:rsidRPr="004F3489">
              <w:rPr>
                <w:rFonts w:hint="eastAsia"/>
                <w:b/>
                <w:bCs/>
                <w:sz w:val="28"/>
                <w:szCs w:val="28"/>
                <w:rtl/>
              </w:rPr>
              <w:t>العمل</w:t>
            </w:r>
            <w:r w:rsidRPr="004F3489">
              <w:rPr>
                <w:b/>
                <w:bCs/>
                <w:sz w:val="28"/>
                <w:szCs w:val="28"/>
                <w:lang w:bidi="ar-IQ"/>
              </w:rPr>
              <w:t xml:space="preserve"> </w:t>
            </w:r>
            <w:r w:rsidRPr="004F3489">
              <w:rPr>
                <w:rFonts w:hint="eastAsia"/>
                <w:b/>
                <w:bCs/>
                <w:sz w:val="28"/>
                <w:szCs w:val="28"/>
                <w:rtl/>
              </w:rPr>
              <w:t>ثم</w:t>
            </w:r>
            <w:r w:rsidRPr="004F3489">
              <w:rPr>
                <w:b/>
                <w:bCs/>
                <w:sz w:val="28"/>
                <w:szCs w:val="28"/>
                <w:lang w:bidi="ar-IQ"/>
              </w:rPr>
              <w:t xml:space="preserve"> </w:t>
            </w:r>
            <w:r w:rsidRPr="004F3489">
              <w:rPr>
                <w:rFonts w:hint="eastAsia"/>
                <w:b/>
                <w:bCs/>
                <w:sz w:val="28"/>
                <w:szCs w:val="28"/>
                <w:rtl/>
              </w:rPr>
              <w:t>ادخال</w:t>
            </w:r>
            <w:r w:rsidRPr="004F3489">
              <w:rPr>
                <w:b/>
                <w:bCs/>
                <w:sz w:val="28"/>
                <w:szCs w:val="28"/>
                <w:lang w:bidi="ar-IQ"/>
              </w:rPr>
              <w:t xml:space="preserve"> </w:t>
            </w:r>
            <w:r w:rsidRPr="004F3489">
              <w:rPr>
                <w:rFonts w:hint="eastAsia"/>
                <w:b/>
                <w:bCs/>
                <w:sz w:val="28"/>
                <w:szCs w:val="28"/>
                <w:rtl/>
              </w:rPr>
              <w:t>الخريجين</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دورات</w:t>
            </w:r>
            <w:r w:rsidRPr="004F3489">
              <w:rPr>
                <w:b/>
                <w:bCs/>
                <w:sz w:val="28"/>
                <w:szCs w:val="28"/>
                <w:lang w:bidi="ar-IQ"/>
              </w:rPr>
              <w:t xml:space="preserve"> </w:t>
            </w:r>
            <w:r w:rsidRPr="004F3489">
              <w:rPr>
                <w:rFonts w:hint="eastAsia"/>
                <w:b/>
                <w:bCs/>
                <w:sz w:val="28"/>
                <w:szCs w:val="28"/>
                <w:rtl/>
              </w:rPr>
              <w:t>تقيمها</w:t>
            </w:r>
            <w:r w:rsidRPr="004F3489">
              <w:rPr>
                <w:b/>
                <w:bCs/>
                <w:sz w:val="28"/>
                <w:szCs w:val="28"/>
                <w:lang w:bidi="ar-IQ"/>
              </w:rPr>
              <w:t xml:space="preserve"> </w:t>
            </w:r>
            <w:r w:rsidRPr="004F3489">
              <w:rPr>
                <w:rFonts w:hint="eastAsia"/>
                <w:b/>
                <w:bCs/>
                <w:sz w:val="28"/>
                <w:szCs w:val="28"/>
                <w:rtl/>
              </w:rPr>
              <w:t>شعبة</w:t>
            </w:r>
            <w:r w:rsidRPr="004F3489">
              <w:rPr>
                <w:b/>
                <w:bCs/>
                <w:sz w:val="28"/>
                <w:szCs w:val="28"/>
                <w:lang w:bidi="ar-IQ"/>
              </w:rPr>
              <w:t xml:space="preserve"> </w:t>
            </w:r>
            <w:r w:rsidRPr="004F3489">
              <w:rPr>
                <w:rFonts w:hint="eastAsia"/>
                <w:b/>
                <w:bCs/>
                <w:sz w:val="28"/>
                <w:szCs w:val="28"/>
                <w:rtl/>
              </w:rPr>
              <w:t>التعليم</w:t>
            </w:r>
          </w:p>
          <w:p w14:paraId="055CE0A6" w14:textId="77777777" w:rsidR="00F81A20" w:rsidRPr="004F3489" w:rsidRDefault="00F81A20" w:rsidP="004F3489">
            <w:pPr>
              <w:autoSpaceDE w:val="0"/>
              <w:autoSpaceDN w:val="0"/>
              <w:adjustRightInd w:val="0"/>
              <w:rPr>
                <w:sz w:val="28"/>
                <w:szCs w:val="28"/>
                <w:rtl/>
                <w:lang w:bidi="ar-IQ"/>
              </w:rPr>
            </w:pPr>
            <w:r w:rsidRPr="004F3489">
              <w:rPr>
                <w:rFonts w:hint="eastAsia"/>
                <w:b/>
                <w:bCs/>
                <w:sz w:val="28"/>
                <w:szCs w:val="28"/>
                <w:rtl/>
              </w:rPr>
              <w:t>المستمر</w:t>
            </w:r>
            <w:r w:rsidRPr="004F3489">
              <w:rPr>
                <w:b/>
                <w:bCs/>
                <w:sz w:val="28"/>
                <w:szCs w:val="28"/>
                <w:lang w:bidi="ar-IQ"/>
              </w:rPr>
              <w:t xml:space="preserve"> </w:t>
            </w:r>
            <w:r w:rsidRPr="004F3489">
              <w:rPr>
                <w:rFonts w:hint="eastAsia"/>
                <w:b/>
                <w:bCs/>
                <w:sz w:val="28"/>
                <w:szCs w:val="28"/>
                <w:rtl/>
              </w:rPr>
              <w:t>في</w:t>
            </w:r>
            <w:r w:rsidRPr="004F3489">
              <w:rPr>
                <w:b/>
                <w:bCs/>
                <w:sz w:val="28"/>
                <w:szCs w:val="28"/>
                <w:lang w:bidi="ar-IQ"/>
              </w:rPr>
              <w:t xml:space="preserve"> </w:t>
            </w:r>
            <w:r w:rsidRPr="004F3489">
              <w:rPr>
                <w:rFonts w:hint="eastAsia"/>
                <w:b/>
                <w:bCs/>
                <w:sz w:val="28"/>
                <w:szCs w:val="28"/>
                <w:rtl/>
              </w:rPr>
              <w:t>الكلية</w:t>
            </w:r>
            <w:r w:rsidRPr="004F3489">
              <w:rPr>
                <w:b/>
                <w:bCs/>
                <w:sz w:val="28"/>
                <w:szCs w:val="28"/>
                <w:lang w:bidi="ar-IQ"/>
              </w:rPr>
              <w:t xml:space="preserve"> </w:t>
            </w:r>
            <w:r w:rsidRPr="004F3489">
              <w:rPr>
                <w:rFonts w:hint="eastAsia"/>
                <w:b/>
                <w:bCs/>
                <w:sz w:val="28"/>
                <w:szCs w:val="28"/>
                <w:rtl/>
              </w:rPr>
              <w:t>لغرض</w:t>
            </w:r>
            <w:r w:rsidRPr="004F3489">
              <w:rPr>
                <w:b/>
                <w:bCs/>
                <w:sz w:val="28"/>
                <w:szCs w:val="28"/>
                <w:lang w:bidi="ar-IQ"/>
              </w:rPr>
              <w:t xml:space="preserve"> </w:t>
            </w:r>
            <w:r w:rsidRPr="004F3489">
              <w:rPr>
                <w:rFonts w:hint="eastAsia"/>
                <w:b/>
                <w:bCs/>
                <w:sz w:val="28"/>
                <w:szCs w:val="28"/>
                <w:rtl/>
              </w:rPr>
              <w:t>تحديث</w:t>
            </w:r>
            <w:r w:rsidRPr="004F3489">
              <w:rPr>
                <w:b/>
                <w:bCs/>
                <w:sz w:val="28"/>
                <w:szCs w:val="28"/>
                <w:lang w:bidi="ar-IQ"/>
              </w:rPr>
              <w:t xml:space="preserve"> </w:t>
            </w:r>
            <w:r w:rsidRPr="004F3489">
              <w:rPr>
                <w:rFonts w:hint="eastAsia"/>
                <w:b/>
                <w:bCs/>
                <w:sz w:val="28"/>
                <w:szCs w:val="28"/>
                <w:rtl/>
              </w:rPr>
              <w:t>معلومات</w:t>
            </w:r>
            <w:r w:rsidRPr="004F3489">
              <w:rPr>
                <w:b/>
                <w:bCs/>
                <w:sz w:val="28"/>
                <w:szCs w:val="28"/>
                <w:lang w:bidi="ar-IQ"/>
              </w:rPr>
              <w:t xml:space="preserve"> </w:t>
            </w:r>
            <w:r w:rsidRPr="004F3489">
              <w:rPr>
                <w:rFonts w:hint="eastAsia"/>
                <w:b/>
                <w:bCs/>
                <w:sz w:val="28"/>
                <w:szCs w:val="28"/>
                <w:rtl/>
              </w:rPr>
              <w:t>الخريج</w:t>
            </w:r>
            <w:r w:rsidRPr="004F3489">
              <w:rPr>
                <w:b/>
                <w:bCs/>
                <w:sz w:val="28"/>
                <w:szCs w:val="28"/>
                <w:lang w:bidi="ar-IQ"/>
              </w:rPr>
              <w:t xml:space="preserve"> .</w:t>
            </w:r>
          </w:p>
          <w:p w14:paraId="5722F26E" w14:textId="77777777" w:rsidR="00F81A20" w:rsidRPr="00E4594B" w:rsidRDefault="00F81A20" w:rsidP="00E4594B">
            <w:pPr>
              <w:autoSpaceDE w:val="0"/>
              <w:autoSpaceDN w:val="0"/>
              <w:adjustRightInd w:val="0"/>
              <w:rPr>
                <w:sz w:val="28"/>
                <w:szCs w:val="28"/>
                <w:rtl/>
                <w:lang w:bidi="ar-IQ"/>
              </w:rPr>
            </w:pPr>
          </w:p>
          <w:p w14:paraId="72BB53A7" w14:textId="77777777" w:rsidR="00F81A20" w:rsidRPr="00E4594B" w:rsidRDefault="00F81A20" w:rsidP="00E4594B">
            <w:pPr>
              <w:autoSpaceDE w:val="0"/>
              <w:autoSpaceDN w:val="0"/>
              <w:adjustRightInd w:val="0"/>
              <w:rPr>
                <w:sz w:val="28"/>
                <w:szCs w:val="28"/>
                <w:rtl/>
                <w:lang w:bidi="ar-IQ"/>
              </w:rPr>
            </w:pPr>
          </w:p>
          <w:p w14:paraId="17852AE0" w14:textId="77777777" w:rsidR="00F81A20" w:rsidRPr="00E4594B" w:rsidRDefault="00F81A20" w:rsidP="00E4594B">
            <w:pPr>
              <w:autoSpaceDE w:val="0"/>
              <w:autoSpaceDN w:val="0"/>
              <w:adjustRightInd w:val="0"/>
              <w:rPr>
                <w:sz w:val="28"/>
                <w:szCs w:val="28"/>
                <w:lang w:bidi="ar-IQ"/>
              </w:rPr>
            </w:pPr>
          </w:p>
        </w:tc>
      </w:tr>
      <w:tr w:rsidR="00F81A20" w:rsidRPr="00E4594B" w14:paraId="04C43AE4" w14:textId="77777777" w:rsidTr="00E94FF6">
        <w:trPr>
          <w:trHeight w:val="624"/>
        </w:trPr>
        <w:tc>
          <w:tcPr>
            <w:tcW w:w="9720" w:type="dxa"/>
            <w:shd w:val="clear" w:color="auto" w:fill="auto"/>
            <w:vAlign w:val="center"/>
          </w:tcPr>
          <w:p w14:paraId="79A68834" w14:textId="77777777" w:rsidR="00F81A20" w:rsidRPr="0020555A" w:rsidRDefault="00F81A20" w:rsidP="00F81A2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F81A20" w:rsidRPr="00E4594B" w14:paraId="250FAB6B" w14:textId="77777777" w:rsidTr="00E94FF6">
        <w:trPr>
          <w:trHeight w:val="624"/>
        </w:trPr>
        <w:tc>
          <w:tcPr>
            <w:tcW w:w="9720" w:type="dxa"/>
            <w:shd w:val="clear" w:color="auto" w:fill="auto"/>
            <w:vAlign w:val="center"/>
          </w:tcPr>
          <w:p w14:paraId="7713E403" w14:textId="77777777" w:rsidR="00F81A20" w:rsidRPr="00E4594B" w:rsidRDefault="00F81A20" w:rsidP="00E4594B">
            <w:pPr>
              <w:autoSpaceDE w:val="0"/>
              <w:autoSpaceDN w:val="0"/>
              <w:adjustRightInd w:val="0"/>
              <w:rPr>
                <w:sz w:val="28"/>
                <w:szCs w:val="28"/>
                <w:rtl/>
                <w:lang w:bidi="ar-IQ"/>
              </w:rPr>
            </w:pPr>
          </w:p>
          <w:p w14:paraId="511F4737" w14:textId="77777777" w:rsidR="00F81A20" w:rsidRPr="00660D48" w:rsidRDefault="00F81A20" w:rsidP="00660D48">
            <w:pPr>
              <w:autoSpaceDE w:val="0"/>
              <w:autoSpaceDN w:val="0"/>
              <w:adjustRightInd w:val="0"/>
              <w:rPr>
                <w:sz w:val="28"/>
                <w:szCs w:val="28"/>
                <w:lang w:bidi="ar-IQ"/>
              </w:rPr>
            </w:pPr>
            <w:r w:rsidRPr="00660D48">
              <w:rPr>
                <w:rFonts w:hint="eastAsia"/>
                <w:b/>
                <w:bCs/>
                <w:sz w:val="28"/>
                <w:szCs w:val="28"/>
                <w:rtl/>
              </w:rPr>
              <w:t>يتم</w:t>
            </w:r>
            <w:r w:rsidRPr="00660D48">
              <w:rPr>
                <w:b/>
                <w:bCs/>
                <w:sz w:val="28"/>
                <w:szCs w:val="28"/>
                <w:lang w:bidi="ar-IQ"/>
              </w:rPr>
              <w:t xml:space="preserve"> </w:t>
            </w:r>
            <w:r w:rsidRPr="00660D48">
              <w:rPr>
                <w:rFonts w:hint="eastAsia"/>
                <w:b/>
                <w:bCs/>
                <w:sz w:val="28"/>
                <w:szCs w:val="28"/>
                <w:rtl/>
              </w:rPr>
              <w:t>القبول</w:t>
            </w:r>
            <w:r w:rsidRPr="00660D48">
              <w:rPr>
                <w:b/>
                <w:bCs/>
                <w:sz w:val="28"/>
                <w:szCs w:val="28"/>
                <w:lang w:bidi="ar-IQ"/>
              </w:rPr>
              <w:t xml:space="preserve"> </w:t>
            </w:r>
            <w:r w:rsidRPr="00660D48">
              <w:rPr>
                <w:rFonts w:hint="eastAsia"/>
                <w:b/>
                <w:bCs/>
                <w:sz w:val="28"/>
                <w:szCs w:val="28"/>
                <w:rtl/>
              </w:rPr>
              <w:t>حسب</w:t>
            </w:r>
            <w:r w:rsidRPr="00660D48">
              <w:rPr>
                <w:b/>
                <w:bCs/>
                <w:sz w:val="28"/>
                <w:szCs w:val="28"/>
                <w:lang w:bidi="ar-IQ"/>
              </w:rPr>
              <w:t xml:space="preserve"> </w:t>
            </w:r>
            <w:r w:rsidRPr="00660D48">
              <w:rPr>
                <w:rFonts w:hint="eastAsia"/>
                <w:b/>
                <w:bCs/>
                <w:sz w:val="28"/>
                <w:szCs w:val="28"/>
                <w:rtl/>
              </w:rPr>
              <w:t>انظمة</w:t>
            </w:r>
            <w:r w:rsidRPr="00660D48">
              <w:rPr>
                <w:b/>
                <w:bCs/>
                <w:sz w:val="28"/>
                <w:szCs w:val="28"/>
                <w:lang w:bidi="ar-IQ"/>
              </w:rPr>
              <w:t xml:space="preserve"> </w:t>
            </w:r>
            <w:r w:rsidRPr="00660D48">
              <w:rPr>
                <w:rFonts w:hint="eastAsia"/>
                <w:b/>
                <w:bCs/>
                <w:sz w:val="28"/>
                <w:szCs w:val="28"/>
                <w:rtl/>
              </w:rPr>
              <w:t>وزارة</w:t>
            </w:r>
            <w:r w:rsidRPr="00660D48">
              <w:rPr>
                <w:b/>
                <w:bCs/>
                <w:sz w:val="28"/>
                <w:szCs w:val="28"/>
                <w:lang w:bidi="ar-IQ"/>
              </w:rPr>
              <w:t xml:space="preserve"> </w:t>
            </w:r>
            <w:r w:rsidRPr="00660D48">
              <w:rPr>
                <w:rFonts w:hint="eastAsia"/>
                <w:b/>
                <w:bCs/>
                <w:sz w:val="28"/>
                <w:szCs w:val="28"/>
                <w:rtl/>
              </w:rPr>
              <w:t>التعليم</w:t>
            </w:r>
            <w:r w:rsidRPr="00660D48">
              <w:rPr>
                <w:b/>
                <w:bCs/>
                <w:sz w:val="28"/>
                <w:szCs w:val="28"/>
                <w:lang w:bidi="ar-IQ"/>
              </w:rPr>
              <w:t xml:space="preserve"> </w:t>
            </w:r>
            <w:r w:rsidRPr="00660D48">
              <w:rPr>
                <w:rFonts w:hint="eastAsia"/>
                <w:b/>
                <w:bCs/>
                <w:sz w:val="28"/>
                <w:szCs w:val="28"/>
                <w:rtl/>
              </w:rPr>
              <w:t>العالي</w:t>
            </w:r>
            <w:r w:rsidRPr="00660D48">
              <w:rPr>
                <w:b/>
                <w:bCs/>
                <w:sz w:val="28"/>
                <w:szCs w:val="28"/>
                <w:lang w:bidi="ar-IQ"/>
              </w:rPr>
              <w:t xml:space="preserve"> </w:t>
            </w:r>
            <w:r w:rsidRPr="00660D48">
              <w:rPr>
                <w:rFonts w:hint="eastAsia"/>
                <w:b/>
                <w:bCs/>
                <w:sz w:val="28"/>
                <w:szCs w:val="28"/>
                <w:rtl/>
              </w:rPr>
              <w:t>والبحث</w:t>
            </w:r>
            <w:r w:rsidRPr="00660D48">
              <w:rPr>
                <w:b/>
                <w:bCs/>
                <w:sz w:val="28"/>
                <w:szCs w:val="28"/>
                <w:lang w:bidi="ar-IQ"/>
              </w:rPr>
              <w:t xml:space="preserve"> </w:t>
            </w:r>
            <w:r w:rsidRPr="00660D48">
              <w:rPr>
                <w:rFonts w:hint="eastAsia"/>
                <w:b/>
                <w:bCs/>
                <w:sz w:val="28"/>
                <w:szCs w:val="28"/>
                <w:rtl/>
              </w:rPr>
              <w:t>العلمي</w:t>
            </w:r>
            <w:r w:rsidRPr="00660D48">
              <w:rPr>
                <w:b/>
                <w:bCs/>
                <w:sz w:val="28"/>
                <w:szCs w:val="28"/>
                <w:lang w:bidi="ar-IQ"/>
              </w:rPr>
              <w:t xml:space="preserve"> </w:t>
            </w:r>
            <w:r w:rsidRPr="00660D48">
              <w:rPr>
                <w:rFonts w:hint="eastAsia"/>
                <w:b/>
                <w:bCs/>
                <w:sz w:val="28"/>
                <w:szCs w:val="28"/>
                <w:rtl/>
              </w:rPr>
              <w:t>قسم</w:t>
            </w:r>
            <w:r w:rsidRPr="00660D48">
              <w:rPr>
                <w:b/>
                <w:bCs/>
                <w:sz w:val="28"/>
                <w:szCs w:val="28"/>
                <w:lang w:bidi="ar-IQ"/>
              </w:rPr>
              <w:t xml:space="preserve"> </w:t>
            </w:r>
            <w:r w:rsidRPr="00660D48">
              <w:rPr>
                <w:rFonts w:hint="eastAsia"/>
                <w:b/>
                <w:bCs/>
                <w:sz w:val="28"/>
                <w:szCs w:val="28"/>
                <w:rtl/>
              </w:rPr>
              <w:t>القبول</w:t>
            </w:r>
            <w:r w:rsidRPr="00660D48">
              <w:rPr>
                <w:b/>
                <w:bCs/>
                <w:sz w:val="28"/>
                <w:szCs w:val="28"/>
                <w:lang w:bidi="ar-IQ"/>
              </w:rPr>
              <w:t xml:space="preserve"> </w:t>
            </w:r>
            <w:r w:rsidRPr="00660D48">
              <w:rPr>
                <w:rFonts w:hint="eastAsia"/>
                <w:b/>
                <w:bCs/>
                <w:sz w:val="28"/>
                <w:szCs w:val="28"/>
                <w:rtl/>
              </w:rPr>
              <w:t>المركزي</w:t>
            </w:r>
            <w:r w:rsidRPr="00660D48">
              <w:rPr>
                <w:b/>
                <w:bCs/>
                <w:sz w:val="28"/>
                <w:szCs w:val="28"/>
                <w:lang w:bidi="ar-IQ"/>
              </w:rPr>
              <w:t xml:space="preserve"> </w:t>
            </w:r>
            <w:r w:rsidRPr="00660D48">
              <w:rPr>
                <w:rFonts w:hint="eastAsia"/>
                <w:b/>
                <w:bCs/>
                <w:sz w:val="28"/>
                <w:szCs w:val="28"/>
                <w:rtl/>
              </w:rPr>
              <w:t>ثم</w:t>
            </w:r>
            <w:r w:rsidRPr="00660D48">
              <w:rPr>
                <w:b/>
                <w:bCs/>
                <w:sz w:val="28"/>
                <w:szCs w:val="28"/>
                <w:lang w:bidi="ar-IQ"/>
              </w:rPr>
              <w:t xml:space="preserve"> </w:t>
            </w:r>
            <w:r w:rsidRPr="00660D48">
              <w:rPr>
                <w:rFonts w:hint="eastAsia"/>
                <w:b/>
                <w:bCs/>
                <w:sz w:val="28"/>
                <w:szCs w:val="28"/>
                <w:rtl/>
              </w:rPr>
              <w:t>حسب</w:t>
            </w:r>
            <w:r w:rsidRPr="00660D48">
              <w:rPr>
                <w:b/>
                <w:bCs/>
                <w:sz w:val="28"/>
                <w:szCs w:val="28"/>
                <w:lang w:bidi="ar-IQ"/>
              </w:rPr>
              <w:t xml:space="preserve"> </w:t>
            </w:r>
            <w:r w:rsidRPr="00660D48">
              <w:rPr>
                <w:rFonts w:hint="eastAsia"/>
                <w:b/>
                <w:bCs/>
                <w:sz w:val="28"/>
                <w:szCs w:val="28"/>
                <w:rtl/>
              </w:rPr>
              <w:t>تعليمات</w:t>
            </w:r>
            <w:r w:rsidRPr="00660D48">
              <w:rPr>
                <w:b/>
                <w:bCs/>
                <w:sz w:val="28"/>
                <w:szCs w:val="28"/>
                <w:lang w:bidi="ar-IQ"/>
              </w:rPr>
              <w:t xml:space="preserve"> </w:t>
            </w:r>
            <w:r w:rsidRPr="00660D48">
              <w:rPr>
                <w:rFonts w:hint="eastAsia"/>
                <w:b/>
                <w:bCs/>
                <w:sz w:val="28"/>
                <w:szCs w:val="28"/>
                <w:rtl/>
              </w:rPr>
              <w:t>الكلية</w:t>
            </w:r>
            <w:r w:rsidRPr="00660D48">
              <w:rPr>
                <w:b/>
                <w:bCs/>
                <w:sz w:val="28"/>
                <w:szCs w:val="28"/>
                <w:lang w:bidi="ar-IQ"/>
              </w:rPr>
              <w:t xml:space="preserve"> </w:t>
            </w:r>
            <w:r w:rsidRPr="00660D48">
              <w:rPr>
                <w:sz w:val="28"/>
                <w:szCs w:val="28"/>
                <w:lang w:bidi="ar-IQ"/>
              </w:rPr>
              <w:t>–</w:t>
            </w:r>
          </w:p>
          <w:p w14:paraId="37FBFA33" w14:textId="77777777" w:rsidR="00F81A20" w:rsidRPr="00660D48" w:rsidRDefault="00F81A20" w:rsidP="00660D48">
            <w:pPr>
              <w:autoSpaceDE w:val="0"/>
              <w:autoSpaceDN w:val="0"/>
              <w:adjustRightInd w:val="0"/>
              <w:rPr>
                <w:b/>
                <w:bCs/>
                <w:sz w:val="28"/>
                <w:szCs w:val="28"/>
                <w:lang w:bidi="ar-IQ"/>
              </w:rPr>
            </w:pPr>
            <w:r w:rsidRPr="00660D48">
              <w:rPr>
                <w:rFonts w:hint="eastAsia"/>
                <w:b/>
                <w:bCs/>
                <w:sz w:val="28"/>
                <w:szCs w:val="28"/>
                <w:rtl/>
              </w:rPr>
              <w:t>وتتضمن</w:t>
            </w:r>
            <w:r w:rsidRPr="00660D48">
              <w:rPr>
                <w:b/>
                <w:bCs/>
                <w:sz w:val="28"/>
                <w:szCs w:val="28"/>
                <w:lang w:bidi="ar-IQ"/>
              </w:rPr>
              <w:t xml:space="preserve"> :</w:t>
            </w:r>
          </w:p>
          <w:p w14:paraId="58BA3B9C" w14:textId="77777777" w:rsidR="00F81A20" w:rsidRPr="00660D48" w:rsidRDefault="00F81A20" w:rsidP="00660D48">
            <w:pPr>
              <w:autoSpaceDE w:val="0"/>
              <w:autoSpaceDN w:val="0"/>
              <w:adjustRightInd w:val="0"/>
              <w:rPr>
                <w:sz w:val="28"/>
                <w:szCs w:val="28"/>
                <w:lang w:bidi="ar-IQ"/>
              </w:rPr>
            </w:pPr>
            <w:r w:rsidRPr="00660D48">
              <w:rPr>
                <w:b/>
                <w:bCs/>
                <w:sz w:val="28"/>
                <w:szCs w:val="28"/>
                <w:lang w:bidi="ar-IQ"/>
              </w:rPr>
              <w:t xml:space="preserve">1 </w:t>
            </w:r>
            <w:r w:rsidRPr="00660D48">
              <w:rPr>
                <w:rFonts w:hint="eastAsia"/>
                <w:b/>
                <w:bCs/>
                <w:sz w:val="28"/>
                <w:szCs w:val="28"/>
                <w:rtl/>
              </w:rPr>
              <w:t>معدل</w:t>
            </w:r>
            <w:r w:rsidRPr="00660D48">
              <w:rPr>
                <w:b/>
                <w:bCs/>
                <w:sz w:val="28"/>
                <w:szCs w:val="28"/>
                <w:lang w:bidi="ar-IQ"/>
              </w:rPr>
              <w:t xml:space="preserve"> </w:t>
            </w:r>
            <w:r w:rsidRPr="00660D48">
              <w:rPr>
                <w:rFonts w:hint="eastAsia"/>
                <w:b/>
                <w:bCs/>
                <w:sz w:val="28"/>
                <w:szCs w:val="28"/>
                <w:rtl/>
              </w:rPr>
              <w:t>الطالب</w:t>
            </w:r>
            <w:r w:rsidRPr="00660D48">
              <w:rPr>
                <w:b/>
                <w:bCs/>
                <w:sz w:val="28"/>
                <w:szCs w:val="28"/>
                <w:lang w:bidi="ar-IQ"/>
              </w:rPr>
              <w:t xml:space="preserve"> </w:t>
            </w:r>
            <w:r w:rsidRPr="00660D48">
              <w:rPr>
                <w:rFonts w:hint="eastAsia"/>
                <w:b/>
                <w:bCs/>
                <w:sz w:val="28"/>
                <w:szCs w:val="28"/>
                <w:rtl/>
              </w:rPr>
              <w:t>في</w:t>
            </w:r>
            <w:r w:rsidRPr="00660D48">
              <w:rPr>
                <w:b/>
                <w:bCs/>
                <w:sz w:val="28"/>
                <w:szCs w:val="28"/>
                <w:lang w:bidi="ar-IQ"/>
              </w:rPr>
              <w:t xml:space="preserve"> </w:t>
            </w:r>
            <w:r w:rsidRPr="00660D48">
              <w:rPr>
                <w:rFonts w:hint="eastAsia"/>
                <w:b/>
                <w:bCs/>
                <w:sz w:val="28"/>
                <w:szCs w:val="28"/>
                <w:rtl/>
              </w:rPr>
              <w:t>الدراسة</w:t>
            </w:r>
            <w:r w:rsidRPr="00660D48">
              <w:rPr>
                <w:b/>
                <w:bCs/>
                <w:sz w:val="28"/>
                <w:szCs w:val="28"/>
                <w:lang w:bidi="ar-IQ"/>
              </w:rPr>
              <w:t xml:space="preserve"> </w:t>
            </w:r>
            <w:r w:rsidRPr="00660D48">
              <w:rPr>
                <w:rFonts w:hint="eastAsia"/>
                <w:b/>
                <w:bCs/>
                <w:sz w:val="28"/>
                <w:szCs w:val="28"/>
                <w:rtl/>
              </w:rPr>
              <w:t>الاعدادية</w:t>
            </w:r>
            <w:r w:rsidRPr="00660D48">
              <w:rPr>
                <w:b/>
                <w:bCs/>
                <w:sz w:val="28"/>
                <w:szCs w:val="28"/>
                <w:lang w:bidi="ar-IQ"/>
              </w:rPr>
              <w:t xml:space="preserve">. </w:t>
            </w:r>
            <w:r w:rsidRPr="00660D48">
              <w:rPr>
                <w:sz w:val="28"/>
                <w:szCs w:val="28"/>
                <w:lang w:bidi="ar-IQ"/>
              </w:rPr>
              <w:t>-</w:t>
            </w:r>
          </w:p>
          <w:p w14:paraId="7B8DBBA4" w14:textId="77777777" w:rsidR="00F81A20" w:rsidRPr="00660D48" w:rsidRDefault="00F81A20" w:rsidP="00660D48">
            <w:pPr>
              <w:autoSpaceDE w:val="0"/>
              <w:autoSpaceDN w:val="0"/>
              <w:adjustRightInd w:val="0"/>
              <w:rPr>
                <w:sz w:val="28"/>
                <w:szCs w:val="28"/>
                <w:lang w:bidi="ar-IQ"/>
              </w:rPr>
            </w:pPr>
            <w:r w:rsidRPr="00660D48">
              <w:rPr>
                <w:b/>
                <w:bCs/>
                <w:sz w:val="28"/>
                <w:szCs w:val="28"/>
                <w:lang w:bidi="ar-IQ"/>
              </w:rPr>
              <w:t xml:space="preserve">2 </w:t>
            </w:r>
            <w:r w:rsidRPr="00660D48">
              <w:rPr>
                <w:rFonts w:hint="eastAsia"/>
                <w:b/>
                <w:bCs/>
                <w:sz w:val="28"/>
                <w:szCs w:val="28"/>
                <w:rtl/>
              </w:rPr>
              <w:t>رغبة</w:t>
            </w:r>
            <w:r w:rsidRPr="00660D48">
              <w:rPr>
                <w:b/>
                <w:bCs/>
                <w:sz w:val="28"/>
                <w:szCs w:val="28"/>
                <w:lang w:bidi="ar-IQ"/>
              </w:rPr>
              <w:t xml:space="preserve"> </w:t>
            </w:r>
            <w:r w:rsidRPr="00660D48">
              <w:rPr>
                <w:rFonts w:hint="eastAsia"/>
                <w:b/>
                <w:bCs/>
                <w:sz w:val="28"/>
                <w:szCs w:val="28"/>
                <w:rtl/>
              </w:rPr>
              <w:t>الطالب</w:t>
            </w:r>
            <w:r w:rsidRPr="00660D48">
              <w:rPr>
                <w:b/>
                <w:bCs/>
                <w:sz w:val="28"/>
                <w:szCs w:val="28"/>
                <w:lang w:bidi="ar-IQ"/>
              </w:rPr>
              <w:t xml:space="preserve">. </w:t>
            </w:r>
            <w:r w:rsidRPr="00660D48">
              <w:rPr>
                <w:sz w:val="28"/>
                <w:szCs w:val="28"/>
                <w:lang w:bidi="ar-IQ"/>
              </w:rPr>
              <w:t>–</w:t>
            </w:r>
          </w:p>
          <w:p w14:paraId="076478F8" w14:textId="77777777" w:rsidR="00F81A20" w:rsidRPr="00E4594B" w:rsidRDefault="00F81A20" w:rsidP="00660D48">
            <w:pPr>
              <w:autoSpaceDE w:val="0"/>
              <w:autoSpaceDN w:val="0"/>
              <w:adjustRightInd w:val="0"/>
              <w:rPr>
                <w:sz w:val="28"/>
                <w:szCs w:val="28"/>
                <w:rtl/>
                <w:lang w:bidi="ar-IQ"/>
              </w:rPr>
            </w:pPr>
            <w:r w:rsidRPr="00660D48">
              <w:rPr>
                <w:b/>
                <w:bCs/>
                <w:sz w:val="28"/>
                <w:szCs w:val="28"/>
                <w:lang w:bidi="ar-IQ"/>
              </w:rPr>
              <w:t xml:space="preserve">3 </w:t>
            </w:r>
            <w:r w:rsidRPr="00660D48">
              <w:rPr>
                <w:rFonts w:hint="eastAsia"/>
                <w:b/>
                <w:bCs/>
                <w:sz w:val="28"/>
                <w:szCs w:val="28"/>
                <w:rtl/>
              </w:rPr>
              <w:t>الطاقة</w:t>
            </w:r>
            <w:r w:rsidRPr="00660D48">
              <w:rPr>
                <w:b/>
                <w:bCs/>
                <w:sz w:val="28"/>
                <w:szCs w:val="28"/>
                <w:lang w:bidi="ar-IQ"/>
              </w:rPr>
              <w:t xml:space="preserve"> </w:t>
            </w:r>
            <w:r w:rsidRPr="00660D48">
              <w:rPr>
                <w:rFonts w:hint="eastAsia"/>
                <w:b/>
                <w:bCs/>
                <w:sz w:val="28"/>
                <w:szCs w:val="28"/>
                <w:rtl/>
              </w:rPr>
              <w:t>الاستيعابية</w:t>
            </w:r>
            <w:r w:rsidRPr="00660D48">
              <w:rPr>
                <w:b/>
                <w:bCs/>
                <w:sz w:val="28"/>
                <w:szCs w:val="28"/>
                <w:lang w:bidi="ar-IQ"/>
              </w:rPr>
              <w:t xml:space="preserve"> </w:t>
            </w:r>
            <w:r w:rsidRPr="00660D48">
              <w:rPr>
                <w:rFonts w:hint="eastAsia"/>
                <w:b/>
                <w:bCs/>
                <w:sz w:val="28"/>
                <w:szCs w:val="28"/>
                <w:rtl/>
              </w:rPr>
              <w:t>للقسم</w:t>
            </w:r>
            <w:r w:rsidRPr="00660D48">
              <w:rPr>
                <w:b/>
                <w:bCs/>
                <w:sz w:val="28"/>
                <w:szCs w:val="28"/>
                <w:lang w:bidi="ar-IQ"/>
              </w:rPr>
              <w:t>.</w:t>
            </w:r>
          </w:p>
          <w:p w14:paraId="34817545" w14:textId="77777777" w:rsidR="00F81A20" w:rsidRPr="00E4594B" w:rsidRDefault="00F81A20" w:rsidP="00E4594B">
            <w:pPr>
              <w:autoSpaceDE w:val="0"/>
              <w:autoSpaceDN w:val="0"/>
              <w:adjustRightInd w:val="0"/>
              <w:rPr>
                <w:rFonts w:hint="cs"/>
                <w:sz w:val="28"/>
                <w:szCs w:val="28"/>
                <w:rtl/>
              </w:rPr>
            </w:pPr>
          </w:p>
          <w:p w14:paraId="657CB43A" w14:textId="77777777" w:rsidR="00F81A20" w:rsidRPr="00E4594B" w:rsidRDefault="00F81A20" w:rsidP="00E4594B">
            <w:pPr>
              <w:autoSpaceDE w:val="0"/>
              <w:autoSpaceDN w:val="0"/>
              <w:adjustRightInd w:val="0"/>
              <w:rPr>
                <w:sz w:val="28"/>
                <w:szCs w:val="28"/>
                <w:rtl/>
                <w:lang w:bidi="ar-IQ"/>
              </w:rPr>
            </w:pPr>
          </w:p>
          <w:p w14:paraId="7C1AFEF1" w14:textId="77777777" w:rsidR="00F81A20" w:rsidRPr="00E4594B" w:rsidRDefault="00F81A20" w:rsidP="00E4594B">
            <w:pPr>
              <w:autoSpaceDE w:val="0"/>
              <w:autoSpaceDN w:val="0"/>
              <w:adjustRightInd w:val="0"/>
              <w:rPr>
                <w:sz w:val="28"/>
                <w:szCs w:val="28"/>
                <w:rtl/>
                <w:lang w:bidi="ar-IQ"/>
              </w:rPr>
            </w:pPr>
          </w:p>
          <w:p w14:paraId="32B356A4" w14:textId="77777777" w:rsidR="00F81A20" w:rsidRPr="00E4594B" w:rsidRDefault="00F81A20" w:rsidP="00E4594B">
            <w:pPr>
              <w:autoSpaceDE w:val="0"/>
              <w:autoSpaceDN w:val="0"/>
              <w:adjustRightInd w:val="0"/>
              <w:rPr>
                <w:sz w:val="28"/>
                <w:szCs w:val="28"/>
                <w:lang w:bidi="ar-IQ"/>
              </w:rPr>
            </w:pPr>
          </w:p>
        </w:tc>
      </w:tr>
      <w:tr w:rsidR="00F81A20" w:rsidRPr="00E4594B" w14:paraId="7C8522E2" w14:textId="77777777" w:rsidTr="00E94FF6">
        <w:trPr>
          <w:trHeight w:val="624"/>
        </w:trPr>
        <w:tc>
          <w:tcPr>
            <w:tcW w:w="9720" w:type="dxa"/>
            <w:shd w:val="clear" w:color="auto" w:fill="auto"/>
            <w:vAlign w:val="center"/>
          </w:tcPr>
          <w:p w14:paraId="652FF98A" w14:textId="77777777" w:rsidR="00F81A20" w:rsidRPr="0020555A" w:rsidRDefault="00F81A20" w:rsidP="00F81A2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F81A20" w:rsidRPr="00E4594B" w14:paraId="5838B5B2" w14:textId="77777777" w:rsidTr="00E94FF6">
        <w:trPr>
          <w:trHeight w:val="2595"/>
        </w:trPr>
        <w:tc>
          <w:tcPr>
            <w:tcW w:w="9720" w:type="dxa"/>
            <w:shd w:val="clear" w:color="auto" w:fill="auto"/>
            <w:vAlign w:val="center"/>
          </w:tcPr>
          <w:p w14:paraId="1A982CB1" w14:textId="77777777" w:rsidR="00F81A20" w:rsidRPr="00266089" w:rsidRDefault="00F81A20" w:rsidP="00266089">
            <w:pPr>
              <w:autoSpaceDE w:val="0"/>
              <w:autoSpaceDN w:val="0"/>
              <w:adjustRightInd w:val="0"/>
              <w:rPr>
                <w:sz w:val="28"/>
                <w:szCs w:val="28"/>
                <w:lang w:bidi="ar-IQ"/>
              </w:rPr>
            </w:pPr>
            <w:r w:rsidRPr="00266089">
              <w:rPr>
                <w:b/>
                <w:bCs/>
                <w:sz w:val="28"/>
                <w:szCs w:val="28"/>
                <w:lang w:bidi="ar-IQ"/>
              </w:rPr>
              <w:t xml:space="preserve">1 </w:t>
            </w:r>
            <w:r w:rsidRPr="00266089">
              <w:rPr>
                <w:rFonts w:hint="eastAsia"/>
                <w:b/>
                <w:bCs/>
                <w:sz w:val="28"/>
                <w:szCs w:val="28"/>
                <w:rtl/>
              </w:rPr>
              <w:t>وزارة</w:t>
            </w:r>
            <w:r w:rsidRPr="00266089">
              <w:rPr>
                <w:b/>
                <w:bCs/>
                <w:sz w:val="28"/>
                <w:szCs w:val="28"/>
                <w:lang w:bidi="ar-IQ"/>
              </w:rPr>
              <w:t xml:space="preserve"> </w:t>
            </w:r>
            <w:r w:rsidRPr="00266089">
              <w:rPr>
                <w:rFonts w:hint="eastAsia"/>
                <w:b/>
                <w:bCs/>
                <w:sz w:val="28"/>
                <w:szCs w:val="28"/>
                <w:rtl/>
              </w:rPr>
              <w:t>التعليم</w:t>
            </w:r>
            <w:r w:rsidRPr="00266089">
              <w:rPr>
                <w:b/>
                <w:bCs/>
                <w:sz w:val="28"/>
                <w:szCs w:val="28"/>
                <w:lang w:bidi="ar-IQ"/>
              </w:rPr>
              <w:t xml:space="preserve"> </w:t>
            </w:r>
            <w:r w:rsidRPr="00266089">
              <w:rPr>
                <w:rFonts w:hint="eastAsia"/>
                <w:b/>
                <w:bCs/>
                <w:sz w:val="28"/>
                <w:szCs w:val="28"/>
                <w:rtl/>
              </w:rPr>
              <w:t>العالي</w:t>
            </w:r>
            <w:r w:rsidRPr="00266089">
              <w:rPr>
                <w:b/>
                <w:bCs/>
                <w:sz w:val="28"/>
                <w:szCs w:val="28"/>
                <w:lang w:bidi="ar-IQ"/>
              </w:rPr>
              <w:t xml:space="preserve"> </w:t>
            </w:r>
            <w:r w:rsidRPr="00266089">
              <w:rPr>
                <w:rFonts w:hint="eastAsia"/>
                <w:b/>
                <w:bCs/>
                <w:sz w:val="28"/>
                <w:szCs w:val="28"/>
                <w:rtl/>
              </w:rPr>
              <w:t>والبحث</w:t>
            </w:r>
            <w:r w:rsidRPr="00266089">
              <w:rPr>
                <w:b/>
                <w:bCs/>
                <w:sz w:val="28"/>
                <w:szCs w:val="28"/>
                <w:lang w:bidi="ar-IQ"/>
              </w:rPr>
              <w:t xml:space="preserve"> </w:t>
            </w:r>
            <w:r w:rsidRPr="00266089">
              <w:rPr>
                <w:rFonts w:hint="eastAsia"/>
                <w:b/>
                <w:bCs/>
                <w:sz w:val="28"/>
                <w:szCs w:val="28"/>
                <w:rtl/>
              </w:rPr>
              <w:t>العلمي</w:t>
            </w:r>
            <w:r w:rsidRPr="00266089">
              <w:rPr>
                <w:b/>
                <w:bCs/>
                <w:sz w:val="28"/>
                <w:szCs w:val="28"/>
                <w:lang w:bidi="ar-IQ"/>
              </w:rPr>
              <w:t xml:space="preserve"> . </w:t>
            </w:r>
            <w:r w:rsidRPr="00266089">
              <w:rPr>
                <w:sz w:val="28"/>
                <w:szCs w:val="28"/>
                <w:lang w:bidi="ar-IQ"/>
              </w:rPr>
              <w:t>-</w:t>
            </w:r>
          </w:p>
          <w:p w14:paraId="5AF74E0D" w14:textId="77777777" w:rsidR="00F81A20" w:rsidRPr="00266089" w:rsidRDefault="00F81A20" w:rsidP="00266089">
            <w:pPr>
              <w:autoSpaceDE w:val="0"/>
              <w:autoSpaceDN w:val="0"/>
              <w:adjustRightInd w:val="0"/>
              <w:rPr>
                <w:sz w:val="28"/>
                <w:szCs w:val="28"/>
                <w:lang w:bidi="ar-IQ"/>
              </w:rPr>
            </w:pPr>
            <w:r w:rsidRPr="00266089">
              <w:rPr>
                <w:b/>
                <w:bCs/>
                <w:sz w:val="28"/>
                <w:szCs w:val="28"/>
                <w:lang w:bidi="ar-IQ"/>
              </w:rPr>
              <w:t xml:space="preserve">2 </w:t>
            </w:r>
            <w:r w:rsidRPr="00266089">
              <w:rPr>
                <w:rFonts w:hint="eastAsia"/>
                <w:b/>
                <w:bCs/>
                <w:sz w:val="28"/>
                <w:szCs w:val="28"/>
                <w:rtl/>
              </w:rPr>
              <w:t>عمادة</w:t>
            </w:r>
            <w:r w:rsidRPr="00266089">
              <w:rPr>
                <w:b/>
                <w:bCs/>
                <w:sz w:val="28"/>
                <w:szCs w:val="28"/>
                <w:lang w:bidi="ar-IQ"/>
              </w:rPr>
              <w:t xml:space="preserve"> </w:t>
            </w:r>
            <w:r w:rsidRPr="00266089">
              <w:rPr>
                <w:rFonts w:hint="eastAsia"/>
                <w:b/>
                <w:bCs/>
                <w:sz w:val="28"/>
                <w:szCs w:val="28"/>
                <w:rtl/>
              </w:rPr>
              <w:t>كلية</w:t>
            </w:r>
            <w:r w:rsidRPr="00266089">
              <w:rPr>
                <w:b/>
                <w:bCs/>
                <w:sz w:val="28"/>
                <w:szCs w:val="28"/>
                <w:lang w:bidi="ar-IQ"/>
              </w:rPr>
              <w:t xml:space="preserve"> </w:t>
            </w:r>
            <w:r w:rsidRPr="00266089">
              <w:rPr>
                <w:rFonts w:hint="eastAsia"/>
                <w:b/>
                <w:bCs/>
                <w:sz w:val="28"/>
                <w:szCs w:val="28"/>
                <w:rtl/>
              </w:rPr>
              <w:t>الزراعة</w:t>
            </w:r>
            <w:r w:rsidRPr="00266089">
              <w:rPr>
                <w:b/>
                <w:bCs/>
                <w:sz w:val="28"/>
                <w:szCs w:val="28"/>
                <w:lang w:bidi="ar-IQ"/>
              </w:rPr>
              <w:t xml:space="preserve"> . </w:t>
            </w:r>
            <w:r w:rsidRPr="00266089">
              <w:rPr>
                <w:sz w:val="28"/>
                <w:szCs w:val="28"/>
                <w:lang w:bidi="ar-IQ"/>
              </w:rPr>
              <w:t>-</w:t>
            </w:r>
          </w:p>
          <w:p w14:paraId="5C7A3B10" w14:textId="77777777" w:rsidR="00F81A20" w:rsidRPr="00E4594B" w:rsidRDefault="00F81A20" w:rsidP="00266089">
            <w:pPr>
              <w:autoSpaceDE w:val="0"/>
              <w:autoSpaceDN w:val="0"/>
              <w:adjustRightInd w:val="0"/>
              <w:rPr>
                <w:sz w:val="28"/>
                <w:szCs w:val="28"/>
                <w:lang w:bidi="ar-IQ"/>
              </w:rPr>
            </w:pPr>
            <w:r w:rsidRPr="00266089">
              <w:rPr>
                <w:b/>
                <w:bCs/>
                <w:sz w:val="28"/>
                <w:szCs w:val="28"/>
                <w:lang w:bidi="ar-IQ"/>
              </w:rPr>
              <w:t xml:space="preserve">3 </w:t>
            </w:r>
            <w:r w:rsidRPr="00266089">
              <w:rPr>
                <w:rFonts w:hint="eastAsia"/>
                <w:b/>
                <w:bCs/>
                <w:sz w:val="28"/>
                <w:szCs w:val="28"/>
                <w:rtl/>
              </w:rPr>
              <w:t>قسم</w:t>
            </w:r>
            <w:r w:rsidRPr="00266089">
              <w:rPr>
                <w:b/>
                <w:bCs/>
                <w:sz w:val="28"/>
                <w:szCs w:val="28"/>
                <w:lang w:bidi="ar-IQ"/>
              </w:rPr>
              <w:t xml:space="preserve"> </w:t>
            </w:r>
            <w:r w:rsidRPr="00266089">
              <w:rPr>
                <w:rFonts w:hint="eastAsia"/>
                <w:b/>
                <w:bCs/>
                <w:sz w:val="28"/>
                <w:szCs w:val="28"/>
                <w:rtl/>
              </w:rPr>
              <w:t>البستنة</w:t>
            </w:r>
            <w:r w:rsidRPr="00266089">
              <w:rPr>
                <w:b/>
                <w:bCs/>
                <w:sz w:val="28"/>
                <w:szCs w:val="28"/>
                <w:lang w:bidi="ar-IQ"/>
              </w:rPr>
              <w:t xml:space="preserve"> </w:t>
            </w:r>
            <w:r w:rsidRPr="00266089">
              <w:rPr>
                <w:rFonts w:hint="eastAsia"/>
                <w:b/>
                <w:bCs/>
                <w:sz w:val="28"/>
                <w:szCs w:val="28"/>
                <w:rtl/>
              </w:rPr>
              <w:t>وهندسة</w:t>
            </w:r>
            <w:r w:rsidRPr="00266089">
              <w:rPr>
                <w:b/>
                <w:bCs/>
                <w:sz w:val="28"/>
                <w:szCs w:val="28"/>
                <w:lang w:bidi="ar-IQ"/>
              </w:rPr>
              <w:t xml:space="preserve"> </w:t>
            </w:r>
            <w:r w:rsidRPr="00266089">
              <w:rPr>
                <w:rFonts w:hint="eastAsia"/>
                <w:b/>
                <w:bCs/>
                <w:sz w:val="28"/>
                <w:szCs w:val="28"/>
                <w:rtl/>
              </w:rPr>
              <w:t>الحدائق</w:t>
            </w:r>
            <w:r w:rsidRPr="00266089">
              <w:rPr>
                <w:b/>
                <w:bCs/>
                <w:sz w:val="28"/>
                <w:szCs w:val="28"/>
                <w:lang w:bidi="ar-IQ"/>
              </w:rPr>
              <w:t xml:space="preserve"> .</w:t>
            </w:r>
          </w:p>
        </w:tc>
      </w:tr>
    </w:tbl>
    <w:p w14:paraId="129F4230" w14:textId="77777777" w:rsidR="00F81A20" w:rsidRPr="00E779AA" w:rsidRDefault="00F81A20" w:rsidP="00F80574">
      <w:pPr>
        <w:autoSpaceDE w:val="0"/>
        <w:autoSpaceDN w:val="0"/>
        <w:adjustRightInd w:val="0"/>
        <w:spacing w:after="200" w:line="276" w:lineRule="auto"/>
        <w:rPr>
          <w:sz w:val="28"/>
          <w:szCs w:val="28"/>
          <w:rtl/>
          <w:lang w:bidi="ar-IQ"/>
        </w:rPr>
      </w:pPr>
    </w:p>
    <w:p w14:paraId="02BADAB9" w14:textId="77777777" w:rsidR="00F81A20" w:rsidRPr="00E779AA" w:rsidRDefault="00F81A20" w:rsidP="00F80574">
      <w:pPr>
        <w:autoSpaceDE w:val="0"/>
        <w:autoSpaceDN w:val="0"/>
        <w:adjustRightInd w:val="0"/>
        <w:spacing w:after="200" w:line="276" w:lineRule="auto"/>
        <w:rPr>
          <w:rFonts w:hint="cs"/>
          <w:sz w:val="28"/>
          <w:szCs w:val="28"/>
          <w:rtl/>
        </w:rPr>
        <w:sectPr w:rsidR="00F81A20" w:rsidRPr="00E779AA" w:rsidSect="00DE456F">
          <w:footerReference w:type="default" r:id="rId15"/>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F81A20" w:rsidRPr="00DB131F" w14:paraId="344F2ABA" w14:textId="77777777" w:rsidTr="00C4180D">
        <w:trPr>
          <w:trHeight w:val="454"/>
        </w:trPr>
        <w:tc>
          <w:tcPr>
            <w:tcW w:w="15293" w:type="dxa"/>
            <w:gridSpan w:val="20"/>
            <w:shd w:val="clear" w:color="auto" w:fill="auto"/>
            <w:vAlign w:val="center"/>
          </w:tcPr>
          <w:p w14:paraId="55658FEC"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F81A20" w:rsidRPr="00DB131F" w14:paraId="5D17CD5E" w14:textId="77777777" w:rsidTr="00C4180D">
        <w:trPr>
          <w:trHeight w:val="454"/>
        </w:trPr>
        <w:tc>
          <w:tcPr>
            <w:tcW w:w="15293" w:type="dxa"/>
            <w:gridSpan w:val="20"/>
            <w:shd w:val="clear" w:color="auto" w:fill="auto"/>
            <w:vAlign w:val="center"/>
          </w:tcPr>
          <w:p w14:paraId="5C26F1D1"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F81A20" w:rsidRPr="00DB131F" w14:paraId="34831F31" w14:textId="77777777" w:rsidTr="00C4180D">
        <w:trPr>
          <w:trHeight w:val="454"/>
        </w:trPr>
        <w:tc>
          <w:tcPr>
            <w:tcW w:w="5931" w:type="dxa"/>
            <w:gridSpan w:val="4"/>
            <w:shd w:val="clear" w:color="auto" w:fill="auto"/>
            <w:vAlign w:val="center"/>
          </w:tcPr>
          <w:p w14:paraId="752E854F"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14BD12B3"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F81A20" w:rsidRPr="00DB131F" w14:paraId="1407BB7D" w14:textId="77777777" w:rsidTr="00C4180D">
        <w:trPr>
          <w:trHeight w:val="1304"/>
        </w:trPr>
        <w:tc>
          <w:tcPr>
            <w:tcW w:w="1251" w:type="dxa"/>
            <w:vMerge w:val="restart"/>
            <w:shd w:val="clear" w:color="auto" w:fill="auto"/>
            <w:vAlign w:val="center"/>
          </w:tcPr>
          <w:p w14:paraId="25505D3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1713D1B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6E61BDDC"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36BD9357"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21CA322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64F372FC"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6A8F25CE"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10AA3E2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6E1E6036"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1E5DEADC" w14:textId="77777777" w:rsidR="00F81A20" w:rsidRPr="00DB131F" w:rsidRDefault="00F81A2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F81A20" w:rsidRPr="00DB131F" w14:paraId="7BA3EA11" w14:textId="77777777" w:rsidTr="00C4180D">
        <w:trPr>
          <w:trHeight w:val="349"/>
        </w:trPr>
        <w:tc>
          <w:tcPr>
            <w:tcW w:w="1251" w:type="dxa"/>
            <w:vMerge/>
            <w:shd w:val="clear" w:color="auto" w:fill="auto"/>
          </w:tcPr>
          <w:p w14:paraId="07B05B6B"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13AFC368"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58E834B6"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5F3B1257"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783B86D8"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1EB0F43F"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0596DE65"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07DE837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7E6522BF"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08F2E90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69E2A442"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36C45557"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250AAA85"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253C87D6"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1E33D637"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45ADBBA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35057819"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2DDD1CEB"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16AB21F0"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3E41C15D" w14:textId="77777777" w:rsidR="00F81A20" w:rsidRPr="00DB131F" w:rsidRDefault="00F81A2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F81A20" w:rsidRPr="00DB131F" w14:paraId="452C03A7" w14:textId="77777777" w:rsidTr="00C4180D">
        <w:trPr>
          <w:trHeight w:val="340"/>
        </w:trPr>
        <w:tc>
          <w:tcPr>
            <w:tcW w:w="1251" w:type="dxa"/>
            <w:vMerge w:val="restart"/>
            <w:shd w:val="clear" w:color="auto" w:fill="auto"/>
          </w:tcPr>
          <w:p w14:paraId="5A5793D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الثالثة</w:t>
            </w:r>
          </w:p>
        </w:tc>
        <w:tc>
          <w:tcPr>
            <w:tcW w:w="1530" w:type="dxa"/>
            <w:shd w:val="clear" w:color="auto" w:fill="auto"/>
          </w:tcPr>
          <w:p w14:paraId="6CCFC77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A24260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فاكهة نفضية 2</w:t>
            </w:r>
          </w:p>
        </w:tc>
        <w:tc>
          <w:tcPr>
            <w:tcW w:w="1710" w:type="dxa"/>
            <w:shd w:val="clear" w:color="auto" w:fill="auto"/>
          </w:tcPr>
          <w:p w14:paraId="57D4AA7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149BBCA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5A0C8A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43D954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99518B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7E10BD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F90840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6261EF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F7DDCF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A91D7C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80FB90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E3ACD5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0E43D2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F09C92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576661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A37251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7095FD8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F81A20" w:rsidRPr="00DB131F" w14:paraId="1C438DFF" w14:textId="77777777" w:rsidTr="00C4180D">
        <w:trPr>
          <w:trHeight w:val="173"/>
        </w:trPr>
        <w:tc>
          <w:tcPr>
            <w:tcW w:w="1251" w:type="dxa"/>
            <w:vMerge/>
            <w:shd w:val="clear" w:color="auto" w:fill="auto"/>
          </w:tcPr>
          <w:p w14:paraId="4494EED1"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09A96E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59BE0A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805499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DE6170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0E3F3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9BC22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74FDB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36D06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E6586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DAA63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26447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1CAE6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5C130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52599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44E23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A7D77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02990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B5410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88BF50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60CF23EA" w14:textId="77777777" w:rsidTr="00C4180D">
        <w:trPr>
          <w:trHeight w:val="340"/>
        </w:trPr>
        <w:tc>
          <w:tcPr>
            <w:tcW w:w="1251" w:type="dxa"/>
            <w:vMerge w:val="restart"/>
            <w:shd w:val="clear" w:color="auto" w:fill="auto"/>
          </w:tcPr>
          <w:p w14:paraId="66AB268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EF31B4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F698E9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F90FC7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833575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AAC89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DF6D0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677E2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5EEC9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A6471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0179E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AF25C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49B0D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11144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438CD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7DB0B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F0922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23B4D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DC76D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EC6EF1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4EDCAB56" w14:textId="77777777" w:rsidTr="00C4180D">
        <w:trPr>
          <w:trHeight w:val="340"/>
        </w:trPr>
        <w:tc>
          <w:tcPr>
            <w:tcW w:w="1251" w:type="dxa"/>
            <w:vMerge/>
            <w:shd w:val="clear" w:color="auto" w:fill="auto"/>
          </w:tcPr>
          <w:p w14:paraId="05A1AAD8"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623C3F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522782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667852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C6CB42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4783A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9338F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FD79F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3D5DA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3E0CA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79609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7AE0C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0E62B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EF308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25575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93F26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C73EC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C0F43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66750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AA3897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6D1A6546" w14:textId="77777777" w:rsidTr="00C4180D">
        <w:trPr>
          <w:trHeight w:val="340"/>
        </w:trPr>
        <w:tc>
          <w:tcPr>
            <w:tcW w:w="1251" w:type="dxa"/>
            <w:vMerge w:val="restart"/>
            <w:shd w:val="clear" w:color="auto" w:fill="auto"/>
          </w:tcPr>
          <w:p w14:paraId="02A5E2A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0F5D7E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26940B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AE598D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525EF9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661CC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6B91E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C8416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82C08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20AAE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49FC3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5CE98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78827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31EA9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00A6B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07FBB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4F870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FCB7C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23B7E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5529B3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24DC28CC" w14:textId="77777777" w:rsidTr="00C4180D">
        <w:trPr>
          <w:trHeight w:val="340"/>
        </w:trPr>
        <w:tc>
          <w:tcPr>
            <w:tcW w:w="1251" w:type="dxa"/>
            <w:vMerge/>
            <w:shd w:val="clear" w:color="auto" w:fill="auto"/>
          </w:tcPr>
          <w:p w14:paraId="28AC20C6"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E72069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773FE0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7E5932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D4C4BD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0641C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177FB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8B36F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C8975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63E8B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E44A3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00ED1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953B0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06CFD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5F4EF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64D22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DF61D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B91AA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4005D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D2D7B3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596AD95C" w14:textId="77777777" w:rsidTr="00C4180D">
        <w:trPr>
          <w:trHeight w:val="323"/>
        </w:trPr>
        <w:tc>
          <w:tcPr>
            <w:tcW w:w="1251" w:type="dxa"/>
            <w:vMerge w:val="restart"/>
            <w:shd w:val="clear" w:color="auto" w:fill="auto"/>
          </w:tcPr>
          <w:p w14:paraId="2D15E8B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C8D565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536721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4C2D8EE"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2090BB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140D0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43B3C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55DAE0"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BA929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95EB04"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65DB9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A5C8E2"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18533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3CC83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D97CA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9120D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A594B8"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47550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959C87"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5A2963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r w:rsidR="00F81A20" w:rsidRPr="00DB131F" w14:paraId="16EBB984" w14:textId="77777777" w:rsidTr="00C4180D">
        <w:trPr>
          <w:trHeight w:val="454"/>
        </w:trPr>
        <w:tc>
          <w:tcPr>
            <w:tcW w:w="1251" w:type="dxa"/>
            <w:vMerge/>
            <w:shd w:val="clear" w:color="auto" w:fill="auto"/>
          </w:tcPr>
          <w:p w14:paraId="73217C87" w14:textId="77777777" w:rsidR="00F81A20" w:rsidRPr="00DB131F" w:rsidRDefault="00F81A2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6B34CA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7900453"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B02A85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000D05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44B4E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DCD6F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2F7B6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9ED931"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FF097C"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1BCE5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C78F7D"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D86495"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978E7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41E32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B4C456"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DCD74F"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3CB0CB"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57187A"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F52CF69" w14:textId="77777777" w:rsidR="00F81A20" w:rsidRPr="00DB131F" w:rsidRDefault="00F81A20" w:rsidP="00DB131F">
            <w:pPr>
              <w:autoSpaceDE w:val="0"/>
              <w:autoSpaceDN w:val="0"/>
              <w:adjustRightInd w:val="0"/>
              <w:rPr>
                <w:rFonts w:ascii="Cambria" w:hAnsi="Cambria" w:cs="Times New Roman"/>
                <w:b/>
                <w:bCs/>
                <w:color w:val="000000"/>
                <w:sz w:val="24"/>
                <w:szCs w:val="24"/>
                <w:lang w:val="en" w:bidi="ar-IQ"/>
              </w:rPr>
            </w:pPr>
          </w:p>
        </w:tc>
      </w:tr>
    </w:tbl>
    <w:p w14:paraId="6C38A7EC" w14:textId="77777777" w:rsidR="00F81A20" w:rsidRDefault="00F81A20" w:rsidP="00F80574">
      <w:pPr>
        <w:autoSpaceDE w:val="0"/>
        <w:autoSpaceDN w:val="0"/>
        <w:adjustRightInd w:val="0"/>
        <w:spacing w:after="200" w:line="276" w:lineRule="auto"/>
        <w:rPr>
          <w:rFonts w:ascii="Calibri" w:hAnsi="Calibri" w:cs="Calibri"/>
          <w:rtl/>
          <w:lang w:val="en" w:bidi="ar-IQ"/>
        </w:rPr>
      </w:pPr>
    </w:p>
    <w:p w14:paraId="548EFC4F"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0C7256C4" w14:textId="77777777" w:rsidR="00F81A20" w:rsidRDefault="00F81A2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F81A20" w:rsidSect="00D84C32">
          <w:pgSz w:w="16838" w:h="11906" w:orient="landscape" w:code="9"/>
          <w:pgMar w:top="2659" w:right="1797" w:bottom="2659" w:left="1797" w:header="709" w:footer="709" w:gutter="0"/>
          <w:paperSrc w:other="7"/>
          <w:cols w:space="708"/>
          <w:bidi/>
          <w:rtlGutter/>
          <w:docGrid w:linePitch="360"/>
        </w:sectPr>
      </w:pPr>
    </w:p>
    <w:p w14:paraId="19775E8B" w14:textId="77777777" w:rsidR="00F81A20" w:rsidRPr="00EE06F8" w:rsidRDefault="00F81A2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1372BCF6" w14:textId="77777777" w:rsidR="00F81A20" w:rsidRDefault="00F81A20" w:rsidP="008A3F48">
      <w:pPr>
        <w:autoSpaceDE w:val="0"/>
        <w:autoSpaceDN w:val="0"/>
        <w:adjustRightInd w:val="0"/>
        <w:spacing w:before="240" w:after="200" w:line="276" w:lineRule="auto"/>
        <w:rPr>
          <w:rFonts w:cs="Times New Roman"/>
          <w:b/>
          <w:bCs/>
          <w:color w:val="1F4E79"/>
          <w:sz w:val="32"/>
          <w:szCs w:val="32"/>
          <w:rtl/>
          <w:lang w:bidi="ar-IQ"/>
        </w:rPr>
      </w:pPr>
    </w:p>
    <w:p w14:paraId="33C7E144" w14:textId="77777777" w:rsidR="00F81A20" w:rsidRPr="003C2E50" w:rsidRDefault="00F81A2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732ED204" w14:textId="77777777" w:rsidTr="00B646D9">
        <w:trPr>
          <w:trHeight w:val="794"/>
        </w:trPr>
        <w:tc>
          <w:tcPr>
            <w:tcW w:w="9720" w:type="dxa"/>
            <w:shd w:val="clear" w:color="auto" w:fill="auto"/>
          </w:tcPr>
          <w:p w14:paraId="1619B483" w14:textId="77777777" w:rsidR="00F81A20" w:rsidRPr="00DB131F" w:rsidRDefault="00F81A2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663BC7C8" w14:textId="77777777" w:rsidR="00F81A20" w:rsidRPr="00E734E3" w:rsidRDefault="00F81A2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F81A20" w:rsidRPr="00DB131F" w14:paraId="460DCC58" w14:textId="77777777" w:rsidTr="00B646D9">
        <w:trPr>
          <w:trHeight w:val="624"/>
        </w:trPr>
        <w:tc>
          <w:tcPr>
            <w:tcW w:w="3780" w:type="dxa"/>
            <w:shd w:val="clear" w:color="auto" w:fill="auto"/>
            <w:vAlign w:val="center"/>
          </w:tcPr>
          <w:p w14:paraId="1E6C25E4" w14:textId="77777777" w:rsidR="00F81A20" w:rsidRPr="00DB131F" w:rsidRDefault="00F81A20" w:rsidP="00F81A2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35F65453" w14:textId="77777777" w:rsidR="00F81A20" w:rsidRPr="00DB131F" w:rsidRDefault="00F81A20" w:rsidP="00DB131F">
            <w:pPr>
              <w:autoSpaceDE w:val="0"/>
              <w:autoSpaceDN w:val="0"/>
              <w:adjustRightInd w:val="0"/>
              <w:rPr>
                <w:rFonts w:ascii="Cambria" w:hAnsi="Cambria" w:cs="Times New Roman"/>
                <w:color w:val="D9D9D9"/>
                <w:sz w:val="28"/>
                <w:szCs w:val="28"/>
                <w:lang w:bidi="ar-IQ"/>
              </w:rPr>
            </w:pPr>
            <w:r w:rsidRPr="00285682">
              <w:rPr>
                <w:rFonts w:ascii="Cambria" w:hAnsi="Cambria" w:cs="Times New Roman" w:hint="cs"/>
                <w:sz w:val="28"/>
                <w:szCs w:val="28"/>
                <w:rtl/>
                <w:lang w:bidi="ar-IQ"/>
              </w:rPr>
              <w:t>كلية</w:t>
            </w:r>
            <w:r>
              <w:rPr>
                <w:rFonts w:ascii="Cambria" w:hAnsi="Cambria" w:cs="Times New Roman" w:hint="cs"/>
                <w:color w:val="D9D9D9"/>
                <w:sz w:val="28"/>
                <w:szCs w:val="28"/>
                <w:rtl/>
                <w:lang w:bidi="ar-IQ"/>
              </w:rPr>
              <w:t xml:space="preserve"> </w:t>
            </w:r>
            <w:r w:rsidRPr="00A0348E">
              <w:rPr>
                <w:rFonts w:ascii="Cambria" w:hAnsi="Cambria" w:cs="Times New Roman" w:hint="cs"/>
                <w:color w:val="000000"/>
                <w:sz w:val="28"/>
                <w:szCs w:val="28"/>
                <w:rtl/>
                <w:lang w:bidi="ar-IQ"/>
              </w:rPr>
              <w:t>الزراعة</w:t>
            </w:r>
          </w:p>
        </w:tc>
      </w:tr>
      <w:tr w:rsidR="00F81A20" w:rsidRPr="00DB131F" w14:paraId="652BCD19" w14:textId="77777777" w:rsidTr="00B646D9">
        <w:trPr>
          <w:trHeight w:val="624"/>
        </w:trPr>
        <w:tc>
          <w:tcPr>
            <w:tcW w:w="3780" w:type="dxa"/>
            <w:shd w:val="clear" w:color="auto" w:fill="auto"/>
            <w:vAlign w:val="center"/>
          </w:tcPr>
          <w:p w14:paraId="1A651DCB"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3434B5B6"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F81A20" w:rsidRPr="00DB131F" w14:paraId="13B802A8" w14:textId="77777777" w:rsidTr="00B646D9">
        <w:trPr>
          <w:trHeight w:val="624"/>
        </w:trPr>
        <w:tc>
          <w:tcPr>
            <w:tcW w:w="3780" w:type="dxa"/>
            <w:shd w:val="clear" w:color="auto" w:fill="auto"/>
            <w:vAlign w:val="center"/>
          </w:tcPr>
          <w:p w14:paraId="5C682AF2"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23447137"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فاكهة نفضية 2</w:t>
            </w:r>
          </w:p>
        </w:tc>
      </w:tr>
      <w:tr w:rsidR="00F81A20" w:rsidRPr="00DB131F" w14:paraId="66B1273D" w14:textId="77777777" w:rsidTr="00B646D9">
        <w:trPr>
          <w:trHeight w:val="624"/>
        </w:trPr>
        <w:tc>
          <w:tcPr>
            <w:tcW w:w="3780" w:type="dxa"/>
            <w:shd w:val="clear" w:color="auto" w:fill="auto"/>
            <w:vAlign w:val="center"/>
          </w:tcPr>
          <w:p w14:paraId="154A98F0"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69D9E19D"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الزامي</w:t>
            </w:r>
          </w:p>
        </w:tc>
      </w:tr>
      <w:tr w:rsidR="00F81A20" w:rsidRPr="00DB131F" w14:paraId="72DCFA51" w14:textId="77777777" w:rsidTr="00B646D9">
        <w:trPr>
          <w:trHeight w:val="624"/>
        </w:trPr>
        <w:tc>
          <w:tcPr>
            <w:tcW w:w="3780" w:type="dxa"/>
            <w:shd w:val="clear" w:color="auto" w:fill="auto"/>
            <w:vAlign w:val="center"/>
          </w:tcPr>
          <w:p w14:paraId="353B3BE2"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3C75161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المرحلة الثالثة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الفصل الثاني</w:t>
            </w:r>
          </w:p>
        </w:tc>
      </w:tr>
      <w:tr w:rsidR="00F81A20" w:rsidRPr="00DB131F" w14:paraId="39E6C66E" w14:textId="77777777" w:rsidTr="00B646D9">
        <w:trPr>
          <w:trHeight w:val="624"/>
        </w:trPr>
        <w:tc>
          <w:tcPr>
            <w:tcW w:w="3780" w:type="dxa"/>
            <w:shd w:val="clear" w:color="auto" w:fill="auto"/>
            <w:vAlign w:val="center"/>
          </w:tcPr>
          <w:p w14:paraId="227BFBB3" w14:textId="77777777" w:rsidR="00F81A20" w:rsidRPr="00DB131F" w:rsidRDefault="00F81A20" w:rsidP="00F81A2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0973C8B0"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75</w:t>
            </w:r>
          </w:p>
        </w:tc>
      </w:tr>
      <w:tr w:rsidR="00F81A20" w:rsidRPr="00DB131F" w14:paraId="0F49C27B" w14:textId="77777777" w:rsidTr="00B646D9">
        <w:trPr>
          <w:trHeight w:val="624"/>
        </w:trPr>
        <w:tc>
          <w:tcPr>
            <w:tcW w:w="3780" w:type="dxa"/>
            <w:shd w:val="clear" w:color="auto" w:fill="auto"/>
            <w:vAlign w:val="center"/>
          </w:tcPr>
          <w:p w14:paraId="6557302B"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5CDFC307" w14:textId="77777777" w:rsidR="00F81A20" w:rsidRPr="00DB131F" w:rsidRDefault="00F81A20" w:rsidP="0015466A">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12- 6- 2023</w:t>
            </w:r>
          </w:p>
        </w:tc>
      </w:tr>
      <w:tr w:rsidR="00F81A20" w:rsidRPr="00DB131F" w14:paraId="485DB962" w14:textId="77777777" w:rsidTr="00B646D9">
        <w:trPr>
          <w:trHeight w:val="725"/>
        </w:trPr>
        <w:tc>
          <w:tcPr>
            <w:tcW w:w="9720" w:type="dxa"/>
            <w:gridSpan w:val="2"/>
            <w:shd w:val="clear" w:color="auto" w:fill="auto"/>
            <w:vAlign w:val="center"/>
          </w:tcPr>
          <w:p w14:paraId="1BB6A17B" w14:textId="77777777" w:rsidR="00F81A20" w:rsidRPr="00DB131F" w:rsidRDefault="00F81A20" w:rsidP="00F81A2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F81A20" w:rsidRPr="00DB131F" w14:paraId="16B38ECD" w14:textId="77777777" w:rsidTr="00285875">
        <w:trPr>
          <w:trHeight w:val="518"/>
        </w:trPr>
        <w:tc>
          <w:tcPr>
            <w:tcW w:w="9720" w:type="dxa"/>
            <w:gridSpan w:val="2"/>
            <w:shd w:val="clear" w:color="auto" w:fill="auto"/>
            <w:vAlign w:val="center"/>
          </w:tcPr>
          <w:p w14:paraId="4E9DCC4D" w14:textId="77777777" w:rsidR="00F81A20" w:rsidRPr="00DB131F" w:rsidRDefault="00F81A20" w:rsidP="002D50BF">
            <w:pPr>
              <w:autoSpaceDE w:val="0"/>
              <w:autoSpaceDN w:val="0"/>
              <w:adjustRightInd w:val="0"/>
              <w:ind w:left="360"/>
              <w:rPr>
                <w:rFonts w:ascii="Cambria" w:hAnsi="Cambria"/>
                <w:color w:val="000000"/>
                <w:sz w:val="28"/>
                <w:szCs w:val="28"/>
              </w:rPr>
            </w:pP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الطلبة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بأنواع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بشكل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مستقل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محصول</w:t>
            </w:r>
          </w:p>
        </w:tc>
      </w:tr>
      <w:tr w:rsidR="00F81A20" w:rsidRPr="00DB131F" w14:paraId="41533152" w14:textId="77777777" w:rsidTr="00285875">
        <w:trPr>
          <w:trHeight w:val="716"/>
        </w:trPr>
        <w:tc>
          <w:tcPr>
            <w:tcW w:w="9720" w:type="dxa"/>
            <w:gridSpan w:val="2"/>
            <w:shd w:val="clear" w:color="auto" w:fill="auto"/>
            <w:vAlign w:val="center"/>
          </w:tcPr>
          <w:p w14:paraId="017A0660" w14:textId="77777777" w:rsidR="00F81A20" w:rsidRPr="00DB131F" w:rsidRDefault="00F81A20" w:rsidP="002D50BF">
            <w:pPr>
              <w:autoSpaceDE w:val="0"/>
              <w:autoSpaceDN w:val="0"/>
              <w:adjustRightInd w:val="0"/>
              <w:ind w:left="360"/>
              <w:rPr>
                <w:rFonts w:ascii="Cambria" w:hAnsi="Cambria"/>
                <w:color w:val="000000"/>
                <w:sz w:val="28"/>
                <w:szCs w:val="28"/>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الطلبة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بالمتطلبات</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البيئية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اللازمة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لنجاح</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نوع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من</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p>
        </w:tc>
      </w:tr>
      <w:tr w:rsidR="00F81A20" w:rsidRPr="00DB131F" w14:paraId="70F4A4C5" w14:textId="77777777" w:rsidTr="00285875">
        <w:trPr>
          <w:trHeight w:val="626"/>
        </w:trPr>
        <w:tc>
          <w:tcPr>
            <w:tcW w:w="9720" w:type="dxa"/>
            <w:gridSpan w:val="2"/>
            <w:shd w:val="clear" w:color="auto" w:fill="auto"/>
            <w:vAlign w:val="center"/>
          </w:tcPr>
          <w:p w14:paraId="2F97E338" w14:textId="77777777" w:rsidR="00F81A20" w:rsidRPr="00DB131F" w:rsidRDefault="00F81A20" w:rsidP="002D50BF">
            <w:pPr>
              <w:autoSpaceDE w:val="0"/>
              <w:autoSpaceDN w:val="0"/>
              <w:adjustRightInd w:val="0"/>
              <w:ind w:left="360"/>
              <w:rPr>
                <w:rFonts w:ascii="Cambria" w:hAnsi="Cambria"/>
                <w:color w:val="000000"/>
                <w:sz w:val="28"/>
                <w:szCs w:val="28"/>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الطالب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بالمتطلبات</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الغذائية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اللازمة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لنجاح</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زراعة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واصناف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النفضية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المختلفة</w:t>
            </w:r>
          </w:p>
        </w:tc>
      </w:tr>
      <w:tr w:rsidR="00F81A20" w:rsidRPr="00DB131F" w14:paraId="728EEBCB" w14:textId="77777777" w:rsidTr="00285875">
        <w:trPr>
          <w:trHeight w:val="698"/>
        </w:trPr>
        <w:tc>
          <w:tcPr>
            <w:tcW w:w="9720" w:type="dxa"/>
            <w:gridSpan w:val="2"/>
            <w:shd w:val="clear" w:color="auto" w:fill="auto"/>
            <w:vAlign w:val="center"/>
          </w:tcPr>
          <w:p w14:paraId="74621A11" w14:textId="77777777" w:rsidR="00F81A20" w:rsidRPr="00DB131F" w:rsidRDefault="00F81A20" w:rsidP="002D50BF">
            <w:pPr>
              <w:autoSpaceDE w:val="0"/>
              <w:autoSpaceDN w:val="0"/>
              <w:adjustRightInd w:val="0"/>
              <w:ind w:left="360"/>
              <w:rPr>
                <w:rFonts w:ascii="Cambria" w:hAnsi="Cambria"/>
                <w:color w:val="000000"/>
                <w:sz w:val="28"/>
                <w:szCs w:val="28"/>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الطالب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بأهمية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الزراعة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المختلطة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للاصناف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المختلفة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لضمان</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الحصول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على</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اخصاب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كافي</w:t>
            </w:r>
          </w:p>
        </w:tc>
      </w:tr>
      <w:tr w:rsidR="00F81A20" w:rsidRPr="00DB131F" w14:paraId="35132F19" w14:textId="77777777" w:rsidTr="00285875">
        <w:trPr>
          <w:trHeight w:val="536"/>
        </w:trPr>
        <w:tc>
          <w:tcPr>
            <w:tcW w:w="9720" w:type="dxa"/>
            <w:gridSpan w:val="2"/>
            <w:shd w:val="clear" w:color="auto" w:fill="auto"/>
            <w:vAlign w:val="center"/>
          </w:tcPr>
          <w:p w14:paraId="6FF8C10E" w14:textId="77777777" w:rsidR="00F81A20" w:rsidRPr="00DB131F" w:rsidRDefault="00F81A20" w:rsidP="002D50BF">
            <w:pPr>
              <w:autoSpaceDE w:val="0"/>
              <w:autoSpaceDN w:val="0"/>
              <w:adjustRightInd w:val="0"/>
              <w:ind w:left="360"/>
              <w:rPr>
                <w:rFonts w:ascii="Cambria" w:hAnsi="Cambria"/>
                <w:color w:val="000000"/>
                <w:sz w:val="28"/>
                <w:szCs w:val="28"/>
              </w:rPr>
            </w:pPr>
            <w:r w:rsidRPr="002D50BF">
              <w:rPr>
                <w:rFonts w:ascii="Cambria" w:hAnsi="Cambria" w:hint="eastAsia"/>
                <w:b/>
                <w:bCs/>
                <w:color w:val="000000"/>
                <w:sz w:val="28"/>
                <w:szCs w:val="28"/>
                <w:rtl/>
              </w:rPr>
              <w:t>تعريف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الطلبة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بالأصناف</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المختلفة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لانواع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الفاكهة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التي</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تدرس</w:t>
            </w:r>
          </w:p>
        </w:tc>
      </w:tr>
      <w:tr w:rsidR="00F81A20" w:rsidRPr="00DB131F" w14:paraId="1516F3E5" w14:textId="77777777" w:rsidTr="00285875">
        <w:trPr>
          <w:trHeight w:val="203"/>
        </w:trPr>
        <w:tc>
          <w:tcPr>
            <w:tcW w:w="9720" w:type="dxa"/>
            <w:gridSpan w:val="2"/>
            <w:shd w:val="clear" w:color="auto" w:fill="auto"/>
            <w:vAlign w:val="center"/>
          </w:tcPr>
          <w:p w14:paraId="3C02930C" w14:textId="77777777" w:rsidR="00F81A20" w:rsidRDefault="00F81A20" w:rsidP="00A04C22">
            <w:pPr>
              <w:autoSpaceDE w:val="0"/>
              <w:autoSpaceDN w:val="0"/>
              <w:adjustRightInd w:val="0"/>
              <w:ind w:left="360"/>
              <w:rPr>
                <w:rFonts w:ascii="Cambria" w:hAnsi="Cambria"/>
                <w:color w:val="000000"/>
                <w:sz w:val="28"/>
                <w:szCs w:val="28"/>
                <w:rtl/>
              </w:rPr>
            </w:pPr>
            <w:r w:rsidRPr="00A04C22">
              <w:rPr>
                <w:rFonts w:ascii="Cambria" w:hAnsi="Cambria" w:hint="eastAsia"/>
                <w:b/>
                <w:bCs/>
                <w:color w:val="000000"/>
                <w:sz w:val="28"/>
                <w:szCs w:val="28"/>
                <w:rtl/>
              </w:rPr>
              <w:t>جعل</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الطالب</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قادرا</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على</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تدريج</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الفاكهة</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وفق</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احجامها</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واهمية</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ذلك</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في</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تسويق</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الفاكهة</w:t>
            </w:r>
          </w:p>
          <w:p w14:paraId="49CFF958" w14:textId="77777777" w:rsidR="00F81A20" w:rsidRDefault="00F81A20" w:rsidP="002D50BF">
            <w:pPr>
              <w:autoSpaceDE w:val="0"/>
              <w:autoSpaceDN w:val="0"/>
              <w:adjustRightInd w:val="0"/>
              <w:ind w:left="360"/>
              <w:rPr>
                <w:rFonts w:ascii="Cambria" w:hAnsi="Cambria"/>
                <w:color w:val="000000"/>
                <w:sz w:val="28"/>
                <w:szCs w:val="28"/>
                <w:rtl/>
              </w:rPr>
            </w:pPr>
            <w:r w:rsidRPr="002D50BF">
              <w:rPr>
                <w:rFonts w:ascii="Cambria" w:hAnsi="Cambria"/>
                <w:color w:val="000000"/>
                <w:sz w:val="28"/>
                <w:szCs w:val="28"/>
                <w:lang w:bidi="ar-IQ"/>
              </w:rPr>
              <w:t xml:space="preserve">- </w:t>
            </w:r>
            <w:r w:rsidRPr="002D50BF">
              <w:rPr>
                <w:rFonts w:ascii="Cambria" w:hAnsi="Cambria" w:hint="eastAsia"/>
                <w:b/>
                <w:bCs/>
                <w:color w:val="000000"/>
                <w:sz w:val="28"/>
                <w:szCs w:val="28"/>
                <w:rtl/>
              </w:rPr>
              <w:t>جعل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الطالب</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قادرا</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على</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التمييز</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بين</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مرحلتي</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الحداثة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والنضج</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نوع</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والفترة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اللازمة</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لكل</w:t>
            </w:r>
            <w:r w:rsidRPr="002D50BF">
              <w:rPr>
                <w:rFonts w:ascii="Cambria" w:hAnsi="Cambria"/>
                <w:b/>
                <w:bCs/>
                <w:color w:val="000000"/>
                <w:sz w:val="28"/>
                <w:szCs w:val="28"/>
                <w:lang w:bidi="ar-IQ"/>
              </w:rPr>
              <w:t xml:space="preserve"> </w:t>
            </w:r>
            <w:r w:rsidRPr="002D50BF">
              <w:rPr>
                <w:rFonts w:ascii="Cambria" w:hAnsi="Cambria" w:hint="eastAsia"/>
                <w:b/>
                <w:bCs/>
                <w:color w:val="000000"/>
                <w:sz w:val="28"/>
                <w:szCs w:val="28"/>
                <w:rtl/>
              </w:rPr>
              <w:t>منها</w:t>
            </w:r>
          </w:p>
          <w:p w14:paraId="4A9D7178" w14:textId="77777777" w:rsidR="00F81A20" w:rsidRPr="00DB131F" w:rsidRDefault="00F81A20" w:rsidP="00A04C22">
            <w:pPr>
              <w:autoSpaceDE w:val="0"/>
              <w:autoSpaceDN w:val="0"/>
              <w:adjustRightInd w:val="0"/>
              <w:rPr>
                <w:rFonts w:ascii="Cambria" w:hAnsi="Cambria"/>
                <w:color w:val="000000"/>
                <w:sz w:val="28"/>
                <w:szCs w:val="28"/>
              </w:rPr>
            </w:pPr>
            <w:r w:rsidRPr="00A04C22">
              <w:rPr>
                <w:rFonts w:ascii="Cambria" w:hAnsi="Cambria" w:hint="eastAsia"/>
                <w:b/>
                <w:bCs/>
                <w:color w:val="000000"/>
                <w:sz w:val="28"/>
                <w:szCs w:val="28"/>
                <w:rtl/>
              </w:rPr>
              <w:lastRenderedPageBreak/>
              <w:t>جعل</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الطالب</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قادرا</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على</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تحديد</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موعد</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نضج</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كل</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نوع</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من</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الفاكهة</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وفق</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المعايير</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التي</w:t>
            </w:r>
            <w:r w:rsidRPr="00A04C22">
              <w:rPr>
                <w:rFonts w:ascii="Cambria" w:hAnsi="Cambria"/>
                <w:b/>
                <w:bCs/>
                <w:color w:val="000000"/>
                <w:sz w:val="28"/>
                <w:szCs w:val="28"/>
                <w:lang w:bidi="ar-IQ"/>
              </w:rPr>
              <w:t xml:space="preserve"> </w:t>
            </w:r>
            <w:r w:rsidRPr="00A04C22">
              <w:rPr>
                <w:rFonts w:ascii="Cambria" w:hAnsi="Cambria" w:hint="eastAsia"/>
                <w:b/>
                <w:bCs/>
                <w:color w:val="000000"/>
                <w:sz w:val="28"/>
                <w:szCs w:val="28"/>
                <w:rtl/>
              </w:rPr>
              <w:t>درسها</w:t>
            </w:r>
          </w:p>
        </w:tc>
      </w:tr>
    </w:tbl>
    <w:p w14:paraId="2C974FDD" w14:textId="77777777" w:rsidR="00F81A20" w:rsidRPr="0020555A" w:rsidRDefault="00F81A2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F81A20" w:rsidRPr="00DB131F" w14:paraId="76785F02" w14:textId="77777777" w:rsidTr="00F64168">
        <w:trPr>
          <w:trHeight w:val="653"/>
        </w:trPr>
        <w:tc>
          <w:tcPr>
            <w:tcW w:w="9818" w:type="dxa"/>
            <w:shd w:val="clear" w:color="auto" w:fill="auto"/>
            <w:vAlign w:val="center"/>
          </w:tcPr>
          <w:p w14:paraId="43DFA98D"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F81A20" w:rsidRPr="00DB131F" w14:paraId="1C881A51" w14:textId="77777777" w:rsidTr="00F64168">
        <w:trPr>
          <w:trHeight w:val="2490"/>
        </w:trPr>
        <w:tc>
          <w:tcPr>
            <w:tcW w:w="9818" w:type="dxa"/>
            <w:shd w:val="clear" w:color="auto" w:fill="auto"/>
            <w:vAlign w:val="center"/>
          </w:tcPr>
          <w:p w14:paraId="02E1D94D" w14:textId="77777777" w:rsidR="00F81A20" w:rsidRPr="00DB131F" w:rsidRDefault="00F81A20"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2D59FEF8" w14:textId="77777777" w:rsidR="00F81A20" w:rsidRPr="00BA69B8" w:rsidRDefault="00F81A20" w:rsidP="00BA69B8">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sidRPr="00BA69B8">
              <w:rPr>
                <w:rFonts w:ascii="Cambria" w:hAnsi="Cambria" w:cs="Times New Roman" w:hint="eastAsia"/>
                <w:b/>
                <w:bCs/>
                <w:color w:val="000000"/>
                <w:sz w:val="28"/>
                <w:szCs w:val="28"/>
                <w:rtl/>
              </w:rPr>
              <w:t>تمكين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الطلبة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التمييز</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حسب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مناطق</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نموها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وانتشارها</w:t>
            </w:r>
            <w:r w:rsidRPr="00BA69B8">
              <w:rPr>
                <w:rFonts w:ascii="Cambria" w:hAnsi="Cambria" w:cs="Times New Roman"/>
                <w:b/>
                <w:bCs/>
                <w:color w:val="000000"/>
                <w:sz w:val="28"/>
                <w:szCs w:val="28"/>
                <w:lang w:bidi="ar-IQ"/>
              </w:rPr>
              <w:t xml:space="preserve"> . </w:t>
            </w:r>
            <w:r w:rsidRPr="00BA69B8">
              <w:rPr>
                <w:rFonts w:ascii="Cambria" w:hAnsi="Cambria" w:cs="Times New Roman"/>
                <w:color w:val="000000"/>
                <w:sz w:val="28"/>
                <w:szCs w:val="28"/>
                <w:lang w:bidi="ar-IQ"/>
              </w:rPr>
              <w:t>-</w:t>
            </w:r>
          </w:p>
          <w:p w14:paraId="70973913" w14:textId="77777777" w:rsidR="00F81A20" w:rsidRPr="00BA69B8" w:rsidRDefault="00F81A20"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2 </w:t>
            </w:r>
            <w:r w:rsidRPr="00BA69B8">
              <w:rPr>
                <w:rFonts w:ascii="Cambria" w:hAnsi="Cambria" w:cs="Times New Roman" w:hint="eastAsia"/>
                <w:b/>
                <w:bCs/>
                <w:color w:val="000000"/>
                <w:sz w:val="28"/>
                <w:szCs w:val="28"/>
                <w:rtl/>
              </w:rPr>
              <w:t>تمكين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الطلبة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التمييز</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حسب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طبيعة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نموها</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74757B98" w14:textId="77777777" w:rsidR="00F81A20" w:rsidRPr="00BA69B8" w:rsidRDefault="00F81A20"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3 </w:t>
            </w:r>
            <w:r w:rsidRPr="00BA69B8">
              <w:rPr>
                <w:rFonts w:ascii="Cambria" w:hAnsi="Cambria" w:cs="Times New Roman" w:hint="eastAsia"/>
                <w:b/>
                <w:bCs/>
                <w:color w:val="000000"/>
                <w:sz w:val="28"/>
                <w:szCs w:val="28"/>
                <w:rtl/>
              </w:rPr>
              <w:t>تمكين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الطلبة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من</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التعرف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على</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اهم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الثمار</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تعود</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لها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نباتات</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5A13736C" w14:textId="77777777" w:rsidR="00F81A20" w:rsidRPr="00BA69B8" w:rsidRDefault="00F81A20"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4 </w:t>
            </w:r>
            <w:r w:rsidRPr="00BA69B8">
              <w:rPr>
                <w:rFonts w:ascii="Cambria" w:hAnsi="Cambria" w:cs="Times New Roman" w:hint="eastAsia"/>
                <w:b/>
                <w:bCs/>
                <w:color w:val="000000"/>
                <w:sz w:val="28"/>
                <w:szCs w:val="28"/>
                <w:rtl/>
              </w:rPr>
              <w:t>تعريف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الطالب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بالتلقيح</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والاخصاب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التلقيح</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واهميته</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في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انتاج</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الفاكهة</w:t>
            </w:r>
            <w:r w:rsidRPr="00BA69B8">
              <w:rPr>
                <w:rFonts w:ascii="Cambria" w:hAnsi="Cambria" w:cs="Times New Roman"/>
                <w:b/>
                <w:bCs/>
                <w:color w:val="000000"/>
                <w:sz w:val="28"/>
                <w:szCs w:val="28"/>
                <w:lang w:bidi="ar-IQ"/>
              </w:rPr>
              <w:t xml:space="preserve"> . </w:t>
            </w:r>
            <w:r w:rsidRPr="00BA69B8">
              <w:rPr>
                <w:rFonts w:ascii="Cambria" w:hAnsi="Cambria" w:cs="Times New Roman"/>
                <w:color w:val="000000"/>
                <w:sz w:val="28"/>
                <w:szCs w:val="28"/>
                <w:lang w:bidi="ar-IQ"/>
              </w:rPr>
              <w:t>-</w:t>
            </w:r>
          </w:p>
          <w:p w14:paraId="373FE428" w14:textId="77777777" w:rsidR="00F81A20" w:rsidRPr="00BA69B8" w:rsidRDefault="00F81A20"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5 </w:t>
            </w:r>
            <w:r w:rsidRPr="00BA69B8">
              <w:rPr>
                <w:rFonts w:ascii="Cambria" w:hAnsi="Cambria" w:cs="Times New Roman" w:hint="eastAsia"/>
                <w:b/>
                <w:bCs/>
                <w:color w:val="000000"/>
                <w:sz w:val="28"/>
                <w:szCs w:val="28"/>
                <w:rtl/>
              </w:rPr>
              <w:t>تعريف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الطالب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بمفهوم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المعاومة</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وانواع</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الازهار</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وعلاقتها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بالتلقيح</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والاثمار</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العذري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في</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النباتات</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292097EB" w14:textId="77777777" w:rsidR="00F81A20" w:rsidRPr="00BA69B8" w:rsidRDefault="00F81A20"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أ</w:t>
            </w:r>
            <w:r w:rsidRPr="00BA69B8">
              <w:rPr>
                <w:rFonts w:ascii="Cambria" w:hAnsi="Cambria" w:cs="Times New Roman"/>
                <w:b/>
                <w:bCs/>
                <w:color w:val="000000"/>
                <w:sz w:val="28"/>
                <w:szCs w:val="28"/>
                <w:lang w:bidi="ar-IQ"/>
              </w:rPr>
              <w:t xml:space="preserve"> 6 </w:t>
            </w:r>
            <w:r w:rsidRPr="00BA69B8">
              <w:rPr>
                <w:rFonts w:ascii="Cambria" w:hAnsi="Cambria" w:cs="Times New Roman" w:hint="eastAsia"/>
                <w:b/>
                <w:bCs/>
                <w:color w:val="000000"/>
                <w:sz w:val="28"/>
                <w:szCs w:val="28"/>
                <w:rtl/>
              </w:rPr>
              <w:t>تعريف</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الطالب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بالتطعيم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والتركيب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ومواعيد</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اجرائه</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والاصول</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ولماذا</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نلجأ</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الى</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التطعيم</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والتركيب</w:t>
            </w:r>
            <w:r w:rsidRPr="00BA69B8">
              <w:rPr>
                <w:rFonts w:ascii="Cambria" w:hAnsi="Cambria" w:cs="Times New Roman"/>
                <w:b/>
                <w:bCs/>
                <w:color w:val="000000"/>
                <w:sz w:val="28"/>
                <w:szCs w:val="28"/>
                <w:lang w:bidi="ar-IQ"/>
              </w:rPr>
              <w:t xml:space="preserve"> </w:t>
            </w:r>
            <w:r w:rsidRPr="00BA69B8">
              <w:rPr>
                <w:rFonts w:ascii="Cambria" w:hAnsi="Cambria" w:cs="Times New Roman" w:hint="eastAsia"/>
                <w:b/>
                <w:bCs/>
                <w:color w:val="000000"/>
                <w:sz w:val="28"/>
                <w:szCs w:val="28"/>
                <w:rtl/>
              </w:rPr>
              <w:t>على</w:t>
            </w:r>
            <w:r w:rsidRPr="00BA69B8">
              <w:rPr>
                <w:rFonts w:ascii="Cambria" w:hAnsi="Cambria" w:cs="Times New Roman"/>
                <w:b/>
                <w:bCs/>
                <w:color w:val="000000"/>
                <w:sz w:val="28"/>
                <w:szCs w:val="28"/>
                <w:lang w:bidi="ar-IQ"/>
              </w:rPr>
              <w:t xml:space="preserve"> </w:t>
            </w:r>
            <w:r w:rsidRPr="00BA69B8">
              <w:rPr>
                <w:rFonts w:ascii="Cambria" w:hAnsi="Cambria" w:cs="Times New Roman"/>
                <w:color w:val="000000"/>
                <w:sz w:val="28"/>
                <w:szCs w:val="28"/>
                <w:lang w:bidi="ar-IQ"/>
              </w:rPr>
              <w:t>-</w:t>
            </w:r>
          </w:p>
          <w:p w14:paraId="6270CD7D" w14:textId="77777777" w:rsidR="00F81A20" w:rsidRPr="00DB131F" w:rsidRDefault="00F81A20" w:rsidP="00BA69B8">
            <w:pPr>
              <w:autoSpaceDE w:val="0"/>
              <w:autoSpaceDN w:val="0"/>
              <w:adjustRightInd w:val="0"/>
              <w:rPr>
                <w:rFonts w:ascii="Cambria" w:hAnsi="Cambria" w:cs="Times New Roman"/>
                <w:color w:val="000000"/>
                <w:sz w:val="28"/>
                <w:szCs w:val="28"/>
                <w:lang w:bidi="ar-IQ"/>
              </w:rPr>
            </w:pPr>
            <w:r w:rsidRPr="00BA69B8">
              <w:rPr>
                <w:rFonts w:ascii="Cambria" w:hAnsi="Cambria" w:cs="Times New Roman" w:hint="eastAsia"/>
                <w:b/>
                <w:bCs/>
                <w:color w:val="000000"/>
                <w:sz w:val="28"/>
                <w:szCs w:val="28"/>
                <w:rtl/>
              </w:rPr>
              <w:t>الاصول</w:t>
            </w:r>
            <w:r w:rsidRPr="00BA69B8">
              <w:rPr>
                <w:rFonts w:ascii="Cambria" w:hAnsi="Cambria" w:cs="Times New Roman"/>
                <w:b/>
                <w:bCs/>
                <w:color w:val="000000"/>
                <w:sz w:val="28"/>
                <w:szCs w:val="28"/>
                <w:lang w:bidi="ar-IQ"/>
              </w:rPr>
              <w:t>.</w:t>
            </w:r>
          </w:p>
        </w:tc>
      </w:tr>
      <w:tr w:rsidR="00F81A20" w:rsidRPr="00DB131F" w14:paraId="3E43C642" w14:textId="77777777" w:rsidTr="00F64168">
        <w:trPr>
          <w:trHeight w:val="1631"/>
        </w:trPr>
        <w:tc>
          <w:tcPr>
            <w:tcW w:w="9818" w:type="dxa"/>
            <w:shd w:val="clear" w:color="auto" w:fill="auto"/>
            <w:vAlign w:val="center"/>
          </w:tcPr>
          <w:p w14:paraId="2C664A1A"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6B359585" w14:textId="77777777" w:rsidR="00F81A20" w:rsidRPr="008F07BB" w:rsidRDefault="00F81A20" w:rsidP="008F07BB">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1 </w:t>
            </w:r>
            <w:r w:rsidRPr="008F07BB">
              <w:rPr>
                <w:rFonts w:ascii="Cambria" w:hAnsi="Cambria" w:cs="Times New Roman" w:hint="eastAsia"/>
                <w:b/>
                <w:bCs/>
                <w:color w:val="000000"/>
                <w:sz w:val="28"/>
                <w:szCs w:val="28"/>
                <w:rtl/>
              </w:rPr>
              <w:t>التمييز</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المظهري</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بين</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نباتات</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الفاكهة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المختلفة</w:t>
            </w:r>
            <w:r w:rsidRPr="008F07BB">
              <w:rPr>
                <w:rFonts w:ascii="Cambria" w:hAnsi="Cambria" w:cs="Times New Roman"/>
                <w:b/>
                <w:bCs/>
                <w:color w:val="000000"/>
                <w:sz w:val="28"/>
                <w:szCs w:val="28"/>
                <w:lang w:bidi="ar-IQ"/>
              </w:rPr>
              <w:t xml:space="preserve"> . </w:t>
            </w:r>
            <w:r w:rsidRPr="008F07BB">
              <w:rPr>
                <w:rFonts w:ascii="Cambria" w:hAnsi="Cambria" w:cs="Times New Roman"/>
                <w:color w:val="000000"/>
                <w:sz w:val="28"/>
                <w:szCs w:val="28"/>
                <w:lang w:bidi="ar-IQ"/>
              </w:rPr>
              <w:t>-</w:t>
            </w:r>
          </w:p>
          <w:p w14:paraId="01B5F380" w14:textId="77777777" w:rsidR="00F81A20" w:rsidRPr="008F07BB" w:rsidRDefault="00F81A20" w:rsidP="008F07BB">
            <w:pPr>
              <w:autoSpaceDE w:val="0"/>
              <w:autoSpaceDN w:val="0"/>
              <w:adjustRightInd w:val="0"/>
              <w:ind w:left="612"/>
              <w:rPr>
                <w:rFonts w:ascii="Cambria" w:hAnsi="Cambria" w:cs="Times New Roman"/>
                <w:color w:val="000000"/>
                <w:sz w:val="28"/>
                <w:szCs w:val="28"/>
                <w:lang w:bidi="ar-IQ"/>
              </w:rPr>
            </w:pP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2 </w:t>
            </w:r>
            <w:r w:rsidRPr="008F07BB">
              <w:rPr>
                <w:rFonts w:ascii="Cambria" w:hAnsi="Cambria" w:cs="Times New Roman" w:hint="eastAsia"/>
                <w:b/>
                <w:bCs/>
                <w:color w:val="000000"/>
                <w:sz w:val="28"/>
                <w:szCs w:val="28"/>
                <w:rtl/>
              </w:rPr>
              <w:t>التمييز</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بين</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انواع</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الازهار</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المختلفة</w:t>
            </w:r>
            <w:r w:rsidRPr="008F07BB">
              <w:rPr>
                <w:rFonts w:ascii="Cambria" w:hAnsi="Cambria" w:cs="Times New Roman"/>
                <w:b/>
                <w:bCs/>
                <w:color w:val="000000"/>
                <w:sz w:val="28"/>
                <w:szCs w:val="28"/>
                <w:lang w:bidi="ar-IQ"/>
              </w:rPr>
              <w:t>)</w:t>
            </w:r>
            <w:r w:rsidRPr="008F07BB">
              <w:rPr>
                <w:rFonts w:ascii="Cambria" w:hAnsi="Cambria" w:cs="Times New Roman" w:hint="eastAsia"/>
                <w:b/>
                <w:bCs/>
                <w:color w:val="000000"/>
                <w:sz w:val="28"/>
                <w:szCs w:val="28"/>
                <w:rtl/>
              </w:rPr>
              <w:t>المذكرة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والمؤنثة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والخنثى</w:t>
            </w:r>
            <w:r w:rsidRPr="008F07BB">
              <w:rPr>
                <w:rFonts w:ascii="Cambria" w:hAnsi="Cambria" w:cs="Times New Roman"/>
                <w:b/>
                <w:bCs/>
                <w:color w:val="000000"/>
                <w:sz w:val="28"/>
                <w:szCs w:val="28"/>
                <w:lang w:bidi="ar-IQ"/>
              </w:rPr>
              <w:t xml:space="preserve">( . </w:t>
            </w:r>
            <w:r w:rsidRPr="008F07BB">
              <w:rPr>
                <w:rFonts w:ascii="Cambria" w:hAnsi="Cambria" w:cs="Times New Roman"/>
                <w:color w:val="000000"/>
                <w:sz w:val="28"/>
                <w:szCs w:val="28"/>
                <w:lang w:bidi="ar-IQ"/>
              </w:rPr>
              <w:t>–</w:t>
            </w:r>
          </w:p>
          <w:p w14:paraId="3C4B236E" w14:textId="77777777" w:rsidR="00F81A20" w:rsidRPr="008F07BB" w:rsidRDefault="00F81A20" w:rsidP="008F07BB">
            <w:pPr>
              <w:autoSpaceDE w:val="0"/>
              <w:autoSpaceDN w:val="0"/>
              <w:adjustRightInd w:val="0"/>
              <w:ind w:left="612"/>
              <w:rPr>
                <w:rFonts w:ascii="Cambria" w:hAnsi="Cambria" w:cs="Times New Roman"/>
                <w:color w:val="000000"/>
                <w:sz w:val="28"/>
                <w:szCs w:val="28"/>
                <w:lang w:bidi="ar-IQ"/>
              </w:rPr>
            </w:pP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3 </w:t>
            </w:r>
            <w:r w:rsidRPr="008F07BB">
              <w:rPr>
                <w:rFonts w:ascii="Cambria" w:hAnsi="Cambria" w:cs="Times New Roman" w:hint="eastAsia"/>
                <w:b/>
                <w:bCs/>
                <w:color w:val="000000"/>
                <w:sz w:val="28"/>
                <w:szCs w:val="28"/>
                <w:rtl/>
              </w:rPr>
              <w:t>اكساب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الطالب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مهارة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تحديد</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مواعيد</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نضج</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الثمار</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بأغراضها</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المختلفة</w:t>
            </w:r>
            <w:r w:rsidRPr="008F07BB">
              <w:rPr>
                <w:rFonts w:ascii="Cambria" w:hAnsi="Cambria" w:cs="Times New Roman"/>
                <w:b/>
                <w:bCs/>
                <w:color w:val="000000"/>
                <w:sz w:val="28"/>
                <w:szCs w:val="28"/>
                <w:lang w:bidi="ar-IQ"/>
              </w:rPr>
              <w:t xml:space="preserve"> . </w:t>
            </w:r>
            <w:r w:rsidRPr="008F07BB">
              <w:rPr>
                <w:rFonts w:ascii="Cambria" w:hAnsi="Cambria" w:cs="Times New Roman"/>
                <w:color w:val="000000"/>
                <w:sz w:val="28"/>
                <w:szCs w:val="28"/>
                <w:lang w:bidi="ar-IQ"/>
              </w:rPr>
              <w:t>–</w:t>
            </w:r>
          </w:p>
          <w:p w14:paraId="299B1A11" w14:textId="77777777" w:rsidR="00F81A20" w:rsidRPr="00DB131F" w:rsidRDefault="00F81A20" w:rsidP="008F07BB">
            <w:pPr>
              <w:autoSpaceDE w:val="0"/>
              <w:autoSpaceDN w:val="0"/>
              <w:adjustRightInd w:val="0"/>
              <w:ind w:left="612"/>
              <w:rPr>
                <w:rFonts w:ascii="Cambria" w:hAnsi="Cambria" w:cs="Times New Roman"/>
                <w:color w:val="000000"/>
                <w:sz w:val="28"/>
                <w:szCs w:val="28"/>
                <w:lang w:bidi="ar-IQ"/>
              </w:rPr>
            </w:pPr>
            <w:r w:rsidRPr="008F07BB">
              <w:rPr>
                <w:rFonts w:ascii="Cambria" w:hAnsi="Cambria" w:cs="Times New Roman" w:hint="eastAsia"/>
                <w:b/>
                <w:bCs/>
                <w:color w:val="000000"/>
                <w:sz w:val="28"/>
                <w:szCs w:val="28"/>
                <w:rtl/>
              </w:rPr>
              <w:t>ب</w:t>
            </w:r>
            <w:r w:rsidRPr="008F07BB">
              <w:rPr>
                <w:rFonts w:ascii="Cambria" w:hAnsi="Cambria" w:cs="Times New Roman"/>
                <w:b/>
                <w:bCs/>
                <w:color w:val="000000"/>
                <w:sz w:val="28"/>
                <w:szCs w:val="28"/>
                <w:lang w:bidi="ar-IQ"/>
              </w:rPr>
              <w:t xml:space="preserve"> 4 </w:t>
            </w:r>
            <w:r w:rsidRPr="008F07BB">
              <w:rPr>
                <w:rFonts w:ascii="Cambria" w:hAnsi="Cambria" w:cs="Times New Roman" w:hint="eastAsia"/>
                <w:b/>
                <w:bCs/>
                <w:color w:val="000000"/>
                <w:sz w:val="28"/>
                <w:szCs w:val="28"/>
                <w:rtl/>
              </w:rPr>
              <w:t>اكساب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الطالب</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مهارة</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جني</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وتدريج</w:t>
            </w:r>
            <w:r w:rsidRPr="008F07BB">
              <w:rPr>
                <w:rFonts w:ascii="Cambria" w:hAnsi="Cambria" w:cs="Times New Roman"/>
                <w:b/>
                <w:bCs/>
                <w:color w:val="000000"/>
                <w:sz w:val="28"/>
                <w:szCs w:val="28"/>
                <w:lang w:bidi="ar-IQ"/>
              </w:rPr>
              <w:t xml:space="preserve"> </w:t>
            </w:r>
            <w:r w:rsidRPr="008F07BB">
              <w:rPr>
                <w:rFonts w:ascii="Cambria" w:hAnsi="Cambria" w:cs="Times New Roman" w:hint="eastAsia"/>
                <w:b/>
                <w:bCs/>
                <w:color w:val="000000"/>
                <w:sz w:val="28"/>
                <w:szCs w:val="28"/>
                <w:rtl/>
              </w:rPr>
              <w:t>الثمار</w:t>
            </w:r>
            <w:r w:rsidRPr="008F07BB">
              <w:rPr>
                <w:rFonts w:ascii="Cambria" w:hAnsi="Cambria" w:cs="Times New Roman"/>
                <w:b/>
                <w:bCs/>
                <w:color w:val="000000"/>
                <w:sz w:val="28"/>
                <w:szCs w:val="28"/>
                <w:lang w:bidi="ar-IQ"/>
              </w:rPr>
              <w:t>.</w:t>
            </w:r>
          </w:p>
        </w:tc>
      </w:tr>
      <w:tr w:rsidR="00F81A20" w:rsidRPr="00DB131F" w14:paraId="776013ED" w14:textId="77777777" w:rsidTr="00F64168">
        <w:trPr>
          <w:trHeight w:val="423"/>
        </w:trPr>
        <w:tc>
          <w:tcPr>
            <w:tcW w:w="9818" w:type="dxa"/>
            <w:shd w:val="clear" w:color="auto" w:fill="auto"/>
            <w:vAlign w:val="center"/>
          </w:tcPr>
          <w:p w14:paraId="4919A1C6"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F81A20" w:rsidRPr="00DB131F" w14:paraId="7CE9A34B" w14:textId="77777777" w:rsidTr="00F64168">
        <w:trPr>
          <w:trHeight w:val="624"/>
        </w:trPr>
        <w:tc>
          <w:tcPr>
            <w:tcW w:w="9818" w:type="dxa"/>
            <w:shd w:val="clear" w:color="auto" w:fill="auto"/>
            <w:vAlign w:val="center"/>
          </w:tcPr>
          <w:p w14:paraId="3BE953A0" w14:textId="77777777" w:rsidR="00F81A20" w:rsidRPr="00DB131F" w:rsidRDefault="00F81A20" w:rsidP="00AC2198">
            <w:pPr>
              <w:autoSpaceDE w:val="0"/>
              <w:autoSpaceDN w:val="0"/>
              <w:adjustRightInd w:val="0"/>
              <w:rPr>
                <w:rFonts w:ascii="Cambria" w:hAnsi="Cambria" w:cs="Times New Roman"/>
                <w:color w:val="000000"/>
                <w:sz w:val="28"/>
                <w:szCs w:val="28"/>
                <w:rtl/>
                <w:lang w:bidi="ar-IQ"/>
              </w:rPr>
            </w:pPr>
          </w:p>
          <w:p w14:paraId="0139E397" w14:textId="77777777" w:rsidR="00F81A20" w:rsidRPr="00C37443" w:rsidRDefault="00F81A20"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القاء</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المحاضرات</w:t>
            </w:r>
            <w:r w:rsidRPr="00C37443">
              <w:rPr>
                <w:rFonts w:ascii="Cambria" w:hAnsi="Cambria" w:cs="Times New Roman"/>
                <w:b/>
                <w:bCs/>
                <w:color w:val="000000"/>
                <w:sz w:val="28"/>
                <w:szCs w:val="28"/>
                <w:lang w:bidi="ar-IQ"/>
              </w:rPr>
              <w:t xml:space="preserve">. </w:t>
            </w:r>
            <w:r w:rsidRPr="00C37443">
              <w:rPr>
                <w:rFonts w:ascii="Cambria" w:hAnsi="Cambria" w:cs="Times New Roman"/>
                <w:color w:val="000000"/>
                <w:sz w:val="28"/>
                <w:szCs w:val="28"/>
                <w:lang w:bidi="ar-IQ"/>
              </w:rPr>
              <w:t>-</w:t>
            </w:r>
          </w:p>
          <w:p w14:paraId="24DCCFC1" w14:textId="77777777" w:rsidR="00F81A20" w:rsidRPr="00C37443" w:rsidRDefault="00F81A20"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استخدام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اسلوب</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الحوار</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والنقاش</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مع</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الطلبة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لايصال</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المعلومة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النظرية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للطالب</w:t>
            </w:r>
            <w:r w:rsidRPr="00C37443">
              <w:rPr>
                <w:rFonts w:ascii="Cambria" w:hAnsi="Cambria" w:cs="Times New Roman"/>
                <w:b/>
                <w:bCs/>
                <w:color w:val="000000"/>
                <w:sz w:val="28"/>
                <w:szCs w:val="28"/>
                <w:lang w:bidi="ar-IQ"/>
              </w:rPr>
              <w:t xml:space="preserve"> . </w:t>
            </w:r>
            <w:r w:rsidRPr="00C37443">
              <w:rPr>
                <w:rFonts w:ascii="Cambria" w:hAnsi="Cambria" w:cs="Times New Roman"/>
                <w:color w:val="000000"/>
                <w:sz w:val="28"/>
                <w:szCs w:val="28"/>
                <w:lang w:bidi="ar-IQ"/>
              </w:rPr>
              <w:t>-</w:t>
            </w:r>
          </w:p>
          <w:p w14:paraId="461AE5EC" w14:textId="77777777" w:rsidR="00F81A20" w:rsidRPr="00C37443" w:rsidRDefault="00F81A20"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تطبيق</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الدروس</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النظرية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في</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الحقل</w:t>
            </w:r>
            <w:r w:rsidRPr="00C37443">
              <w:rPr>
                <w:rFonts w:ascii="Cambria" w:hAnsi="Cambria" w:cs="Times New Roman"/>
                <w:b/>
                <w:bCs/>
                <w:color w:val="000000"/>
                <w:sz w:val="28"/>
                <w:szCs w:val="28"/>
                <w:lang w:bidi="ar-IQ"/>
              </w:rPr>
              <w:t xml:space="preserve">. </w:t>
            </w:r>
            <w:r w:rsidRPr="00C37443">
              <w:rPr>
                <w:rFonts w:ascii="Cambria" w:hAnsi="Cambria" w:cs="Times New Roman"/>
                <w:color w:val="000000"/>
                <w:sz w:val="28"/>
                <w:szCs w:val="28"/>
                <w:lang w:bidi="ar-IQ"/>
              </w:rPr>
              <w:t>-</w:t>
            </w:r>
          </w:p>
          <w:p w14:paraId="10F366AA" w14:textId="77777777" w:rsidR="00F81A20" w:rsidRPr="00C37443" w:rsidRDefault="00F81A20"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استخدام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الاجهزة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الحقلية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في</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قياس</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نسبة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الكلوروفيل</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في</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الاوراق</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وقياس</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المواد</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الصلبة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الذائبة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الكلية</w:t>
            </w:r>
            <w:r w:rsidRPr="00C37443">
              <w:rPr>
                <w:rFonts w:ascii="Cambria" w:hAnsi="Cambria" w:cs="Times New Roman"/>
                <w:b/>
                <w:bCs/>
                <w:color w:val="000000"/>
                <w:sz w:val="28"/>
                <w:szCs w:val="28"/>
                <w:lang w:bidi="ar-IQ"/>
              </w:rPr>
              <w:t xml:space="preserve"> </w:t>
            </w:r>
            <w:r w:rsidRPr="00C37443">
              <w:rPr>
                <w:rFonts w:ascii="Cambria" w:hAnsi="Cambria" w:cs="Times New Roman"/>
                <w:color w:val="000000"/>
                <w:sz w:val="28"/>
                <w:szCs w:val="28"/>
                <w:lang w:bidi="ar-IQ"/>
              </w:rPr>
              <w:t>-</w:t>
            </w:r>
          </w:p>
          <w:p w14:paraId="64B65455" w14:textId="77777777" w:rsidR="00F81A20" w:rsidRPr="00C37443" w:rsidRDefault="00F81A20" w:rsidP="00C37443">
            <w:pPr>
              <w:autoSpaceDE w:val="0"/>
              <w:autoSpaceDN w:val="0"/>
              <w:adjustRightInd w:val="0"/>
              <w:ind w:left="360"/>
              <w:rPr>
                <w:rFonts w:ascii="Cambria" w:hAnsi="Cambria" w:cs="Times New Roman"/>
                <w:b/>
                <w:bCs/>
                <w:color w:val="000000"/>
                <w:sz w:val="28"/>
                <w:szCs w:val="28"/>
                <w:lang w:bidi="ar-IQ"/>
              </w:rPr>
            </w:pPr>
            <w:r w:rsidRPr="00C37443">
              <w:rPr>
                <w:rFonts w:ascii="Cambria" w:hAnsi="Cambria" w:cs="Times New Roman" w:hint="eastAsia"/>
                <w:b/>
                <w:bCs/>
                <w:color w:val="000000"/>
                <w:sz w:val="28"/>
                <w:szCs w:val="28"/>
                <w:rtl/>
              </w:rPr>
              <w:t>للثمار</w:t>
            </w:r>
            <w:r w:rsidRPr="00C37443">
              <w:rPr>
                <w:rFonts w:ascii="Cambria" w:hAnsi="Cambria" w:cs="Times New Roman"/>
                <w:b/>
                <w:bCs/>
                <w:color w:val="000000"/>
                <w:sz w:val="28"/>
                <w:szCs w:val="28"/>
                <w:lang w:bidi="ar-IQ"/>
              </w:rPr>
              <w:t>.</w:t>
            </w:r>
          </w:p>
          <w:p w14:paraId="41CE3325" w14:textId="77777777" w:rsidR="00F81A20" w:rsidRPr="00C37443" w:rsidRDefault="00F81A20" w:rsidP="00C37443">
            <w:pPr>
              <w:autoSpaceDE w:val="0"/>
              <w:autoSpaceDN w:val="0"/>
              <w:adjustRightInd w:val="0"/>
              <w:ind w:left="360"/>
              <w:rPr>
                <w:rFonts w:ascii="Cambria" w:hAnsi="Cambria" w:cs="Times New Roman"/>
                <w:color w:val="000000"/>
                <w:sz w:val="28"/>
                <w:szCs w:val="28"/>
                <w:lang w:bidi="ar-IQ"/>
              </w:rPr>
            </w:pPr>
            <w:r w:rsidRPr="00C37443">
              <w:rPr>
                <w:rFonts w:ascii="Cambria" w:hAnsi="Cambria" w:cs="Times New Roman" w:hint="eastAsia"/>
                <w:b/>
                <w:bCs/>
                <w:color w:val="000000"/>
                <w:sz w:val="28"/>
                <w:szCs w:val="28"/>
                <w:rtl/>
              </w:rPr>
              <w:t>استخدام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اجهزة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الحواسيب</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والعرض</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اثناء</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المحاضرات</w:t>
            </w:r>
            <w:r w:rsidRPr="00C37443">
              <w:rPr>
                <w:rFonts w:ascii="Cambria" w:hAnsi="Cambria" w:cs="Times New Roman"/>
                <w:b/>
                <w:bCs/>
                <w:color w:val="000000"/>
                <w:sz w:val="28"/>
                <w:szCs w:val="28"/>
                <w:lang w:bidi="ar-IQ"/>
              </w:rPr>
              <w:t xml:space="preserve"> . </w:t>
            </w:r>
            <w:r w:rsidRPr="00C37443">
              <w:rPr>
                <w:rFonts w:ascii="Cambria" w:hAnsi="Cambria" w:cs="Times New Roman"/>
                <w:color w:val="000000"/>
                <w:sz w:val="28"/>
                <w:szCs w:val="28"/>
                <w:lang w:bidi="ar-IQ"/>
              </w:rPr>
              <w:t>-</w:t>
            </w:r>
          </w:p>
          <w:p w14:paraId="1E8CEC5C" w14:textId="77777777" w:rsidR="00F81A20" w:rsidRPr="00C37443" w:rsidRDefault="00F81A20" w:rsidP="00C37443">
            <w:pPr>
              <w:autoSpaceDE w:val="0"/>
              <w:autoSpaceDN w:val="0"/>
              <w:adjustRightInd w:val="0"/>
              <w:ind w:left="360"/>
              <w:rPr>
                <w:rFonts w:ascii="Cambria" w:hAnsi="Cambria" w:cs="Times New Roman"/>
                <w:color w:val="000000"/>
                <w:sz w:val="28"/>
                <w:szCs w:val="28"/>
                <w:rtl/>
                <w:lang w:bidi="ar-IQ"/>
              </w:rPr>
            </w:pPr>
            <w:r w:rsidRPr="00C37443">
              <w:rPr>
                <w:rFonts w:ascii="Cambria" w:hAnsi="Cambria" w:cs="Times New Roman" w:hint="eastAsia"/>
                <w:b/>
                <w:bCs/>
                <w:color w:val="000000"/>
                <w:sz w:val="28"/>
                <w:szCs w:val="28"/>
                <w:rtl/>
              </w:rPr>
              <w:t>تكليف</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الطلبة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باعداد</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دراسات</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تخص</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كل</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نوع</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من</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انواع</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الفاكهة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والقيام</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بالقاء</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حلقات</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دراسية</w:t>
            </w:r>
            <w:r w:rsidRPr="00C37443">
              <w:rPr>
                <w:rFonts w:ascii="Cambria" w:hAnsi="Cambria" w:cs="Times New Roman"/>
                <w:b/>
                <w:bCs/>
                <w:color w:val="000000"/>
                <w:sz w:val="28"/>
                <w:szCs w:val="28"/>
                <w:lang w:bidi="ar-IQ"/>
              </w:rPr>
              <w:t xml:space="preserve"> </w:t>
            </w:r>
            <w:r w:rsidRPr="00C37443">
              <w:rPr>
                <w:rFonts w:ascii="Cambria" w:hAnsi="Cambria" w:cs="Times New Roman" w:hint="eastAsia"/>
                <w:b/>
                <w:bCs/>
                <w:color w:val="000000"/>
                <w:sz w:val="28"/>
                <w:szCs w:val="28"/>
                <w:rtl/>
              </w:rPr>
              <w:t>عنها</w:t>
            </w:r>
            <w:r w:rsidRPr="00C37443">
              <w:rPr>
                <w:rFonts w:ascii="Cambria" w:hAnsi="Cambria" w:cs="Times New Roman"/>
                <w:b/>
                <w:bCs/>
                <w:color w:val="000000"/>
                <w:sz w:val="28"/>
                <w:szCs w:val="28"/>
                <w:lang w:bidi="ar-IQ"/>
              </w:rPr>
              <w:t>.</w:t>
            </w:r>
          </w:p>
          <w:p w14:paraId="1F5437B3"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381304EC" w14:textId="77777777" w:rsidTr="00F64168">
        <w:trPr>
          <w:trHeight w:val="400"/>
        </w:trPr>
        <w:tc>
          <w:tcPr>
            <w:tcW w:w="9818" w:type="dxa"/>
            <w:shd w:val="clear" w:color="auto" w:fill="auto"/>
            <w:vAlign w:val="center"/>
          </w:tcPr>
          <w:p w14:paraId="2A2A6936"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F81A20" w:rsidRPr="00DB131F" w14:paraId="01C18F52" w14:textId="77777777" w:rsidTr="00F64168">
        <w:trPr>
          <w:trHeight w:val="624"/>
        </w:trPr>
        <w:tc>
          <w:tcPr>
            <w:tcW w:w="9818" w:type="dxa"/>
            <w:shd w:val="clear" w:color="auto" w:fill="auto"/>
            <w:vAlign w:val="center"/>
          </w:tcPr>
          <w:p w14:paraId="4CB0B670"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3253C553" w14:textId="77777777" w:rsidR="00F81A20" w:rsidRPr="00235EDC" w:rsidRDefault="00F81A20" w:rsidP="00235EDC">
            <w:pPr>
              <w:autoSpaceDE w:val="0"/>
              <w:autoSpaceDN w:val="0"/>
              <w:adjustRightInd w:val="0"/>
              <w:ind w:left="360"/>
              <w:rPr>
                <w:rFonts w:ascii="Cambria" w:hAnsi="Cambria" w:cs="Times New Roman"/>
                <w:b/>
                <w:bCs/>
                <w:color w:val="000000"/>
                <w:sz w:val="28"/>
                <w:szCs w:val="28"/>
                <w:lang w:bidi="ar-IQ"/>
              </w:rPr>
            </w:pPr>
            <w:r>
              <w:rPr>
                <w:rFonts w:ascii="Cambria" w:hAnsi="Cambria" w:cs="Times New Roman" w:hint="cs"/>
                <w:b/>
                <w:bCs/>
                <w:color w:val="000000"/>
                <w:sz w:val="28"/>
                <w:szCs w:val="28"/>
                <w:rtl/>
              </w:rPr>
              <w:t>ا</w:t>
            </w:r>
            <w:r w:rsidRPr="00235EDC">
              <w:rPr>
                <w:rFonts w:ascii="Cambria" w:hAnsi="Cambria" w:cs="Times New Roman" w:hint="eastAsia"/>
                <w:b/>
                <w:bCs/>
                <w:color w:val="000000"/>
                <w:sz w:val="28"/>
                <w:szCs w:val="28"/>
                <w:rtl/>
              </w:rPr>
              <w:t>متحانات</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يومية</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سريعة</w:t>
            </w:r>
            <w:r w:rsidRPr="00235EDC">
              <w:rPr>
                <w:rFonts w:ascii="Cambria" w:hAnsi="Cambria" w:cs="Times New Roman"/>
                <w:color w:val="000000"/>
                <w:sz w:val="28"/>
                <w:szCs w:val="28"/>
                <w:lang w:bidi="ar-IQ"/>
              </w:rPr>
              <w:t xml:space="preserve">- </w:t>
            </w:r>
            <w:r w:rsidRPr="00235EDC">
              <w:rPr>
                <w:rFonts w:ascii="Cambria" w:hAnsi="Cambria" w:cs="Times New Roman"/>
                <w:b/>
                <w:bCs/>
                <w:color w:val="000000"/>
                <w:sz w:val="28"/>
                <w:szCs w:val="28"/>
                <w:lang w:bidi="ar-IQ"/>
              </w:rPr>
              <w:t>Quizzes . )</w:t>
            </w:r>
          </w:p>
          <w:p w14:paraId="52C5C470" w14:textId="77777777" w:rsidR="00F81A20" w:rsidRPr="00235EDC" w:rsidRDefault="00F81A20" w:rsidP="00235EDC">
            <w:pPr>
              <w:autoSpaceDE w:val="0"/>
              <w:autoSpaceDN w:val="0"/>
              <w:adjustRightInd w:val="0"/>
              <w:ind w:left="360"/>
              <w:rPr>
                <w:rFonts w:ascii="Cambria" w:hAnsi="Cambria" w:cs="Times New Roman"/>
                <w:color w:val="000000"/>
                <w:sz w:val="28"/>
                <w:szCs w:val="28"/>
                <w:lang w:bidi="ar-IQ"/>
              </w:rPr>
            </w:pPr>
            <w:r w:rsidRPr="00235EDC">
              <w:rPr>
                <w:rFonts w:ascii="Cambria" w:hAnsi="Cambria" w:cs="Times New Roman" w:hint="eastAsia"/>
                <w:b/>
                <w:bCs/>
                <w:color w:val="000000"/>
                <w:sz w:val="28"/>
                <w:szCs w:val="28"/>
                <w:rtl/>
              </w:rPr>
              <w:t>الاختبارات</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الفصلية</w:t>
            </w:r>
            <w:r w:rsidRPr="00235EDC">
              <w:rPr>
                <w:rFonts w:ascii="Cambria" w:hAnsi="Cambria" w:cs="Times New Roman"/>
                <w:b/>
                <w:bCs/>
                <w:color w:val="000000"/>
                <w:sz w:val="28"/>
                <w:szCs w:val="28"/>
                <w:lang w:bidi="ar-IQ"/>
              </w:rPr>
              <w:t xml:space="preserve"> ) </w:t>
            </w:r>
            <w:r w:rsidRPr="00235EDC">
              <w:rPr>
                <w:rFonts w:ascii="Cambria" w:hAnsi="Cambria" w:cs="Times New Roman" w:hint="eastAsia"/>
                <w:b/>
                <w:bCs/>
                <w:color w:val="000000"/>
                <w:sz w:val="28"/>
                <w:szCs w:val="28"/>
                <w:rtl/>
              </w:rPr>
              <w:t>اثنان</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فأكثر</w:t>
            </w:r>
            <w:r w:rsidRPr="00235EDC">
              <w:rPr>
                <w:rFonts w:ascii="Cambria" w:hAnsi="Cambria" w:cs="Times New Roman"/>
                <w:b/>
                <w:bCs/>
                <w:color w:val="000000"/>
                <w:sz w:val="28"/>
                <w:szCs w:val="28"/>
                <w:lang w:bidi="ar-IQ"/>
              </w:rPr>
              <w:t xml:space="preserve">(. </w:t>
            </w:r>
            <w:r w:rsidRPr="00235EDC">
              <w:rPr>
                <w:rFonts w:ascii="Cambria" w:hAnsi="Cambria" w:cs="Times New Roman"/>
                <w:color w:val="000000"/>
                <w:sz w:val="28"/>
                <w:szCs w:val="28"/>
                <w:lang w:bidi="ar-IQ"/>
              </w:rPr>
              <w:t>-</w:t>
            </w:r>
          </w:p>
          <w:p w14:paraId="080DDAE0" w14:textId="77777777" w:rsidR="00F81A20" w:rsidRPr="00235EDC" w:rsidRDefault="00F81A20" w:rsidP="00235EDC">
            <w:pPr>
              <w:autoSpaceDE w:val="0"/>
              <w:autoSpaceDN w:val="0"/>
              <w:adjustRightInd w:val="0"/>
              <w:ind w:left="360"/>
              <w:rPr>
                <w:rFonts w:ascii="Cambria" w:hAnsi="Cambria" w:cs="Times New Roman"/>
                <w:color w:val="000000"/>
                <w:sz w:val="28"/>
                <w:szCs w:val="28"/>
                <w:lang w:bidi="ar-IQ"/>
              </w:rPr>
            </w:pPr>
            <w:r w:rsidRPr="00235EDC">
              <w:rPr>
                <w:rFonts w:ascii="Cambria" w:hAnsi="Cambria" w:cs="Times New Roman" w:hint="eastAsia"/>
                <w:b/>
                <w:bCs/>
                <w:color w:val="000000"/>
                <w:sz w:val="28"/>
                <w:szCs w:val="28"/>
                <w:rtl/>
              </w:rPr>
              <w:t>تقويم</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النشاط</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اللاصفي</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للطلبة</w:t>
            </w:r>
            <w:r w:rsidRPr="00235EDC">
              <w:rPr>
                <w:rFonts w:ascii="Cambria" w:hAnsi="Cambria" w:cs="Times New Roman"/>
                <w:b/>
                <w:bCs/>
                <w:color w:val="000000"/>
                <w:sz w:val="28"/>
                <w:szCs w:val="28"/>
                <w:lang w:bidi="ar-IQ"/>
              </w:rPr>
              <w:t xml:space="preserve"> . </w:t>
            </w:r>
            <w:r w:rsidRPr="00235EDC">
              <w:rPr>
                <w:rFonts w:ascii="Cambria" w:hAnsi="Cambria" w:cs="Times New Roman"/>
                <w:color w:val="000000"/>
                <w:sz w:val="28"/>
                <w:szCs w:val="28"/>
                <w:lang w:bidi="ar-IQ"/>
              </w:rPr>
              <w:t>-</w:t>
            </w:r>
          </w:p>
          <w:p w14:paraId="16928337" w14:textId="77777777" w:rsidR="00F81A20" w:rsidRPr="00235EDC" w:rsidRDefault="00F81A20" w:rsidP="00235EDC">
            <w:pPr>
              <w:autoSpaceDE w:val="0"/>
              <w:autoSpaceDN w:val="0"/>
              <w:adjustRightInd w:val="0"/>
              <w:ind w:left="360"/>
              <w:rPr>
                <w:rFonts w:ascii="Cambria" w:hAnsi="Cambria" w:cs="Times New Roman"/>
                <w:color w:val="000000"/>
                <w:sz w:val="28"/>
                <w:szCs w:val="28"/>
                <w:rtl/>
                <w:lang w:bidi="ar-IQ"/>
              </w:rPr>
            </w:pPr>
            <w:r w:rsidRPr="00235EDC">
              <w:rPr>
                <w:rFonts w:ascii="Cambria" w:hAnsi="Cambria" w:cs="Times New Roman" w:hint="eastAsia"/>
                <w:b/>
                <w:bCs/>
                <w:color w:val="000000"/>
                <w:sz w:val="28"/>
                <w:szCs w:val="28"/>
                <w:rtl/>
              </w:rPr>
              <w:t>تقويم</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البحوث</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والحاقات</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الملقاة</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من</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قبل</w:t>
            </w:r>
            <w:r w:rsidRPr="00235EDC">
              <w:rPr>
                <w:rFonts w:ascii="Cambria" w:hAnsi="Cambria" w:cs="Times New Roman"/>
                <w:b/>
                <w:bCs/>
                <w:color w:val="000000"/>
                <w:sz w:val="28"/>
                <w:szCs w:val="28"/>
                <w:lang w:bidi="ar-IQ"/>
              </w:rPr>
              <w:t xml:space="preserve"> </w:t>
            </w:r>
            <w:r w:rsidRPr="00235EDC">
              <w:rPr>
                <w:rFonts w:ascii="Cambria" w:hAnsi="Cambria" w:cs="Times New Roman" w:hint="eastAsia"/>
                <w:b/>
                <w:bCs/>
                <w:color w:val="000000"/>
                <w:sz w:val="28"/>
                <w:szCs w:val="28"/>
                <w:rtl/>
              </w:rPr>
              <w:t>الطلبة</w:t>
            </w:r>
            <w:r w:rsidRPr="00235EDC">
              <w:rPr>
                <w:rFonts w:ascii="Cambria" w:hAnsi="Cambria" w:cs="Times New Roman"/>
                <w:b/>
                <w:bCs/>
                <w:color w:val="000000"/>
                <w:sz w:val="28"/>
                <w:szCs w:val="28"/>
                <w:lang w:bidi="ar-IQ"/>
              </w:rPr>
              <w:t xml:space="preserve"> .</w:t>
            </w:r>
          </w:p>
          <w:p w14:paraId="0DC0A588"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329B1000"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270F747D" w14:textId="77777777" w:rsidTr="00F64168">
        <w:trPr>
          <w:trHeight w:val="1290"/>
        </w:trPr>
        <w:tc>
          <w:tcPr>
            <w:tcW w:w="9818" w:type="dxa"/>
            <w:shd w:val="clear" w:color="auto" w:fill="auto"/>
            <w:vAlign w:val="center"/>
          </w:tcPr>
          <w:p w14:paraId="79A3DC8E"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1E513464" w14:textId="77777777" w:rsidR="00F81A20" w:rsidRPr="009D65EA" w:rsidRDefault="00F81A20" w:rsidP="009D65EA">
            <w:pPr>
              <w:autoSpaceDE w:val="0"/>
              <w:autoSpaceDN w:val="0"/>
              <w:adjustRightInd w:val="0"/>
              <w:ind w:left="360"/>
              <w:rPr>
                <w:rFonts w:ascii="Cambria" w:hAnsi="Cambria" w:cs="Times New Roman"/>
                <w:color w:val="000000"/>
                <w:sz w:val="28"/>
                <w:szCs w:val="28"/>
                <w:lang w:bidi="ar-IQ"/>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1 </w:t>
            </w:r>
            <w:r w:rsidRPr="009D65EA">
              <w:rPr>
                <w:rFonts w:ascii="Cambria" w:hAnsi="Cambria" w:cs="Times New Roman" w:hint="eastAsia"/>
                <w:b/>
                <w:bCs/>
                <w:color w:val="000000"/>
                <w:sz w:val="28"/>
                <w:szCs w:val="28"/>
                <w:rtl/>
              </w:rPr>
              <w:t>تنمية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القيم</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الوجدانية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المتعلقة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بحب</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الاختصاص</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وحب</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النبات</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ورعايته</w:t>
            </w:r>
            <w:r w:rsidRPr="009D65EA">
              <w:rPr>
                <w:rFonts w:ascii="Cambria" w:hAnsi="Cambria" w:cs="Times New Roman"/>
                <w:b/>
                <w:bCs/>
                <w:color w:val="000000"/>
                <w:sz w:val="28"/>
                <w:szCs w:val="28"/>
                <w:lang w:bidi="ar-IQ"/>
              </w:rPr>
              <w:t xml:space="preserve">. </w:t>
            </w:r>
            <w:r w:rsidRPr="009D65EA">
              <w:rPr>
                <w:rFonts w:ascii="Cambria" w:hAnsi="Cambria" w:cs="Times New Roman"/>
                <w:color w:val="000000"/>
                <w:sz w:val="28"/>
                <w:szCs w:val="28"/>
                <w:lang w:bidi="ar-IQ"/>
              </w:rPr>
              <w:t>-</w:t>
            </w:r>
          </w:p>
          <w:p w14:paraId="2C53B406" w14:textId="77777777" w:rsidR="00F81A20" w:rsidRPr="009D65EA" w:rsidRDefault="00F81A20" w:rsidP="009D65EA">
            <w:pPr>
              <w:autoSpaceDE w:val="0"/>
              <w:autoSpaceDN w:val="0"/>
              <w:adjustRightInd w:val="0"/>
              <w:ind w:left="360"/>
              <w:rPr>
                <w:rFonts w:ascii="Cambria" w:hAnsi="Cambria" w:cs="Times New Roman"/>
                <w:color w:val="000000"/>
                <w:sz w:val="28"/>
                <w:szCs w:val="28"/>
                <w:lang w:bidi="ar-IQ"/>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2 </w:t>
            </w:r>
            <w:r w:rsidRPr="009D65EA">
              <w:rPr>
                <w:rFonts w:ascii="Cambria" w:hAnsi="Cambria" w:cs="Times New Roman" w:hint="eastAsia"/>
                <w:b/>
                <w:bCs/>
                <w:color w:val="000000"/>
                <w:sz w:val="28"/>
                <w:szCs w:val="28"/>
                <w:rtl/>
              </w:rPr>
              <w:t>تعويد</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الطالب</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على</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الصبر</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وتحمل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الجهد</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من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اجل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هدف</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اسمى</w:t>
            </w:r>
            <w:r w:rsidRPr="009D65EA">
              <w:rPr>
                <w:rFonts w:ascii="Cambria" w:hAnsi="Cambria" w:cs="Times New Roman"/>
                <w:b/>
                <w:bCs/>
                <w:color w:val="000000"/>
                <w:sz w:val="28"/>
                <w:szCs w:val="28"/>
                <w:lang w:bidi="ar-IQ"/>
              </w:rPr>
              <w:t xml:space="preserve"> . </w:t>
            </w:r>
            <w:r w:rsidRPr="009D65EA">
              <w:rPr>
                <w:rFonts w:ascii="Cambria" w:hAnsi="Cambria" w:cs="Times New Roman"/>
                <w:color w:val="000000"/>
                <w:sz w:val="28"/>
                <w:szCs w:val="28"/>
                <w:lang w:bidi="ar-IQ"/>
              </w:rPr>
              <w:t>-</w:t>
            </w:r>
          </w:p>
          <w:p w14:paraId="222E1FE6" w14:textId="77777777" w:rsidR="00F81A20" w:rsidRPr="009D65EA" w:rsidRDefault="00F81A20" w:rsidP="009D65EA">
            <w:pPr>
              <w:autoSpaceDE w:val="0"/>
              <w:autoSpaceDN w:val="0"/>
              <w:adjustRightInd w:val="0"/>
              <w:ind w:left="360"/>
              <w:rPr>
                <w:rFonts w:ascii="Cambria" w:hAnsi="Cambria" w:cs="Times New Roman"/>
                <w:color w:val="000000"/>
                <w:sz w:val="28"/>
                <w:szCs w:val="28"/>
                <w:lang w:bidi="ar-IQ"/>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3 </w:t>
            </w:r>
            <w:r w:rsidRPr="009D65EA">
              <w:rPr>
                <w:rFonts w:ascii="Cambria" w:hAnsi="Cambria" w:cs="Times New Roman" w:hint="eastAsia"/>
                <w:b/>
                <w:bCs/>
                <w:color w:val="000000"/>
                <w:sz w:val="28"/>
                <w:szCs w:val="28"/>
                <w:rtl/>
              </w:rPr>
              <w:t>تنمية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الشعور</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بالراحة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ولذة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الاحساس</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بالنجاح</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في</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تحقيق</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الهدف</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من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خلال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حصوله</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على</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ناتج</w:t>
            </w:r>
            <w:r w:rsidRPr="009D65EA">
              <w:rPr>
                <w:rFonts w:ascii="Cambria" w:hAnsi="Cambria" w:cs="Times New Roman"/>
                <w:b/>
                <w:bCs/>
                <w:color w:val="000000"/>
                <w:sz w:val="28"/>
                <w:szCs w:val="28"/>
                <w:lang w:bidi="ar-IQ"/>
              </w:rPr>
              <w:t xml:space="preserve"> </w:t>
            </w:r>
            <w:r w:rsidRPr="009D65EA">
              <w:rPr>
                <w:rFonts w:ascii="Cambria" w:hAnsi="Cambria" w:cs="Times New Roman"/>
                <w:color w:val="000000"/>
                <w:sz w:val="28"/>
                <w:szCs w:val="28"/>
                <w:lang w:bidi="ar-IQ"/>
              </w:rPr>
              <w:t>-</w:t>
            </w:r>
          </w:p>
          <w:p w14:paraId="5E8A8C9A" w14:textId="77777777" w:rsidR="00F81A20" w:rsidRPr="009D65EA" w:rsidRDefault="00F81A20" w:rsidP="009D65EA">
            <w:pPr>
              <w:autoSpaceDE w:val="0"/>
              <w:autoSpaceDN w:val="0"/>
              <w:adjustRightInd w:val="0"/>
              <w:ind w:left="360"/>
              <w:rPr>
                <w:rFonts w:ascii="Cambria" w:hAnsi="Cambria" w:cs="Times New Roman"/>
                <w:b/>
                <w:bCs/>
                <w:color w:val="000000"/>
                <w:sz w:val="28"/>
                <w:szCs w:val="28"/>
                <w:lang w:bidi="ar-IQ"/>
              </w:rPr>
            </w:pPr>
            <w:r w:rsidRPr="009D65EA">
              <w:rPr>
                <w:rFonts w:ascii="Cambria" w:hAnsi="Cambria" w:cs="Times New Roman" w:hint="eastAsia"/>
                <w:b/>
                <w:bCs/>
                <w:color w:val="000000"/>
                <w:sz w:val="28"/>
                <w:szCs w:val="28"/>
                <w:rtl/>
              </w:rPr>
              <w:t>زراعته</w:t>
            </w:r>
            <w:r w:rsidRPr="009D65EA">
              <w:rPr>
                <w:rFonts w:ascii="Cambria" w:hAnsi="Cambria" w:cs="Times New Roman"/>
                <w:b/>
                <w:bCs/>
                <w:color w:val="000000"/>
                <w:sz w:val="28"/>
                <w:szCs w:val="28"/>
                <w:lang w:bidi="ar-IQ"/>
              </w:rPr>
              <w:t>.</w:t>
            </w:r>
          </w:p>
          <w:p w14:paraId="0440C5D1" w14:textId="77777777" w:rsidR="00F81A20" w:rsidRDefault="00F81A20" w:rsidP="009D65EA">
            <w:pPr>
              <w:autoSpaceDE w:val="0"/>
              <w:autoSpaceDN w:val="0"/>
              <w:adjustRightInd w:val="0"/>
              <w:ind w:left="360"/>
              <w:rPr>
                <w:rFonts w:ascii="Cambria" w:hAnsi="Cambria" w:cs="Times New Roman"/>
                <w:color w:val="000000"/>
                <w:sz w:val="28"/>
                <w:szCs w:val="28"/>
                <w:rtl/>
              </w:rPr>
            </w:pPr>
            <w:r w:rsidRPr="009D65EA">
              <w:rPr>
                <w:rFonts w:ascii="Cambria" w:hAnsi="Cambria" w:cs="Times New Roman" w:hint="eastAsia"/>
                <w:b/>
                <w:bCs/>
                <w:color w:val="000000"/>
                <w:sz w:val="28"/>
                <w:szCs w:val="28"/>
                <w:rtl/>
              </w:rPr>
              <w:t>ج</w:t>
            </w:r>
            <w:r w:rsidRPr="009D65EA">
              <w:rPr>
                <w:rFonts w:ascii="Cambria" w:hAnsi="Cambria" w:cs="Times New Roman"/>
                <w:b/>
                <w:bCs/>
                <w:color w:val="000000"/>
                <w:sz w:val="28"/>
                <w:szCs w:val="28"/>
                <w:lang w:bidi="ar-IQ"/>
              </w:rPr>
              <w:t xml:space="preserve"> 4 </w:t>
            </w:r>
            <w:r w:rsidRPr="009D65EA">
              <w:rPr>
                <w:rFonts w:ascii="Cambria" w:hAnsi="Cambria" w:cs="Times New Roman" w:hint="eastAsia"/>
                <w:b/>
                <w:bCs/>
                <w:color w:val="000000"/>
                <w:sz w:val="28"/>
                <w:szCs w:val="28"/>
                <w:rtl/>
              </w:rPr>
              <w:t>تنمية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روح</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التعاون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بين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الطلبة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من</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اجل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انجاز</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الاعمال</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الموكلة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اليهم</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لتقوية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الروابط</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الاجتماعية</w:t>
            </w:r>
            <w:r w:rsidRPr="009D65EA">
              <w:rPr>
                <w:rFonts w:ascii="Cambria" w:hAnsi="Cambria" w:cs="Times New Roman"/>
                <w:b/>
                <w:bCs/>
                <w:color w:val="000000"/>
                <w:sz w:val="28"/>
                <w:szCs w:val="28"/>
                <w:lang w:bidi="ar-IQ"/>
              </w:rPr>
              <w:t xml:space="preserve"> </w:t>
            </w:r>
            <w:r w:rsidRPr="009D65EA">
              <w:rPr>
                <w:rFonts w:ascii="Cambria" w:hAnsi="Cambria" w:cs="Times New Roman" w:hint="eastAsia"/>
                <w:b/>
                <w:bCs/>
                <w:color w:val="000000"/>
                <w:sz w:val="28"/>
                <w:szCs w:val="28"/>
                <w:rtl/>
              </w:rPr>
              <w:t>بينهم</w:t>
            </w:r>
          </w:p>
          <w:p w14:paraId="43F19C8C" w14:textId="77777777" w:rsidR="00F81A20" w:rsidRPr="00DB131F" w:rsidRDefault="00F81A20" w:rsidP="009D65EA">
            <w:pPr>
              <w:autoSpaceDE w:val="0"/>
              <w:autoSpaceDN w:val="0"/>
              <w:adjustRightInd w:val="0"/>
              <w:ind w:left="360"/>
              <w:rPr>
                <w:rFonts w:ascii="Cambria" w:hAnsi="Cambria" w:cs="Times New Roman"/>
                <w:color w:val="000000"/>
                <w:sz w:val="28"/>
                <w:szCs w:val="28"/>
              </w:rPr>
            </w:pPr>
          </w:p>
        </w:tc>
      </w:tr>
      <w:tr w:rsidR="00F81A20" w:rsidRPr="00DB131F" w14:paraId="40BC543D" w14:textId="77777777" w:rsidTr="00F64168">
        <w:trPr>
          <w:trHeight w:val="471"/>
        </w:trPr>
        <w:tc>
          <w:tcPr>
            <w:tcW w:w="9818" w:type="dxa"/>
            <w:shd w:val="clear" w:color="auto" w:fill="auto"/>
            <w:vAlign w:val="center"/>
          </w:tcPr>
          <w:p w14:paraId="16F499C8" w14:textId="77777777" w:rsidR="00F81A20" w:rsidRPr="00DB131F" w:rsidRDefault="00F81A20"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F81A20" w:rsidRPr="00DB131F" w14:paraId="09184297" w14:textId="77777777" w:rsidTr="00F64168">
        <w:trPr>
          <w:trHeight w:val="624"/>
        </w:trPr>
        <w:tc>
          <w:tcPr>
            <w:tcW w:w="9818" w:type="dxa"/>
            <w:shd w:val="clear" w:color="auto" w:fill="auto"/>
            <w:vAlign w:val="center"/>
          </w:tcPr>
          <w:p w14:paraId="13F8860C" w14:textId="77777777" w:rsidR="00F81A20" w:rsidRPr="00DB131F" w:rsidRDefault="00F81A20" w:rsidP="00587253">
            <w:pPr>
              <w:autoSpaceDE w:val="0"/>
              <w:autoSpaceDN w:val="0"/>
              <w:adjustRightInd w:val="0"/>
              <w:rPr>
                <w:rFonts w:ascii="Cambria" w:hAnsi="Cambria" w:cs="Times New Roman"/>
                <w:color w:val="000000"/>
                <w:sz w:val="28"/>
                <w:szCs w:val="28"/>
                <w:rtl/>
                <w:lang w:bidi="ar-IQ"/>
              </w:rPr>
            </w:pPr>
          </w:p>
          <w:p w14:paraId="403B44B0" w14:textId="77777777" w:rsidR="00F81A20" w:rsidRPr="00587253" w:rsidRDefault="00F81A20" w:rsidP="00587253">
            <w:pPr>
              <w:autoSpaceDE w:val="0"/>
              <w:autoSpaceDN w:val="0"/>
              <w:adjustRightInd w:val="0"/>
              <w:ind w:left="360"/>
              <w:rPr>
                <w:rFonts w:ascii="Cambria" w:hAnsi="Cambria" w:cs="Times New Roman"/>
                <w:b/>
                <w:bCs/>
                <w:color w:val="000000"/>
                <w:sz w:val="28"/>
                <w:szCs w:val="28"/>
                <w:lang w:bidi="ar-IQ"/>
              </w:rPr>
            </w:pPr>
            <w:r w:rsidRPr="00587253">
              <w:rPr>
                <w:rFonts w:ascii="Cambria" w:hAnsi="Cambria" w:cs="Times New Roman" w:hint="eastAsia"/>
                <w:b/>
                <w:bCs/>
                <w:color w:val="000000"/>
                <w:sz w:val="28"/>
                <w:szCs w:val="28"/>
                <w:rtl/>
              </w:rPr>
              <w:t>من</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خلال</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المحاضرات</w:t>
            </w:r>
            <w:r w:rsidRPr="00587253">
              <w:rPr>
                <w:rFonts w:ascii="Cambria" w:hAnsi="Cambria" w:cs="Times New Roman"/>
                <w:b/>
                <w:bCs/>
                <w:color w:val="000000"/>
                <w:sz w:val="28"/>
                <w:szCs w:val="28"/>
                <w:lang w:bidi="ar-IQ"/>
              </w:rPr>
              <w:t>.</w:t>
            </w:r>
          </w:p>
          <w:p w14:paraId="3CC6F4F8" w14:textId="77777777" w:rsidR="00F81A20" w:rsidRPr="00587253" w:rsidRDefault="00F81A20" w:rsidP="00587253">
            <w:pPr>
              <w:autoSpaceDE w:val="0"/>
              <w:autoSpaceDN w:val="0"/>
              <w:adjustRightInd w:val="0"/>
              <w:ind w:left="360"/>
              <w:rPr>
                <w:rFonts w:ascii="Cambria" w:hAnsi="Cambria" w:cs="Times New Roman"/>
                <w:b/>
                <w:bCs/>
                <w:color w:val="000000"/>
                <w:sz w:val="28"/>
                <w:szCs w:val="28"/>
                <w:lang w:bidi="ar-IQ"/>
              </w:rPr>
            </w:pPr>
            <w:r w:rsidRPr="00587253">
              <w:rPr>
                <w:rFonts w:ascii="Cambria" w:hAnsi="Cambria" w:cs="Times New Roman"/>
                <w:color w:val="000000"/>
                <w:sz w:val="28"/>
                <w:szCs w:val="28"/>
                <w:lang w:bidi="ar-IQ"/>
              </w:rPr>
              <w:t xml:space="preserve">- </w:t>
            </w:r>
            <w:r w:rsidRPr="00587253">
              <w:rPr>
                <w:rFonts w:ascii="Cambria" w:hAnsi="Cambria" w:cs="Times New Roman" w:hint="eastAsia"/>
                <w:b/>
                <w:bCs/>
                <w:color w:val="000000"/>
                <w:sz w:val="28"/>
                <w:szCs w:val="28"/>
                <w:rtl/>
              </w:rPr>
              <w:t>اللقاء</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المباشر</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مع</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الطلبة</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اجراء</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حوارات</w:t>
            </w:r>
            <w:r w:rsidRPr="00587253">
              <w:rPr>
                <w:rFonts w:ascii="Cambria" w:hAnsi="Cambria" w:cs="Times New Roman"/>
                <w:b/>
                <w:bCs/>
                <w:color w:val="000000"/>
                <w:sz w:val="28"/>
                <w:szCs w:val="28"/>
                <w:lang w:bidi="ar-IQ"/>
              </w:rPr>
              <w:t>(.</w:t>
            </w:r>
          </w:p>
          <w:p w14:paraId="37B0B08D" w14:textId="77777777" w:rsidR="00F81A20" w:rsidRPr="00587253" w:rsidRDefault="00F81A20" w:rsidP="00587253">
            <w:pPr>
              <w:autoSpaceDE w:val="0"/>
              <w:autoSpaceDN w:val="0"/>
              <w:adjustRightInd w:val="0"/>
              <w:ind w:left="360"/>
              <w:rPr>
                <w:rFonts w:ascii="Cambria" w:hAnsi="Cambria" w:cs="Times New Roman"/>
                <w:b/>
                <w:bCs/>
                <w:color w:val="000000"/>
                <w:sz w:val="28"/>
                <w:szCs w:val="28"/>
                <w:lang w:bidi="ar-IQ"/>
              </w:rPr>
            </w:pPr>
            <w:r w:rsidRPr="00587253">
              <w:rPr>
                <w:rFonts w:ascii="Cambria" w:hAnsi="Cambria" w:cs="Times New Roman"/>
                <w:color w:val="000000"/>
                <w:sz w:val="28"/>
                <w:szCs w:val="28"/>
                <w:lang w:bidi="ar-IQ"/>
              </w:rPr>
              <w:t xml:space="preserve">- </w:t>
            </w:r>
            <w:r w:rsidRPr="00587253">
              <w:rPr>
                <w:rFonts w:ascii="Cambria" w:hAnsi="Cambria" w:cs="Times New Roman" w:hint="eastAsia"/>
                <w:b/>
                <w:bCs/>
                <w:color w:val="000000"/>
                <w:sz w:val="28"/>
                <w:szCs w:val="28"/>
                <w:rtl/>
              </w:rPr>
              <w:t>السفرات</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العلمية</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الى</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مواقع</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العمل</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الزراعي</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المختلفة</w:t>
            </w:r>
            <w:r w:rsidRPr="00587253">
              <w:rPr>
                <w:rFonts w:ascii="Cambria" w:hAnsi="Cambria" w:cs="Times New Roman"/>
                <w:b/>
                <w:bCs/>
                <w:color w:val="000000"/>
                <w:sz w:val="28"/>
                <w:szCs w:val="28"/>
                <w:lang w:bidi="ar-IQ"/>
              </w:rPr>
              <w:t>.</w:t>
            </w:r>
          </w:p>
          <w:p w14:paraId="1071DEA0" w14:textId="77777777" w:rsidR="00F81A20" w:rsidRPr="00DB131F" w:rsidRDefault="00F81A20" w:rsidP="00587253">
            <w:pPr>
              <w:autoSpaceDE w:val="0"/>
              <w:autoSpaceDN w:val="0"/>
              <w:adjustRightInd w:val="0"/>
              <w:ind w:left="360"/>
              <w:rPr>
                <w:rFonts w:ascii="Cambria" w:hAnsi="Cambria" w:cs="Times New Roman"/>
                <w:color w:val="000000"/>
                <w:sz w:val="28"/>
                <w:szCs w:val="28"/>
                <w:rtl/>
                <w:lang w:bidi="ar-IQ"/>
              </w:rPr>
            </w:pPr>
            <w:r w:rsidRPr="00587253">
              <w:rPr>
                <w:rFonts w:ascii="Cambria" w:hAnsi="Cambria" w:cs="Times New Roman"/>
                <w:color w:val="000000"/>
                <w:sz w:val="28"/>
                <w:szCs w:val="28"/>
                <w:lang w:bidi="ar-IQ"/>
              </w:rPr>
              <w:t xml:space="preserve">- </w:t>
            </w:r>
            <w:r w:rsidRPr="00587253">
              <w:rPr>
                <w:rFonts w:ascii="Cambria" w:hAnsi="Cambria" w:cs="Times New Roman" w:hint="eastAsia"/>
                <w:b/>
                <w:bCs/>
                <w:color w:val="000000"/>
                <w:sz w:val="28"/>
                <w:szCs w:val="28"/>
                <w:rtl/>
              </w:rPr>
              <w:t>العمل</w:t>
            </w:r>
            <w:r w:rsidRPr="00587253">
              <w:rPr>
                <w:rFonts w:ascii="Cambria" w:hAnsi="Cambria" w:cs="Times New Roman"/>
                <w:b/>
                <w:bCs/>
                <w:color w:val="000000"/>
                <w:sz w:val="28"/>
                <w:szCs w:val="28"/>
                <w:lang w:bidi="ar-IQ"/>
              </w:rPr>
              <w:t xml:space="preserve"> </w:t>
            </w:r>
            <w:r w:rsidRPr="00587253">
              <w:rPr>
                <w:rFonts w:ascii="Cambria" w:hAnsi="Cambria" w:cs="Times New Roman" w:hint="eastAsia"/>
                <w:b/>
                <w:bCs/>
                <w:color w:val="000000"/>
                <w:sz w:val="28"/>
                <w:szCs w:val="28"/>
                <w:rtl/>
              </w:rPr>
              <w:t>الحقلي</w:t>
            </w:r>
          </w:p>
          <w:p w14:paraId="7B766BF3"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009FDF62" w14:textId="77777777" w:rsidTr="00F64168">
        <w:trPr>
          <w:trHeight w:val="425"/>
        </w:trPr>
        <w:tc>
          <w:tcPr>
            <w:tcW w:w="9818" w:type="dxa"/>
            <w:shd w:val="clear" w:color="auto" w:fill="auto"/>
            <w:vAlign w:val="center"/>
          </w:tcPr>
          <w:p w14:paraId="02BF5155"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F81A20" w:rsidRPr="00DB131F" w14:paraId="3D6B7E56" w14:textId="77777777" w:rsidTr="00F64168">
        <w:trPr>
          <w:trHeight w:val="624"/>
        </w:trPr>
        <w:tc>
          <w:tcPr>
            <w:tcW w:w="9818" w:type="dxa"/>
            <w:shd w:val="clear" w:color="auto" w:fill="auto"/>
            <w:vAlign w:val="center"/>
          </w:tcPr>
          <w:p w14:paraId="10495A3F"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6917CA5E" w14:textId="77777777" w:rsidR="00F81A20" w:rsidRPr="00F725C9" w:rsidRDefault="00F81A20" w:rsidP="00F725C9">
            <w:pPr>
              <w:autoSpaceDE w:val="0"/>
              <w:autoSpaceDN w:val="0"/>
              <w:adjustRightInd w:val="0"/>
              <w:ind w:left="360"/>
              <w:rPr>
                <w:rFonts w:ascii="Cambria" w:hAnsi="Cambria" w:cs="Times New Roman"/>
                <w:b/>
                <w:bCs/>
                <w:color w:val="000000"/>
                <w:sz w:val="28"/>
                <w:szCs w:val="28"/>
                <w:lang w:bidi="ar-IQ"/>
              </w:rPr>
            </w:pPr>
            <w:r w:rsidRPr="00F725C9">
              <w:rPr>
                <w:rFonts w:ascii="Cambria" w:hAnsi="Cambria" w:cs="Times New Roman"/>
                <w:color w:val="000000"/>
                <w:sz w:val="28"/>
                <w:szCs w:val="28"/>
                <w:lang w:bidi="ar-IQ"/>
              </w:rPr>
              <w:t xml:space="preserve">- </w:t>
            </w:r>
            <w:r w:rsidRPr="00F725C9">
              <w:rPr>
                <w:rFonts w:ascii="Cambria" w:hAnsi="Cambria" w:cs="Times New Roman" w:hint="eastAsia"/>
                <w:b/>
                <w:bCs/>
                <w:color w:val="000000"/>
                <w:sz w:val="28"/>
                <w:szCs w:val="28"/>
                <w:rtl/>
              </w:rPr>
              <w:t>الامتحانات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الشهرية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التحريرية</w:t>
            </w:r>
            <w:r w:rsidRPr="00F725C9">
              <w:rPr>
                <w:rFonts w:ascii="Cambria" w:hAnsi="Cambria" w:cs="Times New Roman"/>
                <w:b/>
                <w:bCs/>
                <w:color w:val="000000"/>
                <w:sz w:val="28"/>
                <w:szCs w:val="28"/>
                <w:lang w:bidi="ar-IQ"/>
              </w:rPr>
              <w:t>.</w:t>
            </w:r>
          </w:p>
          <w:p w14:paraId="50BB5AA9" w14:textId="77777777" w:rsidR="00F81A20" w:rsidRPr="00F725C9" w:rsidRDefault="00F81A20" w:rsidP="00F725C9">
            <w:pPr>
              <w:autoSpaceDE w:val="0"/>
              <w:autoSpaceDN w:val="0"/>
              <w:adjustRightInd w:val="0"/>
              <w:ind w:left="360"/>
              <w:rPr>
                <w:rFonts w:ascii="Cambria" w:hAnsi="Cambria" w:cs="Times New Roman"/>
                <w:b/>
                <w:bCs/>
                <w:color w:val="000000"/>
                <w:sz w:val="28"/>
                <w:szCs w:val="28"/>
                <w:lang w:bidi="ar-IQ"/>
              </w:rPr>
            </w:pPr>
            <w:r w:rsidRPr="00F725C9">
              <w:rPr>
                <w:rFonts w:ascii="Cambria" w:hAnsi="Cambria" w:cs="Times New Roman"/>
                <w:color w:val="000000"/>
                <w:sz w:val="28"/>
                <w:szCs w:val="28"/>
                <w:lang w:bidi="ar-IQ"/>
              </w:rPr>
              <w:t xml:space="preserve">- </w:t>
            </w:r>
            <w:r w:rsidRPr="00F725C9">
              <w:rPr>
                <w:rFonts w:ascii="Cambria" w:hAnsi="Cambria" w:cs="Times New Roman" w:hint="eastAsia"/>
                <w:b/>
                <w:bCs/>
                <w:color w:val="000000"/>
                <w:sz w:val="28"/>
                <w:szCs w:val="28"/>
                <w:rtl/>
              </w:rPr>
              <w:t>الامتحانات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الشفوية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المباشرة</w:t>
            </w:r>
            <w:r w:rsidRPr="00F725C9">
              <w:rPr>
                <w:rFonts w:ascii="Cambria" w:hAnsi="Cambria" w:cs="Times New Roman"/>
                <w:b/>
                <w:bCs/>
                <w:color w:val="000000"/>
                <w:sz w:val="28"/>
                <w:szCs w:val="28"/>
                <w:lang w:bidi="ar-IQ"/>
              </w:rPr>
              <w:t>.</w:t>
            </w:r>
          </w:p>
          <w:p w14:paraId="3E91E1A2" w14:textId="77777777" w:rsidR="00F81A20" w:rsidRPr="00DB131F" w:rsidRDefault="00F81A20" w:rsidP="00F725C9">
            <w:pPr>
              <w:autoSpaceDE w:val="0"/>
              <w:autoSpaceDN w:val="0"/>
              <w:adjustRightInd w:val="0"/>
              <w:ind w:left="360"/>
              <w:rPr>
                <w:rFonts w:ascii="Cambria" w:hAnsi="Cambria" w:cs="Times New Roman"/>
                <w:color w:val="000000"/>
                <w:sz w:val="28"/>
                <w:szCs w:val="28"/>
                <w:rtl/>
                <w:lang w:bidi="ar-IQ"/>
              </w:rPr>
            </w:pPr>
            <w:r w:rsidRPr="00F725C9">
              <w:rPr>
                <w:rFonts w:ascii="Cambria" w:hAnsi="Cambria" w:cs="Times New Roman" w:hint="eastAsia"/>
                <w:b/>
                <w:bCs/>
                <w:color w:val="000000"/>
                <w:sz w:val="28"/>
                <w:szCs w:val="28"/>
                <w:rtl/>
              </w:rPr>
              <w:t>الانشطة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الصفية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واللاصفية</w:t>
            </w:r>
            <w:r w:rsidRPr="00F725C9">
              <w:rPr>
                <w:rFonts w:ascii="Cambria" w:hAnsi="Cambria" w:cs="Times New Roman"/>
                <w:b/>
                <w:bCs/>
                <w:color w:val="000000"/>
                <w:sz w:val="28"/>
                <w:szCs w:val="28"/>
                <w:lang w:bidi="ar-IQ"/>
              </w:rPr>
              <w:t xml:space="preserve"> .</w:t>
            </w:r>
          </w:p>
          <w:p w14:paraId="7D89CE54" w14:textId="77777777" w:rsidR="00F81A20" w:rsidRPr="00DB131F" w:rsidRDefault="00F81A20" w:rsidP="00DB131F">
            <w:pPr>
              <w:autoSpaceDE w:val="0"/>
              <w:autoSpaceDN w:val="0"/>
              <w:adjustRightInd w:val="0"/>
              <w:ind w:left="360"/>
              <w:rPr>
                <w:rFonts w:ascii="Cambria" w:hAnsi="Cambria" w:cs="Times New Roman"/>
                <w:color w:val="000000"/>
                <w:sz w:val="28"/>
                <w:szCs w:val="28"/>
                <w:rtl/>
                <w:lang w:bidi="ar-IQ"/>
              </w:rPr>
            </w:pPr>
          </w:p>
          <w:p w14:paraId="2ABD5B7C" w14:textId="77777777" w:rsidR="00F81A20" w:rsidRPr="00DB131F" w:rsidRDefault="00F81A20" w:rsidP="00DB131F">
            <w:pPr>
              <w:autoSpaceDE w:val="0"/>
              <w:autoSpaceDN w:val="0"/>
              <w:adjustRightInd w:val="0"/>
              <w:ind w:left="360"/>
              <w:rPr>
                <w:rFonts w:ascii="Cambria" w:hAnsi="Cambria" w:cs="Times New Roman"/>
                <w:color w:val="000000"/>
                <w:sz w:val="28"/>
                <w:szCs w:val="28"/>
                <w:lang w:bidi="ar-IQ"/>
              </w:rPr>
            </w:pPr>
          </w:p>
        </w:tc>
      </w:tr>
      <w:tr w:rsidR="00F81A20" w:rsidRPr="00DB131F" w14:paraId="2F092436" w14:textId="77777777" w:rsidTr="00F64168">
        <w:trPr>
          <w:trHeight w:val="1584"/>
        </w:trPr>
        <w:tc>
          <w:tcPr>
            <w:tcW w:w="9818" w:type="dxa"/>
            <w:shd w:val="clear" w:color="auto" w:fill="auto"/>
            <w:vAlign w:val="center"/>
          </w:tcPr>
          <w:p w14:paraId="5FDA7E5C" w14:textId="77777777" w:rsidR="00F81A20" w:rsidRPr="00DB131F" w:rsidRDefault="00F81A2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5C2E7672" w14:textId="77777777" w:rsidR="00F81A20" w:rsidRPr="00F725C9" w:rsidRDefault="00F81A20" w:rsidP="00F725C9">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sidRPr="00F725C9">
              <w:rPr>
                <w:rFonts w:ascii="TimesNewRomanPS-BoldMT" w:eastAsia="TimesNewRomanPS-BoldMT" w:cs="Times New Roman" w:hint="eastAsia"/>
                <w:b/>
                <w:bCs/>
                <w:sz w:val="28"/>
                <w:szCs w:val="28"/>
                <w:rtl/>
              </w:rPr>
              <w:t xml:space="preserve"> </w:t>
            </w: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1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المتخرج</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القيادة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للأدنى</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من</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العاملين</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بمعيته</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في</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الدوائر</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المعنية</w:t>
            </w:r>
            <w:r w:rsidRPr="00F725C9">
              <w:rPr>
                <w:rFonts w:ascii="Cambria" w:hAnsi="Cambria" w:cs="Times New Roman"/>
                <w:b/>
                <w:bCs/>
                <w:color w:val="000000"/>
                <w:sz w:val="28"/>
                <w:szCs w:val="28"/>
                <w:lang w:bidi="ar-IQ"/>
              </w:rPr>
              <w:t xml:space="preserve"> . </w:t>
            </w:r>
            <w:r w:rsidRPr="00F725C9">
              <w:rPr>
                <w:rFonts w:ascii="Cambria" w:hAnsi="Cambria" w:cs="Times New Roman"/>
                <w:color w:val="000000"/>
                <w:sz w:val="28"/>
                <w:szCs w:val="28"/>
                <w:lang w:bidi="ar-IQ"/>
              </w:rPr>
              <w:t>-</w:t>
            </w:r>
          </w:p>
          <w:p w14:paraId="7D82EA3F" w14:textId="77777777" w:rsidR="00F81A20" w:rsidRPr="00F725C9" w:rsidRDefault="00F81A20" w:rsidP="00F725C9">
            <w:pPr>
              <w:tabs>
                <w:tab w:val="left" w:pos="687"/>
              </w:tabs>
              <w:autoSpaceDE w:val="0"/>
              <w:autoSpaceDN w:val="0"/>
              <w:adjustRightInd w:val="0"/>
              <w:ind w:left="612"/>
              <w:rPr>
                <w:rFonts w:ascii="Cambria" w:hAnsi="Cambria" w:cs="Times New Roman"/>
                <w:color w:val="000000"/>
                <w:sz w:val="28"/>
                <w:szCs w:val="28"/>
                <w:lang w:bidi="ar-IQ"/>
              </w:rPr>
            </w:pP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2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المتخرج</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تنفيذ</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البحوث</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العلمية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في</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مراكز</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البحث</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العلمي</w:t>
            </w:r>
            <w:r w:rsidRPr="00F725C9">
              <w:rPr>
                <w:rFonts w:ascii="Cambria" w:hAnsi="Cambria" w:cs="Times New Roman"/>
                <w:b/>
                <w:bCs/>
                <w:color w:val="000000"/>
                <w:sz w:val="28"/>
                <w:szCs w:val="28"/>
                <w:lang w:bidi="ar-IQ"/>
              </w:rPr>
              <w:t xml:space="preserve">. </w:t>
            </w:r>
            <w:r w:rsidRPr="00F725C9">
              <w:rPr>
                <w:rFonts w:ascii="Cambria" w:hAnsi="Cambria" w:cs="Times New Roman"/>
                <w:color w:val="000000"/>
                <w:sz w:val="28"/>
                <w:szCs w:val="28"/>
                <w:lang w:bidi="ar-IQ"/>
              </w:rPr>
              <w:t>-</w:t>
            </w:r>
          </w:p>
          <w:p w14:paraId="2261763D" w14:textId="77777777" w:rsidR="00F81A20" w:rsidRPr="00F725C9" w:rsidRDefault="00F81A20" w:rsidP="00F725C9">
            <w:pPr>
              <w:tabs>
                <w:tab w:val="left" w:pos="687"/>
              </w:tabs>
              <w:autoSpaceDE w:val="0"/>
              <w:autoSpaceDN w:val="0"/>
              <w:adjustRightInd w:val="0"/>
              <w:ind w:left="612"/>
              <w:rPr>
                <w:rFonts w:ascii="Cambria" w:hAnsi="Cambria" w:cs="Times New Roman"/>
                <w:color w:val="000000"/>
                <w:sz w:val="28"/>
                <w:szCs w:val="28"/>
                <w:lang w:bidi="ar-IQ"/>
              </w:rPr>
            </w:pP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3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المتخرج</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انشاء</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البساتين</w:t>
            </w:r>
            <w:r w:rsidRPr="00F725C9">
              <w:rPr>
                <w:rFonts w:ascii="Cambria" w:hAnsi="Cambria" w:cs="Times New Roman"/>
                <w:b/>
                <w:bCs/>
                <w:color w:val="000000"/>
                <w:sz w:val="28"/>
                <w:szCs w:val="28"/>
                <w:lang w:bidi="ar-IQ"/>
              </w:rPr>
              <w:t xml:space="preserve"> . </w:t>
            </w:r>
            <w:r w:rsidRPr="00F725C9">
              <w:rPr>
                <w:rFonts w:ascii="Cambria" w:hAnsi="Cambria" w:cs="Times New Roman"/>
                <w:color w:val="000000"/>
                <w:sz w:val="28"/>
                <w:szCs w:val="28"/>
                <w:lang w:bidi="ar-IQ"/>
              </w:rPr>
              <w:t>-</w:t>
            </w:r>
          </w:p>
          <w:p w14:paraId="1001C5AC" w14:textId="77777777" w:rsidR="00F81A20" w:rsidRPr="00DB131F" w:rsidRDefault="00F81A20" w:rsidP="00F725C9">
            <w:pPr>
              <w:tabs>
                <w:tab w:val="left" w:pos="687"/>
              </w:tabs>
              <w:autoSpaceDE w:val="0"/>
              <w:autoSpaceDN w:val="0"/>
              <w:adjustRightInd w:val="0"/>
              <w:ind w:left="612"/>
              <w:rPr>
                <w:rFonts w:ascii="Cambria" w:hAnsi="Cambria" w:cs="Times New Roman"/>
                <w:color w:val="000000"/>
                <w:sz w:val="28"/>
                <w:szCs w:val="28"/>
                <w:lang w:bidi="ar-IQ"/>
              </w:rPr>
            </w:pPr>
            <w:r w:rsidRPr="00F725C9">
              <w:rPr>
                <w:rFonts w:ascii="Cambria" w:hAnsi="Cambria" w:cs="Times New Roman" w:hint="eastAsia"/>
                <w:b/>
                <w:bCs/>
                <w:color w:val="000000"/>
                <w:sz w:val="28"/>
                <w:szCs w:val="28"/>
                <w:rtl/>
              </w:rPr>
              <w:t>د</w:t>
            </w:r>
            <w:r w:rsidRPr="00F725C9">
              <w:rPr>
                <w:rFonts w:ascii="Cambria" w:hAnsi="Cambria" w:cs="Times New Roman"/>
                <w:b/>
                <w:bCs/>
                <w:color w:val="000000"/>
                <w:sz w:val="28"/>
                <w:szCs w:val="28"/>
                <w:lang w:bidi="ar-IQ"/>
              </w:rPr>
              <w:t xml:space="preserve"> 4 </w:t>
            </w:r>
            <w:r w:rsidRPr="00F725C9">
              <w:rPr>
                <w:rFonts w:ascii="Cambria" w:hAnsi="Cambria" w:cs="Times New Roman" w:hint="eastAsia"/>
                <w:b/>
                <w:bCs/>
                <w:color w:val="000000"/>
                <w:sz w:val="28"/>
                <w:szCs w:val="28"/>
                <w:rtl/>
              </w:rPr>
              <w:t>اكساب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الطالب</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مهارات</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اختيار</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الانواع</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والاصناف</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الملائمة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للزراعة</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في</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الاجواء</w:t>
            </w:r>
            <w:r w:rsidRPr="00F725C9">
              <w:rPr>
                <w:rFonts w:ascii="Cambria" w:hAnsi="Cambria" w:cs="Times New Roman"/>
                <w:b/>
                <w:bCs/>
                <w:color w:val="000000"/>
                <w:sz w:val="28"/>
                <w:szCs w:val="28"/>
                <w:lang w:bidi="ar-IQ"/>
              </w:rPr>
              <w:t xml:space="preserve"> </w:t>
            </w:r>
            <w:r w:rsidRPr="00F725C9">
              <w:rPr>
                <w:rFonts w:ascii="Cambria" w:hAnsi="Cambria" w:cs="Times New Roman" w:hint="eastAsia"/>
                <w:b/>
                <w:bCs/>
                <w:color w:val="000000"/>
                <w:sz w:val="28"/>
                <w:szCs w:val="28"/>
                <w:rtl/>
              </w:rPr>
              <w:t>المحلية</w:t>
            </w:r>
            <w:r w:rsidRPr="00F725C9">
              <w:rPr>
                <w:rFonts w:ascii="Cambria" w:hAnsi="Cambria" w:cs="Times New Roman"/>
                <w:b/>
                <w:bCs/>
                <w:color w:val="000000"/>
                <w:sz w:val="28"/>
                <w:szCs w:val="28"/>
                <w:lang w:bidi="ar-IQ"/>
              </w:rPr>
              <w:t>.</w:t>
            </w:r>
          </w:p>
        </w:tc>
      </w:tr>
    </w:tbl>
    <w:p w14:paraId="0CBF0576" w14:textId="77777777" w:rsidR="00F81A20" w:rsidRDefault="00F81A20" w:rsidP="00F80574">
      <w:pPr>
        <w:autoSpaceDE w:val="0"/>
        <w:autoSpaceDN w:val="0"/>
        <w:adjustRightInd w:val="0"/>
        <w:spacing w:after="200" w:line="276" w:lineRule="auto"/>
        <w:rPr>
          <w:rFonts w:cs="Times New Roman"/>
          <w:b/>
          <w:bCs/>
          <w:sz w:val="28"/>
          <w:szCs w:val="28"/>
          <w:rtl/>
          <w:lang w:bidi="ar-IQ"/>
        </w:rPr>
      </w:pPr>
    </w:p>
    <w:p w14:paraId="17412B2E" w14:textId="77777777" w:rsidR="00F81A20" w:rsidRDefault="00F81A20" w:rsidP="00F80574">
      <w:pPr>
        <w:autoSpaceDE w:val="0"/>
        <w:autoSpaceDN w:val="0"/>
        <w:adjustRightInd w:val="0"/>
        <w:spacing w:after="200" w:line="276" w:lineRule="auto"/>
        <w:rPr>
          <w:rFonts w:cs="Times New Roman" w:hint="cs"/>
          <w:b/>
          <w:bCs/>
          <w:sz w:val="28"/>
          <w:szCs w:val="28"/>
          <w:rtl/>
          <w:lang w:bidi="ar-IQ"/>
        </w:rPr>
      </w:pPr>
      <w:r w:rsidRPr="00A0348E">
        <w:rPr>
          <w:rFonts w:cs="Times New Roman" w:hint="cs"/>
          <w:b/>
          <w:bCs/>
          <w:sz w:val="28"/>
          <w:szCs w:val="28"/>
          <w:rtl/>
          <w:lang w:bidi="ar-IQ"/>
        </w:rPr>
        <w:t xml:space="preserve">بنية المقرر </w:t>
      </w:r>
      <w:r>
        <w:rPr>
          <w:rFonts w:cs="Times New Roman" w:hint="cs"/>
          <w:b/>
          <w:bCs/>
          <w:sz w:val="28"/>
          <w:szCs w:val="28"/>
          <w:rtl/>
          <w:lang w:bidi="ar-IQ"/>
        </w:rPr>
        <w:t xml:space="preserve">: </w:t>
      </w:r>
    </w:p>
    <w:p w14:paraId="3A2236BD" w14:textId="77777777" w:rsidR="00F81A20" w:rsidRPr="002D6CAC" w:rsidRDefault="00F81A20" w:rsidP="002D6CAC">
      <w:pPr>
        <w:autoSpaceDE w:val="0"/>
        <w:autoSpaceDN w:val="0"/>
        <w:adjustRightInd w:val="0"/>
        <w:spacing w:after="200" w:line="276" w:lineRule="auto"/>
        <w:rPr>
          <w:rFonts w:cs="Times New Roman"/>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838"/>
        <w:gridCol w:w="1751"/>
        <w:gridCol w:w="3078"/>
        <w:gridCol w:w="1693"/>
      </w:tblGrid>
      <w:tr w:rsidR="00F81A20" w:rsidRPr="002D6CAC" w14:paraId="2F74EB02" w14:textId="77777777" w:rsidTr="00E74328">
        <w:tc>
          <w:tcPr>
            <w:tcW w:w="942" w:type="dxa"/>
            <w:shd w:val="clear" w:color="auto" w:fill="auto"/>
          </w:tcPr>
          <w:p w14:paraId="4D9ABEE3"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الاسبوع</w:t>
            </w:r>
          </w:p>
        </w:tc>
        <w:tc>
          <w:tcPr>
            <w:tcW w:w="838" w:type="dxa"/>
            <w:shd w:val="clear" w:color="auto" w:fill="auto"/>
          </w:tcPr>
          <w:p w14:paraId="4499D638"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التاريخ</w:t>
            </w:r>
          </w:p>
        </w:tc>
        <w:tc>
          <w:tcPr>
            <w:tcW w:w="1823" w:type="dxa"/>
            <w:shd w:val="clear" w:color="auto" w:fill="auto"/>
          </w:tcPr>
          <w:p w14:paraId="5CBBEE52"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المادة النظرية</w:t>
            </w:r>
          </w:p>
        </w:tc>
        <w:tc>
          <w:tcPr>
            <w:tcW w:w="3138" w:type="dxa"/>
            <w:shd w:val="clear" w:color="auto" w:fill="auto"/>
          </w:tcPr>
          <w:p w14:paraId="30B2A0AC"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المادة العملية</w:t>
            </w:r>
          </w:p>
        </w:tc>
        <w:tc>
          <w:tcPr>
            <w:tcW w:w="1787" w:type="dxa"/>
            <w:shd w:val="clear" w:color="auto" w:fill="auto"/>
          </w:tcPr>
          <w:p w14:paraId="4FCABB01"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الملاحظات</w:t>
            </w:r>
          </w:p>
        </w:tc>
      </w:tr>
      <w:tr w:rsidR="00F81A20" w:rsidRPr="002D6CAC" w14:paraId="14771FA8" w14:textId="77777777" w:rsidTr="00E74328">
        <w:tc>
          <w:tcPr>
            <w:tcW w:w="942" w:type="dxa"/>
            <w:shd w:val="clear" w:color="auto" w:fill="auto"/>
          </w:tcPr>
          <w:p w14:paraId="336876CE"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w:t>
            </w:r>
          </w:p>
        </w:tc>
        <w:tc>
          <w:tcPr>
            <w:tcW w:w="838" w:type="dxa"/>
            <w:shd w:val="clear" w:color="auto" w:fill="auto"/>
          </w:tcPr>
          <w:p w14:paraId="49A296D3"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15-2</w:t>
            </w:r>
            <w:r w:rsidRPr="002D6CAC">
              <w:rPr>
                <w:rFonts w:cs="Times New Roman"/>
                <w:b/>
                <w:bCs/>
                <w:sz w:val="28"/>
                <w:szCs w:val="28"/>
                <w:rtl/>
                <w:lang w:bidi="ar-IQ"/>
              </w:rPr>
              <w:t xml:space="preserve"> </w:t>
            </w:r>
          </w:p>
        </w:tc>
        <w:tc>
          <w:tcPr>
            <w:tcW w:w="1823" w:type="dxa"/>
            <w:shd w:val="clear" w:color="auto" w:fill="auto"/>
          </w:tcPr>
          <w:p w14:paraId="7D80FC42"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الفاكهة ذات النواة الحجرية, الخوخ والنكتارين</w:t>
            </w:r>
          </w:p>
        </w:tc>
        <w:tc>
          <w:tcPr>
            <w:tcW w:w="3138" w:type="dxa"/>
            <w:shd w:val="clear" w:color="auto" w:fill="auto"/>
          </w:tcPr>
          <w:p w14:paraId="585A677C"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للخوخ(اكثار,التقليم,زراعة وتسميد الشتلات)</w:t>
            </w:r>
          </w:p>
        </w:tc>
        <w:tc>
          <w:tcPr>
            <w:tcW w:w="1787" w:type="dxa"/>
            <w:shd w:val="clear" w:color="auto" w:fill="auto"/>
          </w:tcPr>
          <w:p w14:paraId="1F40F576"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1A157B8C"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45316EDE"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36BEDEEA" w14:textId="77777777" w:rsidTr="00E74328">
        <w:tc>
          <w:tcPr>
            <w:tcW w:w="942" w:type="dxa"/>
            <w:shd w:val="clear" w:color="auto" w:fill="auto"/>
          </w:tcPr>
          <w:p w14:paraId="39061DD0"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2</w:t>
            </w:r>
          </w:p>
        </w:tc>
        <w:tc>
          <w:tcPr>
            <w:tcW w:w="838" w:type="dxa"/>
            <w:shd w:val="clear" w:color="auto" w:fill="auto"/>
          </w:tcPr>
          <w:p w14:paraId="3AB28DBA"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22-2</w:t>
            </w:r>
          </w:p>
        </w:tc>
        <w:tc>
          <w:tcPr>
            <w:tcW w:w="1823" w:type="dxa"/>
            <w:shd w:val="clear" w:color="auto" w:fill="auto"/>
          </w:tcPr>
          <w:p w14:paraId="6EF3F840"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اجاص</w:t>
            </w:r>
          </w:p>
        </w:tc>
        <w:tc>
          <w:tcPr>
            <w:tcW w:w="3138" w:type="dxa"/>
            <w:shd w:val="clear" w:color="auto" w:fill="auto"/>
          </w:tcPr>
          <w:p w14:paraId="2087ADBB"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للاجاص(اكثار,التقليم,زراعة وتسميد الشتلات)</w:t>
            </w:r>
          </w:p>
        </w:tc>
        <w:tc>
          <w:tcPr>
            <w:tcW w:w="1787" w:type="dxa"/>
            <w:shd w:val="clear" w:color="auto" w:fill="auto"/>
          </w:tcPr>
          <w:p w14:paraId="1020A9CA"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501E6F77"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3AA71434"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06F25285" w14:textId="77777777" w:rsidTr="00E74328">
        <w:tc>
          <w:tcPr>
            <w:tcW w:w="942" w:type="dxa"/>
            <w:shd w:val="clear" w:color="auto" w:fill="auto"/>
          </w:tcPr>
          <w:p w14:paraId="537A908C"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3</w:t>
            </w:r>
          </w:p>
        </w:tc>
        <w:tc>
          <w:tcPr>
            <w:tcW w:w="838" w:type="dxa"/>
            <w:shd w:val="clear" w:color="auto" w:fill="auto"/>
          </w:tcPr>
          <w:p w14:paraId="20082706"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1-3</w:t>
            </w:r>
          </w:p>
        </w:tc>
        <w:tc>
          <w:tcPr>
            <w:tcW w:w="1823" w:type="dxa"/>
            <w:shd w:val="clear" w:color="auto" w:fill="auto"/>
          </w:tcPr>
          <w:p w14:paraId="73CDD4B0"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مشمش واللوز</w:t>
            </w:r>
          </w:p>
        </w:tc>
        <w:tc>
          <w:tcPr>
            <w:tcW w:w="3138" w:type="dxa"/>
            <w:shd w:val="clear" w:color="auto" w:fill="auto"/>
          </w:tcPr>
          <w:p w14:paraId="3A655707"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للمشمش واللوز(اكثار,التقليم,زراعة وتسميد الشتلات)</w:t>
            </w:r>
          </w:p>
        </w:tc>
        <w:tc>
          <w:tcPr>
            <w:tcW w:w="1787" w:type="dxa"/>
            <w:shd w:val="clear" w:color="auto" w:fill="auto"/>
          </w:tcPr>
          <w:p w14:paraId="5CC88161"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13185E47"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28E57CD2"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738DB186" w14:textId="77777777" w:rsidTr="00E74328">
        <w:tc>
          <w:tcPr>
            <w:tcW w:w="942" w:type="dxa"/>
            <w:shd w:val="clear" w:color="auto" w:fill="auto"/>
          </w:tcPr>
          <w:p w14:paraId="19545DB5"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4</w:t>
            </w:r>
          </w:p>
        </w:tc>
        <w:tc>
          <w:tcPr>
            <w:tcW w:w="838" w:type="dxa"/>
            <w:shd w:val="clear" w:color="auto" w:fill="auto"/>
          </w:tcPr>
          <w:p w14:paraId="549BB4BB"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8-3</w:t>
            </w:r>
          </w:p>
        </w:tc>
        <w:tc>
          <w:tcPr>
            <w:tcW w:w="1823" w:type="dxa"/>
            <w:shd w:val="clear" w:color="auto" w:fill="auto"/>
          </w:tcPr>
          <w:p w14:paraId="74714AD0"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سفرة علمية</w:t>
            </w:r>
          </w:p>
        </w:tc>
        <w:tc>
          <w:tcPr>
            <w:tcW w:w="3138" w:type="dxa"/>
            <w:shd w:val="clear" w:color="auto" w:fill="auto"/>
          </w:tcPr>
          <w:p w14:paraId="39500872"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سفرة علميلة</w:t>
            </w:r>
          </w:p>
        </w:tc>
        <w:tc>
          <w:tcPr>
            <w:tcW w:w="1787" w:type="dxa"/>
            <w:shd w:val="clear" w:color="auto" w:fill="auto"/>
          </w:tcPr>
          <w:p w14:paraId="4E60D30E" w14:textId="77777777" w:rsidR="00F81A20" w:rsidRPr="002D6CAC" w:rsidRDefault="00F81A20" w:rsidP="002D6CAC">
            <w:pPr>
              <w:autoSpaceDE w:val="0"/>
              <w:autoSpaceDN w:val="0"/>
              <w:adjustRightInd w:val="0"/>
              <w:spacing w:after="200" w:line="276" w:lineRule="auto"/>
              <w:rPr>
                <w:rFonts w:cs="Times New Roman"/>
                <w:b/>
                <w:bCs/>
                <w:sz w:val="28"/>
                <w:szCs w:val="28"/>
                <w:rtl/>
              </w:rPr>
            </w:pPr>
          </w:p>
        </w:tc>
      </w:tr>
      <w:tr w:rsidR="00F81A20" w:rsidRPr="002D6CAC" w14:paraId="1C4DE0BB" w14:textId="77777777" w:rsidTr="00E74328">
        <w:tc>
          <w:tcPr>
            <w:tcW w:w="942" w:type="dxa"/>
            <w:shd w:val="clear" w:color="auto" w:fill="auto"/>
          </w:tcPr>
          <w:p w14:paraId="1DE06209"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5</w:t>
            </w:r>
          </w:p>
        </w:tc>
        <w:tc>
          <w:tcPr>
            <w:tcW w:w="838" w:type="dxa"/>
            <w:shd w:val="clear" w:color="auto" w:fill="auto"/>
          </w:tcPr>
          <w:p w14:paraId="441DAC97"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15-3</w:t>
            </w:r>
          </w:p>
        </w:tc>
        <w:tc>
          <w:tcPr>
            <w:tcW w:w="1823" w:type="dxa"/>
            <w:shd w:val="clear" w:color="auto" w:fill="auto"/>
          </w:tcPr>
          <w:p w14:paraId="4172F4F9"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كرز,الرمان</w:t>
            </w:r>
          </w:p>
        </w:tc>
        <w:tc>
          <w:tcPr>
            <w:tcW w:w="3138" w:type="dxa"/>
            <w:shd w:val="clear" w:color="auto" w:fill="auto"/>
          </w:tcPr>
          <w:p w14:paraId="722CBF4F"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للكرز والرمان(اكثار,التقليم,زراعة وتسميد الشتلات)</w:t>
            </w:r>
          </w:p>
        </w:tc>
        <w:tc>
          <w:tcPr>
            <w:tcW w:w="1787" w:type="dxa"/>
            <w:shd w:val="clear" w:color="auto" w:fill="auto"/>
          </w:tcPr>
          <w:p w14:paraId="39B42526"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4F01E890"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1743BA46"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1DDE9E95" w14:textId="77777777" w:rsidTr="00E74328">
        <w:tc>
          <w:tcPr>
            <w:tcW w:w="942" w:type="dxa"/>
            <w:shd w:val="clear" w:color="auto" w:fill="auto"/>
          </w:tcPr>
          <w:p w14:paraId="72B31C7B"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6</w:t>
            </w:r>
          </w:p>
        </w:tc>
        <w:tc>
          <w:tcPr>
            <w:tcW w:w="838" w:type="dxa"/>
            <w:shd w:val="clear" w:color="auto" w:fill="auto"/>
          </w:tcPr>
          <w:p w14:paraId="5C587D83"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22-3</w:t>
            </w:r>
          </w:p>
        </w:tc>
        <w:tc>
          <w:tcPr>
            <w:tcW w:w="1823" w:type="dxa"/>
            <w:shd w:val="clear" w:color="auto" w:fill="auto"/>
          </w:tcPr>
          <w:p w14:paraId="49D3FAE8"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امتحان تحريري</w:t>
            </w:r>
          </w:p>
        </w:tc>
        <w:tc>
          <w:tcPr>
            <w:tcW w:w="3138" w:type="dxa"/>
            <w:shd w:val="clear" w:color="auto" w:fill="auto"/>
          </w:tcPr>
          <w:p w14:paraId="644D7AD5" w14:textId="77777777" w:rsidR="00F81A20" w:rsidRPr="002D6CAC" w:rsidRDefault="00F81A20" w:rsidP="002D6CAC">
            <w:pPr>
              <w:autoSpaceDE w:val="0"/>
              <w:autoSpaceDN w:val="0"/>
              <w:adjustRightInd w:val="0"/>
              <w:spacing w:after="200" w:line="276" w:lineRule="auto"/>
              <w:rPr>
                <w:rFonts w:cs="Times New Roman"/>
                <w:b/>
                <w:bCs/>
                <w:sz w:val="28"/>
                <w:szCs w:val="28"/>
                <w:rtl/>
              </w:rPr>
            </w:pPr>
          </w:p>
        </w:tc>
        <w:tc>
          <w:tcPr>
            <w:tcW w:w="1787" w:type="dxa"/>
            <w:shd w:val="clear" w:color="auto" w:fill="auto"/>
          </w:tcPr>
          <w:p w14:paraId="0B6E3472" w14:textId="77777777" w:rsidR="00F81A20" w:rsidRPr="002D6CAC" w:rsidRDefault="00F81A20" w:rsidP="002D6CAC">
            <w:pPr>
              <w:autoSpaceDE w:val="0"/>
              <w:autoSpaceDN w:val="0"/>
              <w:adjustRightInd w:val="0"/>
              <w:spacing w:after="200" w:line="276" w:lineRule="auto"/>
              <w:rPr>
                <w:rFonts w:cs="Times New Roman"/>
                <w:b/>
                <w:bCs/>
                <w:sz w:val="28"/>
                <w:szCs w:val="28"/>
                <w:rtl/>
              </w:rPr>
            </w:pPr>
          </w:p>
        </w:tc>
      </w:tr>
      <w:tr w:rsidR="00F81A20" w:rsidRPr="002D6CAC" w14:paraId="190E03C2" w14:textId="77777777" w:rsidTr="00E74328">
        <w:tc>
          <w:tcPr>
            <w:tcW w:w="942" w:type="dxa"/>
            <w:shd w:val="clear" w:color="auto" w:fill="auto"/>
          </w:tcPr>
          <w:p w14:paraId="00767135"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lastRenderedPageBreak/>
              <w:t>7</w:t>
            </w:r>
          </w:p>
        </w:tc>
        <w:tc>
          <w:tcPr>
            <w:tcW w:w="838" w:type="dxa"/>
            <w:shd w:val="clear" w:color="auto" w:fill="auto"/>
          </w:tcPr>
          <w:p w14:paraId="5AE19EC5"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29-3</w:t>
            </w:r>
          </w:p>
        </w:tc>
        <w:tc>
          <w:tcPr>
            <w:tcW w:w="1823" w:type="dxa"/>
            <w:shd w:val="clear" w:color="auto" w:fill="auto"/>
          </w:tcPr>
          <w:p w14:paraId="1C94E554"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تين</w:t>
            </w:r>
          </w:p>
        </w:tc>
        <w:tc>
          <w:tcPr>
            <w:tcW w:w="3138" w:type="dxa"/>
            <w:shd w:val="clear" w:color="auto" w:fill="auto"/>
          </w:tcPr>
          <w:p w14:paraId="172E8CD4"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للتين(اكثار,التقليم,زراعة وتسميد الشتلات)</w:t>
            </w:r>
          </w:p>
        </w:tc>
        <w:tc>
          <w:tcPr>
            <w:tcW w:w="1787" w:type="dxa"/>
            <w:shd w:val="clear" w:color="auto" w:fill="auto"/>
          </w:tcPr>
          <w:p w14:paraId="6FDD552A"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19191649"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7278A2E4"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3DC3ED50" w14:textId="77777777" w:rsidTr="00E74328">
        <w:tc>
          <w:tcPr>
            <w:tcW w:w="942" w:type="dxa"/>
            <w:shd w:val="clear" w:color="auto" w:fill="auto"/>
          </w:tcPr>
          <w:p w14:paraId="49B2F7ED"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8</w:t>
            </w:r>
          </w:p>
        </w:tc>
        <w:tc>
          <w:tcPr>
            <w:tcW w:w="838" w:type="dxa"/>
            <w:shd w:val="clear" w:color="auto" w:fill="auto"/>
          </w:tcPr>
          <w:p w14:paraId="71DE1FC1"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5-4</w:t>
            </w:r>
          </w:p>
        </w:tc>
        <w:tc>
          <w:tcPr>
            <w:tcW w:w="1823" w:type="dxa"/>
            <w:shd w:val="clear" w:color="auto" w:fill="auto"/>
          </w:tcPr>
          <w:p w14:paraId="71751517"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جوز والبيكان</w:t>
            </w:r>
          </w:p>
        </w:tc>
        <w:tc>
          <w:tcPr>
            <w:tcW w:w="3138" w:type="dxa"/>
            <w:shd w:val="clear" w:color="auto" w:fill="auto"/>
          </w:tcPr>
          <w:p w14:paraId="33B6F570"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للجوز والبيكان(اكثار,التقليم,زراعة وتسميد الشتلات)</w:t>
            </w:r>
          </w:p>
        </w:tc>
        <w:tc>
          <w:tcPr>
            <w:tcW w:w="1787" w:type="dxa"/>
            <w:shd w:val="clear" w:color="auto" w:fill="auto"/>
          </w:tcPr>
          <w:p w14:paraId="0CF29AB0"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522512F9"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7355CDC5"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7C536945" w14:textId="77777777" w:rsidTr="00E74328">
        <w:tc>
          <w:tcPr>
            <w:tcW w:w="942" w:type="dxa"/>
            <w:shd w:val="clear" w:color="auto" w:fill="auto"/>
          </w:tcPr>
          <w:p w14:paraId="2073DB86"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9</w:t>
            </w:r>
          </w:p>
        </w:tc>
        <w:tc>
          <w:tcPr>
            <w:tcW w:w="838" w:type="dxa"/>
            <w:shd w:val="clear" w:color="auto" w:fill="auto"/>
          </w:tcPr>
          <w:p w14:paraId="17B965C5"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12-4</w:t>
            </w:r>
          </w:p>
        </w:tc>
        <w:tc>
          <w:tcPr>
            <w:tcW w:w="1823" w:type="dxa"/>
            <w:shd w:val="clear" w:color="auto" w:fill="auto"/>
          </w:tcPr>
          <w:p w14:paraId="3E81F1FC"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w:t>
            </w:r>
            <w:r w:rsidRPr="002D6CAC">
              <w:rPr>
                <w:rFonts w:cs="Times New Roman" w:hint="cs"/>
                <w:b/>
                <w:bCs/>
                <w:sz w:val="28"/>
                <w:szCs w:val="28"/>
                <w:rtl/>
              </w:rPr>
              <w:t xml:space="preserve">لفستق </w:t>
            </w:r>
          </w:p>
        </w:tc>
        <w:tc>
          <w:tcPr>
            <w:tcW w:w="3138" w:type="dxa"/>
            <w:shd w:val="clear" w:color="auto" w:fill="auto"/>
          </w:tcPr>
          <w:p w14:paraId="1A2D2BF6"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للفستق(اكثار,التقليم,زراعة وتسميد الشتلات)</w:t>
            </w:r>
          </w:p>
        </w:tc>
        <w:tc>
          <w:tcPr>
            <w:tcW w:w="1787" w:type="dxa"/>
            <w:shd w:val="clear" w:color="auto" w:fill="auto"/>
          </w:tcPr>
          <w:p w14:paraId="51FC46EC"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56399B4F"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7B07FBCA"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64968A2E" w14:textId="77777777" w:rsidTr="00E74328">
        <w:tc>
          <w:tcPr>
            <w:tcW w:w="942" w:type="dxa"/>
            <w:shd w:val="clear" w:color="auto" w:fill="auto"/>
          </w:tcPr>
          <w:p w14:paraId="26FA63B2"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10</w:t>
            </w:r>
          </w:p>
        </w:tc>
        <w:tc>
          <w:tcPr>
            <w:tcW w:w="838" w:type="dxa"/>
            <w:shd w:val="clear" w:color="auto" w:fill="auto"/>
          </w:tcPr>
          <w:p w14:paraId="6ECF5F3B"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19-4</w:t>
            </w:r>
          </w:p>
        </w:tc>
        <w:tc>
          <w:tcPr>
            <w:tcW w:w="1823" w:type="dxa"/>
            <w:shd w:val="clear" w:color="auto" w:fill="auto"/>
          </w:tcPr>
          <w:p w14:paraId="248543C9"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البندق</w:t>
            </w:r>
          </w:p>
        </w:tc>
        <w:tc>
          <w:tcPr>
            <w:tcW w:w="3138" w:type="dxa"/>
            <w:shd w:val="clear" w:color="auto" w:fill="auto"/>
          </w:tcPr>
          <w:p w14:paraId="2786387C"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للبندق(اكثار,التقليم,زراعة وتسميد الشتلات)</w:t>
            </w:r>
          </w:p>
        </w:tc>
        <w:tc>
          <w:tcPr>
            <w:tcW w:w="1787" w:type="dxa"/>
            <w:shd w:val="clear" w:color="auto" w:fill="auto"/>
          </w:tcPr>
          <w:p w14:paraId="6331A4F1"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02919EBA"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2782EBA3"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607E9D66" w14:textId="77777777" w:rsidTr="00E74328">
        <w:trPr>
          <w:trHeight w:val="1575"/>
        </w:trPr>
        <w:tc>
          <w:tcPr>
            <w:tcW w:w="942" w:type="dxa"/>
            <w:shd w:val="clear" w:color="auto" w:fill="auto"/>
          </w:tcPr>
          <w:p w14:paraId="7E3FFFDE"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11</w:t>
            </w:r>
          </w:p>
        </w:tc>
        <w:tc>
          <w:tcPr>
            <w:tcW w:w="838" w:type="dxa"/>
            <w:shd w:val="clear" w:color="auto" w:fill="auto"/>
          </w:tcPr>
          <w:p w14:paraId="7847DCD5"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26-4</w:t>
            </w:r>
          </w:p>
        </w:tc>
        <w:tc>
          <w:tcPr>
            <w:tcW w:w="1823" w:type="dxa"/>
            <w:shd w:val="clear" w:color="auto" w:fill="auto"/>
          </w:tcPr>
          <w:p w14:paraId="77EFDAE0"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الكستناء</w:t>
            </w:r>
          </w:p>
        </w:tc>
        <w:tc>
          <w:tcPr>
            <w:tcW w:w="3138" w:type="dxa"/>
            <w:shd w:val="clear" w:color="auto" w:fill="auto"/>
          </w:tcPr>
          <w:p w14:paraId="47ACBB2F"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للكستناء(اكثار,التقليم,زراعة وتسميد الشتلات)</w:t>
            </w:r>
          </w:p>
        </w:tc>
        <w:tc>
          <w:tcPr>
            <w:tcW w:w="1787" w:type="dxa"/>
            <w:shd w:val="clear" w:color="auto" w:fill="auto"/>
          </w:tcPr>
          <w:p w14:paraId="4895E4FF"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397EEC32"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553800AC"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19742453" w14:textId="77777777" w:rsidTr="00E74328">
        <w:trPr>
          <w:trHeight w:val="1401"/>
        </w:trPr>
        <w:tc>
          <w:tcPr>
            <w:tcW w:w="942" w:type="dxa"/>
            <w:shd w:val="clear" w:color="auto" w:fill="auto"/>
          </w:tcPr>
          <w:p w14:paraId="746946DD"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12</w:t>
            </w:r>
          </w:p>
        </w:tc>
        <w:tc>
          <w:tcPr>
            <w:tcW w:w="838" w:type="dxa"/>
            <w:shd w:val="clear" w:color="auto" w:fill="auto"/>
          </w:tcPr>
          <w:p w14:paraId="05D0934F"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3-5</w:t>
            </w:r>
          </w:p>
        </w:tc>
        <w:tc>
          <w:tcPr>
            <w:tcW w:w="1823" w:type="dxa"/>
            <w:shd w:val="clear" w:color="auto" w:fill="auto"/>
          </w:tcPr>
          <w:p w14:paraId="2DAFFD77"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rPr>
              <w:t>الكاكي</w:t>
            </w:r>
          </w:p>
        </w:tc>
        <w:tc>
          <w:tcPr>
            <w:tcW w:w="3138" w:type="dxa"/>
            <w:shd w:val="clear" w:color="auto" w:fill="auto"/>
          </w:tcPr>
          <w:p w14:paraId="539B87CF"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الجانب العملي للكاكي(اكثار,التقليم,زراعة وتسميد الشتلات)</w:t>
            </w:r>
          </w:p>
        </w:tc>
        <w:tc>
          <w:tcPr>
            <w:tcW w:w="1787" w:type="dxa"/>
            <w:shd w:val="clear" w:color="auto" w:fill="auto"/>
          </w:tcPr>
          <w:p w14:paraId="10B5F847"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p w14:paraId="30027ABC" w14:textId="77777777" w:rsidR="00F81A20" w:rsidRPr="00DF4318" w:rsidRDefault="00F81A20" w:rsidP="00DF4318">
            <w:pPr>
              <w:autoSpaceDE w:val="0"/>
              <w:autoSpaceDN w:val="0"/>
              <w:adjustRightInd w:val="0"/>
              <w:spacing w:after="200" w:line="276" w:lineRule="auto"/>
              <w:rPr>
                <w:rFonts w:cs="Times New Roman"/>
                <w:b/>
                <w:bCs/>
                <w:sz w:val="28"/>
                <w:szCs w:val="28"/>
              </w:rPr>
            </w:pPr>
            <w:r w:rsidRPr="00DF4318">
              <w:rPr>
                <w:rFonts w:cs="Times New Roman" w:hint="eastAsia"/>
                <w:b/>
                <w:bCs/>
                <w:sz w:val="28"/>
                <w:szCs w:val="28"/>
                <w:rtl/>
              </w:rPr>
              <w:t>وشهرية</w:t>
            </w:r>
            <w:r w:rsidRPr="00DF4318">
              <w:rPr>
                <w:rFonts w:cs="Times New Roman"/>
                <w:b/>
                <w:bCs/>
                <w:sz w:val="28"/>
                <w:szCs w:val="28"/>
              </w:rPr>
              <w:t xml:space="preserve"> </w:t>
            </w:r>
            <w:r w:rsidRPr="00DF4318">
              <w:rPr>
                <w:rFonts w:cs="Times New Roman" w:hint="eastAsia"/>
                <w:b/>
                <w:bCs/>
                <w:sz w:val="28"/>
                <w:szCs w:val="28"/>
                <w:rtl/>
              </w:rPr>
              <w:t>ونشاط</w:t>
            </w:r>
          </w:p>
          <w:p w14:paraId="6A2B47F3" w14:textId="77777777" w:rsidR="00F81A20" w:rsidRPr="002D6CAC" w:rsidRDefault="00F81A20" w:rsidP="00DF4318">
            <w:pPr>
              <w:autoSpaceDE w:val="0"/>
              <w:autoSpaceDN w:val="0"/>
              <w:adjustRightInd w:val="0"/>
              <w:spacing w:after="200" w:line="276" w:lineRule="auto"/>
              <w:rPr>
                <w:rFonts w:cs="Times New Roman"/>
                <w:b/>
                <w:bCs/>
                <w:sz w:val="28"/>
                <w:szCs w:val="28"/>
                <w:rtl/>
              </w:rPr>
            </w:pPr>
            <w:r w:rsidRPr="00DF4318">
              <w:rPr>
                <w:rFonts w:cs="Times New Roman" w:hint="eastAsia"/>
                <w:b/>
                <w:bCs/>
                <w:sz w:val="28"/>
                <w:szCs w:val="28"/>
                <w:rtl/>
              </w:rPr>
              <w:t>صفي</w:t>
            </w:r>
            <w:r w:rsidRPr="00DF4318">
              <w:rPr>
                <w:rFonts w:cs="Times New Roman"/>
                <w:b/>
                <w:bCs/>
                <w:sz w:val="28"/>
                <w:szCs w:val="28"/>
              </w:rPr>
              <w:t xml:space="preserve"> </w:t>
            </w:r>
            <w:r w:rsidRPr="00DF4318">
              <w:rPr>
                <w:rFonts w:cs="Times New Roman" w:hint="eastAsia"/>
                <w:b/>
                <w:bCs/>
                <w:sz w:val="28"/>
                <w:szCs w:val="28"/>
                <w:rtl/>
              </w:rPr>
              <w:t>وتقارير</w:t>
            </w:r>
          </w:p>
        </w:tc>
      </w:tr>
      <w:tr w:rsidR="00F81A20" w:rsidRPr="002D6CAC" w14:paraId="46F74DE3" w14:textId="77777777" w:rsidTr="00E74328">
        <w:tc>
          <w:tcPr>
            <w:tcW w:w="942" w:type="dxa"/>
            <w:shd w:val="clear" w:color="auto" w:fill="auto"/>
          </w:tcPr>
          <w:p w14:paraId="17A23EF9"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13</w:t>
            </w:r>
          </w:p>
        </w:tc>
        <w:tc>
          <w:tcPr>
            <w:tcW w:w="838" w:type="dxa"/>
            <w:shd w:val="clear" w:color="auto" w:fill="auto"/>
          </w:tcPr>
          <w:p w14:paraId="4656A07C"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hint="cs"/>
                <w:b/>
                <w:bCs/>
                <w:sz w:val="28"/>
                <w:szCs w:val="28"/>
                <w:rtl/>
                <w:lang w:bidi="ar-IQ"/>
              </w:rPr>
              <w:t>10-5</w:t>
            </w:r>
          </w:p>
        </w:tc>
        <w:tc>
          <w:tcPr>
            <w:tcW w:w="1823" w:type="dxa"/>
            <w:shd w:val="clear" w:color="auto" w:fill="auto"/>
          </w:tcPr>
          <w:p w14:paraId="0457A093" w14:textId="77777777" w:rsidR="00F81A20" w:rsidRPr="002D6CAC" w:rsidRDefault="00F81A20" w:rsidP="002D6CAC">
            <w:pPr>
              <w:autoSpaceDE w:val="0"/>
              <w:autoSpaceDN w:val="0"/>
              <w:adjustRightInd w:val="0"/>
              <w:spacing w:after="200" w:line="276" w:lineRule="auto"/>
              <w:rPr>
                <w:rFonts w:cs="Times New Roman"/>
                <w:b/>
                <w:bCs/>
                <w:sz w:val="28"/>
                <w:szCs w:val="28"/>
                <w:lang w:bidi="ar-IQ"/>
              </w:rPr>
            </w:pPr>
            <w:r w:rsidRPr="002D6CAC">
              <w:rPr>
                <w:rFonts w:cs="Times New Roman"/>
                <w:b/>
                <w:bCs/>
                <w:sz w:val="28"/>
                <w:szCs w:val="28"/>
                <w:rtl/>
              </w:rPr>
              <w:t>ال</w:t>
            </w:r>
            <w:r w:rsidRPr="002D6CAC">
              <w:rPr>
                <w:rFonts w:cs="Times New Roman" w:hint="cs"/>
                <w:b/>
                <w:bCs/>
                <w:sz w:val="28"/>
                <w:szCs w:val="28"/>
                <w:rtl/>
              </w:rPr>
              <w:t>كيوي</w:t>
            </w:r>
          </w:p>
        </w:tc>
        <w:tc>
          <w:tcPr>
            <w:tcW w:w="3138" w:type="dxa"/>
            <w:shd w:val="clear" w:color="auto" w:fill="auto"/>
          </w:tcPr>
          <w:p w14:paraId="30B7CD9E" w14:textId="77777777" w:rsidR="00F81A20" w:rsidRPr="002D6CAC" w:rsidRDefault="00F81A20" w:rsidP="002D6CAC">
            <w:pPr>
              <w:autoSpaceDE w:val="0"/>
              <w:autoSpaceDN w:val="0"/>
              <w:adjustRightInd w:val="0"/>
              <w:spacing w:after="200" w:line="276" w:lineRule="auto"/>
              <w:rPr>
                <w:rFonts w:cs="Times New Roman"/>
                <w:b/>
                <w:bCs/>
                <w:sz w:val="28"/>
                <w:szCs w:val="28"/>
                <w:rtl/>
              </w:rPr>
            </w:pPr>
            <w:r w:rsidRPr="002D6CAC">
              <w:rPr>
                <w:rFonts w:cs="Times New Roman" w:hint="cs"/>
                <w:b/>
                <w:bCs/>
                <w:sz w:val="28"/>
                <w:szCs w:val="28"/>
                <w:rtl/>
              </w:rPr>
              <w:t xml:space="preserve">الجانب العملي للكيوي (اكثار,التقليم,زراعة وتسميد </w:t>
            </w:r>
          </w:p>
        </w:tc>
        <w:tc>
          <w:tcPr>
            <w:tcW w:w="1787" w:type="dxa"/>
            <w:shd w:val="clear" w:color="auto" w:fill="auto"/>
          </w:tcPr>
          <w:p w14:paraId="1657F24E" w14:textId="77777777" w:rsidR="00F81A20" w:rsidRPr="002D6CAC" w:rsidRDefault="00F81A20" w:rsidP="00E74328">
            <w:pPr>
              <w:autoSpaceDE w:val="0"/>
              <w:autoSpaceDN w:val="0"/>
              <w:adjustRightInd w:val="0"/>
              <w:spacing w:after="200" w:line="276" w:lineRule="auto"/>
              <w:rPr>
                <w:rFonts w:cs="Times New Roman" w:hint="cs"/>
                <w:b/>
                <w:bCs/>
                <w:sz w:val="28"/>
                <w:szCs w:val="28"/>
                <w:rtl/>
              </w:rPr>
            </w:pPr>
            <w:r w:rsidRPr="00DF4318">
              <w:rPr>
                <w:rFonts w:cs="Times New Roman" w:hint="eastAsia"/>
                <w:b/>
                <w:bCs/>
                <w:sz w:val="28"/>
                <w:szCs w:val="28"/>
                <w:rtl/>
              </w:rPr>
              <w:t>امتحانات</w:t>
            </w:r>
            <w:r w:rsidRPr="00DF4318">
              <w:rPr>
                <w:rFonts w:cs="Times New Roman"/>
                <w:b/>
                <w:bCs/>
                <w:sz w:val="28"/>
                <w:szCs w:val="28"/>
              </w:rPr>
              <w:t xml:space="preserve"> </w:t>
            </w:r>
            <w:r w:rsidRPr="00DF4318">
              <w:rPr>
                <w:rFonts w:cs="Times New Roman" w:hint="eastAsia"/>
                <w:b/>
                <w:bCs/>
                <w:sz w:val="28"/>
                <w:szCs w:val="28"/>
                <w:rtl/>
              </w:rPr>
              <w:t>سريعة</w:t>
            </w:r>
          </w:p>
        </w:tc>
      </w:tr>
    </w:tbl>
    <w:p w14:paraId="1873D61C" w14:textId="77777777" w:rsidR="00F81A20" w:rsidRPr="002D6CAC" w:rsidRDefault="00F81A20" w:rsidP="00F80574">
      <w:pPr>
        <w:autoSpaceDE w:val="0"/>
        <w:autoSpaceDN w:val="0"/>
        <w:adjustRightInd w:val="0"/>
        <w:spacing w:after="200" w:line="276" w:lineRule="auto"/>
        <w:rPr>
          <w:rFonts w:cs="Times New Roman" w:hint="cs"/>
          <w:b/>
          <w:bCs/>
          <w:sz w:val="28"/>
          <w:szCs w:val="28"/>
          <w:rtl/>
          <w:lang w:bidi="ar-IQ"/>
        </w:rPr>
      </w:pPr>
    </w:p>
    <w:p w14:paraId="2EE99F14" w14:textId="77777777" w:rsidR="00F81A20" w:rsidRPr="008A7484" w:rsidRDefault="00F81A20" w:rsidP="008A7484">
      <w:pPr>
        <w:autoSpaceDE w:val="0"/>
        <w:autoSpaceDN w:val="0"/>
        <w:adjustRightInd w:val="0"/>
        <w:spacing w:after="200" w:line="276" w:lineRule="auto"/>
        <w:rPr>
          <w:rFonts w:cs="Times New Roman"/>
          <w:b/>
          <w:bCs/>
          <w:sz w:val="28"/>
          <w:szCs w:val="28"/>
          <w:rtl/>
          <w:lang w:bidi="ar-IQ"/>
        </w:rPr>
      </w:pPr>
    </w:p>
    <w:p w14:paraId="538890DD" w14:textId="77777777" w:rsidR="00F81A20" w:rsidRPr="008A7484" w:rsidRDefault="00F81A20" w:rsidP="008A7484">
      <w:pPr>
        <w:autoSpaceDE w:val="0"/>
        <w:autoSpaceDN w:val="0"/>
        <w:adjustRightInd w:val="0"/>
        <w:spacing w:after="200" w:line="276" w:lineRule="auto"/>
        <w:rPr>
          <w:rFonts w:cs="Times New Roman"/>
          <w:b/>
          <w:bCs/>
          <w:vanish/>
          <w:sz w:val="28"/>
          <w:szCs w:val="28"/>
          <w:lang w:bidi="ar-IQ"/>
        </w:rPr>
      </w:pPr>
    </w:p>
    <w:p w14:paraId="392A5CE1" w14:textId="77777777" w:rsidR="00F81A20" w:rsidRPr="00A0348E" w:rsidRDefault="00F81A20" w:rsidP="00F80574">
      <w:pPr>
        <w:autoSpaceDE w:val="0"/>
        <w:autoSpaceDN w:val="0"/>
        <w:adjustRightInd w:val="0"/>
        <w:spacing w:after="200" w:line="276" w:lineRule="auto"/>
        <w:rPr>
          <w:rFonts w:cs="Times New Roman"/>
          <w:b/>
          <w:bCs/>
          <w:sz w:val="28"/>
          <w:szCs w:val="28"/>
          <w:rtl/>
          <w:lang w:bidi="ar-IQ"/>
        </w:rPr>
      </w:pPr>
    </w:p>
    <w:p w14:paraId="293A017A" w14:textId="77777777" w:rsidR="00F81A20" w:rsidRPr="00807DE1" w:rsidRDefault="00F81A2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F81A20" w:rsidRPr="00DB131F" w14:paraId="004C6C65" w14:textId="77777777" w:rsidTr="00221F12">
        <w:trPr>
          <w:trHeight w:val="477"/>
        </w:trPr>
        <w:tc>
          <w:tcPr>
            <w:tcW w:w="9720" w:type="dxa"/>
            <w:gridSpan w:val="2"/>
            <w:shd w:val="clear" w:color="auto" w:fill="auto"/>
            <w:vAlign w:val="center"/>
          </w:tcPr>
          <w:p w14:paraId="315761B7" w14:textId="77777777" w:rsidR="00F81A20" w:rsidRPr="00DB131F" w:rsidRDefault="00F81A20" w:rsidP="00F81A2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F81A20" w:rsidRPr="00DB131F" w14:paraId="41A20C86" w14:textId="77777777" w:rsidTr="00221F12">
        <w:trPr>
          <w:trHeight w:val="1175"/>
        </w:trPr>
        <w:tc>
          <w:tcPr>
            <w:tcW w:w="4007" w:type="dxa"/>
            <w:shd w:val="clear" w:color="auto" w:fill="auto"/>
            <w:vAlign w:val="center"/>
          </w:tcPr>
          <w:p w14:paraId="0EE71A0A"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المقررة المطلوبة</w:t>
            </w:r>
          </w:p>
        </w:tc>
        <w:tc>
          <w:tcPr>
            <w:tcW w:w="5713" w:type="dxa"/>
            <w:shd w:val="clear" w:color="auto" w:fill="auto"/>
            <w:vAlign w:val="center"/>
          </w:tcPr>
          <w:p w14:paraId="52DE9FB7" w14:textId="77777777" w:rsidR="00F81A20" w:rsidRPr="00E943B4" w:rsidRDefault="00F81A20" w:rsidP="00F50887">
            <w:pPr>
              <w:autoSpaceDE w:val="0"/>
              <w:autoSpaceDN w:val="0"/>
              <w:bidi w:val="0"/>
              <w:adjustRightInd w:val="0"/>
              <w:jc w:val="right"/>
              <w:rPr>
                <w:rFonts w:ascii="Calibri" w:hAnsi="Calibri" w:cs="SimplifiedArabic-Bold"/>
                <w:b/>
                <w:bCs/>
                <w:sz w:val="28"/>
                <w:szCs w:val="28"/>
                <w:rtl/>
              </w:rPr>
            </w:pPr>
            <w:r w:rsidRPr="00E943B4">
              <w:rPr>
                <w:rFonts w:ascii="Calibri" w:hAnsi="Calibri" w:cs="SimplifiedArabic-Bold"/>
                <w:b/>
                <w:bCs/>
                <w:sz w:val="28"/>
                <w:szCs w:val="28"/>
                <w:rtl/>
              </w:rPr>
              <w:t>الفاكهة متساقطة الأو</w:t>
            </w:r>
            <w:r w:rsidRPr="00E943B4">
              <w:rPr>
                <w:rFonts w:ascii="Calibri" w:hAnsi="Calibri" w:cs="SimplifiedArabic-Bold" w:hint="cs"/>
                <w:b/>
                <w:bCs/>
                <w:sz w:val="28"/>
                <w:szCs w:val="28"/>
                <w:rtl/>
              </w:rPr>
              <w:t>را</w:t>
            </w:r>
            <w:r w:rsidRPr="00E943B4">
              <w:rPr>
                <w:rFonts w:ascii="Calibri" w:hAnsi="Calibri" w:cs="SimplifiedArabic-Bold"/>
                <w:b/>
                <w:bCs/>
                <w:sz w:val="28"/>
                <w:szCs w:val="28"/>
                <w:rtl/>
              </w:rPr>
              <w:t>ق</w:t>
            </w:r>
            <w:r w:rsidRPr="00E943B4">
              <w:rPr>
                <w:rFonts w:ascii="Calibri" w:hAnsi="Calibri" w:cs="SimplifiedArabic-Bold" w:hint="cs"/>
                <w:b/>
                <w:bCs/>
                <w:sz w:val="28"/>
                <w:szCs w:val="28"/>
                <w:rtl/>
              </w:rPr>
              <w:t xml:space="preserve"> د.علاء عبد الرزاق الجميلي ، ماجد عبد الوهاب احمد ابو السعد .</w:t>
            </w:r>
          </w:p>
        </w:tc>
      </w:tr>
      <w:tr w:rsidR="00F81A20" w:rsidRPr="00DB131F" w14:paraId="66CCFF41" w14:textId="77777777" w:rsidTr="00221F12">
        <w:trPr>
          <w:trHeight w:val="716"/>
        </w:trPr>
        <w:tc>
          <w:tcPr>
            <w:tcW w:w="4007" w:type="dxa"/>
            <w:shd w:val="clear" w:color="auto" w:fill="auto"/>
            <w:vAlign w:val="center"/>
          </w:tcPr>
          <w:p w14:paraId="00C742F5" w14:textId="77777777" w:rsidR="00F81A20" w:rsidRPr="00DB131F" w:rsidRDefault="00F81A20" w:rsidP="00F81A2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77604F0C" w14:textId="77777777" w:rsidR="00F81A20" w:rsidRPr="00E943B4" w:rsidRDefault="00F81A20" w:rsidP="00DB131F">
            <w:pPr>
              <w:autoSpaceDE w:val="0"/>
              <w:autoSpaceDN w:val="0"/>
              <w:adjustRightInd w:val="0"/>
              <w:rPr>
                <w:rFonts w:ascii="Cambria" w:hAnsi="Cambria" w:hint="cs"/>
                <w:b/>
                <w:bCs/>
                <w:color w:val="000000"/>
                <w:sz w:val="28"/>
                <w:szCs w:val="28"/>
                <w:rtl/>
                <w:lang w:bidi="ar-IQ"/>
              </w:rPr>
            </w:pPr>
            <w:r w:rsidRPr="00E943B4">
              <w:rPr>
                <w:rFonts w:ascii="Cambria" w:hAnsi="Cambria" w:hint="cs"/>
                <w:b/>
                <w:bCs/>
                <w:color w:val="000000"/>
                <w:sz w:val="28"/>
                <w:szCs w:val="28"/>
                <w:rtl/>
                <w:lang w:bidi="ar-IQ"/>
              </w:rPr>
              <w:t>انتاج فاكهة للاقسام غير المتخصصة في البستنة د.علي الدوري  ، د.عادل الراوي</w:t>
            </w:r>
          </w:p>
          <w:p w14:paraId="44C57958" w14:textId="77777777" w:rsidR="00F81A20" w:rsidRPr="00E943B4" w:rsidRDefault="00F81A20" w:rsidP="00DB131F">
            <w:pPr>
              <w:autoSpaceDE w:val="0"/>
              <w:autoSpaceDN w:val="0"/>
              <w:adjustRightInd w:val="0"/>
              <w:rPr>
                <w:rFonts w:ascii="Cambria" w:hAnsi="Cambria"/>
                <w:b/>
                <w:bCs/>
                <w:color w:val="000000"/>
                <w:sz w:val="28"/>
                <w:szCs w:val="28"/>
                <w:lang w:bidi="ar-IQ"/>
              </w:rPr>
            </w:pPr>
            <w:r w:rsidRPr="00E943B4">
              <w:rPr>
                <w:rFonts w:ascii="Cambria" w:hAnsi="Cambria" w:hint="cs"/>
                <w:b/>
                <w:bCs/>
                <w:color w:val="000000"/>
                <w:sz w:val="28"/>
                <w:szCs w:val="28"/>
                <w:rtl/>
                <w:lang w:bidi="ar-IQ"/>
              </w:rPr>
              <w:t>انتاج الفاكهة والخضر د.مكي علوان الخفاجي ، د.فيصل عبد الهادي المختار</w:t>
            </w:r>
          </w:p>
        </w:tc>
      </w:tr>
      <w:tr w:rsidR="00F81A20" w:rsidRPr="00DB131F" w14:paraId="595AAAE8" w14:textId="77777777" w:rsidTr="00D83A86">
        <w:trPr>
          <w:trHeight w:val="1247"/>
        </w:trPr>
        <w:tc>
          <w:tcPr>
            <w:tcW w:w="4007" w:type="dxa"/>
            <w:shd w:val="clear" w:color="auto" w:fill="auto"/>
            <w:vAlign w:val="center"/>
          </w:tcPr>
          <w:p w14:paraId="61695C18" w14:textId="77777777" w:rsidR="00F81A20" w:rsidRPr="00DB131F" w:rsidRDefault="00F81A20" w:rsidP="00F81A2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21FEEBBF" w14:textId="77777777" w:rsidR="00F81A20" w:rsidRPr="00E943B4" w:rsidRDefault="00F81A20" w:rsidP="002036A5">
            <w:pPr>
              <w:rPr>
                <w:b/>
                <w:bCs/>
                <w:sz w:val="28"/>
                <w:szCs w:val="28"/>
                <w:rtl/>
              </w:rPr>
            </w:pPr>
            <w:r w:rsidRPr="00E943B4">
              <w:rPr>
                <w:rFonts w:hint="cs"/>
                <w:b/>
                <w:bCs/>
                <w:sz w:val="28"/>
                <w:szCs w:val="28"/>
                <w:rtl/>
              </w:rPr>
              <w:t>انتاج الفاكهة ,د.علاء الجميلي ود.عبدالجبار الدجيلي 1989</w:t>
            </w:r>
          </w:p>
          <w:p w14:paraId="4BA6CEDC" w14:textId="77777777" w:rsidR="00F81A20" w:rsidRPr="00C35F88" w:rsidRDefault="00F81A20" w:rsidP="002036A5">
            <w:pPr>
              <w:rPr>
                <w:sz w:val="28"/>
                <w:szCs w:val="28"/>
                <w:rtl/>
              </w:rPr>
            </w:pPr>
            <w:r w:rsidRPr="00E943B4">
              <w:rPr>
                <w:rFonts w:hint="cs"/>
                <w:b/>
                <w:bCs/>
                <w:sz w:val="28"/>
                <w:szCs w:val="28"/>
                <w:rtl/>
              </w:rPr>
              <w:t>موسوعة زراعة وانتاج نباتات الفاكهة (الفاكهة متساقطة الاوراق)</w:t>
            </w:r>
            <w:r>
              <w:rPr>
                <w:rFonts w:hint="cs"/>
                <w:sz w:val="28"/>
                <w:szCs w:val="28"/>
                <w:rtl/>
              </w:rPr>
              <w:t xml:space="preserve"> </w:t>
            </w:r>
            <w:r w:rsidRPr="00E943B4">
              <w:rPr>
                <w:rFonts w:hint="cs"/>
                <w:b/>
                <w:bCs/>
                <w:sz w:val="28"/>
                <w:szCs w:val="28"/>
                <w:rtl/>
              </w:rPr>
              <w:t>علي الدجوي 1997</w:t>
            </w:r>
          </w:p>
        </w:tc>
      </w:tr>
      <w:tr w:rsidR="00F81A20" w:rsidRPr="00DB131F" w14:paraId="5C4102EC" w14:textId="77777777" w:rsidTr="00221F12">
        <w:trPr>
          <w:trHeight w:val="1247"/>
        </w:trPr>
        <w:tc>
          <w:tcPr>
            <w:tcW w:w="4007" w:type="dxa"/>
            <w:shd w:val="clear" w:color="auto" w:fill="auto"/>
            <w:vAlign w:val="center"/>
          </w:tcPr>
          <w:p w14:paraId="065B7015" w14:textId="77777777" w:rsidR="00F81A20" w:rsidRDefault="00F81A20" w:rsidP="00F81A2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7CE79B62" w14:textId="77777777" w:rsidR="00F81A20" w:rsidRPr="00DB131F" w:rsidRDefault="00F81A20" w:rsidP="002036A5">
            <w:pPr>
              <w:autoSpaceDE w:val="0"/>
              <w:autoSpaceDN w:val="0"/>
              <w:adjustRightInd w:val="0"/>
              <w:rPr>
                <w:rFonts w:ascii="Cambria" w:hAnsi="Cambria"/>
                <w:color w:val="000000"/>
                <w:sz w:val="28"/>
                <w:szCs w:val="28"/>
                <w:lang w:bidi="ar-IQ"/>
              </w:rPr>
            </w:pPr>
          </w:p>
        </w:tc>
      </w:tr>
    </w:tbl>
    <w:p w14:paraId="451A0F8B" w14:textId="77777777" w:rsidR="00F81A20" w:rsidRDefault="00F81A2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rsidRPr="00DB131F" w14:paraId="283F348F" w14:textId="77777777" w:rsidTr="00221F12">
        <w:trPr>
          <w:trHeight w:val="419"/>
        </w:trPr>
        <w:tc>
          <w:tcPr>
            <w:tcW w:w="9720" w:type="dxa"/>
            <w:shd w:val="clear" w:color="auto" w:fill="auto"/>
            <w:vAlign w:val="center"/>
          </w:tcPr>
          <w:p w14:paraId="13D33259" w14:textId="77777777" w:rsidR="00F81A20" w:rsidRPr="00DB131F" w:rsidRDefault="00F81A20" w:rsidP="00F81A2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r w:rsidRPr="00B94B45">
              <w:rPr>
                <w:rFonts w:ascii="TimesNewRomanPS-BoldMT" w:eastAsia="TimesNewRomanPS-BoldMT" w:cs="Times New Roman" w:hint="eastAsia"/>
                <w:b/>
                <w:bCs/>
                <w:sz w:val="28"/>
                <w:szCs w:val="28"/>
                <w:rtl/>
              </w:rPr>
              <w:t xml:space="preserve"> </w:t>
            </w:r>
            <w:r w:rsidRPr="00B94B45">
              <w:rPr>
                <w:rFonts w:ascii="Cambria" w:hAnsi="Cambria" w:cs="Times New Roman" w:hint="eastAsia"/>
                <w:b/>
                <w:bCs/>
                <w:color w:val="000000"/>
                <w:sz w:val="28"/>
                <w:szCs w:val="28"/>
                <w:rtl/>
              </w:rPr>
              <w:t>تاليف</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كتاب</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منهجي</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جديد</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وزيادة</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حصة</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السفرات</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التعليمية</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الى</w:t>
            </w:r>
            <w:r w:rsidRPr="00B94B45">
              <w:rPr>
                <w:rFonts w:ascii="Cambria" w:hAnsi="Cambria" w:cs="Times New Roman"/>
                <w:b/>
                <w:bCs/>
                <w:color w:val="000000"/>
                <w:sz w:val="28"/>
                <w:szCs w:val="28"/>
                <w:lang w:bidi="ar-IQ"/>
              </w:rPr>
              <w:t xml:space="preserve"> </w:t>
            </w:r>
            <w:r w:rsidRPr="00B94B45">
              <w:rPr>
                <w:rFonts w:ascii="Cambria" w:hAnsi="Cambria" w:cs="Times New Roman" w:hint="eastAsia"/>
                <w:b/>
                <w:bCs/>
                <w:color w:val="000000"/>
                <w:sz w:val="28"/>
                <w:szCs w:val="28"/>
                <w:rtl/>
              </w:rPr>
              <w:t>البساتين</w:t>
            </w:r>
          </w:p>
        </w:tc>
      </w:tr>
      <w:tr w:rsidR="00F81A20" w:rsidRPr="00DB131F" w14:paraId="19E5304F" w14:textId="77777777" w:rsidTr="003C2E50">
        <w:trPr>
          <w:trHeight w:val="1505"/>
        </w:trPr>
        <w:tc>
          <w:tcPr>
            <w:tcW w:w="9720" w:type="dxa"/>
            <w:shd w:val="clear" w:color="auto" w:fill="auto"/>
            <w:vAlign w:val="center"/>
          </w:tcPr>
          <w:p w14:paraId="1BD01C95" w14:textId="77777777" w:rsidR="00F81A20" w:rsidRPr="00DB131F" w:rsidRDefault="00F81A20" w:rsidP="00DB131F">
            <w:pPr>
              <w:autoSpaceDE w:val="0"/>
              <w:autoSpaceDN w:val="0"/>
              <w:adjustRightInd w:val="0"/>
              <w:rPr>
                <w:rFonts w:ascii="Cambria" w:hAnsi="Cambria" w:cs="Times New Roman"/>
                <w:color w:val="000000"/>
                <w:sz w:val="28"/>
                <w:szCs w:val="28"/>
                <w:lang w:bidi="ar-IQ"/>
              </w:rPr>
            </w:pPr>
          </w:p>
        </w:tc>
      </w:tr>
    </w:tbl>
    <w:p w14:paraId="087B18AD" w14:textId="77777777" w:rsidR="00F81A20" w:rsidRPr="002A432E" w:rsidRDefault="00F81A20" w:rsidP="00C038CD">
      <w:pPr>
        <w:spacing w:after="240" w:line="276" w:lineRule="auto"/>
        <w:rPr>
          <w:rFonts w:hint="cs"/>
          <w:sz w:val="24"/>
          <w:szCs w:val="24"/>
          <w:rtl/>
          <w:lang w:bidi="ar-IQ"/>
        </w:rPr>
      </w:pPr>
    </w:p>
    <w:p w14:paraId="756E4D62" w14:textId="77777777" w:rsidR="00F81A20" w:rsidRDefault="00F81A20" w:rsidP="00253A08">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 xml:space="preserve">  وزارة التعليم العالي والبـحث العلمي</w:t>
      </w:r>
    </w:p>
    <w:p w14:paraId="57F83F0A" w14:textId="77777777" w:rsidR="00F81A20" w:rsidRDefault="00F81A20" w:rsidP="00253A08">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6997393F" w14:textId="77777777" w:rsidR="00F81A20" w:rsidRDefault="00F81A20" w:rsidP="00253A08">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697C2530" w14:textId="77777777" w:rsidR="00F81A20" w:rsidRDefault="00F81A20" w:rsidP="00253A08">
      <w:pPr>
        <w:rPr>
          <w:rtl/>
          <w:lang w:bidi="ar-IQ"/>
        </w:rPr>
      </w:pPr>
    </w:p>
    <w:p w14:paraId="5AAB9394" w14:textId="77777777" w:rsidR="00F81A20" w:rsidRDefault="00F81A20" w:rsidP="00253A08">
      <w:pPr>
        <w:rPr>
          <w:rtl/>
          <w:lang w:bidi="ar-IQ"/>
        </w:rPr>
      </w:pPr>
    </w:p>
    <w:p w14:paraId="03497940" w14:textId="77777777" w:rsidR="00F81A20" w:rsidRDefault="00F81A20" w:rsidP="00253A08">
      <w:pPr>
        <w:rPr>
          <w:rtl/>
          <w:lang w:bidi="ar-IQ"/>
        </w:rPr>
      </w:pPr>
    </w:p>
    <w:p w14:paraId="34BD2F9E" w14:textId="77777777" w:rsidR="00F81A20" w:rsidRDefault="00F81A20" w:rsidP="00253A08">
      <w:pPr>
        <w:rPr>
          <w:rtl/>
          <w:lang w:bidi="ar-IQ"/>
        </w:rPr>
      </w:pPr>
    </w:p>
    <w:p w14:paraId="58D8900C" w14:textId="77777777" w:rsidR="00F81A20" w:rsidRDefault="00F81A20" w:rsidP="00253A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071B106D" w14:textId="77777777" w:rsidR="00F81A20" w:rsidRDefault="00F81A20" w:rsidP="00253A08">
      <w:pPr>
        <w:rPr>
          <w:sz w:val="16"/>
          <w:szCs w:val="16"/>
          <w:rtl/>
        </w:rPr>
      </w:pPr>
    </w:p>
    <w:p w14:paraId="3451E6F0" w14:textId="77777777" w:rsidR="00F81A20" w:rsidRDefault="00F81A20" w:rsidP="00253A08">
      <w:pPr>
        <w:jc w:val="center"/>
        <w:rPr>
          <w:b/>
          <w:bCs/>
          <w:kern w:val="96"/>
          <w:sz w:val="56"/>
          <w:szCs w:val="56"/>
          <w:rtl/>
        </w:rPr>
      </w:pPr>
      <w:r>
        <w:rPr>
          <w:b/>
          <w:bCs/>
          <w:kern w:val="96"/>
          <w:sz w:val="56"/>
          <w:szCs w:val="56"/>
          <w:rtl/>
        </w:rPr>
        <w:t>استمارة وصف البرنامج الأكاديمي للكليات والمعاهد</w:t>
      </w:r>
    </w:p>
    <w:p w14:paraId="451547A6" w14:textId="77777777" w:rsidR="00F81A20" w:rsidRDefault="00F81A20" w:rsidP="00253A08">
      <w:pPr>
        <w:jc w:val="center"/>
        <w:rPr>
          <w:b/>
          <w:bCs/>
          <w:sz w:val="24"/>
          <w:szCs w:val="24"/>
          <w:rtl/>
          <w:lang w:bidi="ar-IQ"/>
        </w:rPr>
      </w:pPr>
      <w:r>
        <w:rPr>
          <w:b/>
          <w:bCs/>
          <w:kern w:val="96"/>
          <w:sz w:val="56"/>
          <w:szCs w:val="56"/>
          <w:rtl/>
        </w:rPr>
        <w:lastRenderedPageBreak/>
        <w:t>للعام الدراسي</w:t>
      </w:r>
      <w:r>
        <w:rPr>
          <w:rFonts w:hint="cs"/>
          <w:b/>
          <w:bCs/>
          <w:kern w:val="96"/>
          <w:sz w:val="56"/>
          <w:szCs w:val="56"/>
          <w:rtl/>
        </w:rPr>
        <w:t xml:space="preserve"> 2024-2025</w:t>
      </w:r>
    </w:p>
    <w:p w14:paraId="5C6A8990" w14:textId="77777777" w:rsidR="00F81A20" w:rsidRDefault="00F81A20" w:rsidP="00253A08">
      <w:pPr>
        <w:jc w:val="center"/>
        <w:rPr>
          <w:b/>
          <w:bCs/>
          <w:sz w:val="24"/>
          <w:szCs w:val="24"/>
          <w:rtl/>
          <w:lang w:bidi="ar-IQ"/>
        </w:rPr>
      </w:pPr>
    </w:p>
    <w:p w14:paraId="7E2C467B" w14:textId="77777777" w:rsidR="00F81A20" w:rsidRDefault="00F81A20" w:rsidP="00253A08">
      <w:pPr>
        <w:jc w:val="center"/>
        <w:rPr>
          <w:b/>
          <w:bCs/>
          <w:sz w:val="24"/>
          <w:szCs w:val="24"/>
          <w:rtl/>
          <w:lang w:bidi="ar-IQ"/>
        </w:rPr>
      </w:pPr>
    </w:p>
    <w:p w14:paraId="0398CF7A" w14:textId="77777777" w:rsidR="00F81A20" w:rsidRDefault="00F81A20" w:rsidP="00253A08">
      <w:pPr>
        <w:jc w:val="center"/>
        <w:rPr>
          <w:b/>
          <w:bCs/>
          <w:rtl/>
          <w:lang w:bidi="ar-IQ"/>
        </w:rPr>
      </w:pPr>
      <w:r>
        <w:rPr>
          <w:b/>
          <w:bCs/>
          <w:sz w:val="24"/>
          <w:szCs w:val="24"/>
          <w:rtl/>
          <w:lang w:bidi="ar-IQ"/>
        </w:rPr>
        <w:tab/>
      </w:r>
    </w:p>
    <w:p w14:paraId="185C394A" w14:textId="77777777" w:rsidR="00F81A20" w:rsidRDefault="00F81A20" w:rsidP="00253A08">
      <w:pPr>
        <w:ind w:hanging="766"/>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الجامعة   : </w:t>
      </w:r>
      <w:r>
        <w:rPr>
          <w:rFonts w:cs="Times New Roman" w:hint="cs"/>
          <w:b/>
          <w:bCs/>
          <w:sz w:val="28"/>
          <w:szCs w:val="28"/>
          <w:rtl/>
          <w:lang w:bidi="ar-IQ"/>
        </w:rPr>
        <w:t>القاسم الخضراء</w:t>
      </w:r>
      <w:r>
        <w:rPr>
          <w:rFonts w:ascii="Traditional Arabic" w:hAnsi="Traditional Arabic" w:cs="DecoType Naskh Extensions" w:hint="cs"/>
          <w:b/>
          <w:bCs/>
          <w:sz w:val="28"/>
          <w:szCs w:val="28"/>
          <w:rtl/>
          <w:lang w:bidi="ar-IQ"/>
        </w:rPr>
        <w:t xml:space="preserve"> </w:t>
      </w:r>
    </w:p>
    <w:p w14:paraId="250E87AD" w14:textId="77777777" w:rsidR="00F81A20" w:rsidRDefault="00F81A20" w:rsidP="00253A08">
      <w:pPr>
        <w:ind w:hanging="766"/>
        <w:rPr>
          <w:rFonts w:ascii="Traditional Arabic" w:hAnsi="Traditional Arabic"/>
          <w:b/>
          <w:bCs/>
          <w:sz w:val="28"/>
          <w:szCs w:val="28"/>
          <w:rtl/>
          <w:lang w:bidi="ar-IQ"/>
        </w:rPr>
      </w:pPr>
      <w:r>
        <w:rPr>
          <w:rFonts w:ascii="Traditional Arabic" w:hAnsi="Traditional Arabic"/>
          <w:b/>
          <w:bCs/>
          <w:sz w:val="28"/>
          <w:szCs w:val="28"/>
          <w:rtl/>
        </w:rPr>
        <w:t>الكلية /المعهد :</w:t>
      </w:r>
      <w:r>
        <w:rPr>
          <w:rFonts w:ascii="Traditional Arabic" w:hAnsi="Traditional Arabic"/>
          <w:b/>
          <w:bCs/>
          <w:sz w:val="28"/>
          <w:szCs w:val="28"/>
          <w:rtl/>
          <w:lang w:bidi="ar-IQ"/>
        </w:rPr>
        <w:t xml:space="preserve"> الزراعة</w:t>
      </w:r>
    </w:p>
    <w:p w14:paraId="3977CFBD" w14:textId="77777777" w:rsidR="00F81A20" w:rsidRDefault="00F81A20" w:rsidP="00253A08">
      <w:pPr>
        <w:ind w:hanging="766"/>
        <w:rPr>
          <w:rFonts w:ascii="Traditional Arabic" w:hAnsi="Traditional Arabic"/>
          <w:b/>
          <w:bCs/>
          <w:sz w:val="28"/>
          <w:szCs w:val="28"/>
          <w:rtl/>
          <w:lang w:bidi="ar-IQ"/>
        </w:rPr>
      </w:pPr>
      <w:r>
        <w:rPr>
          <w:rFonts w:ascii="Traditional Arabic" w:hAnsi="Traditional Arabic"/>
          <w:b/>
          <w:bCs/>
          <w:sz w:val="28"/>
          <w:szCs w:val="28"/>
          <w:rtl/>
        </w:rPr>
        <w:t xml:space="preserve">القسم العلمي   : </w:t>
      </w:r>
      <w:r>
        <w:rPr>
          <w:rFonts w:ascii="Traditional Arabic" w:hAnsi="Traditional Arabic"/>
          <w:b/>
          <w:bCs/>
          <w:sz w:val="28"/>
          <w:szCs w:val="28"/>
          <w:rtl/>
          <w:lang w:bidi="ar-IQ"/>
        </w:rPr>
        <w:t>البستنة وهندسة الحدائق</w:t>
      </w:r>
    </w:p>
    <w:p w14:paraId="446961F9" w14:textId="77777777" w:rsidR="00F81A20" w:rsidRDefault="00F81A20" w:rsidP="00786CE7">
      <w:pPr>
        <w:ind w:hanging="766"/>
        <w:rPr>
          <w:rFonts w:ascii="Traditional Arabic" w:hAnsi="Traditional Arabic" w:cs="DecoType Naskh Extensions"/>
          <w:b/>
          <w:bCs/>
          <w:sz w:val="28"/>
          <w:szCs w:val="28"/>
          <w:rtl/>
          <w:lang w:val="en-GB" w:bidi="ar-IQ"/>
        </w:rPr>
      </w:pPr>
      <w:r>
        <w:rPr>
          <w:rFonts w:ascii="Traditional Arabic" w:hAnsi="Traditional Arabic"/>
          <w:b/>
          <w:bCs/>
          <w:sz w:val="28"/>
          <w:szCs w:val="28"/>
          <w:rtl/>
        </w:rPr>
        <w:t xml:space="preserve">تاريخ ملء الملف : </w:t>
      </w:r>
      <w:r>
        <w:rPr>
          <w:rFonts w:ascii="Traditional Arabic" w:hAnsi="Traditional Arabic" w:cs="DecoType Naskh Extensions"/>
          <w:b/>
          <w:bCs/>
          <w:sz w:val="28"/>
          <w:szCs w:val="28"/>
          <w:lang w:val="en-GB" w:bidi="ar-IQ"/>
        </w:rPr>
        <w:t>6/12/2024</w:t>
      </w:r>
    </w:p>
    <w:p w14:paraId="19E05EE8" w14:textId="77777777" w:rsidR="00F81A20" w:rsidRDefault="00F81A20" w:rsidP="00253A08">
      <w:pPr>
        <w:ind w:hanging="766"/>
        <w:rPr>
          <w:rFonts w:ascii="Traditional Arabic" w:hAnsi="Traditional Arabic" w:cs="DecoType Naskh Extensions"/>
          <w:b/>
          <w:bCs/>
          <w:sz w:val="28"/>
          <w:szCs w:val="28"/>
          <w:rtl/>
          <w:lang w:bidi="ar-IQ"/>
        </w:rPr>
      </w:pPr>
    </w:p>
    <w:tbl>
      <w:tblPr>
        <w:bidiVisual/>
        <w:tblW w:w="11790" w:type="dxa"/>
        <w:tblInd w:w="-882" w:type="dxa"/>
        <w:tblLook w:val="04A0" w:firstRow="1" w:lastRow="0" w:firstColumn="1" w:lastColumn="0" w:noHBand="0" w:noVBand="1"/>
      </w:tblPr>
      <w:tblGrid>
        <w:gridCol w:w="6390"/>
        <w:gridCol w:w="5400"/>
      </w:tblGrid>
      <w:tr w:rsidR="00F81A20" w14:paraId="6A83895F" w14:textId="77777777" w:rsidTr="00253A08">
        <w:tc>
          <w:tcPr>
            <w:tcW w:w="6390" w:type="dxa"/>
            <w:hideMark/>
          </w:tcPr>
          <w:p w14:paraId="4FA5AEC4" w14:textId="77777777" w:rsidR="00F81A20" w:rsidRDefault="00F81A20">
            <w:pPr>
              <w:rPr>
                <w:rFonts w:ascii="Traditional Arabic" w:eastAsia="Calibri" w:hAnsi="Traditional Arabic"/>
                <w:b/>
                <w:bCs/>
                <w:sz w:val="28"/>
                <w:szCs w:val="28"/>
                <w:lang w:bidi="ar-IQ"/>
              </w:rPr>
            </w:pPr>
            <w:r>
              <w:rPr>
                <w:rFonts w:ascii="Traditional Arabic" w:eastAsia="Calibri" w:hAnsi="Traditional Arabic"/>
                <w:b/>
                <w:bCs/>
                <w:sz w:val="28"/>
                <w:szCs w:val="28"/>
                <w:rtl/>
              </w:rPr>
              <w:t xml:space="preserve">             التوقيع :</w:t>
            </w:r>
          </w:p>
        </w:tc>
        <w:tc>
          <w:tcPr>
            <w:tcW w:w="5400" w:type="dxa"/>
            <w:hideMark/>
          </w:tcPr>
          <w:p w14:paraId="222E6FCB" w14:textId="77777777" w:rsidR="00F81A20" w:rsidRDefault="00F81A20">
            <w:pPr>
              <w:rPr>
                <w:rFonts w:ascii="Traditional Arabic" w:eastAsia="Calibri" w:hAnsi="Traditional Arabic"/>
                <w:b/>
                <w:bCs/>
                <w:sz w:val="28"/>
                <w:szCs w:val="28"/>
              </w:rPr>
            </w:pPr>
            <w:r>
              <w:rPr>
                <w:rFonts w:ascii="Traditional Arabic" w:eastAsia="Calibri" w:hAnsi="Traditional Arabic"/>
                <w:b/>
                <w:bCs/>
                <w:sz w:val="28"/>
                <w:szCs w:val="28"/>
                <w:rtl/>
              </w:rPr>
              <w:t>التوقيع :</w:t>
            </w:r>
          </w:p>
        </w:tc>
      </w:tr>
      <w:tr w:rsidR="00F81A20" w14:paraId="345D7354" w14:textId="77777777" w:rsidTr="00253A08">
        <w:tc>
          <w:tcPr>
            <w:tcW w:w="6390" w:type="dxa"/>
            <w:hideMark/>
          </w:tcPr>
          <w:p w14:paraId="5339FE6B" w14:textId="77777777" w:rsidR="00F81A20" w:rsidRDefault="00F81A20">
            <w:pPr>
              <w:rPr>
                <w:rFonts w:ascii="Traditional Arabic" w:eastAsia="Calibri" w:hAnsi="Traditional Arabic"/>
                <w:b/>
                <w:bCs/>
                <w:sz w:val="28"/>
                <w:szCs w:val="28"/>
                <w:lang w:bidi="ar-IQ"/>
              </w:rPr>
            </w:pPr>
            <w:r>
              <w:rPr>
                <w:rFonts w:ascii="Traditional Arabic" w:eastAsia="Calibri" w:hAnsi="Traditional Arabic"/>
                <w:b/>
                <w:bCs/>
                <w:sz w:val="28"/>
                <w:szCs w:val="28"/>
                <w:rtl/>
              </w:rPr>
              <w:t xml:space="preserve">             اسم رئيس القسم:</w:t>
            </w:r>
            <w:r>
              <w:rPr>
                <w:rFonts w:ascii="Traditional Arabic" w:eastAsia="Calibri" w:hAnsi="Traditional Arabic"/>
                <w:b/>
                <w:bCs/>
                <w:sz w:val="28"/>
                <w:szCs w:val="28"/>
                <w:rtl/>
                <w:lang w:bidi="ar-IQ"/>
              </w:rPr>
              <w:t xml:space="preserve"> أ.د علي عبادي مانع</w:t>
            </w:r>
          </w:p>
        </w:tc>
        <w:tc>
          <w:tcPr>
            <w:tcW w:w="5400" w:type="dxa"/>
          </w:tcPr>
          <w:p w14:paraId="72E220D7" w14:textId="77777777" w:rsidR="00F81A20" w:rsidRDefault="00F81A20">
            <w:pPr>
              <w:rPr>
                <w:rFonts w:ascii="Traditional Arabic" w:eastAsia="Calibri" w:hAnsi="Traditional Arabic"/>
                <w:b/>
                <w:bCs/>
                <w:sz w:val="28"/>
                <w:szCs w:val="28"/>
                <w:rtl/>
                <w:lang w:bidi="ar-IQ"/>
              </w:rPr>
            </w:pPr>
            <w:r>
              <w:rPr>
                <w:rFonts w:ascii="Traditional Arabic" w:eastAsia="Calibri" w:hAnsi="Traditional Arabic"/>
                <w:b/>
                <w:bCs/>
                <w:sz w:val="28"/>
                <w:szCs w:val="28"/>
                <w:rtl/>
                <w:lang w:bidi="ar-IQ"/>
              </w:rPr>
              <w:t xml:space="preserve"> </w:t>
            </w:r>
            <w:r>
              <w:rPr>
                <w:rFonts w:ascii="Traditional Arabic" w:eastAsia="Calibri" w:hAnsi="Traditional Arabic"/>
                <w:b/>
                <w:bCs/>
                <w:sz w:val="28"/>
                <w:szCs w:val="28"/>
                <w:rtl/>
              </w:rPr>
              <w:t xml:space="preserve">اسم المعاون العلمي : </w:t>
            </w:r>
            <w:r>
              <w:rPr>
                <w:rFonts w:ascii="Traditional Arabic" w:eastAsia="Calibri" w:hAnsi="Traditional Arabic"/>
                <w:b/>
                <w:bCs/>
                <w:sz w:val="28"/>
                <w:szCs w:val="28"/>
                <w:rtl/>
                <w:lang w:bidi="ar-IQ"/>
              </w:rPr>
              <w:t>أ.م.د. محمد جابرحسين</w:t>
            </w:r>
          </w:p>
          <w:p w14:paraId="6812CD5E" w14:textId="77777777" w:rsidR="00F81A20" w:rsidRDefault="00F81A20">
            <w:pPr>
              <w:rPr>
                <w:rFonts w:ascii="Traditional Arabic" w:eastAsia="Calibri" w:hAnsi="Traditional Arabic"/>
                <w:b/>
                <w:bCs/>
                <w:sz w:val="28"/>
                <w:szCs w:val="28"/>
              </w:rPr>
            </w:pPr>
          </w:p>
        </w:tc>
      </w:tr>
      <w:tr w:rsidR="00F81A20" w14:paraId="5EA8F78E" w14:textId="77777777" w:rsidTr="00253A08">
        <w:tc>
          <w:tcPr>
            <w:tcW w:w="6390" w:type="dxa"/>
            <w:hideMark/>
          </w:tcPr>
          <w:p w14:paraId="001E31BD" w14:textId="77777777" w:rsidR="00F81A20" w:rsidRDefault="00F81A20">
            <w:pPr>
              <w:rPr>
                <w:rFonts w:ascii="Traditional Arabic" w:eastAsia="Calibri" w:hAnsi="Traditional Arabic"/>
                <w:b/>
                <w:bCs/>
                <w:sz w:val="28"/>
                <w:szCs w:val="28"/>
              </w:rPr>
            </w:pPr>
            <w:r>
              <w:rPr>
                <w:rFonts w:ascii="Traditional Arabic" w:eastAsia="Calibri" w:hAnsi="Traditional Arabic"/>
                <w:b/>
                <w:bCs/>
                <w:sz w:val="28"/>
                <w:szCs w:val="28"/>
                <w:rtl/>
              </w:rPr>
              <w:t xml:space="preserve">             التاريخ :</w:t>
            </w:r>
          </w:p>
        </w:tc>
        <w:tc>
          <w:tcPr>
            <w:tcW w:w="5400" w:type="dxa"/>
          </w:tcPr>
          <w:p w14:paraId="2166D96F" w14:textId="77777777" w:rsidR="00F81A20" w:rsidRDefault="00F81A20">
            <w:pPr>
              <w:rPr>
                <w:rFonts w:ascii="Traditional Arabic" w:eastAsia="Calibri" w:hAnsi="Traditional Arabic"/>
                <w:b/>
                <w:bCs/>
                <w:sz w:val="28"/>
                <w:szCs w:val="28"/>
                <w:rtl/>
              </w:rPr>
            </w:pPr>
            <w:r>
              <w:rPr>
                <w:rFonts w:ascii="Traditional Arabic" w:eastAsia="Calibri" w:hAnsi="Traditional Arabic"/>
                <w:b/>
                <w:bCs/>
                <w:sz w:val="28"/>
                <w:szCs w:val="28"/>
                <w:rtl/>
              </w:rPr>
              <w:t>التاريخ :</w:t>
            </w:r>
          </w:p>
          <w:p w14:paraId="01B02C87" w14:textId="77777777" w:rsidR="00F81A20" w:rsidRDefault="00F81A20">
            <w:pPr>
              <w:rPr>
                <w:rFonts w:ascii="Traditional Arabic" w:eastAsia="Calibri" w:hAnsi="Traditional Arabic"/>
                <w:b/>
                <w:bCs/>
                <w:sz w:val="28"/>
                <w:szCs w:val="28"/>
              </w:rPr>
            </w:pPr>
          </w:p>
        </w:tc>
      </w:tr>
    </w:tbl>
    <w:p w14:paraId="132DEB7E" w14:textId="77777777" w:rsidR="00F81A20" w:rsidRDefault="00F81A20" w:rsidP="00253A08">
      <w:pPr>
        <w:ind w:left="-625"/>
        <w:rPr>
          <w:rFonts w:ascii="Traditional Arabic" w:hAnsi="Traditional Arabic"/>
          <w:b/>
          <w:bCs/>
          <w:sz w:val="28"/>
          <w:szCs w:val="28"/>
          <w:rtl/>
        </w:rPr>
      </w:pPr>
      <w:r>
        <w:rPr>
          <w:rFonts w:ascii="Traditional Arabic" w:hAnsi="Traditional Arabic"/>
          <w:b/>
          <w:bCs/>
          <w:sz w:val="28"/>
          <w:szCs w:val="28"/>
          <w:rtl/>
        </w:rPr>
        <w:t>دقـق الملف من قبل : شعبة ضمان الجودة والأداء الجامعي</w:t>
      </w:r>
    </w:p>
    <w:p w14:paraId="63AFF047" w14:textId="77777777" w:rsidR="00F81A20" w:rsidRDefault="00F81A20" w:rsidP="00253A08">
      <w:pPr>
        <w:ind w:left="-625"/>
        <w:rPr>
          <w:rFonts w:ascii="Traditional Arabic" w:hAnsi="Traditional Arabic"/>
          <w:b/>
          <w:bCs/>
          <w:sz w:val="28"/>
          <w:szCs w:val="28"/>
          <w:rtl/>
        </w:rPr>
      </w:pPr>
    </w:p>
    <w:p w14:paraId="6FA1B3C6" w14:textId="77777777" w:rsidR="00F81A20" w:rsidRDefault="00F81A20" w:rsidP="00253A08">
      <w:pPr>
        <w:ind w:left="-625"/>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اسم مدير شعبة ضمان الجودة والأداء الجامعي:  </w:t>
      </w:r>
      <w:r>
        <w:rPr>
          <w:rFonts w:cs="Times New Roman" w:hint="cs"/>
          <w:b/>
          <w:bCs/>
          <w:sz w:val="28"/>
          <w:szCs w:val="28"/>
          <w:rtl/>
          <w:lang w:bidi="ar-IQ"/>
        </w:rPr>
        <w:t>م. علي عبد القادر</w:t>
      </w:r>
      <w:r>
        <w:rPr>
          <w:rFonts w:ascii="Traditional Arabic" w:hAnsi="Traditional Arabic" w:cs="DecoType Naskh Extensions" w:hint="cs"/>
          <w:b/>
          <w:bCs/>
          <w:sz w:val="28"/>
          <w:szCs w:val="28"/>
          <w:rtl/>
          <w:lang w:bidi="ar-IQ"/>
        </w:rPr>
        <w:t xml:space="preserve"> </w:t>
      </w:r>
      <w:r>
        <w:rPr>
          <w:rFonts w:cs="Times New Roman" w:hint="cs"/>
          <w:b/>
          <w:bCs/>
          <w:sz w:val="28"/>
          <w:szCs w:val="28"/>
          <w:rtl/>
          <w:lang w:bidi="ar-IQ"/>
        </w:rPr>
        <w:t>محمد</w:t>
      </w:r>
    </w:p>
    <w:p w14:paraId="297AA6EC" w14:textId="77777777" w:rsidR="00F81A20" w:rsidRDefault="00F81A20" w:rsidP="00253A08">
      <w:pPr>
        <w:ind w:left="-625"/>
        <w:rPr>
          <w:rFonts w:ascii="Traditional Arabic" w:hAnsi="Traditional Arabic" w:cs="DecoType Naskh Extensions"/>
          <w:b/>
          <w:bCs/>
          <w:sz w:val="28"/>
          <w:szCs w:val="28"/>
          <w:rtl/>
          <w:lang w:bidi="ar-IQ"/>
        </w:rPr>
      </w:pPr>
    </w:p>
    <w:p w14:paraId="6162661A" w14:textId="77777777" w:rsidR="00F81A20" w:rsidRDefault="00F81A20" w:rsidP="00786CE7">
      <w:pPr>
        <w:ind w:left="-625"/>
        <w:rPr>
          <w:rFonts w:ascii="Traditional Arabic" w:hAnsi="Traditional Arabic"/>
          <w:b/>
          <w:bCs/>
          <w:sz w:val="28"/>
          <w:szCs w:val="28"/>
          <w:rtl/>
        </w:rPr>
      </w:pPr>
      <w:r>
        <w:rPr>
          <w:rFonts w:ascii="Traditional Arabic" w:hAnsi="Traditional Arabic"/>
          <w:b/>
          <w:bCs/>
          <w:sz w:val="28"/>
          <w:szCs w:val="28"/>
          <w:rtl/>
        </w:rPr>
        <w:t xml:space="preserve">التاريخ   /    / </w:t>
      </w:r>
      <w:r>
        <w:rPr>
          <w:rFonts w:ascii="Traditional Arabic" w:hAnsi="Traditional Arabic"/>
          <w:b/>
          <w:bCs/>
          <w:sz w:val="28"/>
          <w:szCs w:val="28"/>
        </w:rPr>
        <w:t>2024</w:t>
      </w:r>
      <w:r>
        <w:rPr>
          <w:rFonts w:ascii="Traditional Arabic" w:hAnsi="Traditional Arabic"/>
          <w:b/>
          <w:bCs/>
          <w:sz w:val="28"/>
          <w:szCs w:val="28"/>
          <w:rtl/>
        </w:rPr>
        <w:t xml:space="preserve">   </w:t>
      </w:r>
    </w:p>
    <w:p w14:paraId="16F3E065" w14:textId="77777777" w:rsidR="00F81A20" w:rsidRDefault="00F81A20" w:rsidP="00253A08">
      <w:pPr>
        <w:ind w:left="-625"/>
        <w:rPr>
          <w:rFonts w:ascii="Traditional Arabic" w:hAnsi="Traditional Arabic"/>
          <w:b/>
          <w:bCs/>
          <w:sz w:val="28"/>
          <w:szCs w:val="28"/>
          <w:rtl/>
          <w:lang w:bidi="ar-IQ"/>
        </w:rPr>
      </w:pPr>
      <w:r>
        <w:rPr>
          <w:rFonts w:ascii="Traditional Arabic" w:hAnsi="Traditional Arabic"/>
          <w:b/>
          <w:bCs/>
          <w:sz w:val="28"/>
          <w:szCs w:val="28"/>
          <w:rtl/>
        </w:rPr>
        <w:t xml:space="preserve">             </w:t>
      </w:r>
    </w:p>
    <w:p w14:paraId="24F43A37" w14:textId="77777777" w:rsidR="00F81A20" w:rsidRDefault="00F81A20" w:rsidP="00253A08">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486A1A4F" w14:textId="77777777" w:rsidR="00F81A20" w:rsidRDefault="00F81A20" w:rsidP="00253A08">
      <w:pPr>
        <w:tabs>
          <w:tab w:val="left" w:pos="7275"/>
        </w:tabs>
        <w:ind w:left="-625"/>
        <w:rPr>
          <w:rFonts w:ascii="Traditional Arabic" w:hAnsi="Traditional Arabic"/>
          <w:b/>
          <w:bCs/>
          <w:sz w:val="28"/>
          <w:szCs w:val="28"/>
          <w:rtl/>
        </w:rPr>
      </w:pPr>
    </w:p>
    <w:p w14:paraId="298029BC" w14:textId="77777777" w:rsidR="00F81A20" w:rsidRDefault="00F81A20" w:rsidP="00253A08">
      <w:pPr>
        <w:tabs>
          <w:tab w:val="left" w:pos="7275"/>
        </w:tabs>
        <w:ind w:left="-625"/>
        <w:rPr>
          <w:rFonts w:ascii="Traditional Arabic" w:hAnsi="Traditional Arabic"/>
          <w:b/>
          <w:bCs/>
          <w:sz w:val="28"/>
          <w:szCs w:val="28"/>
          <w:rtl/>
        </w:rPr>
      </w:pPr>
    </w:p>
    <w:p w14:paraId="34CDCD64" w14:textId="77777777" w:rsidR="00F81A20" w:rsidRDefault="00F81A20" w:rsidP="00253A08">
      <w:pPr>
        <w:tabs>
          <w:tab w:val="left" w:pos="7275"/>
        </w:tabs>
        <w:ind w:left="-625"/>
        <w:jc w:val="right"/>
        <w:rPr>
          <w:rFonts w:ascii="Traditional Arabic" w:hAnsi="Traditional Arabic"/>
          <w:b/>
          <w:bCs/>
          <w:sz w:val="28"/>
          <w:szCs w:val="28"/>
          <w:rtl/>
        </w:rPr>
      </w:pPr>
      <w:r>
        <w:rPr>
          <w:rFonts w:ascii="Traditional Arabic" w:hAnsi="Traditional Arabic"/>
          <w:b/>
          <w:bCs/>
          <w:sz w:val="28"/>
          <w:szCs w:val="28"/>
          <w:rtl/>
        </w:rPr>
        <w:t>مصادقة السيد العميد</w:t>
      </w:r>
    </w:p>
    <w:p w14:paraId="564D42BA" w14:textId="77777777" w:rsidR="00F81A20" w:rsidRDefault="00F81A20" w:rsidP="00253A08">
      <w:pPr>
        <w:autoSpaceDE w:val="0"/>
        <w:autoSpaceDN w:val="0"/>
        <w:adjustRightInd w:val="0"/>
        <w:spacing w:before="240" w:after="200" w:line="276" w:lineRule="auto"/>
        <w:rPr>
          <w:rFonts w:cs="Times New Roman"/>
          <w:b/>
          <w:bCs/>
          <w:color w:val="000000"/>
          <w:sz w:val="28"/>
          <w:szCs w:val="28"/>
          <w:rtl/>
          <w:lang w:bidi="ar-IQ"/>
        </w:rPr>
      </w:pPr>
      <w:r>
        <w:rPr>
          <w:rFonts w:cs="Times New Roman" w:hint="cs"/>
          <w:b/>
          <w:bCs/>
          <w:color w:val="000000"/>
          <w:sz w:val="28"/>
          <w:szCs w:val="28"/>
          <w:rtl/>
          <w:lang w:bidi="ar-IQ"/>
        </w:rPr>
        <w:t xml:space="preserve">                                                                                                              أ.م.د محمد جابر حسين  </w:t>
      </w:r>
    </w:p>
    <w:p w14:paraId="6D05CBC2" w14:textId="77777777" w:rsidR="00F81A20" w:rsidRDefault="00F81A20" w:rsidP="00253A08">
      <w:pPr>
        <w:autoSpaceDE w:val="0"/>
        <w:autoSpaceDN w:val="0"/>
        <w:adjustRightInd w:val="0"/>
        <w:spacing w:before="240" w:after="200" w:line="276" w:lineRule="auto"/>
        <w:rPr>
          <w:rFonts w:cs="Times New Roman"/>
          <w:b/>
          <w:bCs/>
          <w:color w:val="000000"/>
          <w:sz w:val="28"/>
          <w:szCs w:val="28"/>
          <w:rtl/>
          <w:lang w:bidi="ar-IQ"/>
        </w:rPr>
      </w:pPr>
    </w:p>
    <w:p w14:paraId="1266CACA" w14:textId="77777777" w:rsidR="00F81A20" w:rsidRDefault="00F81A20" w:rsidP="00253A08">
      <w:pPr>
        <w:autoSpaceDE w:val="0"/>
        <w:autoSpaceDN w:val="0"/>
        <w:adjustRightInd w:val="0"/>
        <w:spacing w:before="240" w:after="200" w:line="276" w:lineRule="auto"/>
        <w:rPr>
          <w:rFonts w:cs="Times New Roman"/>
          <w:b/>
          <w:bCs/>
          <w:color w:val="000000"/>
          <w:sz w:val="28"/>
          <w:szCs w:val="28"/>
          <w:rtl/>
          <w:lang w:bidi="ar-IQ"/>
        </w:rPr>
      </w:pPr>
    </w:p>
    <w:p w14:paraId="0C7E5DDC" w14:textId="77777777" w:rsidR="00F81A20" w:rsidRDefault="00F81A20" w:rsidP="00253A08">
      <w:pPr>
        <w:autoSpaceDE w:val="0"/>
        <w:autoSpaceDN w:val="0"/>
        <w:adjustRightInd w:val="0"/>
        <w:spacing w:before="240" w:after="200" w:line="276" w:lineRule="auto"/>
        <w:rPr>
          <w:rFonts w:cs="Times New Roman"/>
          <w:b/>
          <w:bCs/>
          <w:color w:val="000000"/>
          <w:sz w:val="28"/>
          <w:szCs w:val="28"/>
          <w:rtl/>
          <w:lang w:bidi="ar-IQ"/>
        </w:rPr>
      </w:pPr>
    </w:p>
    <w:p w14:paraId="66E3766B" w14:textId="77777777" w:rsidR="00F81A20" w:rsidRDefault="00F81A20" w:rsidP="00253A08">
      <w:pPr>
        <w:autoSpaceDE w:val="0"/>
        <w:autoSpaceDN w:val="0"/>
        <w:adjustRightInd w:val="0"/>
        <w:spacing w:before="240" w:after="200" w:line="276" w:lineRule="auto"/>
        <w:rPr>
          <w:rFonts w:cs="Times New Roman"/>
          <w:b/>
          <w:bCs/>
          <w:color w:val="000000"/>
          <w:sz w:val="28"/>
          <w:szCs w:val="28"/>
          <w:rtl/>
          <w:lang w:bidi="ar-IQ"/>
        </w:rPr>
      </w:pPr>
    </w:p>
    <w:p w14:paraId="3F42DB3C" w14:textId="77777777" w:rsidR="00F81A20" w:rsidRDefault="00F81A20" w:rsidP="00253A08">
      <w:pPr>
        <w:autoSpaceDE w:val="0"/>
        <w:autoSpaceDN w:val="0"/>
        <w:adjustRightInd w:val="0"/>
        <w:spacing w:before="240" w:after="200" w:line="276" w:lineRule="auto"/>
        <w:rPr>
          <w:rFonts w:cs="Times New Roman"/>
          <w:b/>
          <w:bCs/>
          <w:color w:val="000000"/>
          <w:sz w:val="28"/>
          <w:szCs w:val="28"/>
          <w:rtl/>
          <w:lang w:bidi="ar-IQ"/>
        </w:rPr>
      </w:pPr>
      <w:r>
        <w:rPr>
          <w:rFonts w:cs="Times New Roman" w:hint="cs"/>
          <w:b/>
          <w:bCs/>
          <w:color w:val="000000"/>
          <w:sz w:val="28"/>
          <w:szCs w:val="28"/>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1CACA712" w14:textId="77777777" w:rsidTr="00253A08">
        <w:trPr>
          <w:trHeight w:val="1120"/>
        </w:trPr>
        <w:tc>
          <w:tcPr>
            <w:tcW w:w="9720" w:type="dxa"/>
            <w:tcBorders>
              <w:top w:val="single" w:sz="4" w:space="0" w:color="auto"/>
              <w:left w:val="single" w:sz="4" w:space="0" w:color="auto"/>
              <w:bottom w:val="single" w:sz="4" w:space="0" w:color="auto"/>
              <w:right w:val="single" w:sz="4" w:space="0" w:color="auto"/>
            </w:tcBorders>
            <w:vAlign w:val="center"/>
            <w:hideMark/>
          </w:tcPr>
          <w:p w14:paraId="02E16A03" w14:textId="77777777" w:rsidR="00F81A20" w:rsidRDefault="00F81A20">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269216F0" w14:textId="77777777" w:rsidR="00F81A20" w:rsidRDefault="00F81A20" w:rsidP="00253A08">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6593"/>
      </w:tblGrid>
      <w:tr w:rsidR="00F81A20" w14:paraId="2D9C6D22"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4D86C4E9" w14:textId="77777777" w:rsidR="00F81A20" w:rsidRDefault="00F81A20" w:rsidP="00F81A20">
            <w:pPr>
              <w:numPr>
                <w:ilvl w:val="0"/>
                <w:numId w:val="17"/>
              </w:numPr>
              <w:tabs>
                <w:tab w:val="clear" w:pos="72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المؤسسة التعليمية</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63D02AC"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الزراعة</w:t>
            </w:r>
          </w:p>
        </w:tc>
      </w:tr>
      <w:tr w:rsidR="00F81A20" w14:paraId="73077A1D"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513735D" w14:textId="77777777" w:rsidR="00F81A20" w:rsidRDefault="00F81A20" w:rsidP="00F81A20">
            <w:pPr>
              <w:numPr>
                <w:ilvl w:val="0"/>
                <w:numId w:val="17"/>
              </w:numPr>
              <w:tabs>
                <w:tab w:val="clear" w:pos="720"/>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القسم العلمي / المركز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363D9199"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البستنه وهندسة الحدائق</w:t>
            </w:r>
          </w:p>
        </w:tc>
      </w:tr>
      <w:tr w:rsidR="00F81A20" w14:paraId="67F870DC"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0E49B15" w14:textId="77777777" w:rsidR="00F81A20" w:rsidRDefault="00F81A20" w:rsidP="00F81A20">
            <w:pPr>
              <w:numPr>
                <w:ilvl w:val="0"/>
                <w:numId w:val="17"/>
              </w:numPr>
              <w:tabs>
                <w:tab w:val="clear" w:pos="720"/>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اسم البرنامج الأكاديمي او المهني</w:t>
            </w:r>
          </w:p>
        </w:tc>
        <w:tc>
          <w:tcPr>
            <w:tcW w:w="6593" w:type="dxa"/>
            <w:tcBorders>
              <w:top w:val="single" w:sz="4" w:space="0" w:color="auto"/>
              <w:left w:val="single" w:sz="4" w:space="0" w:color="auto"/>
              <w:bottom w:val="single" w:sz="4" w:space="0" w:color="auto"/>
              <w:right w:val="single" w:sz="4" w:space="0" w:color="auto"/>
            </w:tcBorders>
            <w:vAlign w:val="center"/>
            <w:hideMark/>
          </w:tcPr>
          <w:p w14:paraId="5D1E2182"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منظمات النمو النباتية </w:t>
            </w:r>
          </w:p>
        </w:tc>
      </w:tr>
      <w:tr w:rsidR="00F81A20" w14:paraId="01C12A8B"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410E9E29" w14:textId="77777777" w:rsidR="00F81A20" w:rsidRDefault="00F81A20" w:rsidP="00F81A20">
            <w:pPr>
              <w:numPr>
                <w:ilvl w:val="0"/>
                <w:numId w:val="17"/>
              </w:numPr>
              <w:tabs>
                <w:tab w:val="clear" w:pos="720"/>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اسم الشهادة النهائية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68D6567F"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البكلوريوس</w:t>
            </w:r>
          </w:p>
        </w:tc>
      </w:tr>
      <w:tr w:rsidR="00F81A20" w14:paraId="59261720"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A89D941" w14:textId="77777777" w:rsidR="00F81A20" w:rsidRDefault="00F81A20" w:rsidP="00F81A20">
            <w:pPr>
              <w:numPr>
                <w:ilvl w:val="0"/>
                <w:numId w:val="17"/>
              </w:numPr>
              <w:tabs>
                <w:tab w:val="clear" w:pos="720"/>
                <w:tab w:val="num" w:pos="360"/>
                <w:tab w:val="num" w:pos="432"/>
              </w:tabs>
              <w:autoSpaceDE w:val="0"/>
              <w:autoSpaceDN w:val="0"/>
              <w:adjustRightInd w:val="0"/>
              <w:ind w:left="432"/>
              <w:rPr>
                <w:rFonts w:cs="Times New Roman"/>
                <w:sz w:val="28"/>
                <w:szCs w:val="28"/>
                <w:rtl/>
                <w:lang w:bidi="ar-IQ"/>
              </w:rPr>
            </w:pPr>
            <w:r>
              <w:rPr>
                <w:rFonts w:cs="Times New Roman" w:hint="cs"/>
                <w:sz w:val="28"/>
                <w:szCs w:val="28"/>
                <w:rtl/>
                <w:lang w:bidi="ar-IQ"/>
              </w:rPr>
              <w:t>النظام الدراسي :</w:t>
            </w:r>
          </w:p>
          <w:p w14:paraId="45608CC0" w14:textId="77777777" w:rsidR="00F81A20" w:rsidRDefault="00F81A20">
            <w:p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سنوي /مقررات/اخرى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4046F14"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كورسات</w:t>
            </w:r>
          </w:p>
        </w:tc>
      </w:tr>
      <w:tr w:rsidR="00F81A20" w14:paraId="692A775A"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2551FDB2" w14:textId="77777777" w:rsidR="00F81A20" w:rsidRDefault="00F81A20" w:rsidP="00F81A20">
            <w:pPr>
              <w:numPr>
                <w:ilvl w:val="0"/>
                <w:numId w:val="17"/>
              </w:numPr>
              <w:tabs>
                <w:tab w:val="clear" w:pos="720"/>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برنامج الاعتماد المعتمد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557E4BB0"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w:t>
            </w:r>
          </w:p>
        </w:tc>
      </w:tr>
      <w:tr w:rsidR="00F81A20" w14:paraId="33B81BA3"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D319E6D" w14:textId="77777777" w:rsidR="00F81A20" w:rsidRDefault="00F81A20" w:rsidP="00F81A20">
            <w:pPr>
              <w:numPr>
                <w:ilvl w:val="0"/>
                <w:numId w:val="17"/>
              </w:numPr>
              <w:tabs>
                <w:tab w:val="clear" w:pos="720"/>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المؤثرات الخارجية الأخرى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13977033"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w:t>
            </w:r>
          </w:p>
        </w:tc>
      </w:tr>
      <w:tr w:rsidR="00F81A20" w14:paraId="23F340BF" w14:textId="77777777" w:rsidTr="00253A08">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3908FE27" w14:textId="77777777" w:rsidR="00F81A20" w:rsidRDefault="00F81A20" w:rsidP="00F81A20">
            <w:pPr>
              <w:numPr>
                <w:ilvl w:val="0"/>
                <w:numId w:val="17"/>
              </w:numPr>
              <w:tabs>
                <w:tab w:val="clear" w:pos="720"/>
                <w:tab w:val="num" w:pos="360"/>
              </w:tabs>
              <w:autoSpaceDE w:val="0"/>
              <w:autoSpaceDN w:val="0"/>
              <w:adjustRightInd w:val="0"/>
              <w:ind w:left="360"/>
              <w:rPr>
                <w:rFonts w:cs="Times New Roman"/>
                <w:sz w:val="28"/>
                <w:szCs w:val="28"/>
                <w:lang w:bidi="ar-IQ"/>
              </w:rPr>
            </w:pPr>
            <w:r>
              <w:rPr>
                <w:rFonts w:cs="Times New Roman" w:hint="cs"/>
                <w:sz w:val="28"/>
                <w:szCs w:val="28"/>
                <w:rtl/>
                <w:lang w:bidi="ar-IQ"/>
              </w:rPr>
              <w:t xml:space="preserve">تاريخ إعداد الوصف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90AF204" w14:textId="77777777" w:rsidR="00F81A20" w:rsidRDefault="00F81A20" w:rsidP="00786CE7">
            <w:pPr>
              <w:autoSpaceDE w:val="0"/>
              <w:autoSpaceDN w:val="0"/>
              <w:adjustRightInd w:val="0"/>
              <w:rPr>
                <w:rFonts w:cs="Times New Roman"/>
                <w:sz w:val="28"/>
                <w:szCs w:val="28"/>
                <w:lang w:val="en-GB" w:bidi="ar-IQ"/>
              </w:rPr>
            </w:pPr>
            <w:r>
              <w:rPr>
                <w:rFonts w:cs="Times New Roman"/>
                <w:sz w:val="28"/>
                <w:szCs w:val="28"/>
                <w:lang w:bidi="ar-IQ"/>
              </w:rPr>
              <w:t>6/12/2024</w:t>
            </w:r>
          </w:p>
        </w:tc>
      </w:tr>
      <w:tr w:rsidR="00F81A20" w14:paraId="2EF2936B" w14:textId="77777777" w:rsidTr="00253A08">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4607A931" w14:textId="77777777" w:rsidR="00F81A20" w:rsidRDefault="00F81A20" w:rsidP="00F81A20">
            <w:pPr>
              <w:numPr>
                <w:ilvl w:val="0"/>
                <w:numId w:val="17"/>
              </w:numPr>
              <w:tabs>
                <w:tab w:val="clear" w:pos="720"/>
                <w:tab w:val="num" w:pos="360"/>
              </w:tabs>
              <w:autoSpaceDE w:val="0"/>
              <w:autoSpaceDN w:val="0"/>
              <w:adjustRightInd w:val="0"/>
              <w:ind w:left="360"/>
              <w:rPr>
                <w:rFonts w:cs="Times New Roman"/>
                <w:sz w:val="28"/>
                <w:szCs w:val="28"/>
                <w:lang w:bidi="ar-IQ"/>
              </w:rPr>
            </w:pPr>
            <w:r>
              <w:rPr>
                <w:rFonts w:cs="Times New Roman" w:hint="cs"/>
                <w:sz w:val="28"/>
                <w:szCs w:val="28"/>
                <w:rtl/>
                <w:lang w:bidi="ar-IQ"/>
              </w:rPr>
              <w:t>أهداف البرنامج الأكاديمي</w:t>
            </w:r>
          </w:p>
        </w:tc>
      </w:tr>
      <w:tr w:rsidR="00F81A20" w14:paraId="5E0C1E57" w14:textId="77777777" w:rsidTr="00253A08">
        <w:trPr>
          <w:trHeight w:val="56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2B0E48D0" w14:textId="77777777" w:rsidR="00F81A20" w:rsidRDefault="00F81A20">
            <w:pPr>
              <w:autoSpaceDE w:val="0"/>
              <w:autoSpaceDN w:val="0"/>
              <w:adjustRightInd w:val="0"/>
              <w:ind w:left="1170"/>
              <w:rPr>
                <w:rFonts w:cs="Times New Roman"/>
                <w:sz w:val="28"/>
                <w:szCs w:val="28"/>
                <w:lang w:bidi="ar-IQ"/>
              </w:rPr>
            </w:pPr>
            <w:r>
              <w:rPr>
                <w:rFonts w:ascii="Cambria" w:hAnsi="Cambria"/>
                <w:color w:val="000000"/>
                <w:sz w:val="28"/>
                <w:szCs w:val="28"/>
                <w:rtl/>
                <w:lang w:bidi="ar-IQ"/>
              </w:rPr>
              <w:t xml:space="preserve">تعرف الطلبة على العلاقة بين منظمات النمو النباتية وتطبيقاتها  </w:t>
            </w:r>
          </w:p>
        </w:tc>
      </w:tr>
    </w:tbl>
    <w:p w14:paraId="11F4D416" w14:textId="77777777" w:rsidR="00F81A20" w:rsidRDefault="00F81A20" w:rsidP="00253A08">
      <w:pPr>
        <w:rPr>
          <w:rtl/>
          <w:lang w:bidi="ar-IQ"/>
        </w:rPr>
      </w:pPr>
    </w:p>
    <w:p w14:paraId="787919B8" w14:textId="77777777" w:rsidR="00F81A20" w:rsidRDefault="00F81A20" w:rsidP="00253A08">
      <w:pPr>
        <w:rPr>
          <w:rtl/>
          <w:lang w:bidi="ar-IQ"/>
        </w:rPr>
      </w:pPr>
    </w:p>
    <w:p w14:paraId="58DC9DDB" w14:textId="77777777" w:rsidR="00F81A20" w:rsidRDefault="00F81A20" w:rsidP="00253A08">
      <w:pPr>
        <w:rPr>
          <w:rtl/>
          <w:lang w:bidi="ar-IQ"/>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F81A20" w14:paraId="65855F51" w14:textId="77777777" w:rsidTr="00253A08">
        <w:trPr>
          <w:trHeight w:val="2490"/>
        </w:trPr>
        <w:tc>
          <w:tcPr>
            <w:tcW w:w="9818" w:type="dxa"/>
            <w:tcBorders>
              <w:top w:val="single" w:sz="4" w:space="0" w:color="auto"/>
              <w:left w:val="single" w:sz="4" w:space="0" w:color="auto"/>
              <w:bottom w:val="single" w:sz="4" w:space="0" w:color="auto"/>
              <w:right w:val="single" w:sz="4" w:space="0" w:color="auto"/>
            </w:tcBorders>
            <w:vAlign w:val="center"/>
            <w:hideMark/>
          </w:tcPr>
          <w:p w14:paraId="22A0B7B2" w14:textId="77777777" w:rsidR="00F81A20" w:rsidRDefault="00F81A20">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 xml:space="preserve">أ- الاهداف المعرفية </w:t>
            </w:r>
          </w:p>
          <w:p w14:paraId="0AB3F90A" w14:textId="77777777" w:rsidR="00F81A20" w:rsidRDefault="00F81A20">
            <w:pPr>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أ1- تمكين الطلبة من معرفة المصطلحات ذات العلاقة بمنظمات النمو النباتية وتطبيقاتها</w:t>
            </w:r>
          </w:p>
          <w:p w14:paraId="3565B226"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أ2- الالتأثيرات الفسلجية لمنظمات النمو النباتية </w:t>
            </w:r>
          </w:p>
          <w:p w14:paraId="19703A84"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أ3- استخدام منظمات النموفي الزراعة النسيجية والأكثار الدقيق  </w:t>
            </w:r>
          </w:p>
          <w:p w14:paraId="0181A436" w14:textId="77777777" w:rsidR="00F81A20" w:rsidRDefault="00F81A20">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p>
        </w:tc>
      </w:tr>
      <w:tr w:rsidR="00F81A20" w14:paraId="61F3C982" w14:textId="77777777" w:rsidTr="00253A08">
        <w:trPr>
          <w:trHeight w:val="1631"/>
        </w:trPr>
        <w:tc>
          <w:tcPr>
            <w:tcW w:w="9818" w:type="dxa"/>
            <w:tcBorders>
              <w:top w:val="single" w:sz="4" w:space="0" w:color="auto"/>
              <w:left w:val="single" w:sz="4" w:space="0" w:color="auto"/>
              <w:bottom w:val="single" w:sz="4" w:space="0" w:color="auto"/>
              <w:right w:val="single" w:sz="4" w:space="0" w:color="auto"/>
            </w:tcBorders>
            <w:vAlign w:val="center"/>
            <w:hideMark/>
          </w:tcPr>
          <w:p w14:paraId="48A68D01"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 -  الاهداف المهاراتية الخاصة بالمقرر </w:t>
            </w:r>
          </w:p>
          <w:p w14:paraId="387C37DB"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ب1 –تعريف الطلبة على تحضير واستخدام التراكيز المختلفة من منظمات النمو النباتية  </w:t>
            </w:r>
          </w:p>
          <w:p w14:paraId="107793E5"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ب2 – تعريف الطالبة بأمثلة تطبيقية عن استخدام منظمات النمو النباتية </w:t>
            </w:r>
          </w:p>
          <w:p w14:paraId="567168AB"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ب3 – اعطاء الطالب امثلة عن التطبيقات والتأثيرات الفسلجية لمنظمات النمو النباتية  </w:t>
            </w:r>
          </w:p>
          <w:p w14:paraId="57C955F7" w14:textId="77777777" w:rsidR="00F81A20" w:rsidRDefault="00F81A20">
            <w:pPr>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ب4- الزراعة النسيجية والأكثار الدقيق  وتطبيقات منظمات النمو النباتية </w:t>
            </w:r>
          </w:p>
        </w:tc>
      </w:tr>
      <w:tr w:rsidR="00F81A20" w14:paraId="1EFD5B8C" w14:textId="77777777" w:rsidTr="00253A08">
        <w:trPr>
          <w:trHeight w:val="423"/>
        </w:trPr>
        <w:tc>
          <w:tcPr>
            <w:tcW w:w="9818" w:type="dxa"/>
            <w:tcBorders>
              <w:top w:val="single" w:sz="4" w:space="0" w:color="auto"/>
              <w:left w:val="single" w:sz="4" w:space="0" w:color="auto"/>
              <w:bottom w:val="single" w:sz="4" w:space="0" w:color="auto"/>
              <w:right w:val="single" w:sz="4" w:space="0" w:color="auto"/>
            </w:tcBorders>
            <w:vAlign w:val="center"/>
            <w:hideMark/>
          </w:tcPr>
          <w:p w14:paraId="608665D4"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F81A20" w14:paraId="550A86BF"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78ADC20D"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3CFA75C4" w14:textId="77777777" w:rsidR="00F81A20" w:rsidRDefault="00F81A20">
            <w:pPr>
              <w:numPr>
                <w:ilvl w:val="0"/>
                <w:numId w:val="55"/>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تزويد الطلبة بالأساسيات والمحاضرات المتعلقة بالمادة </w:t>
            </w:r>
          </w:p>
          <w:p w14:paraId="6F84C295" w14:textId="77777777" w:rsidR="00F81A20" w:rsidRDefault="00F81A20">
            <w:pPr>
              <w:numPr>
                <w:ilvl w:val="0"/>
                <w:numId w:val="5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استخدام اساليب العرض </w:t>
            </w:r>
            <w:r>
              <w:rPr>
                <w:rFonts w:ascii="Cambria" w:hAnsi="Cambria" w:cs="Times New Roman"/>
                <w:color w:val="000000"/>
                <w:sz w:val="28"/>
                <w:szCs w:val="28"/>
                <w:lang w:bidi="ar-IQ"/>
              </w:rPr>
              <w:t xml:space="preserve">Power Point </w:t>
            </w:r>
            <w:r>
              <w:rPr>
                <w:rFonts w:ascii="Cambria" w:hAnsi="Cambria" w:cs="Times New Roman" w:hint="cs"/>
                <w:color w:val="000000"/>
                <w:sz w:val="28"/>
                <w:szCs w:val="28"/>
                <w:rtl/>
                <w:lang w:bidi="ar-IQ"/>
              </w:rPr>
              <w:t xml:space="preserve"> لغرض ايصال المعلومة بشكل جيد وواضح للطالب </w:t>
            </w:r>
          </w:p>
          <w:p w14:paraId="5329BAED" w14:textId="77777777" w:rsidR="00F81A20" w:rsidRDefault="00F81A20">
            <w:pPr>
              <w:numPr>
                <w:ilvl w:val="0"/>
                <w:numId w:val="5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حث الطلبة على الذهاب للمكتبة من خلال مطالبتهم بتقديم تقارير علمية حول المواضيع التي تعطى لهم من المادة الدراسية </w:t>
            </w:r>
          </w:p>
          <w:p w14:paraId="02F4E60D"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082A2CEF" w14:textId="77777777" w:rsidR="00F81A20" w:rsidRDefault="00F81A20">
            <w:pPr>
              <w:autoSpaceDE w:val="0"/>
              <w:autoSpaceDN w:val="0"/>
              <w:adjustRightInd w:val="0"/>
              <w:ind w:left="360"/>
              <w:rPr>
                <w:rFonts w:ascii="Cambria" w:hAnsi="Cambria" w:cs="Times New Roman"/>
                <w:color w:val="000000"/>
                <w:sz w:val="28"/>
                <w:szCs w:val="28"/>
                <w:lang w:bidi="ar-IQ"/>
              </w:rPr>
            </w:pPr>
          </w:p>
        </w:tc>
      </w:tr>
      <w:tr w:rsidR="00F81A20" w14:paraId="2558D137" w14:textId="77777777" w:rsidTr="00253A08">
        <w:trPr>
          <w:trHeight w:val="400"/>
        </w:trPr>
        <w:tc>
          <w:tcPr>
            <w:tcW w:w="9818" w:type="dxa"/>
            <w:tcBorders>
              <w:top w:val="single" w:sz="4" w:space="0" w:color="auto"/>
              <w:left w:val="single" w:sz="4" w:space="0" w:color="auto"/>
              <w:bottom w:val="single" w:sz="4" w:space="0" w:color="auto"/>
              <w:right w:val="single" w:sz="4" w:space="0" w:color="auto"/>
            </w:tcBorders>
            <w:vAlign w:val="center"/>
            <w:hideMark/>
          </w:tcPr>
          <w:p w14:paraId="0FE02785"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F81A20" w14:paraId="743DE9D5"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5B5EF1C9"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646E9ECF" w14:textId="77777777" w:rsidR="00F81A20" w:rsidRDefault="00F81A20" w:rsidP="00F81A20">
            <w:pPr>
              <w:numPr>
                <w:ilvl w:val="0"/>
                <w:numId w:val="15"/>
              </w:numPr>
              <w:tabs>
                <w:tab w:val="clear" w:pos="720"/>
              </w:tabs>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اجراء اختبارات يومية وشهرية من خلال الأسئلة حول موضوع المادة الدراسية لمعرفة مدى استيعابهم للموضوع </w:t>
            </w:r>
          </w:p>
          <w:p w14:paraId="02CF4F88" w14:textId="77777777" w:rsidR="00F81A20" w:rsidRDefault="00F81A20" w:rsidP="00F81A20">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اعطاء درجات حول مشاركة الطلبة بالبحوث والتقارير العلمية </w:t>
            </w:r>
          </w:p>
          <w:p w14:paraId="662AD032" w14:textId="77777777" w:rsidR="00F81A20" w:rsidRDefault="00F81A20" w:rsidP="00F81A20">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مناقشة البحوث التقاريروالقائها امام الطلبة واعطاء درجات عليها </w:t>
            </w:r>
          </w:p>
          <w:p w14:paraId="13820C6C" w14:textId="77777777" w:rsidR="00F81A20" w:rsidRDefault="00F81A20" w:rsidP="00F81A20">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كتابة التقارير بعد الأنتهاء  من فترة التطبيق لمعرفة مدى تمكن الطلبة من تشخيص المشكلات  وكيفية ايجاد الحل لها</w:t>
            </w:r>
          </w:p>
          <w:p w14:paraId="7F23582F" w14:textId="77777777" w:rsidR="00F81A20" w:rsidRDefault="00F81A20" w:rsidP="00F81A20">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نشاطات الطلبة من خلال عمل البوسترات والرسوم التوظيحية حول ما يخص المادة الدراسية </w:t>
            </w:r>
          </w:p>
          <w:p w14:paraId="09FAF1D2"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7B1BCABF" w14:textId="77777777" w:rsidR="00F81A20" w:rsidRDefault="00F81A20">
            <w:pPr>
              <w:autoSpaceDE w:val="0"/>
              <w:autoSpaceDN w:val="0"/>
              <w:adjustRightInd w:val="0"/>
              <w:ind w:left="360"/>
              <w:rPr>
                <w:rFonts w:ascii="Cambria" w:hAnsi="Cambria" w:cs="Times New Roman"/>
                <w:color w:val="000000"/>
                <w:sz w:val="28"/>
                <w:szCs w:val="28"/>
                <w:lang w:bidi="ar-IQ"/>
              </w:rPr>
            </w:pPr>
          </w:p>
        </w:tc>
      </w:tr>
      <w:tr w:rsidR="00F81A20" w14:paraId="52C32ACA" w14:textId="77777777" w:rsidTr="00253A08">
        <w:trPr>
          <w:trHeight w:val="1290"/>
        </w:trPr>
        <w:tc>
          <w:tcPr>
            <w:tcW w:w="9818" w:type="dxa"/>
            <w:tcBorders>
              <w:top w:val="single" w:sz="4" w:space="0" w:color="auto"/>
              <w:left w:val="single" w:sz="4" w:space="0" w:color="auto"/>
              <w:bottom w:val="single" w:sz="4" w:space="0" w:color="auto"/>
              <w:right w:val="single" w:sz="4" w:space="0" w:color="auto"/>
            </w:tcBorders>
            <w:vAlign w:val="center"/>
            <w:hideMark/>
          </w:tcPr>
          <w:p w14:paraId="064098AD"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ج- الاهداف الوجدانية والقيمية</w:t>
            </w:r>
          </w:p>
          <w:p w14:paraId="772DE7E8"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ج1- طرح الأسئلة الأستنتاجية على الطلبة </w:t>
            </w:r>
          </w:p>
          <w:p w14:paraId="37269EED"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ج2- ايجاد الحلول للمشاكل والمعوقات التي تصاف الطلبة في الجزء العملي من المادة </w:t>
            </w:r>
          </w:p>
          <w:p w14:paraId="5FABB673"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ج3- تمكين الطلبة من اجراء اكبرعدد ممكن من حل تمارين وتطبيقات على المواضيع </w:t>
            </w:r>
          </w:p>
          <w:p w14:paraId="59833723"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ج4-  </w:t>
            </w:r>
          </w:p>
          <w:p w14:paraId="19E71FFF"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tc>
      </w:tr>
      <w:tr w:rsidR="00F81A20" w14:paraId="487D8F08" w14:textId="77777777" w:rsidTr="00253A08">
        <w:trPr>
          <w:trHeight w:val="471"/>
        </w:trPr>
        <w:tc>
          <w:tcPr>
            <w:tcW w:w="9818" w:type="dxa"/>
            <w:tcBorders>
              <w:top w:val="single" w:sz="4" w:space="0" w:color="auto"/>
              <w:left w:val="single" w:sz="4" w:space="0" w:color="auto"/>
              <w:bottom w:val="single" w:sz="4" w:space="0" w:color="auto"/>
              <w:right w:val="single" w:sz="4" w:space="0" w:color="auto"/>
            </w:tcBorders>
            <w:vAlign w:val="center"/>
            <w:hideMark/>
          </w:tcPr>
          <w:p w14:paraId="244D6738" w14:textId="77777777" w:rsidR="00F81A20" w:rsidRDefault="00F81A20">
            <w:pPr>
              <w:tabs>
                <w:tab w:val="left" w:pos="612"/>
              </w:tabs>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F81A20" w14:paraId="45CCD54D"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13E50EE2" w14:textId="77777777" w:rsidR="00F81A20" w:rsidRDefault="00F81A20">
            <w:pPr>
              <w:numPr>
                <w:ilvl w:val="0"/>
                <w:numId w:val="44"/>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وضع برامج تدريسية بالتنسيق مع الدوائر العليا .</w:t>
            </w:r>
          </w:p>
          <w:p w14:paraId="5578B9EF" w14:textId="77777777" w:rsidR="00F81A20" w:rsidRDefault="00F81A20">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وضع مناهج تدريسية من قبل القسم مشابهة لبيئة العمل </w:t>
            </w:r>
          </w:p>
          <w:p w14:paraId="1381EAC1" w14:textId="77777777" w:rsidR="00F81A20" w:rsidRDefault="00F81A20">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ارسال الطلبة الى الدوائر والمديريات لغرض اجراء التطبيق الصيفي </w:t>
            </w:r>
          </w:p>
          <w:p w14:paraId="7A17BB49" w14:textId="77777777" w:rsidR="00F81A20" w:rsidRDefault="00F81A20">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بأجراء البحوث والتقارير </w:t>
            </w:r>
          </w:p>
          <w:p w14:paraId="7B78E32A" w14:textId="77777777" w:rsidR="00F81A20" w:rsidRDefault="00F81A20">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بالذهاب الى المكتبة وجمع المصادر حول الموضوع </w:t>
            </w:r>
          </w:p>
          <w:p w14:paraId="67AFC801"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5D98B10B" w14:textId="77777777" w:rsidR="00F81A20" w:rsidRDefault="00F81A20">
            <w:pPr>
              <w:autoSpaceDE w:val="0"/>
              <w:autoSpaceDN w:val="0"/>
              <w:adjustRightInd w:val="0"/>
              <w:ind w:left="360"/>
              <w:rPr>
                <w:rFonts w:ascii="Cambria" w:hAnsi="Cambria" w:cs="Times New Roman"/>
                <w:color w:val="000000"/>
                <w:sz w:val="28"/>
                <w:szCs w:val="28"/>
                <w:lang w:bidi="ar-IQ"/>
              </w:rPr>
            </w:pPr>
          </w:p>
        </w:tc>
      </w:tr>
      <w:tr w:rsidR="00F81A20" w14:paraId="059A1C8C" w14:textId="77777777" w:rsidTr="00253A08">
        <w:trPr>
          <w:trHeight w:val="425"/>
        </w:trPr>
        <w:tc>
          <w:tcPr>
            <w:tcW w:w="9818" w:type="dxa"/>
            <w:tcBorders>
              <w:top w:val="single" w:sz="4" w:space="0" w:color="auto"/>
              <w:left w:val="single" w:sz="4" w:space="0" w:color="auto"/>
              <w:bottom w:val="single" w:sz="4" w:space="0" w:color="auto"/>
              <w:right w:val="single" w:sz="4" w:space="0" w:color="auto"/>
            </w:tcBorders>
            <w:vAlign w:val="center"/>
            <w:hideMark/>
          </w:tcPr>
          <w:p w14:paraId="5E1FD0CC"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F81A20" w14:paraId="2B142C23"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0445D2B2"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05B0B41C"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Pr>
                <w:rFonts w:ascii="Cambria" w:hAnsi="Cambria" w:cs="Times New Roman" w:hint="cs"/>
                <w:color w:val="000000"/>
                <w:sz w:val="28"/>
                <w:szCs w:val="28"/>
                <w:rtl/>
                <w:lang w:bidi="ar-IQ"/>
              </w:rPr>
              <w:tab/>
              <w:t xml:space="preserve">اجراء اختبارات يومية وشهرية من خلال الأسئلة حول موضوع المادة الدراسية لمعرفة مدى استيعابهم للموضوع </w:t>
            </w:r>
          </w:p>
          <w:p w14:paraId="66FA478C"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2-</w:t>
            </w:r>
            <w:r>
              <w:rPr>
                <w:rFonts w:ascii="Cambria" w:hAnsi="Cambria" w:cs="Times New Roman" w:hint="cs"/>
                <w:color w:val="000000"/>
                <w:sz w:val="28"/>
                <w:szCs w:val="28"/>
                <w:rtl/>
                <w:lang w:bidi="ar-IQ"/>
              </w:rPr>
              <w:tab/>
              <w:t xml:space="preserve">اعطاء درجات حول مشاركة الطلبة بالبحوث والتقارير العلمية </w:t>
            </w:r>
          </w:p>
          <w:p w14:paraId="2A97BA99"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3-</w:t>
            </w:r>
            <w:r>
              <w:rPr>
                <w:rFonts w:ascii="Cambria" w:hAnsi="Cambria" w:cs="Times New Roman" w:hint="cs"/>
                <w:color w:val="000000"/>
                <w:sz w:val="28"/>
                <w:szCs w:val="28"/>
                <w:rtl/>
                <w:lang w:bidi="ar-IQ"/>
              </w:rPr>
              <w:tab/>
              <w:t xml:space="preserve">مناقشة البحوث التقاريروالقائها امام الطلبة واعطاء درجات عليها </w:t>
            </w:r>
          </w:p>
          <w:p w14:paraId="19DE5946"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4-</w:t>
            </w:r>
            <w:r>
              <w:rPr>
                <w:rFonts w:ascii="Cambria" w:hAnsi="Cambria" w:cs="Times New Roman" w:hint="cs"/>
                <w:color w:val="000000"/>
                <w:sz w:val="28"/>
                <w:szCs w:val="28"/>
                <w:rtl/>
                <w:lang w:bidi="ar-IQ"/>
              </w:rPr>
              <w:tab/>
              <w:t>كتابة التقارير بعد الأنتهاء  من فترة التطبيق لمعرفة مدى تمكن الطلبة من تشخيص المشكلات  وكيفية ايجاد الحل لها</w:t>
            </w:r>
          </w:p>
          <w:p w14:paraId="0213962B"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w:t>
            </w:r>
          </w:p>
          <w:p w14:paraId="4474AAE4"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4ACCBA4E" w14:textId="77777777" w:rsidR="00F81A20" w:rsidRDefault="00F81A20">
            <w:pPr>
              <w:autoSpaceDE w:val="0"/>
              <w:autoSpaceDN w:val="0"/>
              <w:adjustRightInd w:val="0"/>
              <w:ind w:left="360"/>
              <w:rPr>
                <w:rFonts w:ascii="Cambria" w:hAnsi="Cambria" w:cs="Times New Roman"/>
                <w:color w:val="000000"/>
                <w:sz w:val="28"/>
                <w:szCs w:val="28"/>
                <w:lang w:bidi="ar-IQ"/>
              </w:rPr>
            </w:pPr>
          </w:p>
        </w:tc>
      </w:tr>
      <w:tr w:rsidR="00F81A20" w14:paraId="1F53398B" w14:textId="77777777" w:rsidTr="00253A08">
        <w:trPr>
          <w:trHeight w:val="1584"/>
        </w:trPr>
        <w:tc>
          <w:tcPr>
            <w:tcW w:w="9818" w:type="dxa"/>
            <w:tcBorders>
              <w:top w:val="single" w:sz="4" w:space="0" w:color="auto"/>
              <w:left w:val="single" w:sz="4" w:space="0" w:color="auto"/>
              <w:bottom w:val="single" w:sz="4" w:space="0" w:color="auto"/>
              <w:right w:val="single" w:sz="4" w:space="0" w:color="auto"/>
            </w:tcBorders>
            <w:vAlign w:val="center"/>
            <w:hideMark/>
          </w:tcPr>
          <w:p w14:paraId="3FEE0079" w14:textId="77777777" w:rsidR="00F81A20" w:rsidRDefault="00F81A20">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د - المهارات  العامة والتأهيلية المنقولة ( المهارات الأخرى المتعلقة بقابلية التوظيف والتطور الشخصي ).</w:t>
            </w:r>
          </w:p>
          <w:p w14:paraId="2894FFEB" w14:textId="77777777" w:rsidR="00F81A20" w:rsidRDefault="00F81A20">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د1- تدريب الطلب على كيفية استخدام مصادر المعلومات لأدامة وتطوير معلوماته الأساسية </w:t>
            </w:r>
          </w:p>
          <w:p w14:paraId="772AABAA" w14:textId="77777777" w:rsidR="00F81A20" w:rsidRDefault="00F81A20">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د2- تطوير اسلوب الطالب في نقل المعلومات الى وسط العمل </w:t>
            </w:r>
          </w:p>
          <w:p w14:paraId="3B089C08" w14:textId="77777777" w:rsidR="00F81A20" w:rsidRDefault="00F81A20">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د3-تدريب الطالب على اجراء البحوث العلمية لحل المشاكل في العمل وتطوير اساليبه </w:t>
            </w:r>
          </w:p>
          <w:p w14:paraId="5456C1BC" w14:textId="77777777" w:rsidR="00F81A20" w:rsidRDefault="00F81A20">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د4-   </w:t>
            </w:r>
          </w:p>
        </w:tc>
      </w:tr>
    </w:tbl>
    <w:p w14:paraId="56D340B8" w14:textId="77777777" w:rsidR="00F81A20" w:rsidRDefault="00F81A20" w:rsidP="00253A08">
      <w:pPr>
        <w:autoSpaceDE w:val="0"/>
        <w:autoSpaceDN w:val="0"/>
        <w:adjustRightInd w:val="0"/>
        <w:spacing w:after="200" w:line="276" w:lineRule="auto"/>
        <w:rPr>
          <w:sz w:val="28"/>
          <w:szCs w:val="28"/>
          <w:rtl/>
          <w:lang w:bidi="ar-IQ"/>
        </w:rPr>
      </w:pPr>
    </w:p>
    <w:p w14:paraId="0166A7AB" w14:textId="77777777" w:rsidR="00F81A20" w:rsidRDefault="00F81A20" w:rsidP="00253A08">
      <w:pPr>
        <w:rPr>
          <w:rtl/>
          <w:lang w:bidi="ar-IQ"/>
        </w:rPr>
      </w:pPr>
    </w:p>
    <w:p w14:paraId="5A3AEFE9" w14:textId="77777777" w:rsidR="00F81A20" w:rsidRDefault="00F81A20" w:rsidP="00253A08">
      <w:pPr>
        <w:rPr>
          <w:rtl/>
          <w:lang w:bidi="ar-IQ"/>
        </w:rPr>
      </w:pPr>
    </w:p>
    <w:p w14:paraId="22129E9B" w14:textId="77777777" w:rsidR="00F81A20" w:rsidRDefault="00F81A20" w:rsidP="00253A08">
      <w:pPr>
        <w:rPr>
          <w:rtl/>
          <w:lang w:bidi="ar-IQ"/>
        </w:rPr>
      </w:pPr>
    </w:p>
    <w:tbl>
      <w:tblPr>
        <w:bidiVisual/>
        <w:tblW w:w="9660"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735"/>
        <w:gridCol w:w="1801"/>
        <w:gridCol w:w="2162"/>
        <w:gridCol w:w="1981"/>
        <w:gridCol w:w="1981"/>
      </w:tblGrid>
      <w:tr w:rsidR="00F81A20" w14:paraId="2FA12110" w14:textId="77777777" w:rsidTr="00253A08">
        <w:trPr>
          <w:trHeight w:val="624"/>
        </w:trPr>
        <w:tc>
          <w:tcPr>
            <w:tcW w:w="9653" w:type="dxa"/>
            <w:gridSpan w:val="5"/>
            <w:tcBorders>
              <w:top w:val="single" w:sz="4" w:space="0" w:color="auto"/>
              <w:left w:val="single" w:sz="4" w:space="0" w:color="auto"/>
              <w:bottom w:val="single" w:sz="4" w:space="0" w:color="auto"/>
              <w:right w:val="single" w:sz="4" w:space="0" w:color="auto"/>
            </w:tcBorders>
            <w:hideMark/>
          </w:tcPr>
          <w:p w14:paraId="3F5B60E6" w14:textId="77777777" w:rsidR="00F81A20" w:rsidRDefault="00F81A20" w:rsidP="00F81A20">
            <w:pPr>
              <w:numPr>
                <w:ilvl w:val="0"/>
                <w:numId w:val="17"/>
              </w:numPr>
              <w:tabs>
                <w:tab w:val="clear" w:pos="720"/>
                <w:tab w:val="num" w:pos="360"/>
                <w:tab w:val="left" w:pos="582"/>
              </w:tabs>
              <w:autoSpaceDE w:val="0"/>
              <w:autoSpaceDN w:val="0"/>
              <w:adjustRightInd w:val="0"/>
              <w:ind w:left="360"/>
              <w:rPr>
                <w:rFonts w:cs="Times New Roman"/>
                <w:sz w:val="28"/>
                <w:szCs w:val="28"/>
                <w:lang w:bidi="ar-IQ"/>
              </w:rPr>
            </w:pPr>
            <w:r>
              <w:rPr>
                <w:rFonts w:cs="Times New Roman" w:hint="cs"/>
                <w:sz w:val="28"/>
                <w:szCs w:val="28"/>
                <w:rtl/>
                <w:lang w:bidi="ar-IQ"/>
              </w:rPr>
              <w:t xml:space="preserve">بنية البرنامج </w:t>
            </w:r>
          </w:p>
        </w:tc>
      </w:tr>
      <w:tr w:rsidR="00F81A20" w14:paraId="666DE1E7" w14:textId="77777777" w:rsidTr="00253A08">
        <w:trPr>
          <w:trHeight w:val="869"/>
        </w:trPr>
        <w:tc>
          <w:tcPr>
            <w:tcW w:w="1733" w:type="dxa"/>
            <w:tcBorders>
              <w:top w:val="single" w:sz="4" w:space="0" w:color="auto"/>
              <w:left w:val="single" w:sz="4" w:space="0" w:color="auto"/>
              <w:bottom w:val="single" w:sz="4" w:space="0" w:color="auto"/>
              <w:right w:val="single" w:sz="4" w:space="0" w:color="auto"/>
            </w:tcBorders>
            <w:vAlign w:val="center"/>
            <w:hideMark/>
          </w:tcPr>
          <w:p w14:paraId="537E1D8E"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840BA03"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62CCE5E"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0FF5DEB8"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الساعات المعتمدة</w:t>
            </w:r>
          </w:p>
        </w:tc>
      </w:tr>
      <w:tr w:rsidR="00F81A20" w14:paraId="352DD0AD" w14:textId="77777777" w:rsidTr="00253A08">
        <w:trPr>
          <w:trHeight w:val="689"/>
        </w:trPr>
        <w:tc>
          <w:tcPr>
            <w:tcW w:w="1733" w:type="dxa"/>
            <w:tcBorders>
              <w:top w:val="single" w:sz="4" w:space="0" w:color="auto"/>
              <w:left w:val="single" w:sz="4" w:space="0" w:color="auto"/>
              <w:bottom w:val="single" w:sz="4" w:space="0" w:color="auto"/>
              <w:right w:val="single" w:sz="4" w:space="0" w:color="auto"/>
            </w:tcBorders>
            <w:vAlign w:val="center"/>
            <w:hideMark/>
          </w:tcPr>
          <w:p w14:paraId="20804970"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48E2474"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195D05"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منظمات نمو نباتية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4124B6E" w14:textId="77777777" w:rsidR="00F81A20" w:rsidRDefault="00F81A20">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CE480CC" w14:textId="77777777" w:rsidR="00F81A20" w:rsidRDefault="00F81A20">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F81A20" w14:paraId="72E8B719" w14:textId="77777777" w:rsidTr="00253A08">
        <w:trPr>
          <w:trHeight w:val="536"/>
        </w:trPr>
        <w:tc>
          <w:tcPr>
            <w:tcW w:w="1733" w:type="dxa"/>
            <w:tcBorders>
              <w:top w:val="single" w:sz="4" w:space="0" w:color="auto"/>
              <w:left w:val="single" w:sz="4" w:space="0" w:color="auto"/>
              <w:bottom w:val="single" w:sz="4" w:space="0" w:color="auto"/>
              <w:right w:val="single" w:sz="4" w:space="0" w:color="auto"/>
            </w:tcBorders>
          </w:tcPr>
          <w:p w14:paraId="39AB4A06"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7B43A576"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6D2FA589"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hideMark/>
          </w:tcPr>
          <w:p w14:paraId="57EE7AC5" w14:textId="77777777" w:rsidR="00F81A20" w:rsidRDefault="00F81A20">
            <w:pPr>
              <w:tabs>
                <w:tab w:val="left" w:pos="2928"/>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3</w:t>
            </w:r>
          </w:p>
        </w:tc>
      </w:tr>
      <w:tr w:rsidR="00F81A20" w14:paraId="22BACF66" w14:textId="77777777" w:rsidTr="00253A08">
        <w:trPr>
          <w:trHeight w:val="426"/>
        </w:trPr>
        <w:tc>
          <w:tcPr>
            <w:tcW w:w="1733" w:type="dxa"/>
            <w:tcBorders>
              <w:top w:val="single" w:sz="4" w:space="0" w:color="auto"/>
              <w:left w:val="single" w:sz="4" w:space="0" w:color="auto"/>
              <w:bottom w:val="single" w:sz="4" w:space="0" w:color="auto"/>
              <w:right w:val="single" w:sz="4" w:space="0" w:color="auto"/>
            </w:tcBorders>
          </w:tcPr>
          <w:p w14:paraId="64C52A9F"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7B010F5E"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72B781C8"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04FAC095" w14:textId="77777777" w:rsidR="00F81A20" w:rsidRDefault="00F81A20">
            <w:pPr>
              <w:autoSpaceDE w:val="0"/>
              <w:autoSpaceDN w:val="0"/>
              <w:adjustRightInd w:val="0"/>
              <w:rPr>
                <w:rFonts w:cs="Times New Roman"/>
                <w:sz w:val="28"/>
                <w:szCs w:val="28"/>
                <w:lang w:bidi="ar-IQ"/>
              </w:rPr>
            </w:pPr>
          </w:p>
        </w:tc>
      </w:tr>
      <w:tr w:rsidR="00F81A20" w14:paraId="0D082BAA" w14:textId="77777777" w:rsidTr="00253A08">
        <w:trPr>
          <w:trHeight w:val="378"/>
        </w:trPr>
        <w:tc>
          <w:tcPr>
            <w:tcW w:w="1733" w:type="dxa"/>
            <w:tcBorders>
              <w:top w:val="single" w:sz="4" w:space="0" w:color="auto"/>
              <w:left w:val="single" w:sz="4" w:space="0" w:color="auto"/>
              <w:bottom w:val="single" w:sz="4" w:space="0" w:color="auto"/>
              <w:right w:val="single" w:sz="4" w:space="0" w:color="auto"/>
            </w:tcBorders>
          </w:tcPr>
          <w:p w14:paraId="73B34987"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4018B934"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0F85CECB"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1B5AFF7D" w14:textId="77777777" w:rsidR="00F81A20" w:rsidRDefault="00F81A20">
            <w:pPr>
              <w:autoSpaceDE w:val="0"/>
              <w:autoSpaceDN w:val="0"/>
              <w:adjustRightInd w:val="0"/>
              <w:rPr>
                <w:rFonts w:cs="Times New Roman"/>
                <w:sz w:val="28"/>
                <w:szCs w:val="28"/>
                <w:lang w:bidi="ar-IQ"/>
              </w:rPr>
            </w:pPr>
          </w:p>
        </w:tc>
      </w:tr>
      <w:tr w:rsidR="00F81A20" w14:paraId="6FAB1FF8" w14:textId="77777777" w:rsidTr="00253A08">
        <w:trPr>
          <w:trHeight w:val="260"/>
        </w:trPr>
        <w:tc>
          <w:tcPr>
            <w:tcW w:w="1733" w:type="dxa"/>
            <w:tcBorders>
              <w:top w:val="single" w:sz="4" w:space="0" w:color="auto"/>
              <w:left w:val="single" w:sz="4" w:space="0" w:color="auto"/>
              <w:bottom w:val="single" w:sz="4" w:space="0" w:color="auto"/>
              <w:right w:val="single" w:sz="4" w:space="0" w:color="auto"/>
            </w:tcBorders>
          </w:tcPr>
          <w:p w14:paraId="0D7FD6A7"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7C5A797D"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35F3B2C9"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611EA4F4" w14:textId="77777777" w:rsidR="00F81A20" w:rsidRDefault="00F81A20">
            <w:pPr>
              <w:autoSpaceDE w:val="0"/>
              <w:autoSpaceDN w:val="0"/>
              <w:adjustRightInd w:val="0"/>
              <w:rPr>
                <w:rFonts w:cs="Times New Roman"/>
                <w:sz w:val="28"/>
                <w:szCs w:val="28"/>
                <w:lang w:bidi="ar-IQ"/>
              </w:rPr>
            </w:pPr>
          </w:p>
        </w:tc>
      </w:tr>
      <w:tr w:rsidR="00F81A20" w14:paraId="72010441" w14:textId="77777777" w:rsidTr="00253A08">
        <w:trPr>
          <w:trHeight w:val="346"/>
        </w:trPr>
        <w:tc>
          <w:tcPr>
            <w:tcW w:w="1733" w:type="dxa"/>
            <w:tcBorders>
              <w:top w:val="single" w:sz="4" w:space="0" w:color="auto"/>
              <w:left w:val="single" w:sz="4" w:space="0" w:color="auto"/>
              <w:bottom w:val="single" w:sz="4" w:space="0" w:color="auto"/>
              <w:right w:val="single" w:sz="4" w:space="0" w:color="auto"/>
            </w:tcBorders>
          </w:tcPr>
          <w:p w14:paraId="12F66C8D"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12AF0FA7"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60F83682"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2D5005F3" w14:textId="77777777" w:rsidR="00F81A20" w:rsidRDefault="00F81A20">
            <w:pPr>
              <w:autoSpaceDE w:val="0"/>
              <w:autoSpaceDN w:val="0"/>
              <w:adjustRightInd w:val="0"/>
              <w:rPr>
                <w:rFonts w:cs="Times New Roman"/>
                <w:sz w:val="28"/>
                <w:szCs w:val="28"/>
                <w:lang w:bidi="ar-IQ"/>
              </w:rPr>
            </w:pPr>
          </w:p>
        </w:tc>
      </w:tr>
    </w:tbl>
    <w:p w14:paraId="2C0D2EAC" w14:textId="77777777" w:rsidR="00F81A20" w:rsidRDefault="00F81A20" w:rsidP="00253A08"/>
    <w:p w14:paraId="10C4361C" w14:textId="77777777" w:rsidR="00F81A20" w:rsidRDefault="00F81A20" w:rsidP="00253A08">
      <w:pPr>
        <w:rPr>
          <w:rtl/>
        </w:rPr>
      </w:pPr>
    </w:p>
    <w:p w14:paraId="525C776F" w14:textId="77777777" w:rsidR="00F81A20" w:rsidRDefault="00F81A20" w:rsidP="00253A08">
      <w:pPr>
        <w:rPr>
          <w:rtl/>
        </w:rPr>
      </w:pPr>
    </w:p>
    <w:p w14:paraId="405EBE0F" w14:textId="77777777" w:rsidR="00F81A20" w:rsidRDefault="00F81A20" w:rsidP="00253A08">
      <w:pPr>
        <w:rPr>
          <w:rtl/>
        </w:rPr>
      </w:pPr>
    </w:p>
    <w:p w14:paraId="0DAE0C09" w14:textId="77777777" w:rsidR="00F81A20" w:rsidRDefault="00F81A20" w:rsidP="00253A08">
      <w:pPr>
        <w:rPr>
          <w:rtl/>
        </w:rPr>
      </w:pPr>
    </w:p>
    <w:p w14:paraId="69106CCA" w14:textId="77777777" w:rsidR="00F81A20" w:rsidRDefault="00F81A20" w:rsidP="00253A08">
      <w:pPr>
        <w:rPr>
          <w:rtl/>
        </w:rPr>
      </w:pPr>
    </w:p>
    <w:p w14:paraId="362A7213" w14:textId="77777777" w:rsidR="00F81A20" w:rsidRDefault="00F81A20" w:rsidP="00253A08">
      <w:pPr>
        <w:rPr>
          <w:rtl/>
        </w:rPr>
      </w:pPr>
    </w:p>
    <w:p w14:paraId="156723F0" w14:textId="77777777" w:rsidR="00F81A20" w:rsidRDefault="00F81A20" w:rsidP="00253A08">
      <w:pPr>
        <w:rPr>
          <w:rtl/>
        </w:rPr>
      </w:pPr>
    </w:p>
    <w:p w14:paraId="30DA6A48" w14:textId="77777777" w:rsidR="00F81A20" w:rsidRDefault="00F81A20" w:rsidP="00253A08">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24DD4EC7" w14:textId="77777777" w:rsidTr="00253A08">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462C198F" w14:textId="77777777" w:rsidR="00F81A20" w:rsidRDefault="00F81A20" w:rsidP="00F81A20">
            <w:pPr>
              <w:numPr>
                <w:ilvl w:val="0"/>
                <w:numId w:val="17"/>
              </w:numPr>
              <w:tabs>
                <w:tab w:val="clear" w:pos="720"/>
                <w:tab w:val="left" w:pos="252"/>
                <w:tab w:val="num" w:pos="360"/>
                <w:tab w:val="left" w:pos="432"/>
              </w:tabs>
              <w:autoSpaceDE w:val="0"/>
              <w:autoSpaceDN w:val="0"/>
              <w:adjustRightInd w:val="0"/>
              <w:ind w:left="360"/>
              <w:rPr>
                <w:rFonts w:cs="Times New Roman"/>
                <w:sz w:val="28"/>
                <w:szCs w:val="28"/>
                <w:lang w:bidi="ar-IQ"/>
              </w:rPr>
            </w:pPr>
            <w:r>
              <w:rPr>
                <w:rFonts w:cs="Times New Roman" w:hint="cs"/>
                <w:sz w:val="28"/>
                <w:szCs w:val="28"/>
                <w:rtl/>
                <w:lang w:bidi="ar-IQ"/>
              </w:rPr>
              <w:t>التخطيط للتطور الشخصي</w:t>
            </w:r>
          </w:p>
        </w:tc>
      </w:tr>
      <w:tr w:rsidR="00F81A20" w14:paraId="1A47CF5C" w14:textId="77777777" w:rsidTr="00253A08">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5923FB3D" w14:textId="77777777" w:rsidR="00F81A20" w:rsidRDefault="00F81A20">
            <w:pPr>
              <w:autoSpaceDE w:val="0"/>
              <w:autoSpaceDN w:val="0"/>
              <w:adjustRightInd w:val="0"/>
              <w:rPr>
                <w:sz w:val="28"/>
                <w:szCs w:val="28"/>
                <w:rtl/>
                <w:lang w:bidi="ar-IQ"/>
              </w:rPr>
            </w:pPr>
          </w:p>
          <w:p w14:paraId="546A2FEC" w14:textId="77777777" w:rsidR="00F81A20" w:rsidRDefault="00F81A20">
            <w:pPr>
              <w:autoSpaceDE w:val="0"/>
              <w:autoSpaceDN w:val="0"/>
              <w:adjustRightInd w:val="0"/>
              <w:rPr>
                <w:sz w:val="28"/>
                <w:szCs w:val="28"/>
                <w:rtl/>
                <w:lang w:bidi="ar-IQ"/>
              </w:rPr>
            </w:pPr>
          </w:p>
          <w:p w14:paraId="08BD45A2" w14:textId="77777777" w:rsidR="00F81A20" w:rsidRDefault="00F81A20">
            <w:pPr>
              <w:autoSpaceDE w:val="0"/>
              <w:autoSpaceDN w:val="0"/>
              <w:adjustRightInd w:val="0"/>
              <w:rPr>
                <w:sz w:val="28"/>
                <w:szCs w:val="28"/>
                <w:rtl/>
                <w:lang w:bidi="ar-IQ"/>
              </w:rPr>
            </w:pPr>
          </w:p>
          <w:p w14:paraId="6025039C" w14:textId="77777777" w:rsidR="00F81A20" w:rsidRDefault="00F81A20">
            <w:pPr>
              <w:autoSpaceDE w:val="0"/>
              <w:autoSpaceDN w:val="0"/>
              <w:adjustRightInd w:val="0"/>
              <w:rPr>
                <w:sz w:val="28"/>
                <w:szCs w:val="28"/>
                <w:rtl/>
                <w:lang w:bidi="ar-IQ"/>
              </w:rPr>
            </w:pPr>
          </w:p>
          <w:p w14:paraId="07085483" w14:textId="77777777" w:rsidR="00F81A20" w:rsidRDefault="00F81A20">
            <w:pPr>
              <w:autoSpaceDE w:val="0"/>
              <w:autoSpaceDN w:val="0"/>
              <w:adjustRightInd w:val="0"/>
              <w:rPr>
                <w:sz w:val="28"/>
                <w:szCs w:val="28"/>
                <w:rtl/>
                <w:lang w:bidi="ar-IQ"/>
              </w:rPr>
            </w:pPr>
          </w:p>
          <w:p w14:paraId="659EDB16" w14:textId="77777777" w:rsidR="00F81A20" w:rsidRDefault="00F81A20">
            <w:pPr>
              <w:autoSpaceDE w:val="0"/>
              <w:autoSpaceDN w:val="0"/>
              <w:adjustRightInd w:val="0"/>
              <w:rPr>
                <w:sz w:val="28"/>
                <w:szCs w:val="28"/>
                <w:lang w:bidi="ar-IQ"/>
              </w:rPr>
            </w:pPr>
          </w:p>
        </w:tc>
      </w:tr>
      <w:tr w:rsidR="00F81A20" w14:paraId="79EC3667" w14:textId="77777777" w:rsidTr="00253A08">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4FEAB345" w14:textId="77777777" w:rsidR="00F81A20" w:rsidRDefault="00F81A20" w:rsidP="00F81A20">
            <w:pPr>
              <w:numPr>
                <w:ilvl w:val="0"/>
                <w:numId w:val="17"/>
              </w:numPr>
              <w:tabs>
                <w:tab w:val="clear" w:pos="720"/>
                <w:tab w:val="num" w:pos="360"/>
                <w:tab w:val="left" w:pos="507"/>
              </w:tabs>
              <w:autoSpaceDE w:val="0"/>
              <w:autoSpaceDN w:val="0"/>
              <w:adjustRightInd w:val="0"/>
              <w:ind w:left="360"/>
              <w:rPr>
                <w:rFonts w:cs="Times New Roman"/>
                <w:sz w:val="28"/>
                <w:szCs w:val="28"/>
                <w:lang w:bidi="ar-IQ"/>
              </w:rPr>
            </w:pPr>
            <w:r>
              <w:rPr>
                <w:rFonts w:cs="Times New Roman" w:hint="cs"/>
                <w:sz w:val="28"/>
                <w:szCs w:val="28"/>
                <w:rtl/>
                <w:lang w:bidi="ar-IQ"/>
              </w:rPr>
              <w:t>معيار القبول (وضع الأنظمة المتعلقة بالالتحاق بالكلية أو المعهد)</w:t>
            </w:r>
          </w:p>
        </w:tc>
      </w:tr>
      <w:tr w:rsidR="00F81A20" w14:paraId="725209EF" w14:textId="77777777" w:rsidTr="00253A08">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75F01389" w14:textId="77777777" w:rsidR="00F81A20" w:rsidRDefault="00F81A20">
            <w:pPr>
              <w:autoSpaceDE w:val="0"/>
              <w:autoSpaceDN w:val="0"/>
              <w:adjustRightInd w:val="0"/>
              <w:rPr>
                <w:sz w:val="28"/>
                <w:szCs w:val="28"/>
                <w:rtl/>
                <w:lang w:bidi="ar-IQ"/>
              </w:rPr>
            </w:pPr>
          </w:p>
          <w:p w14:paraId="162A745F" w14:textId="77777777" w:rsidR="00F81A20" w:rsidRDefault="00F81A20">
            <w:pPr>
              <w:autoSpaceDE w:val="0"/>
              <w:autoSpaceDN w:val="0"/>
              <w:adjustRightInd w:val="0"/>
              <w:rPr>
                <w:sz w:val="28"/>
                <w:szCs w:val="28"/>
                <w:rtl/>
                <w:lang w:bidi="ar-IQ"/>
              </w:rPr>
            </w:pPr>
          </w:p>
          <w:p w14:paraId="75BF0EE4" w14:textId="77777777" w:rsidR="00F81A20" w:rsidRDefault="00F81A20">
            <w:pPr>
              <w:autoSpaceDE w:val="0"/>
              <w:autoSpaceDN w:val="0"/>
              <w:adjustRightInd w:val="0"/>
              <w:rPr>
                <w:sz w:val="28"/>
                <w:szCs w:val="28"/>
                <w:rtl/>
                <w:lang w:bidi="ar-IQ"/>
              </w:rPr>
            </w:pPr>
          </w:p>
          <w:p w14:paraId="3DAB2B60" w14:textId="77777777" w:rsidR="00F81A20" w:rsidRDefault="00F81A20">
            <w:pPr>
              <w:autoSpaceDE w:val="0"/>
              <w:autoSpaceDN w:val="0"/>
              <w:adjustRightInd w:val="0"/>
              <w:rPr>
                <w:sz w:val="28"/>
                <w:szCs w:val="28"/>
                <w:rtl/>
                <w:lang w:bidi="ar-IQ"/>
              </w:rPr>
            </w:pPr>
          </w:p>
          <w:p w14:paraId="6AABE71A" w14:textId="77777777" w:rsidR="00F81A20" w:rsidRDefault="00F81A20">
            <w:pPr>
              <w:autoSpaceDE w:val="0"/>
              <w:autoSpaceDN w:val="0"/>
              <w:adjustRightInd w:val="0"/>
              <w:rPr>
                <w:sz w:val="28"/>
                <w:szCs w:val="28"/>
                <w:rtl/>
                <w:lang w:bidi="ar-IQ"/>
              </w:rPr>
            </w:pPr>
          </w:p>
          <w:p w14:paraId="5FCDB97E" w14:textId="77777777" w:rsidR="00F81A20" w:rsidRDefault="00F81A20">
            <w:pPr>
              <w:autoSpaceDE w:val="0"/>
              <w:autoSpaceDN w:val="0"/>
              <w:adjustRightInd w:val="0"/>
              <w:rPr>
                <w:sz w:val="28"/>
                <w:szCs w:val="28"/>
                <w:lang w:bidi="ar-IQ"/>
              </w:rPr>
            </w:pPr>
          </w:p>
        </w:tc>
      </w:tr>
      <w:tr w:rsidR="00F81A20" w14:paraId="45E93030" w14:textId="77777777" w:rsidTr="00253A08">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50541CFF" w14:textId="77777777" w:rsidR="00F81A20" w:rsidRDefault="00F81A20" w:rsidP="00F81A20">
            <w:pPr>
              <w:numPr>
                <w:ilvl w:val="0"/>
                <w:numId w:val="17"/>
              </w:numPr>
              <w:tabs>
                <w:tab w:val="clear" w:pos="720"/>
                <w:tab w:val="num" w:pos="360"/>
                <w:tab w:val="left" w:pos="507"/>
                <w:tab w:val="left" w:pos="792"/>
              </w:tabs>
              <w:autoSpaceDE w:val="0"/>
              <w:autoSpaceDN w:val="0"/>
              <w:adjustRightInd w:val="0"/>
              <w:ind w:left="360"/>
              <w:rPr>
                <w:rFonts w:cs="Times New Roman"/>
                <w:sz w:val="28"/>
                <w:szCs w:val="28"/>
                <w:lang w:bidi="ar-IQ"/>
              </w:rPr>
            </w:pPr>
            <w:r>
              <w:rPr>
                <w:rFonts w:cs="Times New Roman" w:hint="cs"/>
                <w:sz w:val="28"/>
                <w:szCs w:val="28"/>
                <w:rtl/>
                <w:lang w:bidi="ar-IQ"/>
              </w:rPr>
              <w:t>أهم مصادر المعلومات عن البرنامج</w:t>
            </w:r>
          </w:p>
        </w:tc>
      </w:tr>
      <w:tr w:rsidR="00F81A20" w14:paraId="47854498" w14:textId="77777777" w:rsidTr="00253A08">
        <w:trPr>
          <w:trHeight w:val="2595"/>
        </w:trPr>
        <w:tc>
          <w:tcPr>
            <w:tcW w:w="9720" w:type="dxa"/>
            <w:tcBorders>
              <w:top w:val="single" w:sz="4" w:space="0" w:color="auto"/>
              <w:left w:val="single" w:sz="4" w:space="0" w:color="auto"/>
              <w:bottom w:val="single" w:sz="4" w:space="0" w:color="auto"/>
              <w:right w:val="single" w:sz="4" w:space="0" w:color="auto"/>
            </w:tcBorders>
            <w:vAlign w:val="center"/>
          </w:tcPr>
          <w:p w14:paraId="1DEA7B34" w14:textId="77777777" w:rsidR="00F81A20" w:rsidRDefault="00F81A20">
            <w:pPr>
              <w:autoSpaceDE w:val="0"/>
              <w:autoSpaceDN w:val="0"/>
              <w:adjustRightInd w:val="0"/>
              <w:rPr>
                <w:sz w:val="28"/>
                <w:szCs w:val="28"/>
                <w:lang w:bidi="ar-IQ"/>
              </w:rPr>
            </w:pPr>
          </w:p>
        </w:tc>
      </w:tr>
    </w:tbl>
    <w:p w14:paraId="5EA558BA" w14:textId="77777777" w:rsidR="00F81A20" w:rsidRDefault="00F81A20" w:rsidP="00253A08">
      <w:pPr>
        <w:autoSpaceDE w:val="0"/>
        <w:autoSpaceDN w:val="0"/>
        <w:adjustRightInd w:val="0"/>
        <w:spacing w:after="200" w:line="276" w:lineRule="auto"/>
        <w:rPr>
          <w:sz w:val="28"/>
          <w:szCs w:val="28"/>
          <w:lang w:bidi="ar-IQ"/>
        </w:rPr>
      </w:pPr>
    </w:p>
    <w:p w14:paraId="0849CBCA" w14:textId="77777777" w:rsidR="00F81A20" w:rsidRDefault="00F81A20" w:rsidP="00253A08">
      <w:pPr>
        <w:autoSpaceDE w:val="0"/>
        <w:autoSpaceDN w:val="0"/>
        <w:adjustRightInd w:val="0"/>
        <w:spacing w:after="200" w:line="276" w:lineRule="auto"/>
        <w:rPr>
          <w:sz w:val="28"/>
          <w:szCs w:val="28"/>
          <w:rtl/>
          <w:lang w:bidi="ar-IQ"/>
        </w:rPr>
      </w:pPr>
    </w:p>
    <w:p w14:paraId="121BAD4C" w14:textId="77777777" w:rsidR="00F81A20" w:rsidRDefault="00F81A20" w:rsidP="00253A08">
      <w:pPr>
        <w:autoSpaceDE w:val="0"/>
        <w:autoSpaceDN w:val="0"/>
        <w:adjustRightInd w:val="0"/>
        <w:spacing w:after="200" w:line="276" w:lineRule="auto"/>
        <w:rPr>
          <w:sz w:val="28"/>
          <w:szCs w:val="28"/>
          <w:rtl/>
          <w:lang w:bidi="ar-IQ"/>
        </w:rPr>
      </w:pPr>
    </w:p>
    <w:p w14:paraId="4AD3F6D4" w14:textId="77777777" w:rsidR="00F81A20" w:rsidRDefault="00F81A20" w:rsidP="00253A08">
      <w:pPr>
        <w:autoSpaceDE w:val="0"/>
        <w:autoSpaceDN w:val="0"/>
        <w:adjustRightInd w:val="0"/>
        <w:spacing w:after="200" w:line="276" w:lineRule="auto"/>
        <w:rPr>
          <w:sz w:val="28"/>
          <w:szCs w:val="28"/>
          <w:rtl/>
          <w:lang w:bidi="ar-IQ"/>
        </w:rPr>
      </w:pPr>
    </w:p>
    <w:p w14:paraId="40B10206" w14:textId="77777777" w:rsidR="00F81A20" w:rsidRDefault="00F81A20" w:rsidP="00253A08">
      <w:pPr>
        <w:autoSpaceDE w:val="0"/>
        <w:autoSpaceDN w:val="0"/>
        <w:adjustRightInd w:val="0"/>
        <w:spacing w:after="200" w:line="276" w:lineRule="auto"/>
        <w:rPr>
          <w:sz w:val="28"/>
          <w:szCs w:val="28"/>
          <w:rtl/>
          <w:lang w:bidi="ar-IQ"/>
        </w:rPr>
      </w:pPr>
    </w:p>
    <w:p w14:paraId="61A7864E" w14:textId="77777777" w:rsidR="00F81A20" w:rsidRDefault="00F81A20" w:rsidP="00253A08">
      <w:pPr>
        <w:autoSpaceDE w:val="0"/>
        <w:autoSpaceDN w:val="0"/>
        <w:adjustRightInd w:val="0"/>
        <w:spacing w:after="200" w:line="276" w:lineRule="auto"/>
        <w:rPr>
          <w:sz w:val="28"/>
          <w:szCs w:val="28"/>
          <w:rtl/>
          <w:lang w:bidi="ar-IQ"/>
        </w:rPr>
      </w:pPr>
    </w:p>
    <w:p w14:paraId="72D84E47" w14:textId="77777777" w:rsidR="00F81A20" w:rsidRDefault="00F81A20" w:rsidP="00253A08">
      <w:pPr>
        <w:autoSpaceDE w:val="0"/>
        <w:autoSpaceDN w:val="0"/>
        <w:adjustRightInd w:val="0"/>
        <w:spacing w:after="200" w:line="276" w:lineRule="auto"/>
        <w:rPr>
          <w:sz w:val="28"/>
          <w:szCs w:val="28"/>
          <w:rtl/>
          <w:lang w:bidi="ar-IQ"/>
        </w:rPr>
      </w:pPr>
    </w:p>
    <w:p w14:paraId="6F3FE1DE" w14:textId="77777777" w:rsidR="00F81A20" w:rsidRDefault="00F81A20" w:rsidP="00253A08">
      <w:pPr>
        <w:autoSpaceDE w:val="0"/>
        <w:autoSpaceDN w:val="0"/>
        <w:adjustRightInd w:val="0"/>
        <w:spacing w:after="200" w:line="276" w:lineRule="auto"/>
        <w:rPr>
          <w:sz w:val="28"/>
          <w:szCs w:val="28"/>
          <w:rtl/>
          <w:lang w:bidi="ar-IQ"/>
        </w:rPr>
      </w:pPr>
    </w:p>
    <w:p w14:paraId="00C8E708" w14:textId="77777777" w:rsidR="00F81A20" w:rsidRDefault="00F81A20" w:rsidP="00253A08">
      <w:pPr>
        <w:autoSpaceDE w:val="0"/>
        <w:autoSpaceDN w:val="0"/>
        <w:adjustRightInd w:val="0"/>
        <w:spacing w:after="200" w:line="276" w:lineRule="auto"/>
        <w:rPr>
          <w:sz w:val="28"/>
          <w:szCs w:val="28"/>
          <w:rtl/>
          <w:lang w:bidi="ar-IQ"/>
        </w:rPr>
      </w:pPr>
    </w:p>
    <w:p w14:paraId="3653C83E" w14:textId="77777777" w:rsidR="00F81A20" w:rsidRDefault="00F81A20" w:rsidP="00253A08">
      <w:pPr>
        <w:bidi w:val="0"/>
        <w:spacing w:line="276" w:lineRule="auto"/>
        <w:rPr>
          <w:sz w:val="28"/>
          <w:szCs w:val="28"/>
          <w:rtl/>
          <w:lang w:bidi="ar-IQ"/>
        </w:rPr>
        <w:sectPr w:rsidR="00F81A20" w:rsidSect="008354EF">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532"/>
        <w:gridCol w:w="1441"/>
        <w:gridCol w:w="1711"/>
        <w:gridCol w:w="552"/>
        <w:gridCol w:w="540"/>
        <w:gridCol w:w="540"/>
        <w:gridCol w:w="540"/>
        <w:gridCol w:w="540"/>
        <w:gridCol w:w="540"/>
        <w:gridCol w:w="540"/>
        <w:gridCol w:w="540"/>
        <w:gridCol w:w="540"/>
        <w:gridCol w:w="540"/>
        <w:gridCol w:w="540"/>
        <w:gridCol w:w="540"/>
        <w:gridCol w:w="540"/>
        <w:gridCol w:w="540"/>
        <w:gridCol w:w="540"/>
        <w:gridCol w:w="1251"/>
      </w:tblGrid>
      <w:tr w:rsidR="00F81A20" w14:paraId="73C8E19F" w14:textId="77777777" w:rsidTr="00253A08">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4735BE0D"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hint="cs"/>
                <w:b/>
                <w:bCs/>
                <w:color w:val="000000"/>
                <w:sz w:val="24"/>
                <w:szCs w:val="24"/>
                <w:rtl/>
              </w:rPr>
              <w:lastRenderedPageBreak/>
              <w:t>مخطط مهارات المنهج</w:t>
            </w:r>
          </w:p>
        </w:tc>
      </w:tr>
      <w:tr w:rsidR="00F81A20" w14:paraId="00AF540A" w14:textId="77777777" w:rsidTr="00253A08">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7C8475FD"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F81A20" w14:paraId="00A5F213" w14:textId="77777777" w:rsidTr="00253A08">
        <w:trPr>
          <w:trHeight w:val="454"/>
        </w:trPr>
        <w:tc>
          <w:tcPr>
            <w:tcW w:w="5931" w:type="dxa"/>
            <w:gridSpan w:val="4"/>
            <w:tcBorders>
              <w:top w:val="single" w:sz="4" w:space="0" w:color="auto"/>
              <w:left w:val="single" w:sz="4" w:space="0" w:color="auto"/>
              <w:bottom w:val="single" w:sz="4" w:space="0" w:color="auto"/>
              <w:right w:val="single" w:sz="4" w:space="0" w:color="auto"/>
            </w:tcBorders>
            <w:vAlign w:val="center"/>
          </w:tcPr>
          <w:p w14:paraId="6137B11D" w14:textId="77777777" w:rsidR="00F81A20" w:rsidRDefault="00F81A20">
            <w:pPr>
              <w:autoSpaceDE w:val="0"/>
              <w:autoSpaceDN w:val="0"/>
              <w:adjustRightInd w:val="0"/>
              <w:jc w:val="center"/>
              <w:rPr>
                <w:rFonts w:ascii="Cambria" w:hAnsi="Cambria" w:cs="Times New Roman"/>
                <w:b/>
                <w:bCs/>
                <w:color w:val="000000"/>
                <w:sz w:val="24"/>
                <w:szCs w:val="24"/>
              </w:rPr>
            </w:pPr>
          </w:p>
        </w:tc>
        <w:tc>
          <w:tcPr>
            <w:tcW w:w="9362" w:type="dxa"/>
            <w:gridSpan w:val="16"/>
            <w:tcBorders>
              <w:top w:val="single" w:sz="4" w:space="0" w:color="auto"/>
              <w:left w:val="single" w:sz="4" w:space="0" w:color="auto"/>
              <w:bottom w:val="single" w:sz="4" w:space="0" w:color="auto"/>
              <w:right w:val="single" w:sz="4" w:space="0" w:color="auto"/>
            </w:tcBorders>
            <w:vAlign w:val="center"/>
            <w:hideMark/>
          </w:tcPr>
          <w:p w14:paraId="30928931"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مخرجات التعلم المطلوبة من البرنامج</w:t>
            </w:r>
          </w:p>
        </w:tc>
      </w:tr>
      <w:tr w:rsidR="00F81A20" w14:paraId="667A0190" w14:textId="77777777" w:rsidTr="00253A08">
        <w:trPr>
          <w:trHeight w:val="1304"/>
        </w:trPr>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79446B23"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السنة / المستوى</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50CF0C4F"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رمز المقرر</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2181BFA"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اسم المقرر</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61F60129" w14:textId="77777777" w:rsidR="00F81A20" w:rsidRDefault="00F81A20">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أساسي</w:t>
            </w:r>
          </w:p>
          <w:p w14:paraId="35977CB4"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أم اختياري</w:t>
            </w:r>
          </w:p>
        </w:tc>
        <w:tc>
          <w:tcPr>
            <w:tcW w:w="2172" w:type="dxa"/>
            <w:gridSpan w:val="4"/>
            <w:tcBorders>
              <w:top w:val="single" w:sz="4" w:space="0" w:color="auto"/>
              <w:left w:val="single" w:sz="4" w:space="0" w:color="auto"/>
              <w:bottom w:val="single" w:sz="4" w:space="0" w:color="auto"/>
              <w:right w:val="single" w:sz="4" w:space="0" w:color="auto"/>
            </w:tcBorders>
            <w:vAlign w:val="center"/>
            <w:hideMark/>
          </w:tcPr>
          <w:p w14:paraId="0F97D412"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4EAF5F60"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38EABF7D"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tcBorders>
              <w:top w:val="single" w:sz="4" w:space="0" w:color="auto"/>
              <w:left w:val="single" w:sz="4" w:space="0" w:color="auto"/>
              <w:bottom w:val="single" w:sz="4" w:space="0" w:color="auto"/>
              <w:right w:val="single" w:sz="4" w:space="0" w:color="auto"/>
            </w:tcBorders>
            <w:hideMark/>
          </w:tcPr>
          <w:p w14:paraId="20C1018B" w14:textId="77777777" w:rsidR="00F81A20" w:rsidRDefault="00F81A20">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المهارات العامة والتأهيلية المنقولة</w:t>
            </w:r>
          </w:p>
          <w:p w14:paraId="2764F0E3"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(المهارات الأخرى المتعلقة بقابلية التوظيف والتطور الشخصي)</w:t>
            </w:r>
          </w:p>
        </w:tc>
      </w:tr>
      <w:tr w:rsidR="00F81A20" w14:paraId="4849190A" w14:textId="77777777" w:rsidTr="00253A08">
        <w:trPr>
          <w:trHeight w:val="3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19AEDFE" w14:textId="77777777" w:rsidR="00F81A20" w:rsidRDefault="00F81A2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A90CB4" w14:textId="77777777" w:rsidR="00F81A20" w:rsidRDefault="00F81A2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5930BA" w14:textId="77777777" w:rsidR="00F81A20" w:rsidRDefault="00F81A2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AF3985" w14:textId="77777777" w:rsidR="00F81A20" w:rsidRDefault="00F81A20">
            <w:pPr>
              <w:bidi w:val="0"/>
              <w:rPr>
                <w:rFonts w:ascii="Cambria" w:hAnsi="Cambria" w:cs="Times New Roman"/>
                <w:b/>
                <w:bCs/>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403E7729"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أ1</w:t>
            </w:r>
          </w:p>
        </w:tc>
        <w:tc>
          <w:tcPr>
            <w:tcW w:w="540" w:type="dxa"/>
            <w:tcBorders>
              <w:top w:val="single" w:sz="4" w:space="0" w:color="auto"/>
              <w:left w:val="single" w:sz="4" w:space="0" w:color="auto"/>
              <w:bottom w:val="single" w:sz="4" w:space="0" w:color="auto"/>
              <w:right w:val="single" w:sz="4" w:space="0" w:color="auto"/>
            </w:tcBorders>
            <w:vAlign w:val="center"/>
            <w:hideMark/>
          </w:tcPr>
          <w:p w14:paraId="376E438D"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C224208"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أ3</w:t>
            </w:r>
          </w:p>
        </w:tc>
        <w:tc>
          <w:tcPr>
            <w:tcW w:w="540" w:type="dxa"/>
            <w:tcBorders>
              <w:top w:val="single" w:sz="4" w:space="0" w:color="auto"/>
              <w:left w:val="single" w:sz="4" w:space="0" w:color="auto"/>
              <w:bottom w:val="single" w:sz="4" w:space="0" w:color="auto"/>
              <w:right w:val="single" w:sz="4" w:space="0" w:color="auto"/>
            </w:tcBorders>
            <w:vAlign w:val="center"/>
            <w:hideMark/>
          </w:tcPr>
          <w:p w14:paraId="694BDD28"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أ4</w:t>
            </w:r>
          </w:p>
        </w:tc>
        <w:tc>
          <w:tcPr>
            <w:tcW w:w="540" w:type="dxa"/>
            <w:tcBorders>
              <w:top w:val="single" w:sz="4" w:space="0" w:color="auto"/>
              <w:left w:val="single" w:sz="4" w:space="0" w:color="auto"/>
              <w:bottom w:val="single" w:sz="4" w:space="0" w:color="auto"/>
              <w:right w:val="single" w:sz="4" w:space="0" w:color="auto"/>
            </w:tcBorders>
            <w:vAlign w:val="center"/>
            <w:hideMark/>
          </w:tcPr>
          <w:p w14:paraId="1E7046D6"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ب1</w:t>
            </w:r>
          </w:p>
        </w:tc>
        <w:tc>
          <w:tcPr>
            <w:tcW w:w="540" w:type="dxa"/>
            <w:tcBorders>
              <w:top w:val="single" w:sz="4" w:space="0" w:color="auto"/>
              <w:left w:val="single" w:sz="4" w:space="0" w:color="auto"/>
              <w:bottom w:val="single" w:sz="4" w:space="0" w:color="auto"/>
              <w:right w:val="single" w:sz="4" w:space="0" w:color="auto"/>
            </w:tcBorders>
            <w:vAlign w:val="center"/>
            <w:hideMark/>
          </w:tcPr>
          <w:p w14:paraId="545A4A85"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ب2</w:t>
            </w:r>
          </w:p>
        </w:tc>
        <w:tc>
          <w:tcPr>
            <w:tcW w:w="540" w:type="dxa"/>
            <w:tcBorders>
              <w:top w:val="single" w:sz="4" w:space="0" w:color="auto"/>
              <w:left w:val="single" w:sz="4" w:space="0" w:color="auto"/>
              <w:bottom w:val="single" w:sz="4" w:space="0" w:color="auto"/>
              <w:right w:val="single" w:sz="4" w:space="0" w:color="auto"/>
            </w:tcBorders>
            <w:vAlign w:val="center"/>
            <w:hideMark/>
          </w:tcPr>
          <w:p w14:paraId="26E9B4CC"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ب3</w:t>
            </w:r>
          </w:p>
        </w:tc>
        <w:tc>
          <w:tcPr>
            <w:tcW w:w="540" w:type="dxa"/>
            <w:tcBorders>
              <w:top w:val="single" w:sz="4" w:space="0" w:color="auto"/>
              <w:left w:val="single" w:sz="4" w:space="0" w:color="auto"/>
              <w:bottom w:val="single" w:sz="4" w:space="0" w:color="auto"/>
              <w:right w:val="single" w:sz="4" w:space="0" w:color="auto"/>
            </w:tcBorders>
            <w:vAlign w:val="center"/>
            <w:hideMark/>
          </w:tcPr>
          <w:p w14:paraId="6EC9BFD6"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ب4</w:t>
            </w:r>
          </w:p>
        </w:tc>
        <w:tc>
          <w:tcPr>
            <w:tcW w:w="540" w:type="dxa"/>
            <w:tcBorders>
              <w:top w:val="single" w:sz="4" w:space="0" w:color="auto"/>
              <w:left w:val="single" w:sz="4" w:space="0" w:color="auto"/>
              <w:bottom w:val="single" w:sz="4" w:space="0" w:color="auto"/>
              <w:right w:val="single" w:sz="4" w:space="0" w:color="auto"/>
            </w:tcBorders>
            <w:vAlign w:val="center"/>
            <w:hideMark/>
          </w:tcPr>
          <w:p w14:paraId="4CD16AC1"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ج1</w:t>
            </w:r>
          </w:p>
        </w:tc>
        <w:tc>
          <w:tcPr>
            <w:tcW w:w="540" w:type="dxa"/>
            <w:tcBorders>
              <w:top w:val="single" w:sz="4" w:space="0" w:color="auto"/>
              <w:left w:val="single" w:sz="4" w:space="0" w:color="auto"/>
              <w:bottom w:val="single" w:sz="4" w:space="0" w:color="auto"/>
              <w:right w:val="single" w:sz="4" w:space="0" w:color="auto"/>
            </w:tcBorders>
            <w:vAlign w:val="center"/>
            <w:hideMark/>
          </w:tcPr>
          <w:p w14:paraId="18F94B40"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ج2</w:t>
            </w:r>
          </w:p>
        </w:tc>
        <w:tc>
          <w:tcPr>
            <w:tcW w:w="540" w:type="dxa"/>
            <w:tcBorders>
              <w:top w:val="single" w:sz="4" w:space="0" w:color="auto"/>
              <w:left w:val="single" w:sz="4" w:space="0" w:color="auto"/>
              <w:bottom w:val="single" w:sz="4" w:space="0" w:color="auto"/>
              <w:right w:val="single" w:sz="4" w:space="0" w:color="auto"/>
            </w:tcBorders>
            <w:vAlign w:val="center"/>
            <w:hideMark/>
          </w:tcPr>
          <w:p w14:paraId="2EC8A7A0"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ج3</w:t>
            </w:r>
          </w:p>
        </w:tc>
        <w:tc>
          <w:tcPr>
            <w:tcW w:w="540" w:type="dxa"/>
            <w:tcBorders>
              <w:top w:val="single" w:sz="4" w:space="0" w:color="auto"/>
              <w:left w:val="single" w:sz="4" w:space="0" w:color="auto"/>
              <w:bottom w:val="single" w:sz="4" w:space="0" w:color="auto"/>
              <w:right w:val="single" w:sz="4" w:space="0" w:color="auto"/>
            </w:tcBorders>
            <w:vAlign w:val="center"/>
            <w:hideMark/>
          </w:tcPr>
          <w:p w14:paraId="62D362A4"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ج4</w:t>
            </w:r>
          </w:p>
        </w:tc>
        <w:tc>
          <w:tcPr>
            <w:tcW w:w="540" w:type="dxa"/>
            <w:tcBorders>
              <w:top w:val="single" w:sz="4" w:space="0" w:color="auto"/>
              <w:left w:val="single" w:sz="4" w:space="0" w:color="auto"/>
              <w:bottom w:val="single" w:sz="4" w:space="0" w:color="auto"/>
              <w:right w:val="single" w:sz="4" w:space="0" w:color="auto"/>
            </w:tcBorders>
            <w:vAlign w:val="center"/>
            <w:hideMark/>
          </w:tcPr>
          <w:p w14:paraId="627C0C49"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د1</w:t>
            </w:r>
          </w:p>
        </w:tc>
        <w:tc>
          <w:tcPr>
            <w:tcW w:w="540" w:type="dxa"/>
            <w:tcBorders>
              <w:top w:val="single" w:sz="4" w:space="0" w:color="auto"/>
              <w:left w:val="single" w:sz="4" w:space="0" w:color="auto"/>
              <w:bottom w:val="single" w:sz="4" w:space="0" w:color="auto"/>
              <w:right w:val="single" w:sz="4" w:space="0" w:color="auto"/>
            </w:tcBorders>
            <w:vAlign w:val="center"/>
            <w:hideMark/>
          </w:tcPr>
          <w:p w14:paraId="4BF03D23"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د2</w:t>
            </w:r>
          </w:p>
        </w:tc>
        <w:tc>
          <w:tcPr>
            <w:tcW w:w="540" w:type="dxa"/>
            <w:tcBorders>
              <w:top w:val="single" w:sz="4" w:space="0" w:color="auto"/>
              <w:left w:val="single" w:sz="4" w:space="0" w:color="auto"/>
              <w:bottom w:val="single" w:sz="4" w:space="0" w:color="auto"/>
              <w:right w:val="single" w:sz="4" w:space="0" w:color="auto"/>
            </w:tcBorders>
            <w:vAlign w:val="center"/>
            <w:hideMark/>
          </w:tcPr>
          <w:p w14:paraId="5A6641C7"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FF655DF" w14:textId="77777777" w:rsidR="00F81A20" w:rsidRDefault="00F81A2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د4</w:t>
            </w:r>
          </w:p>
        </w:tc>
      </w:tr>
      <w:tr w:rsidR="00F81A20" w14:paraId="0AECA078" w14:textId="77777777" w:rsidTr="00253A08">
        <w:trPr>
          <w:trHeight w:val="340"/>
        </w:trPr>
        <w:tc>
          <w:tcPr>
            <w:tcW w:w="1251" w:type="dxa"/>
            <w:vMerge w:val="restart"/>
            <w:tcBorders>
              <w:top w:val="single" w:sz="4" w:space="0" w:color="auto"/>
              <w:left w:val="single" w:sz="4" w:space="0" w:color="auto"/>
              <w:bottom w:val="single" w:sz="4" w:space="0" w:color="auto"/>
              <w:right w:val="single" w:sz="4" w:space="0" w:color="auto"/>
            </w:tcBorders>
            <w:hideMark/>
          </w:tcPr>
          <w:p w14:paraId="375263FC" w14:textId="77777777" w:rsidR="00F81A20" w:rsidRDefault="00F81A2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الثالثة</w:t>
            </w:r>
          </w:p>
        </w:tc>
        <w:tc>
          <w:tcPr>
            <w:tcW w:w="1530" w:type="dxa"/>
            <w:tcBorders>
              <w:top w:val="single" w:sz="4" w:space="0" w:color="auto"/>
              <w:left w:val="single" w:sz="4" w:space="0" w:color="auto"/>
              <w:bottom w:val="single" w:sz="4" w:space="0" w:color="auto"/>
              <w:right w:val="single" w:sz="4" w:space="0" w:color="auto"/>
            </w:tcBorders>
            <w:hideMark/>
          </w:tcPr>
          <w:p w14:paraId="6ED27BBB" w14:textId="77777777" w:rsidR="00F81A20" w:rsidRDefault="00F81A2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440" w:type="dxa"/>
            <w:tcBorders>
              <w:top w:val="single" w:sz="4" w:space="0" w:color="auto"/>
              <w:left w:val="single" w:sz="4" w:space="0" w:color="auto"/>
              <w:bottom w:val="single" w:sz="4" w:space="0" w:color="auto"/>
              <w:right w:val="single" w:sz="4" w:space="0" w:color="auto"/>
            </w:tcBorders>
            <w:hideMark/>
          </w:tcPr>
          <w:p w14:paraId="1BE1B630" w14:textId="77777777" w:rsidR="00F81A20" w:rsidRDefault="00F81A2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منظمات نمو نباتية</w:t>
            </w:r>
          </w:p>
        </w:tc>
        <w:tc>
          <w:tcPr>
            <w:tcW w:w="1710" w:type="dxa"/>
            <w:tcBorders>
              <w:top w:val="single" w:sz="4" w:space="0" w:color="auto"/>
              <w:left w:val="single" w:sz="4" w:space="0" w:color="auto"/>
              <w:bottom w:val="single" w:sz="4" w:space="0" w:color="auto"/>
              <w:right w:val="single" w:sz="4" w:space="0" w:color="auto"/>
            </w:tcBorders>
            <w:hideMark/>
          </w:tcPr>
          <w:p w14:paraId="3D170FA7" w14:textId="77777777" w:rsidR="00F81A20" w:rsidRDefault="00F81A2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tcBorders>
              <w:top w:val="single" w:sz="4" w:space="0" w:color="auto"/>
              <w:left w:val="single" w:sz="4" w:space="0" w:color="auto"/>
              <w:bottom w:val="single" w:sz="4" w:space="0" w:color="auto"/>
              <w:right w:val="single" w:sz="4" w:space="0" w:color="auto"/>
            </w:tcBorders>
            <w:hideMark/>
          </w:tcPr>
          <w:p w14:paraId="38C046B2" w14:textId="77777777" w:rsidR="00F81A20" w:rsidRDefault="00F81A2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364EA03" w14:textId="77777777" w:rsidR="00F81A20" w:rsidRDefault="00F81A20">
            <w:pPr>
              <w:rPr>
                <w:lang w:val="en-GB"/>
              </w:rPr>
            </w:pPr>
            <w:r>
              <w:t>*</w:t>
            </w:r>
          </w:p>
        </w:tc>
        <w:tc>
          <w:tcPr>
            <w:tcW w:w="540" w:type="dxa"/>
            <w:tcBorders>
              <w:top w:val="single" w:sz="4" w:space="0" w:color="auto"/>
              <w:left w:val="single" w:sz="4" w:space="0" w:color="auto"/>
              <w:bottom w:val="single" w:sz="4" w:space="0" w:color="auto"/>
              <w:right w:val="single" w:sz="4" w:space="0" w:color="auto"/>
            </w:tcBorders>
            <w:hideMark/>
          </w:tcPr>
          <w:p w14:paraId="11725CA5" w14:textId="77777777" w:rsidR="00F81A20" w:rsidRDefault="00F81A20">
            <w:r>
              <w:t>*</w:t>
            </w:r>
          </w:p>
        </w:tc>
        <w:tc>
          <w:tcPr>
            <w:tcW w:w="540" w:type="dxa"/>
            <w:tcBorders>
              <w:top w:val="single" w:sz="4" w:space="0" w:color="auto"/>
              <w:left w:val="single" w:sz="4" w:space="0" w:color="auto"/>
              <w:bottom w:val="single" w:sz="4" w:space="0" w:color="auto"/>
              <w:right w:val="single" w:sz="4" w:space="0" w:color="auto"/>
            </w:tcBorders>
            <w:hideMark/>
          </w:tcPr>
          <w:p w14:paraId="6B58DA77" w14:textId="77777777" w:rsidR="00F81A20" w:rsidRDefault="00F81A20">
            <w:r>
              <w:t>*</w:t>
            </w:r>
          </w:p>
        </w:tc>
        <w:tc>
          <w:tcPr>
            <w:tcW w:w="540" w:type="dxa"/>
            <w:tcBorders>
              <w:top w:val="single" w:sz="4" w:space="0" w:color="auto"/>
              <w:left w:val="single" w:sz="4" w:space="0" w:color="auto"/>
              <w:bottom w:val="single" w:sz="4" w:space="0" w:color="auto"/>
              <w:right w:val="single" w:sz="4" w:space="0" w:color="auto"/>
            </w:tcBorders>
            <w:hideMark/>
          </w:tcPr>
          <w:p w14:paraId="4AC1EDBB" w14:textId="77777777" w:rsidR="00F81A20" w:rsidRDefault="00F81A20">
            <w:r>
              <w:t>*</w:t>
            </w:r>
          </w:p>
        </w:tc>
        <w:tc>
          <w:tcPr>
            <w:tcW w:w="540" w:type="dxa"/>
            <w:tcBorders>
              <w:top w:val="single" w:sz="4" w:space="0" w:color="auto"/>
              <w:left w:val="single" w:sz="4" w:space="0" w:color="auto"/>
              <w:bottom w:val="single" w:sz="4" w:space="0" w:color="auto"/>
              <w:right w:val="single" w:sz="4" w:space="0" w:color="auto"/>
            </w:tcBorders>
            <w:hideMark/>
          </w:tcPr>
          <w:p w14:paraId="0CCA0B5C" w14:textId="77777777" w:rsidR="00F81A20" w:rsidRDefault="00F81A20">
            <w:r>
              <w:t>*</w:t>
            </w:r>
          </w:p>
        </w:tc>
        <w:tc>
          <w:tcPr>
            <w:tcW w:w="540" w:type="dxa"/>
            <w:tcBorders>
              <w:top w:val="single" w:sz="4" w:space="0" w:color="auto"/>
              <w:left w:val="single" w:sz="4" w:space="0" w:color="auto"/>
              <w:bottom w:val="single" w:sz="4" w:space="0" w:color="auto"/>
              <w:right w:val="single" w:sz="4" w:space="0" w:color="auto"/>
            </w:tcBorders>
            <w:hideMark/>
          </w:tcPr>
          <w:p w14:paraId="3E227587" w14:textId="77777777" w:rsidR="00F81A20" w:rsidRDefault="00F81A20">
            <w:r>
              <w:t>*</w:t>
            </w:r>
          </w:p>
        </w:tc>
        <w:tc>
          <w:tcPr>
            <w:tcW w:w="540" w:type="dxa"/>
            <w:tcBorders>
              <w:top w:val="single" w:sz="4" w:space="0" w:color="auto"/>
              <w:left w:val="single" w:sz="4" w:space="0" w:color="auto"/>
              <w:bottom w:val="single" w:sz="4" w:space="0" w:color="auto"/>
              <w:right w:val="single" w:sz="4" w:space="0" w:color="auto"/>
            </w:tcBorders>
            <w:hideMark/>
          </w:tcPr>
          <w:p w14:paraId="4B03A338" w14:textId="77777777" w:rsidR="00F81A20" w:rsidRDefault="00F81A20">
            <w:r>
              <w:t>*</w:t>
            </w:r>
          </w:p>
        </w:tc>
        <w:tc>
          <w:tcPr>
            <w:tcW w:w="540" w:type="dxa"/>
            <w:tcBorders>
              <w:top w:val="single" w:sz="4" w:space="0" w:color="auto"/>
              <w:left w:val="single" w:sz="4" w:space="0" w:color="auto"/>
              <w:bottom w:val="single" w:sz="4" w:space="0" w:color="auto"/>
              <w:right w:val="single" w:sz="4" w:space="0" w:color="auto"/>
            </w:tcBorders>
            <w:hideMark/>
          </w:tcPr>
          <w:p w14:paraId="659979C0" w14:textId="77777777" w:rsidR="00F81A20" w:rsidRDefault="00F81A20">
            <w:r>
              <w:t>*</w:t>
            </w:r>
          </w:p>
        </w:tc>
        <w:tc>
          <w:tcPr>
            <w:tcW w:w="540" w:type="dxa"/>
            <w:tcBorders>
              <w:top w:val="single" w:sz="4" w:space="0" w:color="auto"/>
              <w:left w:val="single" w:sz="4" w:space="0" w:color="auto"/>
              <w:bottom w:val="single" w:sz="4" w:space="0" w:color="auto"/>
              <w:right w:val="single" w:sz="4" w:space="0" w:color="auto"/>
            </w:tcBorders>
            <w:hideMark/>
          </w:tcPr>
          <w:p w14:paraId="4BE0B5DB" w14:textId="77777777" w:rsidR="00F81A20" w:rsidRDefault="00F81A20">
            <w:r>
              <w:t>*</w:t>
            </w:r>
          </w:p>
        </w:tc>
        <w:tc>
          <w:tcPr>
            <w:tcW w:w="540" w:type="dxa"/>
            <w:tcBorders>
              <w:top w:val="single" w:sz="4" w:space="0" w:color="auto"/>
              <w:left w:val="single" w:sz="4" w:space="0" w:color="auto"/>
              <w:bottom w:val="single" w:sz="4" w:space="0" w:color="auto"/>
              <w:right w:val="single" w:sz="4" w:space="0" w:color="auto"/>
            </w:tcBorders>
            <w:hideMark/>
          </w:tcPr>
          <w:p w14:paraId="06AD7D1C" w14:textId="77777777" w:rsidR="00F81A20" w:rsidRDefault="00F81A20">
            <w:r>
              <w:t>*</w:t>
            </w:r>
          </w:p>
        </w:tc>
        <w:tc>
          <w:tcPr>
            <w:tcW w:w="540" w:type="dxa"/>
            <w:tcBorders>
              <w:top w:val="single" w:sz="4" w:space="0" w:color="auto"/>
              <w:left w:val="single" w:sz="4" w:space="0" w:color="auto"/>
              <w:bottom w:val="single" w:sz="4" w:space="0" w:color="auto"/>
              <w:right w:val="single" w:sz="4" w:space="0" w:color="auto"/>
            </w:tcBorders>
            <w:hideMark/>
          </w:tcPr>
          <w:p w14:paraId="48A559E3" w14:textId="77777777" w:rsidR="00F81A20" w:rsidRDefault="00F81A20">
            <w:r>
              <w:t>*</w:t>
            </w:r>
          </w:p>
        </w:tc>
        <w:tc>
          <w:tcPr>
            <w:tcW w:w="540" w:type="dxa"/>
            <w:tcBorders>
              <w:top w:val="single" w:sz="4" w:space="0" w:color="auto"/>
              <w:left w:val="single" w:sz="4" w:space="0" w:color="auto"/>
              <w:bottom w:val="single" w:sz="4" w:space="0" w:color="auto"/>
              <w:right w:val="single" w:sz="4" w:space="0" w:color="auto"/>
            </w:tcBorders>
            <w:hideMark/>
          </w:tcPr>
          <w:p w14:paraId="0A763495" w14:textId="77777777" w:rsidR="00F81A20" w:rsidRDefault="00F81A20">
            <w:r>
              <w:t>*</w:t>
            </w:r>
          </w:p>
        </w:tc>
        <w:tc>
          <w:tcPr>
            <w:tcW w:w="540" w:type="dxa"/>
            <w:tcBorders>
              <w:top w:val="single" w:sz="4" w:space="0" w:color="auto"/>
              <w:left w:val="single" w:sz="4" w:space="0" w:color="auto"/>
              <w:bottom w:val="single" w:sz="4" w:space="0" w:color="auto"/>
              <w:right w:val="single" w:sz="4" w:space="0" w:color="auto"/>
            </w:tcBorders>
            <w:hideMark/>
          </w:tcPr>
          <w:p w14:paraId="73CBE6CE" w14:textId="77777777" w:rsidR="00F81A20" w:rsidRDefault="00F81A20">
            <w:r>
              <w:t>*</w:t>
            </w:r>
          </w:p>
        </w:tc>
        <w:tc>
          <w:tcPr>
            <w:tcW w:w="540" w:type="dxa"/>
            <w:tcBorders>
              <w:top w:val="single" w:sz="4" w:space="0" w:color="auto"/>
              <w:left w:val="single" w:sz="4" w:space="0" w:color="auto"/>
              <w:bottom w:val="single" w:sz="4" w:space="0" w:color="auto"/>
              <w:right w:val="single" w:sz="4" w:space="0" w:color="auto"/>
            </w:tcBorders>
            <w:hideMark/>
          </w:tcPr>
          <w:p w14:paraId="70627341" w14:textId="77777777" w:rsidR="00F81A20" w:rsidRDefault="00F81A20">
            <w:r>
              <w:t>*</w:t>
            </w:r>
          </w:p>
        </w:tc>
        <w:tc>
          <w:tcPr>
            <w:tcW w:w="1250" w:type="dxa"/>
            <w:tcBorders>
              <w:top w:val="single" w:sz="4" w:space="0" w:color="auto"/>
              <w:left w:val="single" w:sz="4" w:space="0" w:color="auto"/>
              <w:bottom w:val="single" w:sz="4" w:space="0" w:color="auto"/>
              <w:right w:val="single" w:sz="4" w:space="0" w:color="auto"/>
            </w:tcBorders>
            <w:hideMark/>
          </w:tcPr>
          <w:p w14:paraId="0BEC7FB9" w14:textId="77777777" w:rsidR="00F81A20" w:rsidRDefault="00F81A20">
            <w:r>
              <w:t>*</w:t>
            </w:r>
          </w:p>
        </w:tc>
      </w:tr>
      <w:tr w:rsidR="00F81A20" w14:paraId="5173EDA6" w14:textId="77777777" w:rsidTr="00253A08">
        <w:trPr>
          <w:trHeigh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D4E147" w14:textId="77777777" w:rsidR="00F81A20" w:rsidRDefault="00F81A2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2BD337C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610FEF7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3B61783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54E091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DBE62E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E6468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C2CDC3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0084F9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9E337F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CE7CBB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7EE70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672A0B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68C286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F7D44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397C39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03683B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67EED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C43063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4251A6AC"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6D3AF45F" w14:textId="77777777" w:rsidTr="00253A08">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6770D8F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6F413A0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345BE96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4515B33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C89118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7366D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3D933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C4451B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3FE77B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443C32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6A3A6C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42362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A24346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FC5E1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1B1808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19D7AE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18126D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2BB088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C42EC6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6E73D839"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1A01395D" w14:textId="77777777" w:rsidTr="00253A08">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9BDCF7C" w14:textId="77777777" w:rsidR="00F81A20" w:rsidRDefault="00F81A2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51CD7BF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5319D49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20FCF26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2ED367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14E1D5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CC7498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45B794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447C26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FB22A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06DEE2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45768D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85E3CA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248A04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73917E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456285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857943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2DEA5D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28C7C4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728957FB"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2A408D07" w14:textId="77777777" w:rsidTr="00253A08">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3C025DF5"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41DB4A2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14B9C02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350E1C5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961427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3EBBE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8BC22A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8B2DC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68DAF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3A589E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0A9328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604080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3B5147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4DDFE5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73B19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870C11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8ACD4B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9695B4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9DEA03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3CB5EC8C"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2605CCA1" w14:textId="77777777" w:rsidTr="00253A08">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96F1B0A" w14:textId="77777777" w:rsidR="00F81A20" w:rsidRDefault="00F81A2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066D0BC7"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20698D2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0C593CC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567C904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3B8D22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4632FDB"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C2FD0E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6E20C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8EC83F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48F05A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D9961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F60AF5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B32E66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ABEFDA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C15B48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BB761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DAEEC8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AB6025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33859083"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6F5F978D" w14:textId="77777777" w:rsidTr="00253A08">
        <w:trPr>
          <w:trHeight w:val="323"/>
        </w:trPr>
        <w:tc>
          <w:tcPr>
            <w:tcW w:w="1251" w:type="dxa"/>
            <w:vMerge w:val="restart"/>
            <w:tcBorders>
              <w:top w:val="single" w:sz="4" w:space="0" w:color="auto"/>
              <w:left w:val="single" w:sz="4" w:space="0" w:color="auto"/>
              <w:bottom w:val="single" w:sz="4" w:space="0" w:color="auto"/>
              <w:right w:val="single" w:sz="4" w:space="0" w:color="auto"/>
            </w:tcBorders>
          </w:tcPr>
          <w:p w14:paraId="47880A9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490A1A7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23A727FF"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5EB61B6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0B46405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11F487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82B9E3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C60E15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B2C0F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3A2B50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08995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8EEEAA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ADF3C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C6DAF6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6EEA5F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C60AAEA"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389901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6A741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1F4D74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18F44DF6" w14:textId="77777777" w:rsidR="00F81A20" w:rsidRDefault="00F81A20">
            <w:pPr>
              <w:autoSpaceDE w:val="0"/>
              <w:autoSpaceDN w:val="0"/>
              <w:adjustRightInd w:val="0"/>
              <w:rPr>
                <w:rFonts w:ascii="Cambria" w:hAnsi="Cambria" w:cs="Times New Roman"/>
                <w:b/>
                <w:bCs/>
                <w:color w:val="000000"/>
                <w:sz w:val="24"/>
                <w:szCs w:val="24"/>
                <w:lang w:val="en" w:bidi="ar-IQ"/>
              </w:rPr>
            </w:pPr>
          </w:p>
        </w:tc>
      </w:tr>
      <w:tr w:rsidR="00F81A20" w14:paraId="207F9F82" w14:textId="77777777" w:rsidTr="00253A08">
        <w:trPr>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145FD79" w14:textId="77777777" w:rsidR="00F81A20" w:rsidRDefault="00F81A2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3519F18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3F53E1CC"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100A1E76"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F3F560D"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BD531F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CEB040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F069A60"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B5D04E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91FC5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D89869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FFC4C08"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CFDA333"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6AC2A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FB971EE"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8549054"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31AA52"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F601AC1"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4EF2779" w14:textId="77777777" w:rsidR="00F81A20" w:rsidRDefault="00F81A2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35C9F9C4" w14:textId="77777777" w:rsidR="00F81A20" w:rsidRDefault="00F81A20">
            <w:pPr>
              <w:autoSpaceDE w:val="0"/>
              <w:autoSpaceDN w:val="0"/>
              <w:adjustRightInd w:val="0"/>
              <w:rPr>
                <w:rFonts w:ascii="Cambria" w:hAnsi="Cambria" w:cs="Times New Roman"/>
                <w:b/>
                <w:bCs/>
                <w:color w:val="000000"/>
                <w:sz w:val="24"/>
                <w:szCs w:val="24"/>
                <w:lang w:val="en" w:bidi="ar-IQ"/>
              </w:rPr>
            </w:pPr>
          </w:p>
        </w:tc>
      </w:tr>
    </w:tbl>
    <w:p w14:paraId="5B1706C1" w14:textId="77777777" w:rsidR="00F81A20" w:rsidRDefault="00F81A20" w:rsidP="00253A08">
      <w:pPr>
        <w:autoSpaceDE w:val="0"/>
        <w:autoSpaceDN w:val="0"/>
        <w:adjustRightInd w:val="0"/>
        <w:spacing w:after="200" w:line="276" w:lineRule="auto"/>
        <w:rPr>
          <w:rFonts w:ascii="Calibri" w:hAnsi="Calibri" w:cs="Calibri"/>
          <w:rtl/>
          <w:lang w:val="en" w:bidi="ar-IQ"/>
        </w:rPr>
      </w:pPr>
    </w:p>
    <w:p w14:paraId="1D6B13B9" w14:textId="77777777" w:rsidR="00F81A20" w:rsidRDefault="00F81A20" w:rsidP="00253A08">
      <w:pPr>
        <w:tabs>
          <w:tab w:val="left" w:pos="1590"/>
          <w:tab w:val="center" w:pos="4320"/>
        </w:tabs>
        <w:autoSpaceDE w:val="0"/>
        <w:autoSpaceDN w:val="0"/>
        <w:adjustRightInd w:val="0"/>
        <w:spacing w:after="200" w:line="276" w:lineRule="auto"/>
        <w:jc w:val="center"/>
        <w:rPr>
          <w:b/>
          <w:bCs/>
          <w:color w:val="993300"/>
          <w:sz w:val="32"/>
          <w:szCs w:val="32"/>
          <w:rtl/>
        </w:rPr>
      </w:pPr>
    </w:p>
    <w:p w14:paraId="2FE0727B" w14:textId="77777777" w:rsidR="00F81A20" w:rsidRDefault="00F81A20" w:rsidP="00253A08">
      <w:pPr>
        <w:bidi w:val="0"/>
        <w:spacing w:line="276" w:lineRule="auto"/>
        <w:rPr>
          <w:b/>
          <w:bCs/>
          <w:color w:val="993300"/>
          <w:sz w:val="32"/>
          <w:szCs w:val="32"/>
          <w:rtl/>
        </w:rPr>
        <w:sectPr w:rsidR="00F81A20">
          <w:pgSz w:w="16838" w:h="11906" w:orient="landscape"/>
          <w:pgMar w:top="2659" w:right="1797" w:bottom="2659" w:left="1797" w:header="709" w:footer="709" w:gutter="0"/>
          <w:paperSrc w:other="7"/>
          <w:cols w:space="720"/>
          <w:bidi/>
          <w:rtlGutter/>
        </w:sectPr>
      </w:pPr>
    </w:p>
    <w:p w14:paraId="50949D18" w14:textId="77777777" w:rsidR="00F81A20" w:rsidRDefault="00F81A20" w:rsidP="00253A08">
      <w:pPr>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705B7556" w14:textId="77777777" w:rsidR="00F81A20" w:rsidRDefault="00F81A20" w:rsidP="00253A08">
      <w:pPr>
        <w:autoSpaceDE w:val="0"/>
        <w:autoSpaceDN w:val="0"/>
        <w:adjustRightInd w:val="0"/>
        <w:spacing w:before="240" w:after="200" w:line="276" w:lineRule="auto"/>
        <w:rPr>
          <w:rFonts w:cs="Times New Roman"/>
          <w:b/>
          <w:bCs/>
          <w:color w:val="1F4E79"/>
          <w:sz w:val="32"/>
          <w:szCs w:val="32"/>
          <w:rtl/>
          <w:lang w:bidi="ar-IQ"/>
        </w:rPr>
      </w:pPr>
    </w:p>
    <w:p w14:paraId="7FB1595A" w14:textId="77777777" w:rsidR="00F81A20" w:rsidRDefault="00F81A20" w:rsidP="00253A08">
      <w:pPr>
        <w:autoSpaceDE w:val="0"/>
        <w:autoSpaceDN w:val="0"/>
        <w:adjustRightInd w:val="0"/>
        <w:spacing w:before="240" w:after="200" w:line="276" w:lineRule="auto"/>
        <w:rPr>
          <w:b/>
          <w:bCs/>
          <w:color w:val="000000"/>
          <w:sz w:val="32"/>
          <w:szCs w:val="32"/>
          <w:rtl/>
          <w:lang w:bidi="ar-IQ"/>
        </w:rPr>
      </w:pPr>
      <w:r>
        <w:rPr>
          <w:rFonts w:cs="Times New Roman" w:hint="cs"/>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79A03C82" w14:textId="77777777" w:rsidTr="00253A08">
        <w:trPr>
          <w:trHeight w:val="794"/>
        </w:trPr>
        <w:tc>
          <w:tcPr>
            <w:tcW w:w="9720" w:type="dxa"/>
            <w:tcBorders>
              <w:top w:val="single" w:sz="4" w:space="0" w:color="auto"/>
              <w:left w:val="single" w:sz="4" w:space="0" w:color="auto"/>
              <w:bottom w:val="single" w:sz="4" w:space="0" w:color="auto"/>
              <w:right w:val="single" w:sz="4" w:space="0" w:color="auto"/>
            </w:tcBorders>
            <w:hideMark/>
          </w:tcPr>
          <w:p w14:paraId="51BDCE4D" w14:textId="77777777" w:rsidR="00F81A20" w:rsidRDefault="00F81A20">
            <w:pPr>
              <w:autoSpaceDE w:val="0"/>
              <w:autoSpaceDN w:val="0"/>
              <w:adjustRightInd w:val="0"/>
              <w:spacing w:before="240" w:after="200" w:line="276" w:lineRule="auto"/>
              <w:jc w:val="both"/>
              <w:rPr>
                <w:rFonts w:ascii="Cambria" w:hAnsi="Cambria" w:cs="Times New Roman"/>
                <w:b/>
                <w:bCs/>
                <w:color w:val="000000"/>
                <w:sz w:val="32"/>
                <w:szCs w:val="32"/>
                <w:lang w:bidi="ar-IQ"/>
              </w:rPr>
            </w:pPr>
            <w:r>
              <w:rPr>
                <w:rFonts w:ascii="Arial"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133E2D95" w14:textId="77777777" w:rsidR="00F81A20" w:rsidRDefault="00F81A20" w:rsidP="00253A0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F81A20" w14:paraId="50914E93" w14:textId="77777777" w:rsidTr="00253A08">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53676566" w14:textId="77777777" w:rsidR="00F81A20" w:rsidRDefault="00F81A20">
            <w:pPr>
              <w:numPr>
                <w:ilvl w:val="0"/>
                <w:numId w:val="48"/>
              </w:numPr>
              <w:tabs>
                <w:tab w:val="num" w:pos="360"/>
              </w:tabs>
              <w:autoSpaceDE w:val="0"/>
              <w:autoSpaceDN w:val="0"/>
              <w:adjustRightInd w:val="0"/>
              <w:ind w:hanging="288"/>
              <w:rPr>
                <w:rFonts w:ascii="Cambria" w:hAnsi="Cambria" w:cs="Times New Roman"/>
                <w:color w:val="000000"/>
                <w:sz w:val="28"/>
                <w:szCs w:val="28"/>
                <w:lang w:bidi="ar-IQ"/>
              </w:rPr>
            </w:pPr>
            <w:r>
              <w:rPr>
                <w:rFonts w:ascii="Cambria"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0A9E3B4" w14:textId="77777777" w:rsidR="00F81A20" w:rsidRDefault="00F81A20">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كلية الزراعة</w:t>
            </w:r>
          </w:p>
        </w:tc>
      </w:tr>
      <w:tr w:rsidR="00F81A20" w14:paraId="1CECF297" w14:textId="77777777" w:rsidTr="00253A08">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7180439A" w14:textId="77777777" w:rsidR="00F81A20" w:rsidRDefault="00F81A20">
            <w:pPr>
              <w:numPr>
                <w:ilvl w:val="0"/>
                <w:numId w:val="48"/>
              </w:numPr>
              <w:tabs>
                <w:tab w:val="num" w:pos="360"/>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0AE61DB"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F81A20" w14:paraId="10FA112C" w14:textId="77777777" w:rsidTr="00253A08">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49235123" w14:textId="77777777" w:rsidR="00F81A20" w:rsidRDefault="00F81A20">
            <w:pPr>
              <w:numPr>
                <w:ilvl w:val="0"/>
                <w:numId w:val="48"/>
              </w:numPr>
              <w:tabs>
                <w:tab w:val="num" w:pos="360"/>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AEC9416"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منظمات النمو النباتية </w:t>
            </w:r>
          </w:p>
        </w:tc>
      </w:tr>
      <w:tr w:rsidR="00F81A20" w14:paraId="63CCAF36" w14:textId="77777777" w:rsidTr="00253A08">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64717E27" w14:textId="77777777" w:rsidR="00F81A20" w:rsidRDefault="00F81A20">
            <w:pPr>
              <w:numPr>
                <w:ilvl w:val="0"/>
                <w:numId w:val="48"/>
              </w:numPr>
              <w:tabs>
                <w:tab w:val="num" w:pos="360"/>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1018EB5"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نظري + عملي ( الزامي)</w:t>
            </w:r>
          </w:p>
        </w:tc>
      </w:tr>
      <w:tr w:rsidR="00F81A20" w14:paraId="71B56906" w14:textId="77777777" w:rsidTr="00253A08">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3E6A9564" w14:textId="77777777" w:rsidR="00F81A20" w:rsidRDefault="00F81A20">
            <w:pPr>
              <w:numPr>
                <w:ilvl w:val="0"/>
                <w:numId w:val="48"/>
              </w:numPr>
              <w:tabs>
                <w:tab w:val="num" w:pos="360"/>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9F1F0F3"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المرحلة الثالثة / الكورس الربيعي  </w:t>
            </w:r>
          </w:p>
        </w:tc>
      </w:tr>
      <w:tr w:rsidR="00F81A20" w14:paraId="061151EC" w14:textId="77777777" w:rsidTr="00253A08">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578B07B6" w14:textId="77777777" w:rsidR="00F81A20" w:rsidRDefault="00F81A20">
            <w:pPr>
              <w:numPr>
                <w:ilvl w:val="0"/>
                <w:numId w:val="48"/>
              </w:numPr>
              <w:tabs>
                <w:tab w:val="num" w:pos="360"/>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BB3A6C4" w14:textId="77777777" w:rsidR="00F81A20" w:rsidRDefault="00F81A20">
            <w:pPr>
              <w:autoSpaceDE w:val="0"/>
              <w:autoSpaceDN w:val="0"/>
              <w:adjustRightInd w:val="0"/>
              <w:rPr>
                <w:rFonts w:ascii="Cambria" w:hAnsi="Cambria" w:cs="Times New Roman"/>
                <w:color w:val="000000"/>
                <w:sz w:val="28"/>
                <w:szCs w:val="28"/>
                <w:lang w:val="en-GB" w:bidi="ar-IQ"/>
              </w:rPr>
            </w:pPr>
            <w:r>
              <w:rPr>
                <w:rFonts w:ascii="Cambria" w:hAnsi="Cambria" w:cs="Times New Roman"/>
                <w:color w:val="000000"/>
                <w:sz w:val="28"/>
                <w:szCs w:val="28"/>
                <w:lang w:bidi="ar-IQ"/>
              </w:rPr>
              <w:t>75</w:t>
            </w:r>
          </w:p>
        </w:tc>
      </w:tr>
      <w:tr w:rsidR="00F81A20" w14:paraId="55BC570D" w14:textId="77777777" w:rsidTr="00253A08">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61807E5C" w14:textId="77777777" w:rsidR="00F81A20" w:rsidRDefault="00F81A20">
            <w:pPr>
              <w:numPr>
                <w:ilvl w:val="0"/>
                <w:numId w:val="48"/>
              </w:numPr>
              <w:tabs>
                <w:tab w:val="num" w:pos="36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97C6F08" w14:textId="77777777" w:rsidR="00F81A20" w:rsidRDefault="00F81A20">
            <w:pPr>
              <w:autoSpaceDE w:val="0"/>
              <w:autoSpaceDN w:val="0"/>
              <w:adjustRightInd w:val="0"/>
              <w:ind w:left="360"/>
              <w:rPr>
                <w:rFonts w:ascii="Cambria" w:hAnsi="Cambria" w:cs="Times New Roman"/>
                <w:color w:val="000000"/>
                <w:sz w:val="28"/>
                <w:szCs w:val="28"/>
                <w:lang w:val="en-GB" w:bidi="ar-IQ"/>
              </w:rPr>
            </w:pPr>
            <w:r>
              <w:rPr>
                <w:rFonts w:ascii="Cambria" w:hAnsi="Cambria" w:cs="Times New Roman"/>
                <w:color w:val="000000"/>
                <w:sz w:val="28"/>
                <w:szCs w:val="28"/>
                <w:lang w:bidi="ar-IQ"/>
              </w:rPr>
              <w:t>6/12/2025</w:t>
            </w:r>
          </w:p>
        </w:tc>
      </w:tr>
      <w:tr w:rsidR="00F81A20" w14:paraId="6C04C185" w14:textId="77777777" w:rsidTr="00253A08">
        <w:trPr>
          <w:trHeight w:val="725"/>
        </w:trPr>
        <w:tc>
          <w:tcPr>
            <w:tcW w:w="9720" w:type="dxa"/>
            <w:gridSpan w:val="2"/>
            <w:tcBorders>
              <w:top w:val="single" w:sz="4" w:space="0" w:color="auto"/>
              <w:left w:val="single" w:sz="4" w:space="0" w:color="auto"/>
              <w:bottom w:val="single" w:sz="4" w:space="0" w:color="auto"/>
              <w:right w:val="single" w:sz="4" w:space="0" w:color="auto"/>
            </w:tcBorders>
            <w:shd w:val="clear" w:color="auto" w:fill="7F7F7F"/>
            <w:vAlign w:val="center"/>
            <w:hideMark/>
          </w:tcPr>
          <w:p w14:paraId="35648310" w14:textId="77777777" w:rsidR="00F81A20" w:rsidRDefault="00F81A20">
            <w:pPr>
              <w:numPr>
                <w:ilvl w:val="0"/>
                <w:numId w:val="48"/>
              </w:numPr>
              <w:tabs>
                <w:tab w:val="num" w:pos="36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أهداف المقرر</w:t>
            </w:r>
          </w:p>
        </w:tc>
      </w:tr>
      <w:tr w:rsidR="00F81A20" w14:paraId="2822BBD4" w14:textId="77777777" w:rsidTr="00253A08">
        <w:trPr>
          <w:trHeight w:val="518"/>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0D80FAD0" w14:textId="77777777" w:rsidR="00F81A20" w:rsidRDefault="00F81A20">
            <w:p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تعرف الطلبة على العلاقة بين منظمات النمو النباتية وتطبيقاتها  </w:t>
            </w:r>
          </w:p>
        </w:tc>
      </w:tr>
      <w:tr w:rsidR="00F81A20" w14:paraId="77559DFE" w14:textId="77777777" w:rsidTr="00253A08">
        <w:trPr>
          <w:trHeight w:val="203"/>
        </w:trPr>
        <w:tc>
          <w:tcPr>
            <w:tcW w:w="9720" w:type="dxa"/>
            <w:gridSpan w:val="2"/>
            <w:tcBorders>
              <w:top w:val="single" w:sz="4" w:space="0" w:color="auto"/>
              <w:left w:val="single" w:sz="4" w:space="0" w:color="auto"/>
              <w:bottom w:val="single" w:sz="4" w:space="0" w:color="auto"/>
              <w:right w:val="single" w:sz="4" w:space="0" w:color="auto"/>
            </w:tcBorders>
            <w:vAlign w:val="center"/>
          </w:tcPr>
          <w:p w14:paraId="578C8BAE" w14:textId="77777777" w:rsidR="00F81A20" w:rsidRDefault="00F81A20">
            <w:pPr>
              <w:autoSpaceDE w:val="0"/>
              <w:autoSpaceDN w:val="0"/>
              <w:adjustRightInd w:val="0"/>
              <w:rPr>
                <w:rFonts w:ascii="Cambria" w:hAnsi="Cambria"/>
                <w:color w:val="000000"/>
                <w:sz w:val="28"/>
                <w:szCs w:val="28"/>
                <w:rtl/>
                <w:lang w:bidi="ar-IQ"/>
              </w:rPr>
            </w:pPr>
          </w:p>
          <w:p w14:paraId="45D77FFB" w14:textId="77777777" w:rsidR="00F81A20" w:rsidRDefault="00F81A20">
            <w:pPr>
              <w:autoSpaceDE w:val="0"/>
              <w:autoSpaceDN w:val="0"/>
              <w:adjustRightInd w:val="0"/>
              <w:rPr>
                <w:rFonts w:ascii="Cambria" w:hAnsi="Cambria"/>
                <w:color w:val="000000"/>
                <w:sz w:val="28"/>
                <w:szCs w:val="28"/>
                <w:lang w:bidi="ar-IQ"/>
              </w:rPr>
            </w:pPr>
          </w:p>
        </w:tc>
      </w:tr>
    </w:tbl>
    <w:p w14:paraId="2A9B0300" w14:textId="77777777" w:rsidR="00F81A20" w:rsidRDefault="00F81A20" w:rsidP="00253A08">
      <w:pPr>
        <w:rPr>
          <w:vanish/>
          <w:rtl/>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F81A20" w14:paraId="74EF6855" w14:textId="77777777" w:rsidTr="00253A08">
        <w:trPr>
          <w:trHeight w:val="653"/>
        </w:trPr>
        <w:tc>
          <w:tcPr>
            <w:tcW w:w="9818" w:type="dxa"/>
            <w:tcBorders>
              <w:top w:val="single" w:sz="4" w:space="0" w:color="auto"/>
              <w:left w:val="single" w:sz="4" w:space="0" w:color="auto"/>
              <w:bottom w:val="single" w:sz="4" w:space="0" w:color="auto"/>
              <w:right w:val="single" w:sz="4" w:space="0" w:color="auto"/>
            </w:tcBorders>
            <w:shd w:val="clear" w:color="auto" w:fill="7F7F7F"/>
            <w:vAlign w:val="center"/>
            <w:hideMark/>
          </w:tcPr>
          <w:p w14:paraId="17CED5DE" w14:textId="77777777" w:rsidR="00F81A20" w:rsidRDefault="00F81A20">
            <w:pPr>
              <w:numPr>
                <w:ilvl w:val="0"/>
                <w:numId w:val="48"/>
              </w:numPr>
              <w:tabs>
                <w:tab w:val="num" w:pos="360"/>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المقرر وطرائق التعليم والتعلم والتقييم</w:t>
            </w:r>
          </w:p>
        </w:tc>
      </w:tr>
      <w:tr w:rsidR="00F81A20" w14:paraId="7D51F317" w14:textId="77777777" w:rsidTr="00253A08">
        <w:trPr>
          <w:trHeight w:val="2490"/>
        </w:trPr>
        <w:tc>
          <w:tcPr>
            <w:tcW w:w="9818" w:type="dxa"/>
            <w:tcBorders>
              <w:top w:val="single" w:sz="4" w:space="0" w:color="auto"/>
              <w:left w:val="single" w:sz="4" w:space="0" w:color="auto"/>
              <w:bottom w:val="single" w:sz="4" w:space="0" w:color="auto"/>
              <w:right w:val="single" w:sz="4" w:space="0" w:color="auto"/>
            </w:tcBorders>
            <w:vAlign w:val="center"/>
            <w:hideMark/>
          </w:tcPr>
          <w:p w14:paraId="1F82780C" w14:textId="77777777" w:rsidR="00F81A20" w:rsidRDefault="00F81A20">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 xml:space="preserve">أ- الاهداف المعرفية </w:t>
            </w:r>
          </w:p>
          <w:p w14:paraId="6B441EE0" w14:textId="77777777" w:rsidR="00F81A20" w:rsidRDefault="00F81A20">
            <w:pPr>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أ1- تمكين الطلبة من معرفة المصطلحات ذات العلاقة بمنظمات النمو النباتية وتطبيقاتها</w:t>
            </w:r>
          </w:p>
          <w:p w14:paraId="2F617242"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أ2- الالتأثيرات الفسلجية لمنظمات النمو النباتية </w:t>
            </w:r>
          </w:p>
          <w:p w14:paraId="4869239F"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أ3- استخدام منظمات النموفي الزراعة النسيجية والأكثار الدقيق  </w:t>
            </w:r>
          </w:p>
          <w:p w14:paraId="048855D8" w14:textId="77777777" w:rsidR="00F81A20" w:rsidRDefault="00F81A20">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p>
        </w:tc>
      </w:tr>
      <w:tr w:rsidR="00F81A20" w14:paraId="041BE231" w14:textId="77777777" w:rsidTr="00253A08">
        <w:trPr>
          <w:trHeight w:val="1631"/>
        </w:trPr>
        <w:tc>
          <w:tcPr>
            <w:tcW w:w="9818" w:type="dxa"/>
            <w:tcBorders>
              <w:top w:val="single" w:sz="4" w:space="0" w:color="auto"/>
              <w:left w:val="single" w:sz="4" w:space="0" w:color="auto"/>
              <w:bottom w:val="single" w:sz="4" w:space="0" w:color="auto"/>
              <w:right w:val="single" w:sz="4" w:space="0" w:color="auto"/>
            </w:tcBorders>
            <w:vAlign w:val="center"/>
            <w:hideMark/>
          </w:tcPr>
          <w:p w14:paraId="4BE7BF54"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 -  الاهداف المهاراتية الخاصة بالمقرر </w:t>
            </w:r>
          </w:p>
          <w:p w14:paraId="14A3CAAA"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ب1 –تعريف الطلبة على تحضير واستخدام التراكيز المختلفة من منظمات النمو النباتية  </w:t>
            </w:r>
          </w:p>
          <w:p w14:paraId="6AA2AABB"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ب2 – تعريف الطالبة بأمثلة تطبيقية عن استخدام منظمات النمو النباتية </w:t>
            </w:r>
          </w:p>
          <w:p w14:paraId="7D7CB301"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ب3 – اعطاء الطالب امثلة عن التطبيقات والتأثيرات الفسلجية لمنظمات النمو النباتية  </w:t>
            </w:r>
          </w:p>
          <w:p w14:paraId="33EC1CDC" w14:textId="77777777" w:rsidR="00F81A20" w:rsidRDefault="00F81A20">
            <w:pPr>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ب4- الزراعة النسيجية والأكثار الدقيق  وتطبيقات منظمات النمو النباتية </w:t>
            </w:r>
          </w:p>
        </w:tc>
      </w:tr>
      <w:tr w:rsidR="00F81A20" w14:paraId="586C8A37" w14:textId="77777777" w:rsidTr="00253A08">
        <w:trPr>
          <w:trHeight w:val="423"/>
        </w:trPr>
        <w:tc>
          <w:tcPr>
            <w:tcW w:w="9818" w:type="dxa"/>
            <w:tcBorders>
              <w:top w:val="single" w:sz="4" w:space="0" w:color="auto"/>
              <w:left w:val="single" w:sz="4" w:space="0" w:color="auto"/>
              <w:bottom w:val="single" w:sz="4" w:space="0" w:color="auto"/>
              <w:right w:val="single" w:sz="4" w:space="0" w:color="auto"/>
            </w:tcBorders>
            <w:vAlign w:val="center"/>
            <w:hideMark/>
          </w:tcPr>
          <w:p w14:paraId="3CC1231B"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F81A20" w14:paraId="672015F0"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56FF3DCA"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18F2581C" w14:textId="77777777" w:rsidR="00F81A20" w:rsidRDefault="00F81A20">
            <w:pPr>
              <w:numPr>
                <w:ilvl w:val="0"/>
                <w:numId w:val="55"/>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تزويد الطلبة بالأساسيات والمحاضرات المتعلقة بالمادة </w:t>
            </w:r>
          </w:p>
          <w:p w14:paraId="242AE8F7" w14:textId="77777777" w:rsidR="00F81A20" w:rsidRDefault="00F81A20">
            <w:pPr>
              <w:numPr>
                <w:ilvl w:val="0"/>
                <w:numId w:val="5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استخدام اساليب العرض </w:t>
            </w:r>
            <w:r>
              <w:rPr>
                <w:rFonts w:ascii="Cambria" w:hAnsi="Cambria" w:cs="Times New Roman"/>
                <w:color w:val="000000"/>
                <w:sz w:val="28"/>
                <w:szCs w:val="28"/>
                <w:lang w:bidi="ar-IQ"/>
              </w:rPr>
              <w:t xml:space="preserve">Power Point </w:t>
            </w:r>
            <w:r>
              <w:rPr>
                <w:rFonts w:ascii="Cambria" w:hAnsi="Cambria" w:cs="Times New Roman" w:hint="cs"/>
                <w:color w:val="000000"/>
                <w:sz w:val="28"/>
                <w:szCs w:val="28"/>
                <w:rtl/>
                <w:lang w:bidi="ar-IQ"/>
              </w:rPr>
              <w:t xml:space="preserve"> لغرض ايصال المعلومة بشكل جيد وواضح للطالب </w:t>
            </w:r>
          </w:p>
          <w:p w14:paraId="1D380773" w14:textId="77777777" w:rsidR="00F81A20" w:rsidRDefault="00F81A20">
            <w:pPr>
              <w:numPr>
                <w:ilvl w:val="0"/>
                <w:numId w:val="5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حث الطلبة على الذهاب للمكتبة من خلال مطالبتهم بتقديم تقارير علمية حول المواضيع التي تعطى لهم من المادة الدراسية </w:t>
            </w:r>
          </w:p>
          <w:p w14:paraId="098297B4"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72028E75" w14:textId="77777777" w:rsidR="00F81A20" w:rsidRDefault="00F81A20">
            <w:pPr>
              <w:autoSpaceDE w:val="0"/>
              <w:autoSpaceDN w:val="0"/>
              <w:adjustRightInd w:val="0"/>
              <w:ind w:left="360"/>
              <w:rPr>
                <w:rFonts w:ascii="Cambria" w:hAnsi="Cambria" w:cs="Times New Roman"/>
                <w:color w:val="000000"/>
                <w:sz w:val="28"/>
                <w:szCs w:val="28"/>
                <w:lang w:bidi="ar-IQ"/>
              </w:rPr>
            </w:pPr>
          </w:p>
        </w:tc>
      </w:tr>
      <w:tr w:rsidR="00F81A20" w14:paraId="109AA486" w14:textId="77777777" w:rsidTr="00253A08">
        <w:trPr>
          <w:trHeight w:val="400"/>
        </w:trPr>
        <w:tc>
          <w:tcPr>
            <w:tcW w:w="9818" w:type="dxa"/>
            <w:tcBorders>
              <w:top w:val="single" w:sz="4" w:space="0" w:color="auto"/>
              <w:left w:val="single" w:sz="4" w:space="0" w:color="auto"/>
              <w:bottom w:val="single" w:sz="4" w:space="0" w:color="auto"/>
              <w:right w:val="single" w:sz="4" w:space="0" w:color="auto"/>
            </w:tcBorders>
            <w:vAlign w:val="center"/>
            <w:hideMark/>
          </w:tcPr>
          <w:p w14:paraId="54F686B5"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F81A20" w14:paraId="1C7B8A47"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17A66932"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661E65B3" w14:textId="77777777" w:rsidR="00F81A20" w:rsidRDefault="00F81A20" w:rsidP="00F81A20">
            <w:pPr>
              <w:numPr>
                <w:ilvl w:val="0"/>
                <w:numId w:val="15"/>
              </w:numPr>
              <w:tabs>
                <w:tab w:val="clear" w:pos="720"/>
              </w:tabs>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اجراء اختبارات يومية وشهرية من خلال الأسئلة حول موضوع المادة الدراسية لمعرفة مدى استيعابهم للموضوع </w:t>
            </w:r>
          </w:p>
          <w:p w14:paraId="37306942" w14:textId="77777777" w:rsidR="00F81A20" w:rsidRDefault="00F81A20" w:rsidP="00F81A20">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اعطاء درجات حول مشاركة الطلبة بالبحوث والتقارير العلمية </w:t>
            </w:r>
          </w:p>
          <w:p w14:paraId="5742CBA9" w14:textId="77777777" w:rsidR="00F81A20" w:rsidRDefault="00F81A20" w:rsidP="00F81A20">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مناقشة البحوث التقاريروالقائها امام الطلبة واعطاء درجات عليها </w:t>
            </w:r>
          </w:p>
          <w:p w14:paraId="388C058F" w14:textId="77777777" w:rsidR="00F81A20" w:rsidRDefault="00F81A20" w:rsidP="00F81A20">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كتابة التقارير بعد الأنتهاء  من فترة التطبيق لمعرفة مدى تمكن الطلبة من تشخيص المشكلات  وكيفية ايجاد الحل لها</w:t>
            </w:r>
          </w:p>
          <w:p w14:paraId="6EBE1FC1" w14:textId="77777777" w:rsidR="00F81A20" w:rsidRDefault="00F81A20" w:rsidP="00F81A20">
            <w:pPr>
              <w:numPr>
                <w:ilvl w:val="0"/>
                <w:numId w:val="15"/>
              </w:numPr>
              <w:tabs>
                <w:tab w:val="clear" w:pos="720"/>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نشاطات الطلبة من خلال عمل البوسترات والرسوم التوظيحية حول ما يخص المادة الدراسية </w:t>
            </w:r>
          </w:p>
          <w:p w14:paraId="0ED52308"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21AD9D62" w14:textId="77777777" w:rsidR="00F81A20" w:rsidRDefault="00F81A20">
            <w:pPr>
              <w:autoSpaceDE w:val="0"/>
              <w:autoSpaceDN w:val="0"/>
              <w:adjustRightInd w:val="0"/>
              <w:ind w:left="360"/>
              <w:rPr>
                <w:rFonts w:ascii="Cambria" w:hAnsi="Cambria" w:cs="Times New Roman"/>
                <w:color w:val="000000"/>
                <w:sz w:val="28"/>
                <w:szCs w:val="28"/>
                <w:lang w:bidi="ar-IQ"/>
              </w:rPr>
            </w:pPr>
          </w:p>
        </w:tc>
      </w:tr>
      <w:tr w:rsidR="00F81A20" w14:paraId="3163BF43" w14:textId="77777777" w:rsidTr="00253A08">
        <w:trPr>
          <w:trHeight w:val="1290"/>
        </w:trPr>
        <w:tc>
          <w:tcPr>
            <w:tcW w:w="9818" w:type="dxa"/>
            <w:tcBorders>
              <w:top w:val="single" w:sz="4" w:space="0" w:color="auto"/>
              <w:left w:val="single" w:sz="4" w:space="0" w:color="auto"/>
              <w:bottom w:val="single" w:sz="4" w:space="0" w:color="auto"/>
              <w:right w:val="single" w:sz="4" w:space="0" w:color="auto"/>
            </w:tcBorders>
            <w:vAlign w:val="center"/>
            <w:hideMark/>
          </w:tcPr>
          <w:p w14:paraId="4A7478D2"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ج- الاهداف الوجدانية والقيمية</w:t>
            </w:r>
          </w:p>
          <w:p w14:paraId="714BDE83"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ج1- طرح الأسئلة الأستنتاجية على الطلبة </w:t>
            </w:r>
          </w:p>
          <w:p w14:paraId="06A439B6"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ج2- ايجاد الحلول للمشاكل والمعوقات التي تصاف الطلبة في الجزء العملي من المادة </w:t>
            </w:r>
          </w:p>
          <w:p w14:paraId="6546A0CE"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ج3- تمكين الطلبة من اجراء اكبرعدد ممكن من حل تمارين وتطبيقات على المواضيع </w:t>
            </w:r>
          </w:p>
          <w:p w14:paraId="6193E6AF"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ج4-  </w:t>
            </w:r>
          </w:p>
          <w:p w14:paraId="0205BE57"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tc>
      </w:tr>
      <w:tr w:rsidR="00F81A20" w14:paraId="41D337F1" w14:textId="77777777" w:rsidTr="00253A08">
        <w:trPr>
          <w:trHeight w:val="471"/>
        </w:trPr>
        <w:tc>
          <w:tcPr>
            <w:tcW w:w="9818" w:type="dxa"/>
            <w:tcBorders>
              <w:top w:val="single" w:sz="4" w:space="0" w:color="auto"/>
              <w:left w:val="single" w:sz="4" w:space="0" w:color="auto"/>
              <w:bottom w:val="single" w:sz="4" w:space="0" w:color="auto"/>
              <w:right w:val="single" w:sz="4" w:space="0" w:color="auto"/>
            </w:tcBorders>
            <w:vAlign w:val="center"/>
            <w:hideMark/>
          </w:tcPr>
          <w:p w14:paraId="5AAD34E6" w14:textId="77777777" w:rsidR="00F81A20" w:rsidRDefault="00F81A20">
            <w:pPr>
              <w:tabs>
                <w:tab w:val="left" w:pos="612"/>
              </w:tabs>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F81A20" w14:paraId="1062F5F2"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5F15F0F7" w14:textId="77777777" w:rsidR="00F81A20" w:rsidRDefault="00F81A20">
            <w:pPr>
              <w:numPr>
                <w:ilvl w:val="0"/>
                <w:numId w:val="44"/>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وضع برامج تدريسية بالتنسيق مع الدوائر العليا .</w:t>
            </w:r>
          </w:p>
          <w:p w14:paraId="67CA1A74" w14:textId="77777777" w:rsidR="00F81A20" w:rsidRDefault="00F81A20">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وضع مناهج تدريسية من قبل القسم مشابهة لبيئة العمل </w:t>
            </w:r>
          </w:p>
          <w:p w14:paraId="4F65D577" w14:textId="77777777" w:rsidR="00F81A20" w:rsidRDefault="00F81A20">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ارسال الطلبة الى الدوائر والمديريات لغرض اجراء التطبيق الصيفي </w:t>
            </w:r>
          </w:p>
          <w:p w14:paraId="10BB23B4" w14:textId="77777777" w:rsidR="00F81A20" w:rsidRDefault="00F81A20">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بأجراء البحوث والتقارير </w:t>
            </w:r>
          </w:p>
          <w:p w14:paraId="76557253" w14:textId="77777777" w:rsidR="00F81A20" w:rsidRDefault="00F81A20">
            <w:pPr>
              <w:numPr>
                <w:ilvl w:val="0"/>
                <w:numId w:val="4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بالذهاب الى المكتبة وجمع المصادر حول الموضوع </w:t>
            </w:r>
          </w:p>
          <w:p w14:paraId="470FD45C"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4552B127" w14:textId="77777777" w:rsidR="00F81A20" w:rsidRDefault="00F81A20">
            <w:pPr>
              <w:autoSpaceDE w:val="0"/>
              <w:autoSpaceDN w:val="0"/>
              <w:adjustRightInd w:val="0"/>
              <w:ind w:left="360"/>
              <w:rPr>
                <w:rFonts w:ascii="Cambria" w:hAnsi="Cambria" w:cs="Times New Roman"/>
                <w:color w:val="000000"/>
                <w:sz w:val="28"/>
                <w:szCs w:val="28"/>
                <w:lang w:bidi="ar-IQ"/>
              </w:rPr>
            </w:pPr>
          </w:p>
        </w:tc>
      </w:tr>
      <w:tr w:rsidR="00F81A20" w14:paraId="770932AC" w14:textId="77777777" w:rsidTr="00253A08">
        <w:trPr>
          <w:trHeight w:val="425"/>
        </w:trPr>
        <w:tc>
          <w:tcPr>
            <w:tcW w:w="9818" w:type="dxa"/>
            <w:tcBorders>
              <w:top w:val="single" w:sz="4" w:space="0" w:color="auto"/>
              <w:left w:val="single" w:sz="4" w:space="0" w:color="auto"/>
              <w:bottom w:val="single" w:sz="4" w:space="0" w:color="auto"/>
              <w:right w:val="single" w:sz="4" w:space="0" w:color="auto"/>
            </w:tcBorders>
            <w:vAlign w:val="center"/>
            <w:hideMark/>
          </w:tcPr>
          <w:p w14:paraId="3F81F10C"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F81A20" w14:paraId="0880B241" w14:textId="77777777" w:rsidTr="00253A08">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36E9DE1B"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44FA81C2"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Pr>
                <w:rFonts w:ascii="Cambria" w:hAnsi="Cambria" w:cs="Times New Roman" w:hint="cs"/>
                <w:color w:val="000000"/>
                <w:sz w:val="28"/>
                <w:szCs w:val="28"/>
                <w:rtl/>
                <w:lang w:bidi="ar-IQ"/>
              </w:rPr>
              <w:tab/>
              <w:t xml:space="preserve">اجراء اختبارات يومية وشهرية من خلال الأسئلة حول موضوع المادة الدراسية لمعرفة مدى استيعابهم للموضوع </w:t>
            </w:r>
          </w:p>
          <w:p w14:paraId="5950C20C"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2-</w:t>
            </w:r>
            <w:r>
              <w:rPr>
                <w:rFonts w:ascii="Cambria" w:hAnsi="Cambria" w:cs="Times New Roman" w:hint="cs"/>
                <w:color w:val="000000"/>
                <w:sz w:val="28"/>
                <w:szCs w:val="28"/>
                <w:rtl/>
                <w:lang w:bidi="ar-IQ"/>
              </w:rPr>
              <w:tab/>
              <w:t xml:space="preserve">اعطاء درجات حول مشاركة الطلبة بالبحوث والتقارير العلمية </w:t>
            </w:r>
          </w:p>
          <w:p w14:paraId="0A3126A5"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3-</w:t>
            </w:r>
            <w:r>
              <w:rPr>
                <w:rFonts w:ascii="Cambria" w:hAnsi="Cambria" w:cs="Times New Roman" w:hint="cs"/>
                <w:color w:val="000000"/>
                <w:sz w:val="28"/>
                <w:szCs w:val="28"/>
                <w:rtl/>
                <w:lang w:bidi="ar-IQ"/>
              </w:rPr>
              <w:tab/>
              <w:t xml:space="preserve">مناقشة البحوث التقاريروالقائها امام الطلبة واعطاء درجات عليها </w:t>
            </w:r>
          </w:p>
          <w:p w14:paraId="1AA44B14"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4-</w:t>
            </w:r>
            <w:r>
              <w:rPr>
                <w:rFonts w:ascii="Cambria" w:hAnsi="Cambria" w:cs="Times New Roman" w:hint="cs"/>
                <w:color w:val="000000"/>
                <w:sz w:val="28"/>
                <w:szCs w:val="28"/>
                <w:rtl/>
                <w:lang w:bidi="ar-IQ"/>
              </w:rPr>
              <w:tab/>
              <w:t>كتابة التقارير بعد الأنتهاء  من فترة التطبيق لمعرفة مدى تمكن الطلبة من تشخيص المشكلات  وكيفية ايجاد الحل لها</w:t>
            </w:r>
          </w:p>
          <w:p w14:paraId="2BE10E84"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w:t>
            </w:r>
          </w:p>
          <w:p w14:paraId="73F6A608"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584C7711" w14:textId="77777777" w:rsidR="00F81A20" w:rsidRDefault="00F81A20">
            <w:pPr>
              <w:autoSpaceDE w:val="0"/>
              <w:autoSpaceDN w:val="0"/>
              <w:adjustRightInd w:val="0"/>
              <w:ind w:left="360"/>
              <w:rPr>
                <w:rFonts w:ascii="Cambria" w:hAnsi="Cambria" w:cs="Times New Roman"/>
                <w:color w:val="000000"/>
                <w:sz w:val="28"/>
                <w:szCs w:val="28"/>
                <w:lang w:bidi="ar-IQ"/>
              </w:rPr>
            </w:pPr>
          </w:p>
        </w:tc>
      </w:tr>
      <w:tr w:rsidR="00F81A20" w14:paraId="6EEEA529" w14:textId="77777777" w:rsidTr="00253A08">
        <w:trPr>
          <w:trHeight w:val="1584"/>
        </w:trPr>
        <w:tc>
          <w:tcPr>
            <w:tcW w:w="9818" w:type="dxa"/>
            <w:tcBorders>
              <w:top w:val="single" w:sz="4" w:space="0" w:color="auto"/>
              <w:left w:val="single" w:sz="4" w:space="0" w:color="auto"/>
              <w:bottom w:val="single" w:sz="4" w:space="0" w:color="auto"/>
              <w:right w:val="single" w:sz="4" w:space="0" w:color="auto"/>
            </w:tcBorders>
            <w:vAlign w:val="center"/>
            <w:hideMark/>
          </w:tcPr>
          <w:p w14:paraId="4C430A61" w14:textId="77777777" w:rsidR="00F81A20" w:rsidRDefault="00F81A20">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د - المهارات  العامة والتأهيلية المنقولة ( المهارات الأخرى المتعلقة بقابلية التوظيف والتطور الشخصي ).</w:t>
            </w:r>
          </w:p>
          <w:p w14:paraId="42F20FDE" w14:textId="77777777" w:rsidR="00F81A20" w:rsidRDefault="00F81A20">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د1- تدريب الطلب على كيفية استخدام مصادر المعلومات لأدامة وتطوير معلوماته الأساسية </w:t>
            </w:r>
          </w:p>
          <w:p w14:paraId="5B578F50" w14:textId="77777777" w:rsidR="00F81A20" w:rsidRDefault="00F81A20">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د2- تطوير اسلوب الطالب في نقل المعلومات الى وسط العمل </w:t>
            </w:r>
          </w:p>
          <w:p w14:paraId="4921DDD5" w14:textId="77777777" w:rsidR="00F81A20" w:rsidRDefault="00F81A20">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د3-تدريب الطالب على اجراء البحوث العلمية لحل المشاكل في العمل وتطوير اساليبه </w:t>
            </w:r>
          </w:p>
          <w:p w14:paraId="33481231" w14:textId="77777777" w:rsidR="00F81A20" w:rsidRDefault="00F81A20">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د4-   </w:t>
            </w:r>
          </w:p>
        </w:tc>
      </w:tr>
    </w:tbl>
    <w:p w14:paraId="5442FB0C" w14:textId="77777777" w:rsidR="00F81A20" w:rsidRDefault="00F81A20" w:rsidP="00253A08">
      <w:pPr>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2238"/>
        <w:gridCol w:w="2082"/>
        <w:gridCol w:w="1440"/>
        <w:gridCol w:w="1440"/>
      </w:tblGrid>
      <w:tr w:rsidR="00F81A20" w14:paraId="7E32C8B6" w14:textId="77777777" w:rsidTr="00253A08">
        <w:trPr>
          <w:trHeight w:val="538"/>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28A5DD98" w14:textId="77777777" w:rsidR="00F81A20" w:rsidRDefault="00F81A20">
            <w:pPr>
              <w:numPr>
                <w:ilvl w:val="0"/>
                <w:numId w:val="48"/>
              </w:numPr>
              <w:tabs>
                <w:tab w:val="num" w:pos="360"/>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بنية المقرر</w:t>
            </w:r>
          </w:p>
        </w:tc>
      </w:tr>
      <w:tr w:rsidR="00F81A20" w14:paraId="5BC32EE3" w14:textId="77777777" w:rsidTr="00253A08">
        <w:trPr>
          <w:trHeight w:val="907"/>
        </w:trPr>
        <w:tc>
          <w:tcPr>
            <w:tcW w:w="1260" w:type="dxa"/>
            <w:tcBorders>
              <w:top w:val="single" w:sz="4" w:space="0" w:color="auto"/>
              <w:left w:val="single" w:sz="4" w:space="0" w:color="auto"/>
              <w:bottom w:val="single" w:sz="4" w:space="0" w:color="auto"/>
              <w:right w:val="single" w:sz="4" w:space="0" w:color="auto"/>
            </w:tcBorders>
            <w:vAlign w:val="center"/>
            <w:hideMark/>
          </w:tcPr>
          <w:p w14:paraId="7D4AECAB"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الأسبوع</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E665462" w14:textId="77777777" w:rsidR="00F81A20" w:rsidRDefault="00F81A20">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الساعات</w:t>
            </w:r>
          </w:p>
          <w:p w14:paraId="76BFFB9B" w14:textId="77777777" w:rsidR="00F81A20" w:rsidRDefault="00F81A20">
            <w:pPr>
              <w:autoSpaceDE w:val="0"/>
              <w:autoSpaceDN w:val="0"/>
              <w:adjustRightInd w:val="0"/>
              <w:jc w:val="center"/>
              <w:rPr>
                <w:rFonts w:ascii="Cambria" w:hAnsi="Cambria" w:cs="Times New Roman"/>
                <w:color w:val="000000"/>
                <w:lang w:bidi="ar-IQ"/>
              </w:rPr>
            </w:pPr>
            <w:r>
              <w:rPr>
                <w:rFonts w:ascii="Cambria" w:hAnsi="Cambria" w:cs="Times New Roman" w:hint="cs"/>
                <w:color w:val="000000"/>
                <w:rtl/>
                <w:lang w:bidi="ar-IQ"/>
              </w:rPr>
              <w:t>نظري+عملي</w:t>
            </w:r>
          </w:p>
        </w:tc>
        <w:tc>
          <w:tcPr>
            <w:tcW w:w="2238" w:type="dxa"/>
            <w:tcBorders>
              <w:top w:val="single" w:sz="4" w:space="0" w:color="auto"/>
              <w:left w:val="single" w:sz="4" w:space="0" w:color="auto"/>
              <w:bottom w:val="single" w:sz="4" w:space="0" w:color="auto"/>
              <w:right w:val="single" w:sz="4" w:space="0" w:color="auto"/>
            </w:tcBorders>
            <w:vAlign w:val="center"/>
            <w:hideMark/>
          </w:tcPr>
          <w:p w14:paraId="3E245881"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التعلم المطلوبة</w:t>
            </w:r>
          </w:p>
        </w:tc>
        <w:tc>
          <w:tcPr>
            <w:tcW w:w="2082" w:type="dxa"/>
            <w:tcBorders>
              <w:top w:val="single" w:sz="4" w:space="0" w:color="auto"/>
              <w:left w:val="single" w:sz="4" w:space="0" w:color="auto"/>
              <w:bottom w:val="single" w:sz="4" w:space="0" w:color="auto"/>
              <w:right w:val="single" w:sz="4" w:space="0" w:color="auto"/>
            </w:tcBorders>
            <w:vAlign w:val="center"/>
            <w:hideMark/>
          </w:tcPr>
          <w:p w14:paraId="1364159F"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9E368E"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التعليم العملي</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D9F8522"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التقييم</w:t>
            </w:r>
          </w:p>
        </w:tc>
      </w:tr>
      <w:tr w:rsidR="00F81A20" w14:paraId="0FBD1A6E" w14:textId="77777777" w:rsidTr="00253A08">
        <w:trPr>
          <w:trHeight w:val="399"/>
        </w:trPr>
        <w:tc>
          <w:tcPr>
            <w:tcW w:w="1260" w:type="dxa"/>
            <w:tcBorders>
              <w:top w:val="single" w:sz="4" w:space="0" w:color="auto"/>
              <w:left w:val="single" w:sz="4" w:space="0" w:color="auto"/>
              <w:bottom w:val="single" w:sz="4" w:space="0" w:color="auto"/>
              <w:right w:val="single" w:sz="4" w:space="0" w:color="auto"/>
            </w:tcBorders>
            <w:vAlign w:val="center"/>
            <w:hideMark/>
          </w:tcPr>
          <w:p w14:paraId="69EA8F05" w14:textId="77777777" w:rsidR="00F81A20" w:rsidRDefault="00F81A20">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الأول</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67D9F29" w14:textId="77777777" w:rsidR="00F81A20" w:rsidRDefault="00F81A20">
            <w:pPr>
              <w:tabs>
                <w:tab w:val="left" w:pos="642"/>
              </w:tabs>
              <w:autoSpaceDE w:val="0"/>
              <w:autoSpaceDN w:val="0"/>
              <w:adjustRightInd w:val="0"/>
              <w:jc w:val="center"/>
              <w:rPr>
                <w:rFonts w:ascii="Cambria" w:hAnsi="Cambria" w:cs="Times New Roman"/>
                <w:b/>
                <w:bCs/>
                <w:color w:val="000000"/>
                <w:sz w:val="28"/>
                <w:szCs w:val="28"/>
                <w:lang w:bidi="ar-IQ"/>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hideMark/>
          </w:tcPr>
          <w:p w14:paraId="7C4FDAC2" w14:textId="77777777" w:rsidR="00F81A20" w:rsidRDefault="00F81A20">
            <w:pPr>
              <w:tabs>
                <w:tab w:val="left" w:pos="642"/>
              </w:tabs>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 xml:space="preserve">منظمات النمو النباتية  </w:t>
            </w:r>
          </w:p>
        </w:tc>
        <w:tc>
          <w:tcPr>
            <w:tcW w:w="2082" w:type="dxa"/>
            <w:tcBorders>
              <w:top w:val="single" w:sz="4" w:space="0" w:color="auto"/>
              <w:left w:val="single" w:sz="4" w:space="0" w:color="auto"/>
              <w:bottom w:val="single" w:sz="4" w:space="0" w:color="auto"/>
              <w:right w:val="single" w:sz="4" w:space="0" w:color="auto"/>
            </w:tcBorders>
            <w:vAlign w:val="center"/>
            <w:hideMark/>
          </w:tcPr>
          <w:p w14:paraId="1E882FC7" w14:textId="77777777" w:rsidR="00F81A20" w:rsidRDefault="00F81A20">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المصطلحات ذات العلاقة بمنظمات النمو النباتية وتطبيقاتها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99D9CF6" w14:textId="77777777" w:rsidR="00F81A20" w:rsidRDefault="00F81A20">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تحضير واستخدام التراكيز المختلفة من منظمات النموالنباتية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E9B87FF" w14:textId="77777777" w:rsidR="00F81A20" w:rsidRDefault="00F81A20">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اجراء اختبارات يومية وشهرية من خلال اسئلة حول موضوع المادة الدراسية لمعرفة مدى استيعابهم للموضوع </w:t>
            </w:r>
          </w:p>
        </w:tc>
      </w:tr>
      <w:tr w:rsidR="00F81A20" w14:paraId="2C129F7E" w14:textId="77777777" w:rsidTr="00253A08">
        <w:trPr>
          <w:trHeight w:val="339"/>
        </w:trPr>
        <w:tc>
          <w:tcPr>
            <w:tcW w:w="1260" w:type="dxa"/>
            <w:tcBorders>
              <w:top w:val="single" w:sz="4" w:space="0" w:color="auto"/>
              <w:left w:val="single" w:sz="4" w:space="0" w:color="auto"/>
              <w:bottom w:val="single" w:sz="4" w:space="0" w:color="auto"/>
              <w:right w:val="single" w:sz="4" w:space="0" w:color="auto"/>
            </w:tcBorders>
            <w:vAlign w:val="center"/>
            <w:hideMark/>
          </w:tcPr>
          <w:p w14:paraId="64ABAACD" w14:textId="77777777" w:rsidR="00F81A20" w:rsidRDefault="00F81A20">
            <w:pPr>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الثاني </w:t>
            </w:r>
          </w:p>
        </w:tc>
        <w:tc>
          <w:tcPr>
            <w:tcW w:w="1260" w:type="dxa"/>
            <w:tcBorders>
              <w:top w:val="single" w:sz="4" w:space="0" w:color="auto"/>
              <w:left w:val="single" w:sz="4" w:space="0" w:color="auto"/>
              <w:bottom w:val="single" w:sz="4" w:space="0" w:color="auto"/>
              <w:right w:val="single" w:sz="4" w:space="0" w:color="auto"/>
            </w:tcBorders>
            <w:hideMark/>
          </w:tcPr>
          <w:p w14:paraId="28C46732" w14:textId="77777777" w:rsidR="00F81A20" w:rsidRDefault="00F81A20">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11B7B226" w14:textId="77777777" w:rsidR="00F81A20" w:rsidRDefault="00F81A20">
            <w:pPr>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4F3A0C22" w14:textId="77777777" w:rsidR="00F81A20" w:rsidRDefault="00F81A20">
            <w:pPr>
              <w:rPr>
                <w:rFonts w:ascii="Cambria" w:hAnsi="Cambria" w:cs="Times New Roman"/>
                <w:b/>
                <w:bCs/>
                <w:color w:val="000000"/>
                <w:lang w:bidi="ar-IQ"/>
              </w:rPr>
            </w:pPr>
            <w:r>
              <w:rPr>
                <w:rFonts w:ascii="Cambria" w:hAnsi="Cambria" w:cs="Times New Roman" w:hint="cs"/>
                <w:b/>
                <w:bCs/>
                <w:color w:val="000000"/>
                <w:rtl/>
                <w:lang w:bidi="ar-IQ"/>
              </w:rPr>
              <w:t xml:space="preserve">منظمات النمو الأوكسينات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0F05444" w14:textId="77777777" w:rsidR="00F81A20" w:rsidRDefault="00F81A20">
            <w:pPr>
              <w:rPr>
                <w:rFonts w:ascii="Cambria" w:hAnsi="Cambria" w:cs="Times New Roman"/>
                <w:color w:val="000000"/>
                <w:sz w:val="28"/>
                <w:szCs w:val="28"/>
                <w:lang w:bidi="ar-IQ"/>
              </w:rPr>
            </w:pPr>
            <w:r>
              <w:rPr>
                <w:rFonts w:ascii="Cambria" w:hAnsi="Cambria" w:cs="Times New Roman" w:hint="cs"/>
                <w:b/>
                <w:bCs/>
                <w:color w:val="000000"/>
                <w:rtl/>
                <w:lang w:bidi="ar-IQ"/>
              </w:rPr>
              <w:t xml:space="preserve">امثلة تطبيقية عن استخدام منظمات النمو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1EDD5500" w14:textId="77777777" w:rsidR="00F81A20" w:rsidRDefault="00F81A20">
            <w:pPr>
              <w:rPr>
                <w:rFonts w:ascii="Cambria" w:hAnsi="Cambria" w:cs="Times New Roman"/>
                <w:color w:val="000000"/>
                <w:sz w:val="28"/>
                <w:szCs w:val="28"/>
                <w:lang w:bidi="ar-IQ"/>
              </w:rPr>
            </w:pPr>
          </w:p>
        </w:tc>
      </w:tr>
      <w:tr w:rsidR="00F81A20" w14:paraId="5DE91922" w14:textId="77777777" w:rsidTr="00253A08">
        <w:trPr>
          <w:trHeight w:val="320"/>
        </w:trPr>
        <w:tc>
          <w:tcPr>
            <w:tcW w:w="1260" w:type="dxa"/>
            <w:tcBorders>
              <w:top w:val="single" w:sz="4" w:space="0" w:color="auto"/>
              <w:left w:val="single" w:sz="4" w:space="0" w:color="auto"/>
              <w:bottom w:val="single" w:sz="4" w:space="0" w:color="auto"/>
              <w:right w:val="single" w:sz="4" w:space="0" w:color="auto"/>
            </w:tcBorders>
            <w:vAlign w:val="center"/>
            <w:hideMark/>
          </w:tcPr>
          <w:p w14:paraId="617D767B"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1260" w:type="dxa"/>
            <w:tcBorders>
              <w:top w:val="single" w:sz="4" w:space="0" w:color="auto"/>
              <w:left w:val="single" w:sz="4" w:space="0" w:color="auto"/>
              <w:bottom w:val="single" w:sz="4" w:space="0" w:color="auto"/>
              <w:right w:val="single" w:sz="4" w:space="0" w:color="auto"/>
            </w:tcBorders>
            <w:hideMark/>
          </w:tcPr>
          <w:p w14:paraId="25373CBE" w14:textId="77777777" w:rsidR="00F81A20" w:rsidRDefault="00F81A20">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5321FDF8" w14:textId="77777777" w:rsidR="00F81A20" w:rsidRDefault="00F81A20">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5A18EEBB"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الجبرلينات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8B5B65"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امثلة تطبيقية عن استخدام منظمات النمو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423DF4E7"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2D7BAE03" w14:textId="77777777" w:rsidTr="00253A08">
        <w:trPr>
          <w:trHeight w:val="331"/>
        </w:trPr>
        <w:tc>
          <w:tcPr>
            <w:tcW w:w="1260" w:type="dxa"/>
            <w:tcBorders>
              <w:top w:val="single" w:sz="4" w:space="0" w:color="auto"/>
              <w:left w:val="single" w:sz="4" w:space="0" w:color="auto"/>
              <w:bottom w:val="single" w:sz="4" w:space="0" w:color="auto"/>
              <w:right w:val="single" w:sz="4" w:space="0" w:color="auto"/>
            </w:tcBorders>
            <w:vAlign w:val="center"/>
            <w:hideMark/>
          </w:tcPr>
          <w:p w14:paraId="527617AD"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الرابع </w:t>
            </w:r>
          </w:p>
        </w:tc>
        <w:tc>
          <w:tcPr>
            <w:tcW w:w="1260" w:type="dxa"/>
            <w:tcBorders>
              <w:top w:val="single" w:sz="4" w:space="0" w:color="auto"/>
              <w:left w:val="single" w:sz="4" w:space="0" w:color="auto"/>
              <w:bottom w:val="single" w:sz="4" w:space="0" w:color="auto"/>
              <w:right w:val="single" w:sz="4" w:space="0" w:color="auto"/>
            </w:tcBorders>
            <w:hideMark/>
          </w:tcPr>
          <w:p w14:paraId="17771806" w14:textId="77777777" w:rsidR="00F81A20" w:rsidRDefault="00F81A20">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4EE15F4B" w14:textId="77777777" w:rsidR="00F81A20" w:rsidRDefault="00F81A20">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3711942B"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الجبرلينات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86DF9E2"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التحول ووحدات القياس  </w:t>
            </w:r>
          </w:p>
        </w:tc>
        <w:tc>
          <w:tcPr>
            <w:tcW w:w="1440" w:type="dxa"/>
            <w:tcBorders>
              <w:top w:val="single" w:sz="4" w:space="0" w:color="auto"/>
              <w:left w:val="single" w:sz="4" w:space="0" w:color="auto"/>
              <w:bottom w:val="single" w:sz="4" w:space="0" w:color="auto"/>
              <w:right w:val="single" w:sz="4" w:space="0" w:color="auto"/>
            </w:tcBorders>
            <w:vAlign w:val="center"/>
          </w:tcPr>
          <w:p w14:paraId="6E1818C8"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416AA888" w14:textId="77777777" w:rsidTr="00253A08">
        <w:trPr>
          <w:trHeight w:val="340"/>
        </w:trPr>
        <w:tc>
          <w:tcPr>
            <w:tcW w:w="1260" w:type="dxa"/>
            <w:tcBorders>
              <w:top w:val="single" w:sz="4" w:space="0" w:color="auto"/>
              <w:left w:val="single" w:sz="4" w:space="0" w:color="auto"/>
              <w:bottom w:val="single" w:sz="4" w:space="0" w:color="auto"/>
              <w:right w:val="single" w:sz="4" w:space="0" w:color="auto"/>
            </w:tcBorders>
            <w:vAlign w:val="center"/>
            <w:hideMark/>
          </w:tcPr>
          <w:p w14:paraId="7CCF7E94"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الخامس </w:t>
            </w:r>
          </w:p>
        </w:tc>
        <w:tc>
          <w:tcPr>
            <w:tcW w:w="1260" w:type="dxa"/>
            <w:tcBorders>
              <w:top w:val="single" w:sz="4" w:space="0" w:color="auto"/>
              <w:left w:val="single" w:sz="4" w:space="0" w:color="auto"/>
              <w:bottom w:val="single" w:sz="4" w:space="0" w:color="auto"/>
              <w:right w:val="single" w:sz="4" w:space="0" w:color="auto"/>
            </w:tcBorders>
            <w:hideMark/>
          </w:tcPr>
          <w:p w14:paraId="3F37FDA2" w14:textId="77777777" w:rsidR="00F81A20" w:rsidRDefault="00F81A20">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620A1215" w14:textId="77777777" w:rsidR="00F81A20" w:rsidRDefault="00F81A20">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37648E7D"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السايتوكاينين</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BB299A"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نظام رش المجموع الخضري (</w:t>
            </w:r>
            <w:r>
              <w:rPr>
                <w:rFonts w:ascii="Cambria" w:hAnsi="Cambria" w:cs="Times New Roman"/>
                <w:b/>
                <w:bCs/>
                <w:color w:val="000000"/>
                <w:lang w:bidi="ar-IQ"/>
              </w:rPr>
              <w:t>foliar Application System</w:t>
            </w:r>
          </w:p>
        </w:tc>
        <w:tc>
          <w:tcPr>
            <w:tcW w:w="1440" w:type="dxa"/>
            <w:tcBorders>
              <w:top w:val="single" w:sz="4" w:space="0" w:color="auto"/>
              <w:left w:val="single" w:sz="4" w:space="0" w:color="auto"/>
              <w:bottom w:val="single" w:sz="4" w:space="0" w:color="auto"/>
              <w:right w:val="single" w:sz="4" w:space="0" w:color="auto"/>
            </w:tcBorders>
            <w:vAlign w:val="center"/>
          </w:tcPr>
          <w:p w14:paraId="5237CAC4"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2D0CE078" w14:textId="77777777" w:rsidTr="00253A08">
        <w:trPr>
          <w:trHeight w:val="323"/>
        </w:trPr>
        <w:tc>
          <w:tcPr>
            <w:tcW w:w="1260" w:type="dxa"/>
            <w:tcBorders>
              <w:top w:val="single" w:sz="4" w:space="0" w:color="auto"/>
              <w:left w:val="single" w:sz="4" w:space="0" w:color="auto"/>
              <w:bottom w:val="single" w:sz="4" w:space="0" w:color="auto"/>
              <w:right w:val="single" w:sz="4" w:space="0" w:color="auto"/>
            </w:tcBorders>
            <w:vAlign w:val="center"/>
            <w:hideMark/>
          </w:tcPr>
          <w:p w14:paraId="33D02F64"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1260" w:type="dxa"/>
            <w:tcBorders>
              <w:top w:val="single" w:sz="4" w:space="0" w:color="auto"/>
              <w:left w:val="single" w:sz="4" w:space="0" w:color="auto"/>
              <w:bottom w:val="single" w:sz="4" w:space="0" w:color="auto"/>
              <w:right w:val="single" w:sz="4" w:space="0" w:color="auto"/>
            </w:tcBorders>
            <w:hideMark/>
          </w:tcPr>
          <w:p w14:paraId="54B6DBD4" w14:textId="77777777" w:rsidR="00F81A20" w:rsidRDefault="00F81A20">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061C3F51" w14:textId="77777777" w:rsidR="00F81A20" w:rsidRDefault="00F81A20">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04B5BE1A"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الأثلين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4A9D59"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 xml:space="preserve">تطبيقات حقلية لنظام رش المجموع الخضري </w:t>
            </w:r>
          </w:p>
        </w:tc>
        <w:tc>
          <w:tcPr>
            <w:tcW w:w="1440" w:type="dxa"/>
            <w:tcBorders>
              <w:top w:val="single" w:sz="4" w:space="0" w:color="auto"/>
              <w:left w:val="single" w:sz="4" w:space="0" w:color="auto"/>
              <w:bottom w:val="single" w:sz="4" w:space="0" w:color="auto"/>
              <w:right w:val="single" w:sz="4" w:space="0" w:color="auto"/>
            </w:tcBorders>
            <w:vAlign w:val="center"/>
          </w:tcPr>
          <w:p w14:paraId="08833820"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600647ED"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620C21F3"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السابع </w:t>
            </w:r>
          </w:p>
        </w:tc>
        <w:tc>
          <w:tcPr>
            <w:tcW w:w="1260" w:type="dxa"/>
            <w:tcBorders>
              <w:top w:val="single" w:sz="4" w:space="0" w:color="auto"/>
              <w:left w:val="single" w:sz="4" w:space="0" w:color="auto"/>
              <w:bottom w:val="single" w:sz="4" w:space="0" w:color="auto"/>
              <w:right w:val="single" w:sz="4" w:space="0" w:color="auto"/>
            </w:tcBorders>
            <w:hideMark/>
          </w:tcPr>
          <w:p w14:paraId="067F56A0" w14:textId="77777777" w:rsidR="00F81A20" w:rsidRDefault="00F81A20">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5E2AE874" w14:textId="77777777" w:rsidR="00F81A20" w:rsidRDefault="00F81A20">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2F248A0D"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حامض الأبسسيك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D0DB62"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االأختبارات الحيوية لمنظمات النمو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127CFD18"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705C624D" w14:textId="77777777" w:rsidTr="00253A08">
        <w:trPr>
          <w:trHeight w:val="250"/>
        </w:trPr>
        <w:tc>
          <w:tcPr>
            <w:tcW w:w="1260" w:type="dxa"/>
            <w:tcBorders>
              <w:top w:val="single" w:sz="4" w:space="0" w:color="auto"/>
              <w:left w:val="single" w:sz="4" w:space="0" w:color="auto"/>
              <w:bottom w:val="single" w:sz="4" w:space="0" w:color="auto"/>
              <w:right w:val="single" w:sz="4" w:space="0" w:color="auto"/>
            </w:tcBorders>
            <w:vAlign w:val="center"/>
            <w:hideMark/>
          </w:tcPr>
          <w:p w14:paraId="6C023081"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الثامن</w:t>
            </w:r>
          </w:p>
        </w:tc>
        <w:tc>
          <w:tcPr>
            <w:tcW w:w="1260" w:type="dxa"/>
            <w:tcBorders>
              <w:top w:val="single" w:sz="4" w:space="0" w:color="auto"/>
              <w:left w:val="single" w:sz="4" w:space="0" w:color="auto"/>
              <w:bottom w:val="single" w:sz="4" w:space="0" w:color="auto"/>
              <w:right w:val="single" w:sz="4" w:space="0" w:color="auto"/>
            </w:tcBorders>
            <w:hideMark/>
          </w:tcPr>
          <w:p w14:paraId="2B0BA3CD" w14:textId="77777777" w:rsidR="00F81A20" w:rsidRDefault="00F81A20">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7897A857" w14:textId="77777777" w:rsidR="00F81A20" w:rsidRDefault="00F81A20">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6D220CA3"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مركبات اخرى تعمل كمنظمات نمو 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4BACF2"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b/>
                <w:bCs/>
                <w:color w:val="000000"/>
                <w:lang w:bidi="ar-IQ"/>
              </w:rPr>
              <w:t xml:space="preserve"> PH</w:t>
            </w:r>
            <w:r>
              <w:rPr>
                <w:rFonts w:ascii="Cambria" w:hAnsi="Cambria" w:cs="Times New Roman" w:hint="cs"/>
                <w:b/>
                <w:bCs/>
                <w:color w:val="000000"/>
                <w:rtl/>
                <w:lang w:bidi="ar-IQ"/>
              </w:rPr>
              <w:t xml:space="preserve">المحلول وتداخلة مه منظمات النمو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483690C3"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1A0FD9F9"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23341F88"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التاسع </w:t>
            </w:r>
          </w:p>
        </w:tc>
        <w:tc>
          <w:tcPr>
            <w:tcW w:w="1260" w:type="dxa"/>
            <w:tcBorders>
              <w:top w:val="single" w:sz="4" w:space="0" w:color="auto"/>
              <w:left w:val="single" w:sz="4" w:space="0" w:color="auto"/>
              <w:bottom w:val="single" w:sz="4" w:space="0" w:color="auto"/>
              <w:right w:val="single" w:sz="4" w:space="0" w:color="auto"/>
            </w:tcBorders>
            <w:hideMark/>
          </w:tcPr>
          <w:p w14:paraId="21AA6C1D" w14:textId="77777777" w:rsidR="00F81A20" w:rsidRDefault="00F81A20">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220267DC" w14:textId="77777777" w:rsidR="00F81A20" w:rsidRDefault="00F81A20">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515715CC"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امثلة وتطبيقاتعن تحضير واستخدام التراكيز المختلفة من منظمات النمو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4EC19C4"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تطبيقات عن التأثيرات الفسلجية لمنظمات النمو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40A521D6"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5F67ED74"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6D29E704"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العاشر </w:t>
            </w:r>
          </w:p>
        </w:tc>
        <w:tc>
          <w:tcPr>
            <w:tcW w:w="1260" w:type="dxa"/>
            <w:tcBorders>
              <w:top w:val="single" w:sz="4" w:space="0" w:color="auto"/>
              <w:left w:val="single" w:sz="4" w:space="0" w:color="auto"/>
              <w:bottom w:val="single" w:sz="4" w:space="0" w:color="auto"/>
              <w:right w:val="single" w:sz="4" w:space="0" w:color="auto"/>
            </w:tcBorders>
            <w:hideMark/>
          </w:tcPr>
          <w:p w14:paraId="7B90822E" w14:textId="77777777" w:rsidR="00F81A20" w:rsidRDefault="00F81A20">
            <w:pPr>
              <w:jc w:val="center"/>
              <w:rPr>
                <w:b/>
                <w:bCs/>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71DF171E" w14:textId="77777777" w:rsidR="00F81A20" w:rsidRDefault="00F81A20">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1686D635"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التأثيرات الفسلجية لمنظمات النمو النباتية .التجذير,السيادة القمية ,السكون في البذور والبراعم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DD46FEB"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 xml:space="preserve">منظمات النمو وعلاقتها بظاهرة الأنتحاء الضوئي </w:t>
            </w:r>
          </w:p>
        </w:tc>
        <w:tc>
          <w:tcPr>
            <w:tcW w:w="1440" w:type="dxa"/>
            <w:tcBorders>
              <w:top w:val="single" w:sz="4" w:space="0" w:color="auto"/>
              <w:left w:val="single" w:sz="4" w:space="0" w:color="auto"/>
              <w:bottom w:val="single" w:sz="4" w:space="0" w:color="auto"/>
              <w:right w:val="single" w:sz="4" w:space="0" w:color="auto"/>
            </w:tcBorders>
            <w:vAlign w:val="center"/>
          </w:tcPr>
          <w:p w14:paraId="69D65AD8"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5DD725A8"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310D64F1"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الحادي عشر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9E6374F" w14:textId="77777777" w:rsidR="00F81A20" w:rsidRDefault="00F81A20">
            <w:pPr>
              <w:autoSpaceDE w:val="0"/>
              <w:autoSpaceDN w:val="0"/>
              <w:adjustRightInd w:val="0"/>
              <w:jc w:val="center"/>
              <w:rPr>
                <w:rFonts w:ascii="Cambria" w:hAnsi="Cambria" w:cs="Times New Roman"/>
                <w:b/>
                <w:bCs/>
                <w:color w:val="000000"/>
                <w:sz w:val="28"/>
                <w:szCs w:val="28"/>
                <w:lang w:bidi="ar-IQ"/>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3FE4AFA9" w14:textId="77777777" w:rsidR="00F81A20" w:rsidRDefault="00F81A20">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4333B7B1"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النمو الخضري , التزهير , العقد ,نمو وتطور الثمار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1ADE37"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استخدام جهاز ال </w:t>
            </w:r>
            <w:r>
              <w:rPr>
                <w:rFonts w:ascii="Cambria" w:hAnsi="Cambria" w:cs="Times New Roman"/>
                <w:b/>
                <w:bCs/>
                <w:color w:val="000000"/>
                <w:lang w:bidi="ar-IQ"/>
              </w:rPr>
              <w:t>HPLC</w:t>
            </w:r>
            <w:r>
              <w:rPr>
                <w:rFonts w:ascii="Cambria" w:hAnsi="Cambria" w:cs="Times New Roman"/>
                <w:b/>
                <w:bCs/>
                <w:color w:val="000000"/>
                <w:rtl/>
                <w:lang w:bidi="ar-IQ"/>
              </w:rPr>
              <w:t xml:space="preserve"> </w:t>
            </w:r>
            <w:r>
              <w:rPr>
                <w:rFonts w:ascii="Cambria" w:hAnsi="Cambria" w:cs="Times New Roman" w:hint="cs"/>
                <w:b/>
                <w:bCs/>
                <w:color w:val="000000"/>
                <w:rtl/>
                <w:lang w:bidi="ar-IQ"/>
              </w:rPr>
              <w:t xml:space="preserve">في استخلاص وتنقية وتحليل منظمات النمو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4BCBA072"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1F1874C0"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21CC7B9E"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 عشر</w:t>
            </w:r>
          </w:p>
        </w:tc>
        <w:tc>
          <w:tcPr>
            <w:tcW w:w="1260" w:type="dxa"/>
            <w:tcBorders>
              <w:top w:val="single" w:sz="4" w:space="0" w:color="auto"/>
              <w:left w:val="single" w:sz="4" w:space="0" w:color="auto"/>
              <w:bottom w:val="single" w:sz="4" w:space="0" w:color="auto"/>
              <w:right w:val="single" w:sz="4" w:space="0" w:color="auto"/>
            </w:tcBorders>
            <w:hideMark/>
          </w:tcPr>
          <w:p w14:paraId="3CAF3138" w14:textId="77777777" w:rsidR="00F81A20" w:rsidRDefault="00F81A20">
            <w:pPr>
              <w:jc w:val="cente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27FFFC80" w14:textId="77777777" w:rsidR="00F81A20" w:rsidRDefault="00F81A20">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22867519"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النضج , الشيخوخة , التساقط , ظاعرة المعاومة (تبادل  الحمل )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B46F535"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 xml:space="preserve">الزراعة النسيجية والأكثار الدقيق وتطبيقات منظمات النمو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0C39C3C8"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2EA8BBF6"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084399DC"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الثالث عشر الرابع عشر </w:t>
            </w:r>
          </w:p>
        </w:tc>
        <w:tc>
          <w:tcPr>
            <w:tcW w:w="1260" w:type="dxa"/>
            <w:tcBorders>
              <w:top w:val="single" w:sz="4" w:space="0" w:color="auto"/>
              <w:left w:val="single" w:sz="4" w:space="0" w:color="auto"/>
              <w:bottom w:val="single" w:sz="4" w:space="0" w:color="auto"/>
              <w:right w:val="single" w:sz="4" w:space="0" w:color="auto"/>
            </w:tcBorders>
            <w:hideMark/>
          </w:tcPr>
          <w:p w14:paraId="24723190" w14:textId="77777777" w:rsidR="00F81A20" w:rsidRDefault="00F81A20">
            <w:pPr>
              <w:jc w:val="cente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4BE43455" w14:textId="77777777" w:rsidR="00F81A20" w:rsidRDefault="00F81A20">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0CB8849D"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استخدام منظمات النمو في زراعة الأنسجة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DC42572"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 xml:space="preserve">التدريب على تحضير تراكيز مختلفة من عدة انواع من منظمات النمو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08DD58EA"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4C842D1E"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1A3F93A0"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الخامس عشر </w:t>
            </w:r>
          </w:p>
        </w:tc>
        <w:tc>
          <w:tcPr>
            <w:tcW w:w="1260" w:type="dxa"/>
            <w:tcBorders>
              <w:top w:val="single" w:sz="4" w:space="0" w:color="auto"/>
              <w:left w:val="single" w:sz="4" w:space="0" w:color="auto"/>
              <w:bottom w:val="single" w:sz="4" w:space="0" w:color="auto"/>
              <w:right w:val="single" w:sz="4" w:space="0" w:color="auto"/>
            </w:tcBorders>
            <w:hideMark/>
          </w:tcPr>
          <w:p w14:paraId="140F3100" w14:textId="77777777" w:rsidR="00F81A20" w:rsidRDefault="00F81A20">
            <w:pPr>
              <w:jc w:val="cente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25D7989B" w14:textId="77777777" w:rsidR="00F81A20" w:rsidRDefault="00F81A20">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5B063059"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نظام رش المجموع الخضري (</w:t>
            </w:r>
            <w:r>
              <w:rPr>
                <w:rFonts w:ascii="Cambria" w:hAnsi="Cambria" w:cs="Times New Roman"/>
                <w:b/>
                <w:bCs/>
                <w:color w:val="000000"/>
                <w:lang w:bidi="ar-IQ"/>
              </w:rPr>
              <w:t>foliar Application System )</w:t>
            </w:r>
            <w:r>
              <w:rPr>
                <w:rFonts w:ascii="Cambria" w:hAnsi="Cambria" w:cs="Times New Roman" w:hint="cs"/>
                <w:b/>
                <w:bCs/>
                <w:color w:val="000000"/>
                <w:rtl/>
                <w:lang w:bidi="ar-IQ"/>
              </w:rPr>
              <w:t xml:space="preserve"> وتداخل العوامل المناخية : الحرارة , الضوء ,الرطوبة , الأمطار , الرياح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79AF76"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 xml:space="preserve">التدريب على اجراء عملية رش المجموع الخضري والوصول الى درجة الأبتلال الكامل  </w:t>
            </w:r>
          </w:p>
        </w:tc>
        <w:tc>
          <w:tcPr>
            <w:tcW w:w="1440" w:type="dxa"/>
            <w:tcBorders>
              <w:top w:val="single" w:sz="4" w:space="0" w:color="auto"/>
              <w:left w:val="single" w:sz="4" w:space="0" w:color="auto"/>
              <w:bottom w:val="single" w:sz="4" w:space="0" w:color="auto"/>
              <w:right w:val="single" w:sz="4" w:space="0" w:color="auto"/>
            </w:tcBorders>
            <w:vAlign w:val="center"/>
          </w:tcPr>
          <w:p w14:paraId="324CEF46" w14:textId="77777777" w:rsidR="00F81A20" w:rsidRDefault="00F81A20">
            <w:pPr>
              <w:autoSpaceDE w:val="0"/>
              <w:autoSpaceDN w:val="0"/>
              <w:adjustRightInd w:val="0"/>
              <w:rPr>
                <w:rFonts w:ascii="Cambria" w:hAnsi="Cambria" w:cs="Times New Roman"/>
                <w:color w:val="000000"/>
                <w:sz w:val="28"/>
                <w:szCs w:val="28"/>
                <w:lang w:bidi="ar-IQ"/>
              </w:rPr>
            </w:pPr>
          </w:p>
        </w:tc>
      </w:tr>
      <w:tr w:rsidR="00F81A20" w14:paraId="3DA69B25" w14:textId="77777777" w:rsidTr="00253A08">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05C3A5D4"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السادس عشر </w:t>
            </w:r>
          </w:p>
        </w:tc>
        <w:tc>
          <w:tcPr>
            <w:tcW w:w="1260" w:type="dxa"/>
            <w:tcBorders>
              <w:top w:val="single" w:sz="4" w:space="0" w:color="auto"/>
              <w:left w:val="single" w:sz="4" w:space="0" w:color="auto"/>
              <w:bottom w:val="single" w:sz="4" w:space="0" w:color="auto"/>
              <w:right w:val="single" w:sz="4" w:space="0" w:color="auto"/>
            </w:tcBorders>
            <w:hideMark/>
          </w:tcPr>
          <w:p w14:paraId="3DBD65E5" w14:textId="77777777" w:rsidR="00F81A20" w:rsidRDefault="00F81A20">
            <w:pPr>
              <w:jc w:val="center"/>
              <w:rPr>
                <w:lang w:bidi="ar-IQ"/>
              </w:rPr>
            </w:pPr>
            <w:r>
              <w:rPr>
                <w:rFonts w:ascii="Cambria" w:hAnsi="Cambria" w:cs="Times New Roman"/>
                <w:b/>
                <w:bCs/>
                <w:color w:val="000000"/>
                <w:sz w:val="28"/>
                <w:szCs w:val="28"/>
                <w:lang w:bidi="ar-IQ"/>
              </w:rPr>
              <w:t>5</w:t>
            </w:r>
          </w:p>
        </w:tc>
        <w:tc>
          <w:tcPr>
            <w:tcW w:w="2238" w:type="dxa"/>
            <w:tcBorders>
              <w:top w:val="single" w:sz="4" w:space="0" w:color="auto"/>
              <w:left w:val="single" w:sz="4" w:space="0" w:color="auto"/>
              <w:bottom w:val="single" w:sz="4" w:space="0" w:color="auto"/>
              <w:right w:val="single" w:sz="4" w:space="0" w:color="auto"/>
            </w:tcBorders>
            <w:vAlign w:val="center"/>
          </w:tcPr>
          <w:p w14:paraId="25FADEA8" w14:textId="77777777" w:rsidR="00F81A20" w:rsidRDefault="00F81A20">
            <w:pPr>
              <w:autoSpaceDE w:val="0"/>
              <w:autoSpaceDN w:val="0"/>
              <w:adjustRightInd w:val="0"/>
              <w:rPr>
                <w:rFonts w:ascii="Cambria" w:hAnsi="Cambria" w:cs="Times New Roman"/>
                <w:color w:val="000000"/>
                <w:sz w:val="28"/>
                <w:szCs w:val="28"/>
                <w:lang w:bidi="ar-IQ"/>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243C8C0E" w14:textId="77777777" w:rsidR="00F81A20" w:rsidRDefault="00F81A2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نظام رش المجموع الخضري (</w:t>
            </w:r>
            <w:r>
              <w:rPr>
                <w:rFonts w:ascii="Cambria" w:hAnsi="Cambria" w:cs="Times New Roman"/>
                <w:b/>
                <w:bCs/>
                <w:color w:val="000000"/>
                <w:lang w:bidi="ar-IQ"/>
              </w:rPr>
              <w:t>foliar Application System )</w:t>
            </w:r>
            <w:r>
              <w:rPr>
                <w:rFonts w:ascii="Cambria" w:hAnsi="Cambria" w:cs="Times New Roman" w:hint="cs"/>
                <w:b/>
                <w:bCs/>
                <w:color w:val="000000"/>
                <w:rtl/>
                <w:lang w:bidi="ar-IQ"/>
              </w:rPr>
              <w:t xml:space="preserve"> وتداخل العوامل المناخية : الحرارة , الضوء ,الرطوبة , الأمطار , الرياح</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1D5B154"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اذابة منظمات النمو النباتية بالقاعدة والحامض والكحول وتحضير التراكيز المناسبة منها</w:t>
            </w:r>
          </w:p>
        </w:tc>
        <w:tc>
          <w:tcPr>
            <w:tcW w:w="1440" w:type="dxa"/>
            <w:tcBorders>
              <w:top w:val="single" w:sz="4" w:space="0" w:color="auto"/>
              <w:left w:val="single" w:sz="4" w:space="0" w:color="auto"/>
              <w:bottom w:val="single" w:sz="4" w:space="0" w:color="auto"/>
              <w:right w:val="single" w:sz="4" w:space="0" w:color="auto"/>
            </w:tcBorders>
            <w:vAlign w:val="center"/>
          </w:tcPr>
          <w:p w14:paraId="3E00BEDB" w14:textId="77777777" w:rsidR="00F81A20" w:rsidRDefault="00F81A20">
            <w:pPr>
              <w:autoSpaceDE w:val="0"/>
              <w:autoSpaceDN w:val="0"/>
              <w:adjustRightInd w:val="0"/>
              <w:rPr>
                <w:rFonts w:ascii="Cambria" w:hAnsi="Cambria" w:cs="Times New Roman"/>
                <w:color w:val="000000"/>
                <w:sz w:val="28"/>
                <w:szCs w:val="28"/>
                <w:lang w:bidi="ar-IQ"/>
              </w:rPr>
            </w:pPr>
          </w:p>
        </w:tc>
      </w:tr>
    </w:tbl>
    <w:p w14:paraId="3B9AAE23" w14:textId="77777777" w:rsidR="00F81A20" w:rsidRDefault="00F81A20" w:rsidP="00253A08">
      <w:pPr>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F81A20" w14:paraId="708F565E" w14:textId="77777777" w:rsidTr="00253A08">
        <w:trPr>
          <w:trHeight w:val="47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38174A6F" w14:textId="77777777" w:rsidR="00F81A20" w:rsidRDefault="00F81A20">
            <w:pPr>
              <w:numPr>
                <w:ilvl w:val="0"/>
                <w:numId w:val="48"/>
              </w:numPr>
              <w:tabs>
                <w:tab w:val="left" w:pos="252"/>
                <w:tab w:val="num" w:pos="360"/>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البنية التحتية </w:t>
            </w:r>
          </w:p>
        </w:tc>
      </w:tr>
      <w:tr w:rsidR="00F81A20" w14:paraId="482E0D13" w14:textId="77777777" w:rsidTr="00253A08">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14:paraId="45F15061" w14:textId="77777777" w:rsidR="00F81A20" w:rsidRDefault="00F81A20">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tcBorders>
              <w:top w:val="single" w:sz="4" w:space="0" w:color="auto"/>
              <w:left w:val="single" w:sz="4" w:space="0" w:color="auto"/>
              <w:bottom w:val="single" w:sz="4" w:space="0" w:color="auto"/>
              <w:right w:val="single" w:sz="4" w:space="0" w:color="auto"/>
            </w:tcBorders>
            <w:vAlign w:val="center"/>
            <w:hideMark/>
          </w:tcPr>
          <w:p w14:paraId="55A5795F" w14:textId="77777777" w:rsidR="00F81A20" w:rsidRDefault="00F81A20">
            <w:p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منظمات النمو النباتية وتأثيراتها الفسلجية  أ. د. علي حسين جاسم,أ.د. ماهر حميد سلمان   </w:t>
            </w:r>
          </w:p>
        </w:tc>
      </w:tr>
      <w:tr w:rsidR="00F81A20" w14:paraId="16FAF906" w14:textId="77777777" w:rsidTr="00253A08">
        <w:trPr>
          <w:trHeight w:val="716"/>
        </w:trPr>
        <w:tc>
          <w:tcPr>
            <w:tcW w:w="4007" w:type="dxa"/>
            <w:tcBorders>
              <w:top w:val="single" w:sz="4" w:space="0" w:color="auto"/>
              <w:left w:val="single" w:sz="4" w:space="0" w:color="auto"/>
              <w:bottom w:val="single" w:sz="4" w:space="0" w:color="auto"/>
              <w:right w:val="single" w:sz="4" w:space="0" w:color="auto"/>
            </w:tcBorders>
            <w:vAlign w:val="center"/>
            <w:hideMark/>
          </w:tcPr>
          <w:p w14:paraId="29B86A65" w14:textId="77777777" w:rsidR="00F81A20" w:rsidRDefault="00F81A20">
            <w:pPr>
              <w:numPr>
                <w:ilvl w:val="0"/>
                <w:numId w:val="47"/>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tcBorders>
              <w:top w:val="single" w:sz="4" w:space="0" w:color="auto"/>
              <w:left w:val="single" w:sz="4" w:space="0" w:color="auto"/>
              <w:bottom w:val="single" w:sz="4" w:space="0" w:color="auto"/>
              <w:right w:val="single" w:sz="4" w:space="0" w:color="auto"/>
            </w:tcBorders>
            <w:vAlign w:val="center"/>
          </w:tcPr>
          <w:p w14:paraId="22D66C06" w14:textId="77777777" w:rsidR="00F81A20" w:rsidRDefault="00F81A20">
            <w:pPr>
              <w:autoSpaceDE w:val="0"/>
              <w:autoSpaceDN w:val="0"/>
              <w:adjustRightInd w:val="0"/>
              <w:rPr>
                <w:rFonts w:ascii="Cambria" w:hAnsi="Cambria"/>
                <w:color w:val="000000"/>
                <w:sz w:val="28"/>
                <w:szCs w:val="28"/>
                <w:lang w:bidi="ar-IQ"/>
              </w:rPr>
            </w:pPr>
          </w:p>
        </w:tc>
      </w:tr>
      <w:tr w:rsidR="00F81A20" w14:paraId="4E2A8796" w14:textId="77777777" w:rsidTr="00253A08">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353022AA" w14:textId="77777777" w:rsidR="00F81A20" w:rsidRDefault="00F81A20">
            <w:pPr>
              <w:numPr>
                <w:ilvl w:val="0"/>
                <w:numId w:val="50"/>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الكتب والمراجع التي يوصى بها (المجلات العلمية ،التقارير ،.....) </w:t>
            </w:r>
          </w:p>
        </w:tc>
        <w:tc>
          <w:tcPr>
            <w:tcW w:w="5713" w:type="dxa"/>
            <w:tcBorders>
              <w:top w:val="single" w:sz="4" w:space="0" w:color="auto"/>
              <w:left w:val="single" w:sz="4" w:space="0" w:color="auto"/>
              <w:bottom w:val="single" w:sz="4" w:space="0" w:color="auto"/>
              <w:right w:val="single" w:sz="4" w:space="0" w:color="auto"/>
            </w:tcBorders>
            <w:vAlign w:val="center"/>
          </w:tcPr>
          <w:p w14:paraId="12AE922D" w14:textId="77777777" w:rsidR="00F81A20" w:rsidRDefault="00F81A20">
            <w:pPr>
              <w:autoSpaceDE w:val="0"/>
              <w:autoSpaceDN w:val="0"/>
              <w:adjustRightInd w:val="0"/>
              <w:rPr>
                <w:rFonts w:ascii="Cambria" w:hAnsi="Cambria"/>
                <w:color w:val="000000"/>
                <w:sz w:val="28"/>
                <w:szCs w:val="28"/>
                <w:lang w:bidi="ar-IQ"/>
              </w:rPr>
            </w:pPr>
          </w:p>
        </w:tc>
      </w:tr>
      <w:tr w:rsidR="00F81A20" w14:paraId="0674AE8F" w14:textId="77777777" w:rsidTr="00253A08">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50A06B05" w14:textId="77777777" w:rsidR="00F81A20" w:rsidRDefault="00F81A20">
            <w:pPr>
              <w:numPr>
                <w:ilvl w:val="0"/>
                <w:numId w:val="50"/>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vAlign w:val="center"/>
          </w:tcPr>
          <w:p w14:paraId="35367D60" w14:textId="77777777" w:rsidR="00F81A20" w:rsidRDefault="00F81A20">
            <w:pPr>
              <w:autoSpaceDE w:val="0"/>
              <w:autoSpaceDN w:val="0"/>
              <w:adjustRightInd w:val="0"/>
              <w:rPr>
                <w:rFonts w:ascii="Cambria" w:hAnsi="Cambria"/>
                <w:color w:val="000000"/>
                <w:sz w:val="28"/>
                <w:szCs w:val="28"/>
                <w:lang w:bidi="ar-IQ"/>
              </w:rPr>
            </w:pPr>
          </w:p>
        </w:tc>
      </w:tr>
    </w:tbl>
    <w:p w14:paraId="45595FE4" w14:textId="77777777" w:rsidR="00F81A20" w:rsidRDefault="00F81A20" w:rsidP="00253A08"/>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F81A20" w14:paraId="46ED681A" w14:textId="77777777" w:rsidTr="00253A08">
        <w:trPr>
          <w:trHeight w:val="419"/>
        </w:trPr>
        <w:tc>
          <w:tcPr>
            <w:tcW w:w="9720" w:type="dxa"/>
            <w:tcBorders>
              <w:top w:val="single" w:sz="4" w:space="0" w:color="auto"/>
              <w:left w:val="single" w:sz="4" w:space="0" w:color="auto"/>
              <w:bottom w:val="single" w:sz="4" w:space="0" w:color="auto"/>
              <w:right w:val="single" w:sz="4" w:space="0" w:color="auto"/>
            </w:tcBorders>
            <w:vAlign w:val="center"/>
            <w:hideMark/>
          </w:tcPr>
          <w:p w14:paraId="10C093A9" w14:textId="77777777" w:rsidR="00F81A20" w:rsidRDefault="00F81A20">
            <w:pPr>
              <w:numPr>
                <w:ilvl w:val="0"/>
                <w:numId w:val="48"/>
              </w:numPr>
              <w:tabs>
                <w:tab w:val="num" w:pos="360"/>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F81A20" w14:paraId="79909A61" w14:textId="77777777" w:rsidTr="00253A08">
        <w:trPr>
          <w:trHeight w:val="1505"/>
        </w:trPr>
        <w:tc>
          <w:tcPr>
            <w:tcW w:w="9720" w:type="dxa"/>
            <w:tcBorders>
              <w:top w:val="single" w:sz="4" w:space="0" w:color="auto"/>
              <w:left w:val="single" w:sz="4" w:space="0" w:color="auto"/>
              <w:bottom w:val="single" w:sz="4" w:space="0" w:color="auto"/>
              <w:right w:val="single" w:sz="4" w:space="0" w:color="auto"/>
            </w:tcBorders>
            <w:vAlign w:val="center"/>
            <w:hideMark/>
          </w:tcPr>
          <w:p w14:paraId="1CBF7FA5"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اضافة </w:t>
            </w:r>
            <w:r>
              <w:rPr>
                <w:rFonts w:ascii="Cambria" w:hAnsi="Cambria" w:cs="Times New Roman"/>
                <w:color w:val="000000"/>
                <w:sz w:val="28"/>
                <w:szCs w:val="28"/>
                <w:lang w:bidi="ar-IQ"/>
              </w:rPr>
              <w:t xml:space="preserve">10 </w:t>
            </w:r>
            <w:r>
              <w:rPr>
                <w:rFonts w:ascii="Cambria" w:hAnsi="Cambria" w:cs="Times New Roman" w:hint="cs"/>
                <w:color w:val="000000"/>
                <w:sz w:val="28"/>
                <w:szCs w:val="28"/>
                <w:rtl/>
                <w:lang w:bidi="ar-IQ"/>
              </w:rPr>
              <w:t xml:space="preserve">% الى المفردات من قبل الهيئة القطاعية بما يتماشى من الأفكار والتجارب البحثية الجديدة في مجال منظمات النمو النباتية وخصوصاً المركبات الجديدة  التي اعتبرت كمنظمات نمو نباتية   </w:t>
            </w:r>
          </w:p>
        </w:tc>
      </w:tr>
    </w:tbl>
    <w:p w14:paraId="3B7F7958" w14:textId="77777777" w:rsidR="00F81A20" w:rsidRDefault="00F81A20" w:rsidP="00253A08">
      <w:pPr>
        <w:spacing w:after="240" w:line="276" w:lineRule="auto"/>
        <w:rPr>
          <w:sz w:val="24"/>
          <w:szCs w:val="24"/>
          <w:rtl/>
          <w:lang w:bidi="ar-IQ"/>
        </w:rPr>
      </w:pPr>
    </w:p>
    <w:p w14:paraId="245EF36C" w14:textId="77777777" w:rsidR="00F81A20" w:rsidRPr="00253A08" w:rsidRDefault="00F81A20"/>
    <w:p w14:paraId="1915E222" w14:textId="77777777" w:rsidR="00F81A20" w:rsidRDefault="00F81A20">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7790FE1A" w14:textId="77777777" w:rsidR="00F81A20" w:rsidRDefault="00F81A20">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10711DCA" w14:textId="77777777" w:rsidR="00F81A20" w:rsidRDefault="00F81A20">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5E90890D" w14:textId="77777777" w:rsidR="00F81A20" w:rsidRDefault="00F81A20">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69E69A2D" w14:textId="77777777" w:rsidR="00F81A20" w:rsidRDefault="00F81A20">
      <w:pPr>
        <w:rPr>
          <w:sz w:val="16"/>
          <w:szCs w:val="16"/>
          <w:rtl/>
        </w:rPr>
      </w:pPr>
    </w:p>
    <w:p w14:paraId="4EB5A41C" w14:textId="77777777" w:rsidR="00F81A20" w:rsidRDefault="00F81A20">
      <w:pPr>
        <w:rPr>
          <w:rtl/>
        </w:rPr>
      </w:pPr>
    </w:p>
    <w:p w14:paraId="2965B85D" w14:textId="77777777" w:rsidR="00F81A20" w:rsidRDefault="00F81A20">
      <w:pPr>
        <w:rPr>
          <w:rtl/>
          <w:lang w:bidi="ar-IQ"/>
        </w:rPr>
      </w:pPr>
    </w:p>
    <w:p w14:paraId="3E5E9ABB" w14:textId="77777777" w:rsidR="00F81A20" w:rsidRDefault="00F81A20">
      <w:pPr>
        <w:rPr>
          <w:rtl/>
          <w:lang w:bidi="ar-IQ"/>
        </w:rPr>
      </w:pPr>
    </w:p>
    <w:p w14:paraId="4E62D4B2" w14:textId="77777777" w:rsidR="00F81A20" w:rsidRDefault="00F81A20">
      <w:pPr>
        <w:jc w:val="center"/>
        <w:rPr>
          <w:b/>
          <w:bCs/>
          <w:kern w:val="96"/>
          <w:sz w:val="56"/>
          <w:szCs w:val="56"/>
          <w:rtl/>
        </w:rPr>
      </w:pPr>
      <w:r>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Pr>
          <w:b/>
          <w:bCs/>
          <w:kern w:val="96"/>
          <w:sz w:val="56"/>
          <w:szCs w:val="56"/>
          <w:rtl/>
        </w:rPr>
        <w:t xml:space="preserve">كليات </w:t>
      </w:r>
      <w:r>
        <w:rPr>
          <w:rFonts w:hint="cs"/>
          <w:b/>
          <w:bCs/>
          <w:kern w:val="96"/>
          <w:sz w:val="56"/>
          <w:szCs w:val="56"/>
          <w:rtl/>
        </w:rPr>
        <w:t>والمعاهد</w:t>
      </w:r>
    </w:p>
    <w:p w14:paraId="4086858F" w14:textId="77777777" w:rsidR="00F81A20" w:rsidRDefault="00F81A20" w:rsidP="00172F10">
      <w:pPr>
        <w:jc w:val="center"/>
        <w:rPr>
          <w:b/>
          <w:bCs/>
          <w:rtl/>
          <w:lang w:bidi="ar-IQ"/>
        </w:rPr>
      </w:pPr>
      <w:r>
        <w:rPr>
          <w:b/>
          <w:bCs/>
          <w:kern w:val="96"/>
          <w:sz w:val="56"/>
          <w:szCs w:val="56"/>
          <w:rtl/>
        </w:rPr>
        <w:t>للعام الدراسي</w:t>
      </w:r>
      <w:r>
        <w:rPr>
          <w:rFonts w:hint="cs"/>
          <w:b/>
          <w:bCs/>
          <w:kern w:val="96"/>
          <w:sz w:val="56"/>
          <w:szCs w:val="56"/>
          <w:rtl/>
        </w:rPr>
        <w:t xml:space="preserve"> 2024-2025</w:t>
      </w:r>
    </w:p>
    <w:p w14:paraId="03BE9113" w14:textId="77777777" w:rsidR="00F81A20" w:rsidRDefault="00F81A20">
      <w:pPr>
        <w:ind w:hanging="766"/>
        <w:rPr>
          <w:rFonts w:ascii="Traditional Arabic" w:hAnsi="Traditional Arabic"/>
          <w:b/>
          <w:bCs/>
          <w:sz w:val="32"/>
          <w:szCs w:val="32"/>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Pr>
          <w:rFonts w:ascii="Traditional Arabic" w:hAnsi="Traditional Arabic"/>
          <w:b/>
          <w:bCs/>
          <w:sz w:val="32"/>
          <w:szCs w:val="32"/>
          <w:rtl/>
        </w:rPr>
        <w:t xml:space="preserve">: </w:t>
      </w:r>
      <w:r>
        <w:rPr>
          <w:rFonts w:ascii="Traditional Arabic" w:hAnsi="Traditional Arabic" w:hint="cs"/>
          <w:b/>
          <w:bCs/>
          <w:sz w:val="32"/>
          <w:szCs w:val="32"/>
          <w:rtl/>
        </w:rPr>
        <w:t>القاسم الخضراء</w:t>
      </w:r>
    </w:p>
    <w:p w14:paraId="40D03C60" w14:textId="77777777" w:rsidR="00F81A20" w:rsidRDefault="00F81A20">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 xml:space="preserve">ة /المعهد </w:t>
      </w:r>
      <w:r>
        <w:rPr>
          <w:rFonts w:ascii="Traditional Arabic" w:hAnsi="Traditional Arabic"/>
          <w:b/>
          <w:bCs/>
          <w:sz w:val="32"/>
          <w:szCs w:val="32"/>
          <w:rtl/>
        </w:rPr>
        <w:t xml:space="preserve">:  </w:t>
      </w:r>
      <w:r>
        <w:rPr>
          <w:rFonts w:ascii="Traditional Arabic" w:hAnsi="Traditional Arabic" w:hint="cs"/>
          <w:b/>
          <w:bCs/>
          <w:sz w:val="32"/>
          <w:szCs w:val="32"/>
          <w:rtl/>
        </w:rPr>
        <w:t>الزراعة</w:t>
      </w:r>
    </w:p>
    <w:p w14:paraId="0FA90ABE" w14:textId="77777777" w:rsidR="00F81A20" w:rsidRDefault="00F81A20">
      <w:pPr>
        <w:ind w:hanging="766"/>
        <w:rPr>
          <w:rFonts w:ascii="Traditional Arabic" w:hAnsi="Traditional Arabic"/>
          <w:b/>
          <w:bCs/>
          <w:sz w:val="32"/>
          <w:szCs w:val="32"/>
          <w:rtl/>
        </w:rPr>
      </w:pPr>
      <w:r>
        <w:rPr>
          <w:rFonts w:ascii="Traditional Arabic" w:hAnsi="Traditional Arabic" w:hint="cs"/>
          <w:b/>
          <w:bCs/>
          <w:sz w:val="32"/>
          <w:szCs w:val="32"/>
          <w:rtl/>
        </w:rPr>
        <w:t>القسم العلمي</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630DC2A9" w14:textId="77777777" w:rsidR="00F81A20" w:rsidRDefault="00F81A20" w:rsidP="00172F10">
      <w:pPr>
        <w:ind w:hanging="766"/>
        <w:rPr>
          <w:rFonts w:ascii="Traditional Arabic" w:hAnsi="Traditional Arabic"/>
          <w:b/>
          <w:bCs/>
          <w:sz w:val="32"/>
          <w:szCs w:val="32"/>
          <w:rtl/>
        </w:rPr>
      </w:pPr>
      <w:r>
        <w:rPr>
          <w:rFonts w:ascii="Traditional Arabic" w:hAnsi="Traditional Arabic"/>
          <w:b/>
          <w:bCs/>
          <w:sz w:val="32"/>
          <w:szCs w:val="32"/>
          <w:rtl/>
        </w:rPr>
        <w:t xml:space="preserve">تاريخ ملء الملف : </w:t>
      </w:r>
      <w:r>
        <w:rPr>
          <w:rFonts w:ascii="Traditional Arabic" w:hAnsi="Traditional Arabic" w:hint="cs"/>
          <w:b/>
          <w:bCs/>
          <w:sz w:val="32"/>
          <w:szCs w:val="32"/>
          <w:rtl/>
        </w:rPr>
        <w:t>12/6/2024</w:t>
      </w:r>
      <w:r>
        <w:rPr>
          <w:rFonts w:ascii="Traditional Arabic" w:hAnsi="Traditional Arabic"/>
          <w:b/>
          <w:bCs/>
          <w:sz w:val="32"/>
          <w:szCs w:val="32"/>
          <w:rtl/>
        </w:rPr>
        <w:t xml:space="preserve"> </w:t>
      </w:r>
    </w:p>
    <w:p w14:paraId="21F1AA9C" w14:textId="77777777" w:rsidR="00F81A20" w:rsidRDefault="00F81A20">
      <w:pPr>
        <w:tabs>
          <w:tab w:val="left" w:pos="306"/>
        </w:tabs>
        <w:ind w:right="-1080" w:hanging="874"/>
        <w:rPr>
          <w:rFonts w:ascii="Traditional Arabic" w:hAnsi="Traditional Arabic"/>
          <w:b/>
          <w:bCs/>
          <w:sz w:val="28"/>
          <w:szCs w:val="28"/>
          <w:rtl/>
        </w:rPr>
      </w:pPr>
    </w:p>
    <w:p w14:paraId="4F2AD4A6" w14:textId="77777777" w:rsidR="00F81A20" w:rsidRDefault="00F81A20">
      <w:pPr>
        <w:tabs>
          <w:tab w:val="left" w:pos="306"/>
        </w:tabs>
        <w:ind w:right="-1080" w:hanging="874"/>
        <w:rPr>
          <w:rFonts w:ascii="Traditional Arabic" w:hAnsi="Traditional Arabic"/>
          <w:b/>
          <w:bCs/>
          <w:sz w:val="28"/>
          <w:szCs w:val="28"/>
          <w:rtl/>
        </w:rPr>
      </w:pPr>
    </w:p>
    <w:p w14:paraId="392CC410" w14:textId="77777777" w:rsidR="00F81A20" w:rsidRDefault="00F81A20">
      <w:pPr>
        <w:rPr>
          <w:rFonts w:ascii="Traditional Arabic" w:hAnsi="Traditional Arabic"/>
          <w:b/>
          <w:bCs/>
          <w:sz w:val="32"/>
          <w:szCs w:val="32"/>
          <w:rtl/>
        </w:rPr>
      </w:pPr>
    </w:p>
    <w:tbl>
      <w:tblPr>
        <w:bidiVisual/>
        <w:tblW w:w="0" w:type="auto"/>
        <w:tblLook w:val="04A0" w:firstRow="1" w:lastRow="0" w:firstColumn="1" w:lastColumn="0" w:noHBand="0" w:noVBand="1"/>
      </w:tblPr>
      <w:tblGrid>
        <w:gridCol w:w="4119"/>
        <w:gridCol w:w="4193"/>
      </w:tblGrid>
      <w:tr w:rsidR="00F81A20" w14:paraId="61A59A57" w14:textId="77777777">
        <w:tc>
          <w:tcPr>
            <w:tcW w:w="4878" w:type="dxa"/>
            <w:shd w:val="clear" w:color="auto" w:fill="auto"/>
          </w:tcPr>
          <w:p w14:paraId="056A78E7" w14:textId="77777777" w:rsidR="00F81A20" w:rsidRDefault="00F81A20">
            <w:pPr>
              <w:rPr>
                <w:rFonts w:ascii="Traditional Arabic" w:eastAsia="Calibri" w:hAnsi="Traditional Arabic"/>
                <w:b/>
                <w:bCs/>
                <w:sz w:val="36"/>
                <w:szCs w:val="36"/>
                <w:rtl/>
              </w:rPr>
            </w:pPr>
            <w:r>
              <w:rPr>
                <w:rFonts w:ascii="Traditional Arabic" w:eastAsia="Calibri" w:hAnsi="Traditional Arabic" w:hint="cs"/>
                <w:b/>
                <w:bCs/>
                <w:sz w:val="36"/>
                <w:szCs w:val="36"/>
                <w:rtl/>
              </w:rPr>
              <w:t>التوقيع :</w:t>
            </w:r>
          </w:p>
        </w:tc>
        <w:tc>
          <w:tcPr>
            <w:tcW w:w="4878" w:type="dxa"/>
            <w:shd w:val="clear" w:color="auto" w:fill="auto"/>
          </w:tcPr>
          <w:p w14:paraId="60ACD649" w14:textId="77777777" w:rsidR="00F81A20" w:rsidRDefault="00F81A20">
            <w:pPr>
              <w:rPr>
                <w:rFonts w:ascii="Traditional Arabic" w:eastAsia="Calibri" w:hAnsi="Traditional Arabic"/>
                <w:b/>
                <w:bCs/>
                <w:sz w:val="36"/>
                <w:szCs w:val="36"/>
                <w:rtl/>
              </w:rPr>
            </w:pPr>
            <w:r>
              <w:rPr>
                <w:rFonts w:ascii="Traditional Arabic" w:eastAsia="Calibri" w:hAnsi="Traditional Arabic" w:hint="cs"/>
                <w:b/>
                <w:bCs/>
                <w:sz w:val="36"/>
                <w:szCs w:val="36"/>
                <w:rtl/>
              </w:rPr>
              <w:t>التوقيع :</w:t>
            </w:r>
          </w:p>
        </w:tc>
      </w:tr>
      <w:tr w:rsidR="00F81A20" w14:paraId="5C4FF60F" w14:textId="77777777">
        <w:tc>
          <w:tcPr>
            <w:tcW w:w="4878" w:type="dxa"/>
            <w:shd w:val="clear" w:color="auto" w:fill="auto"/>
          </w:tcPr>
          <w:p w14:paraId="291EE40F" w14:textId="77777777" w:rsidR="00F81A20" w:rsidRDefault="00F81A20">
            <w:pPr>
              <w:rPr>
                <w:rFonts w:ascii="Traditional Arabic" w:eastAsia="Calibri" w:hAnsi="Traditional Arabic"/>
                <w:b/>
                <w:bCs/>
                <w:sz w:val="36"/>
                <w:szCs w:val="36"/>
                <w:rtl/>
              </w:rPr>
            </w:pPr>
            <w:r>
              <w:rPr>
                <w:rFonts w:ascii="Traditional Arabic" w:eastAsia="Calibri" w:hAnsi="Traditional Arabic" w:hint="cs"/>
                <w:b/>
                <w:bCs/>
                <w:sz w:val="36"/>
                <w:szCs w:val="36"/>
                <w:rtl/>
              </w:rPr>
              <w:t>اسم رئيس القسم :أ.د.علي عبادي مانع</w:t>
            </w:r>
          </w:p>
        </w:tc>
        <w:tc>
          <w:tcPr>
            <w:tcW w:w="4878" w:type="dxa"/>
            <w:shd w:val="clear" w:color="auto" w:fill="auto"/>
          </w:tcPr>
          <w:p w14:paraId="211FCEDF" w14:textId="77777777" w:rsidR="00F81A20" w:rsidRDefault="00F81A20">
            <w:pPr>
              <w:rPr>
                <w:rFonts w:ascii="Traditional Arabic" w:eastAsia="Calibri" w:hAnsi="Traditional Arabic"/>
                <w:b/>
                <w:bCs/>
                <w:sz w:val="36"/>
                <w:szCs w:val="36"/>
                <w:rtl/>
              </w:rPr>
            </w:pPr>
            <w:r>
              <w:rPr>
                <w:rFonts w:ascii="Traditional Arabic" w:eastAsia="Calibri" w:hAnsi="Traditional Arabic" w:hint="cs"/>
                <w:b/>
                <w:bCs/>
                <w:sz w:val="36"/>
                <w:szCs w:val="36"/>
                <w:rtl/>
              </w:rPr>
              <w:t>اسم المعاون العلمي :أ.م.د.محمد جابر</w:t>
            </w:r>
          </w:p>
        </w:tc>
      </w:tr>
      <w:tr w:rsidR="00F81A20" w14:paraId="3F083E4D" w14:textId="77777777">
        <w:tc>
          <w:tcPr>
            <w:tcW w:w="4878" w:type="dxa"/>
            <w:shd w:val="clear" w:color="auto" w:fill="auto"/>
          </w:tcPr>
          <w:p w14:paraId="029F8E5F" w14:textId="77777777" w:rsidR="00F81A20" w:rsidRDefault="00F81A20">
            <w:pPr>
              <w:rPr>
                <w:rFonts w:ascii="Traditional Arabic" w:eastAsia="Calibri" w:hAnsi="Traditional Arabic"/>
                <w:b/>
                <w:bCs/>
                <w:sz w:val="36"/>
                <w:szCs w:val="36"/>
                <w:rtl/>
              </w:rPr>
            </w:pPr>
            <w:r>
              <w:rPr>
                <w:rFonts w:ascii="Traditional Arabic" w:eastAsia="Calibri" w:hAnsi="Traditional Arabic" w:hint="cs"/>
                <w:b/>
                <w:bCs/>
                <w:sz w:val="36"/>
                <w:szCs w:val="36"/>
                <w:rtl/>
              </w:rPr>
              <w:t>التاريخ :</w:t>
            </w:r>
          </w:p>
        </w:tc>
        <w:tc>
          <w:tcPr>
            <w:tcW w:w="4878" w:type="dxa"/>
            <w:shd w:val="clear" w:color="auto" w:fill="auto"/>
          </w:tcPr>
          <w:p w14:paraId="3E257BB9" w14:textId="77777777" w:rsidR="00F81A20" w:rsidRDefault="00F81A20">
            <w:pPr>
              <w:rPr>
                <w:rFonts w:ascii="Traditional Arabic" w:eastAsia="Calibri" w:hAnsi="Traditional Arabic"/>
                <w:b/>
                <w:bCs/>
                <w:sz w:val="36"/>
                <w:szCs w:val="36"/>
                <w:rtl/>
              </w:rPr>
            </w:pPr>
            <w:r>
              <w:rPr>
                <w:rFonts w:ascii="Traditional Arabic" w:eastAsia="Calibri" w:hAnsi="Traditional Arabic" w:hint="cs"/>
                <w:b/>
                <w:bCs/>
                <w:sz w:val="36"/>
                <w:szCs w:val="36"/>
                <w:rtl/>
              </w:rPr>
              <w:t>التاريخ :</w:t>
            </w:r>
          </w:p>
        </w:tc>
      </w:tr>
    </w:tbl>
    <w:p w14:paraId="3A4AF580" w14:textId="77777777" w:rsidR="00F81A20" w:rsidRDefault="00F81A20">
      <w:pPr>
        <w:rPr>
          <w:rFonts w:ascii="Traditional Arabic" w:hAnsi="Traditional Arabic"/>
          <w:b/>
          <w:bCs/>
          <w:sz w:val="28"/>
          <w:szCs w:val="28"/>
          <w:rtl/>
        </w:rPr>
      </w:pPr>
    </w:p>
    <w:p w14:paraId="68B90E0F" w14:textId="77777777" w:rsidR="00F81A20" w:rsidRDefault="00F81A20">
      <w:pPr>
        <w:ind w:left="-625"/>
        <w:rPr>
          <w:rFonts w:ascii="Traditional Arabic" w:hAnsi="Traditional Arabic"/>
          <w:b/>
          <w:bCs/>
          <w:sz w:val="32"/>
          <w:szCs w:val="32"/>
          <w:rtl/>
        </w:rPr>
      </w:pPr>
      <w:r>
        <w:rPr>
          <w:rFonts w:ascii="Traditional Arabic" w:hAnsi="Traditional Arabic"/>
          <w:b/>
          <w:bCs/>
          <w:sz w:val="32"/>
          <w:szCs w:val="32"/>
          <w:rtl/>
        </w:rPr>
        <w:t>دقـق الملف من قبل</w:t>
      </w:r>
      <w:r>
        <w:rPr>
          <w:rFonts w:ascii="Traditional Arabic" w:hAnsi="Traditional Arabic" w:hint="cs"/>
          <w:b/>
          <w:bCs/>
          <w:sz w:val="32"/>
          <w:szCs w:val="32"/>
          <w:rtl/>
        </w:rPr>
        <w:t xml:space="preserve"> شعبة</w:t>
      </w:r>
      <w:r>
        <w:rPr>
          <w:rFonts w:ascii="Traditional Arabic" w:hAnsi="Traditional Arabic"/>
          <w:b/>
          <w:bCs/>
          <w:sz w:val="32"/>
          <w:szCs w:val="32"/>
          <w:rtl/>
        </w:rPr>
        <w:t xml:space="preserve"> ضمان الجودة والأداء الجامعي</w:t>
      </w:r>
    </w:p>
    <w:p w14:paraId="1E5D3822" w14:textId="77777777" w:rsidR="00F81A20" w:rsidRDefault="00F81A20">
      <w:pPr>
        <w:ind w:left="-625"/>
        <w:rPr>
          <w:rFonts w:ascii="Traditional Arabic" w:hAnsi="Traditional Arabic"/>
          <w:b/>
          <w:bCs/>
          <w:sz w:val="32"/>
          <w:szCs w:val="32"/>
          <w:rtl/>
        </w:rPr>
      </w:pPr>
      <w:r>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Pr>
          <w:rFonts w:ascii="Traditional Arabic" w:hAnsi="Traditional Arabic"/>
          <w:b/>
          <w:bCs/>
          <w:sz w:val="32"/>
          <w:szCs w:val="32"/>
          <w:rtl/>
        </w:rPr>
        <w:t xml:space="preserve"> ضمان الجودة </w:t>
      </w:r>
      <w:r>
        <w:rPr>
          <w:rFonts w:ascii="Traditional Arabic" w:hAnsi="Traditional Arabic" w:hint="cs"/>
          <w:b/>
          <w:bCs/>
          <w:sz w:val="32"/>
          <w:szCs w:val="32"/>
          <w:rtl/>
        </w:rPr>
        <w:t>والأداء الجامعي:</w:t>
      </w:r>
      <w:r>
        <w:rPr>
          <w:rFonts w:ascii="Traditional Arabic" w:hAnsi="Traditional Arabic" w:cs="DecoType Naskh Extensions" w:hint="cs"/>
          <w:b/>
          <w:bCs/>
          <w:sz w:val="24"/>
          <w:szCs w:val="24"/>
          <w:rtl/>
        </w:rPr>
        <w:t xml:space="preserve"> د. حيدر هلال</w:t>
      </w:r>
    </w:p>
    <w:p w14:paraId="793F2C4B" w14:textId="77777777" w:rsidR="00F81A20" w:rsidRDefault="00F81A20">
      <w:pPr>
        <w:ind w:left="-625"/>
        <w:rPr>
          <w:rFonts w:ascii="Traditional Arabic" w:hAnsi="Traditional Arabic"/>
          <w:b/>
          <w:bCs/>
          <w:sz w:val="28"/>
          <w:szCs w:val="28"/>
          <w:rtl/>
        </w:rPr>
      </w:pPr>
      <w:r>
        <w:rPr>
          <w:rFonts w:ascii="Traditional Arabic" w:hAnsi="Traditional Arabic"/>
          <w:b/>
          <w:bCs/>
          <w:sz w:val="32"/>
          <w:szCs w:val="32"/>
          <w:rtl/>
        </w:rPr>
        <w:t>التاريخ     /     /</w:t>
      </w:r>
      <w:r>
        <w:rPr>
          <w:rFonts w:ascii="Traditional Arabic" w:hAnsi="Traditional Arabic"/>
          <w:b/>
          <w:bCs/>
          <w:sz w:val="28"/>
          <w:szCs w:val="28"/>
          <w:rtl/>
        </w:rPr>
        <w:t xml:space="preserve">                 </w:t>
      </w:r>
    </w:p>
    <w:p w14:paraId="07931F14" w14:textId="77777777" w:rsidR="00F81A20" w:rsidRDefault="00F81A20">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321BF00C" w14:textId="77777777" w:rsidR="00F81A20" w:rsidRDefault="00F81A20">
      <w:pPr>
        <w:tabs>
          <w:tab w:val="left" w:pos="7275"/>
        </w:tabs>
        <w:ind w:left="-625"/>
        <w:jc w:val="right"/>
        <w:rPr>
          <w:rFonts w:ascii="Traditional Arabic" w:hAnsi="Traditional Arabic"/>
          <w:b/>
          <w:bCs/>
          <w:sz w:val="36"/>
          <w:szCs w:val="36"/>
          <w:rtl/>
        </w:rPr>
      </w:pPr>
    </w:p>
    <w:p w14:paraId="74D4D585" w14:textId="77777777" w:rsidR="00F81A20" w:rsidRDefault="00F81A20">
      <w:pPr>
        <w:tabs>
          <w:tab w:val="left" w:pos="7275"/>
        </w:tabs>
        <w:ind w:left="-625"/>
        <w:jc w:val="right"/>
        <w:rPr>
          <w:rFonts w:ascii="Traditional Arabic" w:hAnsi="Traditional Arabic"/>
          <w:b/>
          <w:bCs/>
          <w:sz w:val="28"/>
          <w:szCs w:val="28"/>
          <w:rtl/>
        </w:rPr>
      </w:pPr>
      <w:r>
        <w:rPr>
          <w:rFonts w:ascii="Traditional Arabic" w:hAnsi="Traditional Arabic" w:hint="cs"/>
          <w:b/>
          <w:bCs/>
          <w:sz w:val="36"/>
          <w:szCs w:val="36"/>
          <w:rtl/>
        </w:rPr>
        <w:t>مصادقة السيد العميد</w:t>
      </w:r>
    </w:p>
    <w:p w14:paraId="2410555D" w14:textId="77777777" w:rsidR="00F81A20" w:rsidRDefault="00F81A20">
      <w:pPr>
        <w:tabs>
          <w:tab w:val="left" w:pos="7275"/>
        </w:tabs>
        <w:ind w:left="-625"/>
        <w:jc w:val="right"/>
        <w:rPr>
          <w:rFonts w:cs="Times New Roman"/>
          <w:b/>
          <w:bCs/>
          <w:sz w:val="32"/>
          <w:szCs w:val="32"/>
          <w:rtl/>
        </w:rPr>
      </w:pPr>
      <w:r>
        <w:rPr>
          <w:rFonts w:cs="Times New Roman"/>
          <w:b/>
          <w:bCs/>
          <w:sz w:val="32"/>
          <w:szCs w:val="32"/>
          <w:rtl/>
        </w:rPr>
        <w:t xml:space="preserve">أ.د. دريد كامل عباس </w:t>
      </w:r>
    </w:p>
    <w:p w14:paraId="21A7A8FA" w14:textId="77777777" w:rsidR="00F81A20" w:rsidRDefault="00F81A20">
      <w:pPr>
        <w:autoSpaceDE w:val="0"/>
        <w:autoSpaceDN w:val="0"/>
        <w:adjustRightInd w:val="0"/>
        <w:spacing w:before="240" w:after="200" w:line="276" w:lineRule="auto"/>
        <w:rPr>
          <w:rFonts w:cs="Times New Roman"/>
          <w:b/>
          <w:bCs/>
          <w:color w:val="000000"/>
          <w:sz w:val="32"/>
          <w:szCs w:val="32"/>
          <w:rtl/>
          <w:lang w:bidi="ar-IQ"/>
        </w:rPr>
      </w:pPr>
      <w:r>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7EC48AE7" w14:textId="77777777">
        <w:trPr>
          <w:trHeight w:val="1120"/>
        </w:trPr>
        <w:tc>
          <w:tcPr>
            <w:tcW w:w="9720" w:type="dxa"/>
            <w:shd w:val="clear" w:color="auto" w:fill="auto"/>
            <w:vAlign w:val="center"/>
          </w:tcPr>
          <w:p w14:paraId="380A50A5" w14:textId="77777777" w:rsidR="00F81A20" w:rsidRDefault="00F81A20">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5511AC43" w14:textId="77777777" w:rsidR="00F81A20" w:rsidRDefault="00F81A20">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2"/>
        <w:gridCol w:w="6168"/>
      </w:tblGrid>
      <w:tr w:rsidR="00F81A20" w14:paraId="1DB90242" w14:textId="77777777">
        <w:trPr>
          <w:trHeight w:val="624"/>
        </w:trPr>
        <w:tc>
          <w:tcPr>
            <w:tcW w:w="3552" w:type="dxa"/>
            <w:shd w:val="clear" w:color="auto" w:fill="auto"/>
            <w:vAlign w:val="center"/>
          </w:tcPr>
          <w:p w14:paraId="220A795B" w14:textId="77777777" w:rsidR="00F81A20" w:rsidRDefault="00F81A20" w:rsidP="00F81A20">
            <w:pPr>
              <w:numPr>
                <w:ilvl w:val="0"/>
                <w:numId w:val="29"/>
              </w:numPr>
              <w:tabs>
                <w:tab w:val="clear" w:pos="360"/>
              </w:tabs>
              <w:autoSpaceDE w:val="0"/>
              <w:autoSpaceDN w:val="0"/>
              <w:adjustRightInd w:val="0"/>
              <w:spacing w:after="0" w:line="240" w:lineRule="auto"/>
              <w:ind w:left="432"/>
              <w:rPr>
                <w:rFonts w:cs="Times New Roman"/>
                <w:sz w:val="28"/>
                <w:szCs w:val="28"/>
                <w:lang w:bidi="ar-IQ"/>
              </w:rPr>
            </w:pPr>
            <w:r>
              <w:rPr>
                <w:rFonts w:cs="Times New Roman"/>
                <w:sz w:val="28"/>
                <w:szCs w:val="28"/>
                <w:rtl/>
                <w:lang w:bidi="ar-IQ"/>
              </w:rPr>
              <w:t>المؤسسة التعليمية</w:t>
            </w:r>
          </w:p>
        </w:tc>
        <w:tc>
          <w:tcPr>
            <w:tcW w:w="6168" w:type="dxa"/>
            <w:shd w:val="clear" w:color="auto" w:fill="auto"/>
            <w:vAlign w:val="center"/>
          </w:tcPr>
          <w:p w14:paraId="06DE6AEF" w14:textId="77777777" w:rsidR="00F81A20" w:rsidRDefault="00F81A20">
            <w:pPr>
              <w:autoSpaceDE w:val="0"/>
              <w:autoSpaceDN w:val="0"/>
              <w:adjustRightInd w:val="0"/>
              <w:rPr>
                <w:rFonts w:cs="Times New Roman"/>
                <w:sz w:val="28"/>
                <w:szCs w:val="28"/>
                <w:lang w:bidi="ar-IQ"/>
              </w:rPr>
            </w:pPr>
            <w:r>
              <w:rPr>
                <w:rFonts w:cs="Times New Roman"/>
                <w:sz w:val="28"/>
                <w:szCs w:val="28"/>
                <w:rtl/>
                <w:lang w:bidi="ar-IQ"/>
              </w:rPr>
              <w:t>كلية الزراعة</w:t>
            </w:r>
          </w:p>
        </w:tc>
      </w:tr>
      <w:tr w:rsidR="00F81A20" w14:paraId="13149828" w14:textId="77777777">
        <w:trPr>
          <w:trHeight w:val="624"/>
        </w:trPr>
        <w:tc>
          <w:tcPr>
            <w:tcW w:w="3552" w:type="dxa"/>
            <w:shd w:val="clear" w:color="auto" w:fill="auto"/>
            <w:vAlign w:val="center"/>
          </w:tcPr>
          <w:p w14:paraId="5D9850A0" w14:textId="77777777" w:rsidR="00F81A20" w:rsidRDefault="00F81A20" w:rsidP="00F81A20">
            <w:pPr>
              <w:numPr>
                <w:ilvl w:val="0"/>
                <w:numId w:val="29"/>
              </w:numPr>
              <w:tabs>
                <w:tab w:val="left" w:pos="432"/>
              </w:tabs>
              <w:autoSpaceDE w:val="0"/>
              <w:autoSpaceDN w:val="0"/>
              <w:adjustRightInd w:val="0"/>
              <w:spacing w:after="0" w:line="240" w:lineRule="auto"/>
              <w:ind w:left="432"/>
              <w:rPr>
                <w:rFonts w:cs="Times New Roman"/>
                <w:sz w:val="28"/>
                <w:szCs w:val="28"/>
                <w:lang w:bidi="ar-IQ"/>
              </w:rPr>
            </w:pPr>
            <w:r>
              <w:rPr>
                <w:rFonts w:cs="Times New Roman"/>
                <w:sz w:val="28"/>
                <w:szCs w:val="28"/>
                <w:rtl/>
                <w:lang w:bidi="ar-IQ"/>
              </w:rPr>
              <w:t>القسم ال</w:t>
            </w:r>
            <w:r>
              <w:rPr>
                <w:rFonts w:cs="Times New Roman" w:hint="cs"/>
                <w:sz w:val="28"/>
                <w:szCs w:val="28"/>
                <w:rtl/>
                <w:lang w:bidi="ar-IQ"/>
              </w:rPr>
              <w:t>علمي</w:t>
            </w:r>
            <w:r>
              <w:rPr>
                <w:rFonts w:cs="Times New Roman"/>
                <w:sz w:val="28"/>
                <w:szCs w:val="28"/>
                <w:rtl/>
                <w:lang w:bidi="ar-IQ"/>
              </w:rPr>
              <w:t xml:space="preserve"> / المركز </w:t>
            </w:r>
          </w:p>
        </w:tc>
        <w:tc>
          <w:tcPr>
            <w:tcW w:w="6168" w:type="dxa"/>
            <w:shd w:val="clear" w:color="auto" w:fill="auto"/>
            <w:vAlign w:val="center"/>
          </w:tcPr>
          <w:p w14:paraId="375A023C"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F81A20" w14:paraId="13A3AD6D" w14:textId="77777777">
        <w:trPr>
          <w:trHeight w:val="624"/>
        </w:trPr>
        <w:tc>
          <w:tcPr>
            <w:tcW w:w="3552" w:type="dxa"/>
            <w:shd w:val="clear" w:color="auto" w:fill="auto"/>
            <w:vAlign w:val="center"/>
          </w:tcPr>
          <w:p w14:paraId="181E00A3" w14:textId="77777777" w:rsidR="00F81A20" w:rsidRDefault="00F81A20" w:rsidP="00F81A20">
            <w:pPr>
              <w:numPr>
                <w:ilvl w:val="0"/>
                <w:numId w:val="29"/>
              </w:numPr>
              <w:tabs>
                <w:tab w:val="left" w:pos="432"/>
              </w:tabs>
              <w:autoSpaceDE w:val="0"/>
              <w:autoSpaceDN w:val="0"/>
              <w:adjustRightInd w:val="0"/>
              <w:spacing w:after="0" w:line="240" w:lineRule="auto"/>
              <w:ind w:left="432"/>
              <w:rPr>
                <w:rFonts w:cs="Times New Roman"/>
                <w:sz w:val="28"/>
                <w:szCs w:val="28"/>
                <w:lang w:bidi="ar-IQ"/>
              </w:rPr>
            </w:pPr>
            <w:r>
              <w:rPr>
                <w:rFonts w:cs="Times New Roman"/>
                <w:sz w:val="28"/>
                <w:szCs w:val="28"/>
                <w:rtl/>
                <w:lang w:bidi="ar-IQ"/>
              </w:rPr>
              <w:t xml:space="preserve">اسم البرنامج الأكاديمي </w:t>
            </w:r>
            <w:r>
              <w:rPr>
                <w:rFonts w:cs="Times New Roman" w:hint="cs"/>
                <w:sz w:val="28"/>
                <w:szCs w:val="28"/>
                <w:rtl/>
                <w:lang w:bidi="ar-IQ"/>
              </w:rPr>
              <w:t>او المهني</w:t>
            </w:r>
          </w:p>
        </w:tc>
        <w:tc>
          <w:tcPr>
            <w:tcW w:w="6168" w:type="dxa"/>
            <w:shd w:val="clear" w:color="auto" w:fill="auto"/>
            <w:vAlign w:val="center"/>
          </w:tcPr>
          <w:p w14:paraId="520B3957" w14:textId="77777777" w:rsidR="00F81A20" w:rsidRDefault="00F81A20">
            <w:pPr>
              <w:autoSpaceDE w:val="0"/>
              <w:autoSpaceDN w:val="0"/>
              <w:adjustRightInd w:val="0"/>
              <w:rPr>
                <w:rFonts w:cs="Times New Roman"/>
                <w:sz w:val="28"/>
                <w:szCs w:val="28"/>
                <w:lang w:bidi="ar-IQ"/>
              </w:rPr>
            </w:pPr>
            <w:r>
              <w:rPr>
                <w:rFonts w:ascii="Calibri" w:eastAsia="Calibri" w:hAnsi="Calibri" w:cs="Times New Roman" w:hint="cs"/>
                <w:sz w:val="28"/>
                <w:szCs w:val="28"/>
                <w:rtl/>
                <w:lang w:bidi="ar-IQ"/>
              </w:rPr>
              <w:t>نباتات طبية وعطرية / الجزء النظري</w:t>
            </w:r>
          </w:p>
        </w:tc>
      </w:tr>
      <w:tr w:rsidR="00F81A20" w14:paraId="20E5FE9B" w14:textId="77777777">
        <w:trPr>
          <w:trHeight w:val="624"/>
        </w:trPr>
        <w:tc>
          <w:tcPr>
            <w:tcW w:w="3552" w:type="dxa"/>
            <w:shd w:val="clear" w:color="auto" w:fill="auto"/>
            <w:vAlign w:val="center"/>
          </w:tcPr>
          <w:p w14:paraId="0940FAE1" w14:textId="77777777" w:rsidR="00F81A20" w:rsidRDefault="00F81A20" w:rsidP="00F81A20">
            <w:pPr>
              <w:numPr>
                <w:ilvl w:val="0"/>
                <w:numId w:val="29"/>
              </w:numPr>
              <w:tabs>
                <w:tab w:val="left" w:pos="432"/>
              </w:tabs>
              <w:autoSpaceDE w:val="0"/>
              <w:autoSpaceDN w:val="0"/>
              <w:adjustRightInd w:val="0"/>
              <w:spacing w:after="0" w:line="240" w:lineRule="auto"/>
              <w:ind w:left="432"/>
              <w:rPr>
                <w:rFonts w:cs="Times New Roman"/>
                <w:sz w:val="28"/>
                <w:szCs w:val="28"/>
                <w:lang w:bidi="ar-IQ"/>
              </w:rPr>
            </w:pPr>
            <w:r>
              <w:rPr>
                <w:rFonts w:cs="Times New Roman"/>
                <w:sz w:val="28"/>
                <w:szCs w:val="28"/>
                <w:rtl/>
                <w:lang w:bidi="ar-IQ"/>
              </w:rPr>
              <w:t xml:space="preserve">اسم الشهادة النهائية </w:t>
            </w:r>
          </w:p>
        </w:tc>
        <w:tc>
          <w:tcPr>
            <w:tcW w:w="6168" w:type="dxa"/>
            <w:shd w:val="clear" w:color="auto" w:fill="auto"/>
            <w:vAlign w:val="center"/>
          </w:tcPr>
          <w:p w14:paraId="1CE539C5" w14:textId="77777777" w:rsidR="00F81A20" w:rsidRDefault="00F81A20">
            <w:pPr>
              <w:autoSpaceDE w:val="0"/>
              <w:autoSpaceDN w:val="0"/>
              <w:adjustRightInd w:val="0"/>
              <w:rPr>
                <w:rFonts w:cs="Times New Roman"/>
                <w:sz w:val="28"/>
                <w:szCs w:val="28"/>
                <w:lang w:bidi="ar-IQ"/>
              </w:rPr>
            </w:pPr>
            <w:r>
              <w:rPr>
                <w:rFonts w:cs="Times New Roman"/>
                <w:sz w:val="28"/>
                <w:szCs w:val="28"/>
                <w:rtl/>
                <w:lang w:bidi="ar-IQ"/>
              </w:rPr>
              <w:t>بكالوريوس</w:t>
            </w:r>
          </w:p>
        </w:tc>
      </w:tr>
      <w:tr w:rsidR="00F81A20" w14:paraId="068BFF4E" w14:textId="77777777">
        <w:trPr>
          <w:trHeight w:val="624"/>
        </w:trPr>
        <w:tc>
          <w:tcPr>
            <w:tcW w:w="3552" w:type="dxa"/>
            <w:shd w:val="clear" w:color="auto" w:fill="auto"/>
            <w:vAlign w:val="center"/>
          </w:tcPr>
          <w:p w14:paraId="32653117" w14:textId="77777777" w:rsidR="00F81A20" w:rsidRDefault="00F81A20" w:rsidP="00F81A20">
            <w:pPr>
              <w:numPr>
                <w:ilvl w:val="0"/>
                <w:numId w:val="29"/>
              </w:numPr>
              <w:tabs>
                <w:tab w:val="left" w:pos="432"/>
              </w:tabs>
              <w:autoSpaceDE w:val="0"/>
              <w:autoSpaceDN w:val="0"/>
              <w:adjustRightInd w:val="0"/>
              <w:spacing w:after="0" w:line="240" w:lineRule="auto"/>
              <w:ind w:left="432"/>
              <w:rPr>
                <w:rFonts w:cs="Times New Roman"/>
                <w:sz w:val="28"/>
                <w:szCs w:val="28"/>
                <w:lang w:bidi="ar-IQ"/>
              </w:rPr>
            </w:pPr>
            <w:r>
              <w:rPr>
                <w:rFonts w:cs="Times New Roman"/>
                <w:sz w:val="28"/>
                <w:szCs w:val="28"/>
                <w:rtl/>
                <w:lang w:bidi="ar-IQ"/>
              </w:rPr>
              <w:t xml:space="preserve">النظام الدراسي </w:t>
            </w:r>
            <w:r>
              <w:rPr>
                <w:rFonts w:cs="Times New Roman" w:hint="cs"/>
                <w:sz w:val="28"/>
                <w:szCs w:val="28"/>
                <w:rtl/>
                <w:lang w:bidi="ar-IQ"/>
              </w:rPr>
              <w:t>:</w:t>
            </w:r>
          </w:p>
          <w:p w14:paraId="6F18FC58" w14:textId="77777777" w:rsidR="00F81A20" w:rsidRDefault="00F81A20">
            <w:pPr>
              <w:tabs>
                <w:tab w:val="left" w:pos="432"/>
              </w:tabs>
              <w:autoSpaceDE w:val="0"/>
              <w:autoSpaceDN w:val="0"/>
              <w:adjustRightInd w:val="0"/>
              <w:ind w:left="432"/>
              <w:rPr>
                <w:rFonts w:cs="Times New Roman"/>
                <w:sz w:val="28"/>
                <w:szCs w:val="28"/>
                <w:lang w:bidi="ar-IQ"/>
              </w:rPr>
            </w:pPr>
            <w:r>
              <w:rPr>
                <w:rFonts w:cs="Times New Roman" w:hint="cs"/>
                <w:sz w:val="28"/>
                <w:szCs w:val="28"/>
                <w:rtl/>
                <w:lang w:bidi="ar-IQ"/>
              </w:rPr>
              <w:lastRenderedPageBreak/>
              <w:t xml:space="preserve">سنوي /مقررات/اخرى </w:t>
            </w:r>
            <w:r>
              <w:rPr>
                <w:rFonts w:cs="Times New Roman"/>
                <w:sz w:val="28"/>
                <w:szCs w:val="28"/>
                <w:rtl/>
                <w:lang w:bidi="ar-IQ"/>
              </w:rPr>
              <w:t xml:space="preserve"> </w:t>
            </w:r>
          </w:p>
        </w:tc>
        <w:tc>
          <w:tcPr>
            <w:tcW w:w="6168" w:type="dxa"/>
            <w:shd w:val="clear" w:color="auto" w:fill="auto"/>
            <w:vAlign w:val="center"/>
          </w:tcPr>
          <w:p w14:paraId="2C95B6A1"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lastRenderedPageBreak/>
              <w:t>فصلي</w:t>
            </w:r>
          </w:p>
        </w:tc>
      </w:tr>
      <w:tr w:rsidR="00F81A20" w14:paraId="1996B185" w14:textId="77777777">
        <w:trPr>
          <w:trHeight w:val="624"/>
        </w:trPr>
        <w:tc>
          <w:tcPr>
            <w:tcW w:w="3552" w:type="dxa"/>
            <w:shd w:val="clear" w:color="auto" w:fill="auto"/>
            <w:vAlign w:val="center"/>
          </w:tcPr>
          <w:p w14:paraId="43CE0B62" w14:textId="77777777" w:rsidR="00F81A20" w:rsidRDefault="00F81A20" w:rsidP="00F81A20">
            <w:pPr>
              <w:numPr>
                <w:ilvl w:val="0"/>
                <w:numId w:val="29"/>
              </w:numPr>
              <w:tabs>
                <w:tab w:val="left" w:pos="432"/>
              </w:tabs>
              <w:autoSpaceDE w:val="0"/>
              <w:autoSpaceDN w:val="0"/>
              <w:adjustRightInd w:val="0"/>
              <w:spacing w:after="0" w:line="240" w:lineRule="auto"/>
              <w:ind w:left="432"/>
              <w:rPr>
                <w:rFonts w:cs="Times New Roman"/>
                <w:sz w:val="28"/>
                <w:szCs w:val="28"/>
                <w:lang w:bidi="ar-IQ"/>
              </w:rPr>
            </w:pPr>
            <w:r>
              <w:rPr>
                <w:rFonts w:cs="Times New Roman" w:hint="cs"/>
                <w:sz w:val="28"/>
                <w:szCs w:val="28"/>
                <w:rtl/>
                <w:lang w:bidi="ar-IQ"/>
              </w:rPr>
              <w:t>برنامج الاعتماد</w:t>
            </w:r>
            <w:r>
              <w:rPr>
                <w:rFonts w:cs="Times New Roman"/>
                <w:sz w:val="28"/>
                <w:szCs w:val="28"/>
                <w:rtl/>
                <w:lang w:bidi="ar-IQ"/>
              </w:rPr>
              <w:t xml:space="preserve"> المعتمد  </w:t>
            </w:r>
          </w:p>
        </w:tc>
        <w:tc>
          <w:tcPr>
            <w:tcW w:w="6168" w:type="dxa"/>
            <w:shd w:val="clear" w:color="auto" w:fill="auto"/>
            <w:vAlign w:val="center"/>
          </w:tcPr>
          <w:p w14:paraId="52978358" w14:textId="77777777" w:rsidR="00F81A20" w:rsidRDefault="00F81A20">
            <w:pPr>
              <w:autoSpaceDE w:val="0"/>
              <w:autoSpaceDN w:val="0"/>
              <w:adjustRightInd w:val="0"/>
              <w:rPr>
                <w:rFonts w:cs="Times New Roman"/>
                <w:sz w:val="28"/>
                <w:szCs w:val="28"/>
                <w:rtl/>
                <w:lang w:bidi="ar-IQ"/>
              </w:rPr>
            </w:pPr>
            <w:r>
              <w:rPr>
                <w:rFonts w:cs="Times New Roman"/>
                <w:sz w:val="28"/>
                <w:szCs w:val="28"/>
                <w:rtl/>
                <w:lang w:bidi="ar-IQ"/>
              </w:rPr>
              <w:t>دليل ضمان الجودة</w:t>
            </w:r>
          </w:p>
        </w:tc>
      </w:tr>
      <w:tr w:rsidR="00F81A20" w14:paraId="21D6F4DD" w14:textId="77777777">
        <w:trPr>
          <w:trHeight w:val="624"/>
        </w:trPr>
        <w:tc>
          <w:tcPr>
            <w:tcW w:w="3552" w:type="dxa"/>
            <w:shd w:val="clear" w:color="auto" w:fill="auto"/>
            <w:vAlign w:val="center"/>
          </w:tcPr>
          <w:p w14:paraId="4524FA08" w14:textId="77777777" w:rsidR="00F81A20" w:rsidRDefault="00F81A20" w:rsidP="00F81A20">
            <w:pPr>
              <w:numPr>
                <w:ilvl w:val="0"/>
                <w:numId w:val="29"/>
              </w:numPr>
              <w:tabs>
                <w:tab w:val="left" w:pos="432"/>
              </w:tabs>
              <w:autoSpaceDE w:val="0"/>
              <w:autoSpaceDN w:val="0"/>
              <w:adjustRightInd w:val="0"/>
              <w:spacing w:after="0" w:line="240" w:lineRule="auto"/>
              <w:ind w:left="432"/>
              <w:rPr>
                <w:rFonts w:cs="Times New Roman"/>
                <w:sz w:val="28"/>
                <w:szCs w:val="28"/>
                <w:lang w:bidi="ar-IQ"/>
              </w:rPr>
            </w:pPr>
            <w:r>
              <w:rPr>
                <w:rFonts w:cs="Times New Roman"/>
                <w:sz w:val="28"/>
                <w:szCs w:val="28"/>
                <w:rtl/>
                <w:lang w:bidi="ar-IQ"/>
              </w:rPr>
              <w:t xml:space="preserve">المؤثرات الخارجية الأخرى </w:t>
            </w:r>
          </w:p>
        </w:tc>
        <w:tc>
          <w:tcPr>
            <w:tcW w:w="6168" w:type="dxa"/>
            <w:shd w:val="clear" w:color="auto" w:fill="auto"/>
            <w:vAlign w:val="center"/>
          </w:tcPr>
          <w:p w14:paraId="3698E005" w14:textId="77777777" w:rsidR="00F81A20" w:rsidRDefault="00F81A20">
            <w:pPr>
              <w:autoSpaceDE w:val="0"/>
              <w:autoSpaceDN w:val="0"/>
              <w:adjustRightInd w:val="0"/>
              <w:rPr>
                <w:rFonts w:cs="Times New Roman"/>
                <w:sz w:val="28"/>
                <w:szCs w:val="28"/>
                <w:lang w:bidi="ar-IQ"/>
              </w:rPr>
            </w:pPr>
            <w:r>
              <w:rPr>
                <w:rFonts w:cs="Times New Roman" w:hint="cs"/>
                <w:sz w:val="28"/>
                <w:szCs w:val="28"/>
                <w:rtl/>
              </w:rPr>
              <w:t>التدريب</w:t>
            </w:r>
            <w:r>
              <w:rPr>
                <w:rFonts w:cs="Times New Roman"/>
                <w:sz w:val="28"/>
                <w:szCs w:val="28"/>
                <w:lang w:bidi="ar-IQ"/>
              </w:rPr>
              <w:t xml:space="preserve"> </w:t>
            </w:r>
            <w:r>
              <w:rPr>
                <w:rFonts w:cs="Times New Roman" w:hint="cs"/>
                <w:sz w:val="28"/>
                <w:szCs w:val="28"/>
                <w:rtl/>
              </w:rPr>
              <w:t>الحقلي</w:t>
            </w:r>
          </w:p>
        </w:tc>
      </w:tr>
      <w:tr w:rsidR="00F81A20" w14:paraId="44CF4EE8" w14:textId="77777777">
        <w:trPr>
          <w:trHeight w:val="624"/>
        </w:trPr>
        <w:tc>
          <w:tcPr>
            <w:tcW w:w="3552" w:type="dxa"/>
            <w:shd w:val="clear" w:color="auto" w:fill="auto"/>
            <w:vAlign w:val="center"/>
          </w:tcPr>
          <w:p w14:paraId="4E7C7BFB" w14:textId="77777777" w:rsidR="00F81A20" w:rsidRDefault="00F81A20" w:rsidP="00F81A20">
            <w:pPr>
              <w:numPr>
                <w:ilvl w:val="0"/>
                <w:numId w:val="29"/>
              </w:numPr>
              <w:autoSpaceDE w:val="0"/>
              <w:autoSpaceDN w:val="0"/>
              <w:adjustRightInd w:val="0"/>
              <w:spacing w:after="0" w:line="240" w:lineRule="auto"/>
              <w:rPr>
                <w:rFonts w:cs="Times New Roman"/>
                <w:sz w:val="28"/>
                <w:szCs w:val="28"/>
                <w:lang w:bidi="ar-IQ"/>
              </w:rPr>
            </w:pPr>
            <w:r>
              <w:rPr>
                <w:rFonts w:cs="Times New Roman"/>
                <w:sz w:val="28"/>
                <w:szCs w:val="28"/>
                <w:rtl/>
                <w:lang w:bidi="ar-IQ"/>
              </w:rPr>
              <w:t xml:space="preserve">تاريخ إعداد الوصف </w:t>
            </w:r>
          </w:p>
        </w:tc>
        <w:tc>
          <w:tcPr>
            <w:tcW w:w="6168" w:type="dxa"/>
            <w:shd w:val="clear" w:color="auto" w:fill="auto"/>
            <w:vAlign w:val="center"/>
          </w:tcPr>
          <w:p w14:paraId="18AD20C8" w14:textId="77777777" w:rsidR="00F81A20" w:rsidRDefault="00F81A20" w:rsidP="00172F10">
            <w:pPr>
              <w:autoSpaceDE w:val="0"/>
              <w:autoSpaceDN w:val="0"/>
              <w:adjustRightInd w:val="0"/>
              <w:rPr>
                <w:rFonts w:cs="Times New Roman"/>
                <w:sz w:val="28"/>
                <w:szCs w:val="28"/>
                <w:rtl/>
                <w:lang w:bidi="ar-IQ"/>
              </w:rPr>
            </w:pPr>
            <w:r>
              <w:rPr>
                <w:rFonts w:cs="Times New Roman" w:hint="cs"/>
                <w:sz w:val="28"/>
                <w:szCs w:val="28"/>
                <w:rtl/>
                <w:lang w:bidi="ar-IQ"/>
              </w:rPr>
              <w:t>12-6-2024</w:t>
            </w:r>
          </w:p>
        </w:tc>
      </w:tr>
      <w:tr w:rsidR="00F81A20" w14:paraId="4F57BB86" w14:textId="77777777">
        <w:trPr>
          <w:trHeight w:val="725"/>
        </w:trPr>
        <w:tc>
          <w:tcPr>
            <w:tcW w:w="9720" w:type="dxa"/>
            <w:gridSpan w:val="2"/>
            <w:shd w:val="clear" w:color="auto" w:fill="auto"/>
            <w:vAlign w:val="center"/>
          </w:tcPr>
          <w:p w14:paraId="6012E13D" w14:textId="77777777" w:rsidR="00F81A20" w:rsidRDefault="00F81A20" w:rsidP="00F81A20">
            <w:pPr>
              <w:numPr>
                <w:ilvl w:val="0"/>
                <w:numId w:val="29"/>
              </w:numPr>
              <w:autoSpaceDE w:val="0"/>
              <w:autoSpaceDN w:val="0"/>
              <w:adjustRightInd w:val="0"/>
              <w:spacing w:after="0" w:line="240" w:lineRule="auto"/>
              <w:rPr>
                <w:rFonts w:cs="Times New Roman"/>
                <w:sz w:val="28"/>
                <w:szCs w:val="28"/>
                <w:lang w:bidi="ar-IQ"/>
              </w:rPr>
            </w:pPr>
            <w:r>
              <w:rPr>
                <w:rFonts w:cs="Times New Roman"/>
                <w:sz w:val="28"/>
                <w:szCs w:val="28"/>
                <w:rtl/>
                <w:lang w:bidi="ar-IQ"/>
              </w:rPr>
              <w:t>أهداف البرنامج الأكاديمي</w:t>
            </w:r>
          </w:p>
        </w:tc>
      </w:tr>
      <w:tr w:rsidR="00F81A20" w14:paraId="6FB2451B" w14:textId="77777777">
        <w:trPr>
          <w:trHeight w:val="567"/>
        </w:trPr>
        <w:tc>
          <w:tcPr>
            <w:tcW w:w="9720" w:type="dxa"/>
            <w:gridSpan w:val="2"/>
            <w:shd w:val="clear" w:color="auto" w:fill="auto"/>
            <w:vAlign w:val="center"/>
          </w:tcPr>
          <w:p w14:paraId="73C1DFC4"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1- أعداد كوادر كفؤة في أدارة انتاج النباتات الطبية والعطرية. </w:t>
            </w:r>
          </w:p>
        </w:tc>
      </w:tr>
      <w:tr w:rsidR="00F81A20" w14:paraId="4196DD5B" w14:textId="77777777">
        <w:trPr>
          <w:trHeight w:val="510"/>
        </w:trPr>
        <w:tc>
          <w:tcPr>
            <w:tcW w:w="9720" w:type="dxa"/>
            <w:gridSpan w:val="2"/>
            <w:shd w:val="clear" w:color="auto" w:fill="auto"/>
            <w:vAlign w:val="center"/>
          </w:tcPr>
          <w:p w14:paraId="25121405"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2- المساهمة في تطوير الكوادر العاملة في مجال أدارة البساتين وانشاء المشاتل واكثار النباتات الطبية والعطرية</w:t>
            </w:r>
          </w:p>
        </w:tc>
      </w:tr>
      <w:tr w:rsidR="00F81A20" w14:paraId="262BF638" w14:textId="77777777">
        <w:trPr>
          <w:trHeight w:val="510"/>
        </w:trPr>
        <w:tc>
          <w:tcPr>
            <w:tcW w:w="9720" w:type="dxa"/>
            <w:gridSpan w:val="2"/>
            <w:shd w:val="clear" w:color="auto" w:fill="auto"/>
            <w:vAlign w:val="center"/>
          </w:tcPr>
          <w:p w14:paraId="53B6C838"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 xml:space="preserve">3- تطوير انتاج واستخلاص المركبات الطبية والعطرية </w:t>
            </w:r>
          </w:p>
        </w:tc>
      </w:tr>
      <w:tr w:rsidR="00F81A20" w14:paraId="0E2A7F62" w14:textId="77777777">
        <w:trPr>
          <w:trHeight w:val="510"/>
        </w:trPr>
        <w:tc>
          <w:tcPr>
            <w:tcW w:w="9720" w:type="dxa"/>
            <w:gridSpan w:val="2"/>
            <w:shd w:val="clear" w:color="auto" w:fill="auto"/>
            <w:vAlign w:val="center"/>
          </w:tcPr>
          <w:p w14:paraId="7F918F11"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4- نشر الوعي الزراعي حول اهمية النباتات الطبية والعطرية و طرق استخدامها المتطلبات البيئية لها.</w:t>
            </w:r>
          </w:p>
        </w:tc>
      </w:tr>
      <w:tr w:rsidR="00F81A20" w14:paraId="439F0CE8" w14:textId="77777777">
        <w:trPr>
          <w:trHeight w:val="510"/>
        </w:trPr>
        <w:tc>
          <w:tcPr>
            <w:tcW w:w="9720" w:type="dxa"/>
            <w:gridSpan w:val="2"/>
            <w:shd w:val="clear" w:color="auto" w:fill="auto"/>
            <w:vAlign w:val="center"/>
          </w:tcPr>
          <w:p w14:paraId="0F657DFD" w14:textId="77777777" w:rsidR="00F81A20" w:rsidRDefault="00F81A20">
            <w:pPr>
              <w:autoSpaceDE w:val="0"/>
              <w:autoSpaceDN w:val="0"/>
              <w:adjustRightInd w:val="0"/>
              <w:ind w:left="360"/>
              <w:rPr>
                <w:rFonts w:cs="Times New Roman"/>
                <w:sz w:val="28"/>
                <w:szCs w:val="28"/>
                <w:lang w:bidi="ar-IQ"/>
              </w:rPr>
            </w:pPr>
            <w:r>
              <w:rPr>
                <w:rFonts w:cs="Times New Roman"/>
                <w:sz w:val="28"/>
                <w:szCs w:val="28"/>
                <w:lang w:bidi="ar-IQ"/>
              </w:rPr>
              <w:t>5</w:t>
            </w:r>
            <w:r>
              <w:rPr>
                <w:rFonts w:cs="Times New Roman" w:hint="cs"/>
                <w:sz w:val="28"/>
                <w:szCs w:val="28"/>
                <w:rtl/>
                <w:lang w:bidi="ar-IQ"/>
              </w:rPr>
              <w:t xml:space="preserve">- أعداد كوادر كفؤة في استخلاص وتطوير المركبات الطبية في العراق. </w:t>
            </w:r>
          </w:p>
        </w:tc>
      </w:tr>
      <w:tr w:rsidR="00F81A20" w14:paraId="57438BA0" w14:textId="77777777">
        <w:trPr>
          <w:trHeight w:val="510"/>
        </w:trPr>
        <w:tc>
          <w:tcPr>
            <w:tcW w:w="9720" w:type="dxa"/>
            <w:gridSpan w:val="2"/>
            <w:shd w:val="clear" w:color="auto" w:fill="auto"/>
            <w:vAlign w:val="center"/>
          </w:tcPr>
          <w:p w14:paraId="47BEEA63" w14:textId="77777777" w:rsidR="00F81A20" w:rsidRDefault="00F81A20">
            <w:pPr>
              <w:autoSpaceDE w:val="0"/>
              <w:autoSpaceDN w:val="0"/>
              <w:adjustRightInd w:val="0"/>
              <w:rPr>
                <w:rFonts w:cs="Times New Roman"/>
                <w:sz w:val="28"/>
                <w:szCs w:val="28"/>
                <w:rtl/>
                <w:lang w:bidi="ar-IQ"/>
              </w:rPr>
            </w:pPr>
          </w:p>
          <w:p w14:paraId="0232A419" w14:textId="77777777" w:rsidR="00F81A20" w:rsidRDefault="00F81A20">
            <w:pPr>
              <w:autoSpaceDE w:val="0"/>
              <w:autoSpaceDN w:val="0"/>
              <w:adjustRightInd w:val="0"/>
              <w:rPr>
                <w:rFonts w:cs="Times New Roman"/>
                <w:sz w:val="28"/>
                <w:szCs w:val="28"/>
                <w:rtl/>
                <w:lang w:bidi="ar-IQ"/>
              </w:rPr>
            </w:pPr>
          </w:p>
          <w:p w14:paraId="6BCDF52C" w14:textId="77777777" w:rsidR="00F81A20" w:rsidRDefault="00F81A20">
            <w:pPr>
              <w:autoSpaceDE w:val="0"/>
              <w:autoSpaceDN w:val="0"/>
              <w:adjustRightInd w:val="0"/>
              <w:rPr>
                <w:rFonts w:cs="Times New Roman"/>
                <w:sz w:val="28"/>
                <w:szCs w:val="28"/>
                <w:lang w:bidi="ar-IQ"/>
              </w:rPr>
            </w:pPr>
          </w:p>
        </w:tc>
      </w:tr>
    </w:tbl>
    <w:p w14:paraId="55506698" w14:textId="77777777" w:rsidR="00F81A20" w:rsidRDefault="00F81A20"/>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347F6B2A" w14:textId="77777777">
        <w:trPr>
          <w:trHeight w:val="653"/>
        </w:trPr>
        <w:tc>
          <w:tcPr>
            <w:tcW w:w="9720" w:type="dxa"/>
            <w:shd w:val="clear" w:color="auto" w:fill="auto"/>
            <w:vAlign w:val="center"/>
          </w:tcPr>
          <w:p w14:paraId="087CBD86" w14:textId="77777777" w:rsidR="00F81A20" w:rsidRDefault="00F81A20" w:rsidP="00F81A20">
            <w:pPr>
              <w:numPr>
                <w:ilvl w:val="0"/>
                <w:numId w:val="29"/>
              </w:numPr>
              <w:tabs>
                <w:tab w:val="clear" w:pos="360"/>
              </w:tabs>
              <w:autoSpaceDE w:val="0"/>
              <w:autoSpaceDN w:val="0"/>
              <w:adjustRightInd w:val="0"/>
              <w:spacing w:after="0" w:line="240" w:lineRule="auto"/>
              <w:rPr>
                <w:rFonts w:cs="Times New Roman"/>
                <w:sz w:val="28"/>
                <w:szCs w:val="28"/>
                <w:lang w:bidi="ar-IQ"/>
              </w:rPr>
            </w:pPr>
            <w:r>
              <w:rPr>
                <w:rFonts w:cs="Times New Roman"/>
                <w:sz w:val="28"/>
                <w:szCs w:val="28"/>
                <w:rtl/>
                <w:lang w:bidi="ar-IQ"/>
              </w:rPr>
              <w:t xml:space="preserve"> مخرجات ا</w:t>
            </w:r>
            <w:r>
              <w:rPr>
                <w:rFonts w:cs="Times New Roman" w:hint="cs"/>
                <w:sz w:val="28"/>
                <w:szCs w:val="28"/>
                <w:rtl/>
                <w:lang w:bidi="ar-IQ"/>
              </w:rPr>
              <w:t>لبرنامج</w:t>
            </w:r>
            <w:r>
              <w:rPr>
                <w:rFonts w:cs="Times New Roman"/>
                <w:sz w:val="28"/>
                <w:szCs w:val="28"/>
                <w:rtl/>
                <w:lang w:bidi="ar-IQ"/>
              </w:rPr>
              <w:t xml:space="preserve"> المطلوبة وطرائق التعليم والتعلم والتقييم</w:t>
            </w:r>
          </w:p>
        </w:tc>
      </w:tr>
      <w:tr w:rsidR="00F81A20" w14:paraId="57D6D910" w14:textId="77777777">
        <w:trPr>
          <w:trHeight w:val="2490"/>
        </w:trPr>
        <w:tc>
          <w:tcPr>
            <w:tcW w:w="9720" w:type="dxa"/>
            <w:shd w:val="clear" w:color="auto" w:fill="auto"/>
            <w:vAlign w:val="center"/>
          </w:tcPr>
          <w:p w14:paraId="173EE78D" w14:textId="77777777" w:rsidR="00F81A20" w:rsidRDefault="00F81A20">
            <w:pPr>
              <w:autoSpaceDE w:val="0"/>
              <w:autoSpaceDN w:val="0"/>
              <w:adjustRightInd w:val="0"/>
              <w:ind w:left="432"/>
              <w:rPr>
                <w:rFonts w:cs="Times New Roman"/>
                <w:sz w:val="28"/>
                <w:szCs w:val="28"/>
                <w:lang w:bidi="ar-IQ"/>
              </w:rPr>
            </w:pPr>
            <w:r>
              <w:rPr>
                <w:rFonts w:cs="Times New Roman" w:hint="cs"/>
                <w:sz w:val="28"/>
                <w:szCs w:val="28"/>
                <w:rtl/>
                <w:lang w:bidi="ar-IQ"/>
              </w:rPr>
              <w:t>أ-ا الاهداف المعرفية .</w:t>
            </w:r>
            <w:r>
              <w:rPr>
                <w:rFonts w:cs="Times New Roman"/>
                <w:sz w:val="28"/>
                <w:szCs w:val="28"/>
                <w:rtl/>
                <w:lang w:bidi="ar-IQ"/>
              </w:rPr>
              <w:t xml:space="preserve"> </w:t>
            </w:r>
          </w:p>
          <w:p w14:paraId="6345D606" w14:textId="77777777" w:rsidR="00F81A20" w:rsidRDefault="00F81A20">
            <w:pPr>
              <w:autoSpaceDE w:val="0"/>
              <w:autoSpaceDN w:val="0"/>
              <w:adjustRightInd w:val="0"/>
              <w:ind w:left="612"/>
              <w:rPr>
                <w:rFonts w:cs="Times New Roman"/>
                <w:sz w:val="28"/>
                <w:szCs w:val="28"/>
                <w:rtl/>
                <w:lang w:bidi="ar-IQ"/>
              </w:rPr>
            </w:pPr>
            <w:r>
              <w:rPr>
                <w:rFonts w:cs="Times New Roman"/>
                <w:sz w:val="28"/>
                <w:szCs w:val="28"/>
                <w:rtl/>
                <w:lang w:bidi="ar-IQ"/>
              </w:rPr>
              <w:t xml:space="preserve">أ1 تعريف الطالب </w:t>
            </w:r>
            <w:r>
              <w:rPr>
                <w:rFonts w:cs="Times New Roman" w:hint="cs"/>
                <w:sz w:val="28"/>
                <w:szCs w:val="28"/>
                <w:rtl/>
                <w:lang w:bidi="ar-IQ"/>
              </w:rPr>
              <w:t>بأهمية النباتات الطبية وطرق انتاجها</w:t>
            </w:r>
          </w:p>
          <w:p w14:paraId="0930A12A" w14:textId="77777777" w:rsidR="00F81A20" w:rsidRDefault="00F81A20">
            <w:pPr>
              <w:autoSpaceDE w:val="0"/>
              <w:autoSpaceDN w:val="0"/>
              <w:adjustRightInd w:val="0"/>
              <w:ind w:left="612"/>
              <w:rPr>
                <w:rFonts w:cs="Times New Roman"/>
                <w:sz w:val="28"/>
                <w:szCs w:val="28"/>
                <w:rtl/>
                <w:lang w:bidi="ar-IQ"/>
              </w:rPr>
            </w:pPr>
            <w:r>
              <w:rPr>
                <w:rFonts w:cs="Times New Roman"/>
                <w:sz w:val="28"/>
                <w:szCs w:val="28"/>
                <w:rtl/>
                <w:lang w:bidi="ar-IQ"/>
              </w:rPr>
              <w:t>أ2- تعريف الطال</w:t>
            </w:r>
            <w:r>
              <w:rPr>
                <w:rFonts w:cs="Times New Roman" w:hint="cs"/>
                <w:sz w:val="28"/>
                <w:szCs w:val="28"/>
                <w:rtl/>
                <w:lang w:bidi="ar-IQ"/>
              </w:rPr>
              <w:t xml:space="preserve">ب ببعض المركبات الطبية واهميتها </w:t>
            </w:r>
            <w:r>
              <w:rPr>
                <w:rFonts w:cs="Times New Roman"/>
                <w:sz w:val="28"/>
                <w:szCs w:val="28"/>
                <w:rtl/>
                <w:lang w:bidi="ar-IQ"/>
              </w:rPr>
              <w:t xml:space="preserve"> .</w:t>
            </w:r>
          </w:p>
          <w:p w14:paraId="29A37AD6" w14:textId="77777777" w:rsidR="00F81A20" w:rsidRDefault="00F81A20">
            <w:pPr>
              <w:autoSpaceDE w:val="0"/>
              <w:autoSpaceDN w:val="0"/>
              <w:adjustRightInd w:val="0"/>
              <w:ind w:left="612"/>
              <w:rPr>
                <w:rFonts w:cs="Times New Roman"/>
                <w:sz w:val="28"/>
                <w:szCs w:val="28"/>
                <w:rtl/>
                <w:lang w:bidi="ar-IQ"/>
              </w:rPr>
            </w:pPr>
            <w:r>
              <w:rPr>
                <w:rFonts w:cs="Times New Roman"/>
                <w:sz w:val="28"/>
                <w:szCs w:val="28"/>
                <w:rtl/>
                <w:lang w:bidi="ar-IQ"/>
              </w:rPr>
              <w:t xml:space="preserve">أ3- تعريف الطالب </w:t>
            </w:r>
            <w:r>
              <w:rPr>
                <w:rFonts w:cs="Times New Roman" w:hint="cs"/>
                <w:sz w:val="28"/>
                <w:szCs w:val="28"/>
                <w:rtl/>
                <w:lang w:bidi="ar-IQ"/>
              </w:rPr>
              <w:t>بالمواد والطرق المستخدمة في المركبات الطبية</w:t>
            </w:r>
          </w:p>
          <w:p w14:paraId="7FAC2E84" w14:textId="77777777" w:rsidR="00F81A20" w:rsidRDefault="00F81A20">
            <w:pPr>
              <w:autoSpaceDE w:val="0"/>
              <w:autoSpaceDN w:val="0"/>
              <w:adjustRightInd w:val="0"/>
              <w:ind w:left="612"/>
              <w:rPr>
                <w:rFonts w:cs="Times New Roman"/>
                <w:sz w:val="28"/>
                <w:szCs w:val="28"/>
                <w:rtl/>
                <w:lang w:bidi="ar-IQ"/>
              </w:rPr>
            </w:pPr>
            <w:r>
              <w:rPr>
                <w:rFonts w:cs="Times New Roman"/>
                <w:sz w:val="28"/>
                <w:szCs w:val="28"/>
                <w:rtl/>
                <w:lang w:bidi="ar-IQ"/>
              </w:rPr>
              <w:t xml:space="preserve">أ4- تعريف الطالب بالظروف المناخية والبيئية التي </w:t>
            </w:r>
            <w:r>
              <w:rPr>
                <w:rFonts w:cs="Times New Roman" w:hint="cs"/>
                <w:sz w:val="28"/>
                <w:szCs w:val="28"/>
                <w:rtl/>
                <w:lang w:bidi="ar-IQ"/>
              </w:rPr>
              <w:t>يحتاجها المزارع لانتاج انواع واصناف مطورة ذات قيمة دوائية عالية</w:t>
            </w:r>
            <w:r>
              <w:rPr>
                <w:rFonts w:cs="Times New Roman"/>
                <w:sz w:val="28"/>
                <w:szCs w:val="28"/>
                <w:rtl/>
                <w:lang w:bidi="ar-IQ"/>
              </w:rPr>
              <w:t xml:space="preserve"> .</w:t>
            </w:r>
          </w:p>
          <w:p w14:paraId="0B8188CC" w14:textId="77777777" w:rsidR="00F81A20" w:rsidRDefault="00F81A20">
            <w:pPr>
              <w:autoSpaceDE w:val="0"/>
              <w:autoSpaceDN w:val="0"/>
              <w:adjustRightInd w:val="0"/>
              <w:ind w:left="612"/>
              <w:rPr>
                <w:rFonts w:cs="Times New Roman"/>
                <w:sz w:val="28"/>
                <w:szCs w:val="28"/>
                <w:rtl/>
                <w:lang w:bidi="ar-IQ"/>
              </w:rPr>
            </w:pPr>
            <w:r>
              <w:rPr>
                <w:rFonts w:cs="Times New Roman"/>
                <w:sz w:val="28"/>
                <w:szCs w:val="28"/>
                <w:rtl/>
                <w:lang w:bidi="ar-IQ"/>
              </w:rPr>
              <w:t xml:space="preserve">أ5- تعريف الطالب </w:t>
            </w:r>
            <w:r>
              <w:rPr>
                <w:rFonts w:cs="Times New Roman" w:hint="cs"/>
                <w:sz w:val="28"/>
                <w:szCs w:val="28"/>
                <w:rtl/>
                <w:lang w:bidi="ar-IQ"/>
              </w:rPr>
              <w:t>بأهمية معرفة طرق الاستخلاص</w:t>
            </w:r>
            <w:r>
              <w:rPr>
                <w:rFonts w:cs="Times New Roman"/>
                <w:sz w:val="28"/>
                <w:szCs w:val="28"/>
                <w:rtl/>
                <w:lang w:bidi="ar-IQ"/>
              </w:rPr>
              <w:t xml:space="preserve"> .</w:t>
            </w:r>
          </w:p>
          <w:p w14:paraId="0369C3EB" w14:textId="77777777" w:rsidR="00F81A20" w:rsidRDefault="00F81A20">
            <w:pPr>
              <w:autoSpaceDE w:val="0"/>
              <w:autoSpaceDN w:val="0"/>
              <w:adjustRightInd w:val="0"/>
              <w:ind w:left="612"/>
              <w:rPr>
                <w:rFonts w:cs="Times New Roman"/>
                <w:sz w:val="28"/>
                <w:szCs w:val="28"/>
                <w:rtl/>
                <w:lang w:bidi="ar-IQ"/>
              </w:rPr>
            </w:pPr>
            <w:r>
              <w:rPr>
                <w:rFonts w:cs="Times New Roman"/>
                <w:sz w:val="28"/>
                <w:szCs w:val="28"/>
                <w:rtl/>
                <w:lang w:bidi="ar-IQ"/>
              </w:rPr>
              <w:t xml:space="preserve">أ6- </w:t>
            </w:r>
            <w:r>
              <w:rPr>
                <w:rFonts w:cs="Times New Roman" w:hint="cs"/>
                <w:sz w:val="28"/>
                <w:szCs w:val="28"/>
                <w:rtl/>
                <w:lang w:bidi="ar-IQ"/>
              </w:rPr>
              <w:t xml:space="preserve">تعريف الطالب بتأثير النباتات الطبية على صحة الانسان </w:t>
            </w:r>
          </w:p>
          <w:p w14:paraId="0B8DBEA1" w14:textId="77777777" w:rsidR="00F81A20" w:rsidRDefault="00F81A20">
            <w:pPr>
              <w:autoSpaceDE w:val="0"/>
              <w:autoSpaceDN w:val="0"/>
              <w:adjustRightInd w:val="0"/>
              <w:ind w:left="612"/>
              <w:rPr>
                <w:rFonts w:cs="Times New Roman"/>
                <w:sz w:val="28"/>
                <w:szCs w:val="28"/>
                <w:lang w:bidi="ar-IQ"/>
              </w:rPr>
            </w:pPr>
          </w:p>
        </w:tc>
      </w:tr>
      <w:tr w:rsidR="00F81A20" w14:paraId="1D43DF63" w14:textId="77777777">
        <w:trPr>
          <w:trHeight w:val="1519"/>
        </w:trPr>
        <w:tc>
          <w:tcPr>
            <w:tcW w:w="9720" w:type="dxa"/>
            <w:shd w:val="clear" w:color="auto" w:fill="auto"/>
            <w:vAlign w:val="center"/>
          </w:tcPr>
          <w:p w14:paraId="68522BF4" w14:textId="77777777" w:rsidR="00F81A20" w:rsidRDefault="00F81A20">
            <w:pPr>
              <w:autoSpaceDE w:val="0"/>
              <w:autoSpaceDN w:val="0"/>
              <w:adjustRightInd w:val="0"/>
              <w:ind w:left="360"/>
              <w:rPr>
                <w:rFonts w:cs="Times New Roman"/>
                <w:sz w:val="28"/>
                <w:szCs w:val="28"/>
                <w:rtl/>
                <w:lang w:bidi="ar-IQ"/>
              </w:rPr>
            </w:pPr>
            <w:r>
              <w:rPr>
                <w:rFonts w:cs="Times New Roman"/>
                <w:sz w:val="28"/>
                <w:szCs w:val="28"/>
                <w:rtl/>
                <w:lang w:bidi="ar-IQ"/>
              </w:rPr>
              <w:lastRenderedPageBreak/>
              <w:t xml:space="preserve">ب </w:t>
            </w:r>
            <w:r>
              <w:rPr>
                <w:rFonts w:cs="Times New Roman" w:hint="cs"/>
                <w:sz w:val="28"/>
                <w:szCs w:val="28"/>
                <w:rtl/>
                <w:lang w:bidi="ar-IQ"/>
              </w:rPr>
              <w:t>-الاهداف المهاراتية الخاصة بالبرنامج :</w:t>
            </w:r>
            <w:r>
              <w:rPr>
                <w:rFonts w:cs="Times New Roman"/>
                <w:sz w:val="28"/>
                <w:szCs w:val="28"/>
                <w:rtl/>
                <w:lang w:bidi="ar-IQ"/>
              </w:rPr>
              <w:t xml:space="preserve"> </w:t>
            </w:r>
          </w:p>
          <w:p w14:paraId="336D141F"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 xml:space="preserve">ب </w:t>
            </w:r>
            <w:r>
              <w:rPr>
                <w:rFonts w:cs="Times New Roman"/>
                <w:sz w:val="28"/>
                <w:szCs w:val="28"/>
                <w:rtl/>
                <w:lang w:bidi="ar-IQ"/>
              </w:rPr>
              <w:t>1 –</w:t>
            </w:r>
            <w:r>
              <w:rPr>
                <w:rFonts w:cs="Times New Roman" w:hint="cs"/>
                <w:sz w:val="28"/>
                <w:szCs w:val="28"/>
                <w:rtl/>
                <w:lang w:bidi="ar-IQ"/>
              </w:rPr>
              <w:t xml:space="preserve">مهارات انتاج نباتات طبية ذات قيمة دوائية عالية </w:t>
            </w:r>
          </w:p>
          <w:p w14:paraId="7AA9B2FD"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 xml:space="preserve">ب </w:t>
            </w:r>
            <w:r>
              <w:rPr>
                <w:rFonts w:cs="Times New Roman"/>
                <w:sz w:val="28"/>
                <w:szCs w:val="28"/>
                <w:rtl/>
                <w:lang w:bidi="ar-IQ"/>
              </w:rPr>
              <w:t xml:space="preserve">2 – </w:t>
            </w:r>
            <w:r>
              <w:rPr>
                <w:rFonts w:cs="Times New Roman" w:hint="cs"/>
                <w:sz w:val="28"/>
                <w:szCs w:val="28"/>
                <w:rtl/>
                <w:lang w:bidi="ar-IQ"/>
              </w:rPr>
              <w:t>مهارات  وتطوير طرق استخلاص المركبات الطبية</w:t>
            </w:r>
          </w:p>
          <w:p w14:paraId="5B4489EC" w14:textId="77777777" w:rsidR="00F81A20" w:rsidRDefault="00F81A20">
            <w:pPr>
              <w:autoSpaceDE w:val="0"/>
              <w:autoSpaceDN w:val="0"/>
              <w:adjustRightInd w:val="0"/>
              <w:ind w:left="612"/>
              <w:rPr>
                <w:rFonts w:cs="Times New Roman"/>
                <w:sz w:val="28"/>
                <w:szCs w:val="28"/>
                <w:rtl/>
                <w:lang w:bidi="ar-IQ"/>
              </w:rPr>
            </w:pPr>
            <w:r>
              <w:rPr>
                <w:rFonts w:cs="Times New Roman" w:hint="cs"/>
                <w:sz w:val="28"/>
                <w:szCs w:val="28"/>
                <w:rtl/>
                <w:lang w:bidi="ar-IQ"/>
              </w:rPr>
              <w:t xml:space="preserve">ب </w:t>
            </w:r>
            <w:r>
              <w:rPr>
                <w:rFonts w:cs="Times New Roman"/>
                <w:sz w:val="28"/>
                <w:szCs w:val="28"/>
                <w:rtl/>
                <w:lang w:bidi="ar-IQ"/>
              </w:rPr>
              <w:t xml:space="preserve">3 – </w:t>
            </w:r>
            <w:r>
              <w:rPr>
                <w:rFonts w:cs="Times New Roman" w:hint="cs"/>
                <w:sz w:val="28"/>
                <w:szCs w:val="28"/>
                <w:rtl/>
                <w:lang w:bidi="ar-IQ"/>
              </w:rPr>
              <w:t>مهارات المحافظة على البيئة باستخدام النباتات الطبية والعطرية</w:t>
            </w:r>
          </w:p>
          <w:p w14:paraId="6F6BFFDE" w14:textId="77777777" w:rsidR="00F81A20" w:rsidRDefault="00F81A20">
            <w:pPr>
              <w:autoSpaceDE w:val="0"/>
              <w:autoSpaceDN w:val="0"/>
              <w:adjustRightInd w:val="0"/>
              <w:rPr>
                <w:rFonts w:cs="Times New Roman"/>
                <w:sz w:val="28"/>
                <w:szCs w:val="28"/>
                <w:lang w:bidi="ar-IQ"/>
              </w:rPr>
            </w:pPr>
          </w:p>
        </w:tc>
      </w:tr>
      <w:tr w:rsidR="00F81A20" w14:paraId="02E88B23" w14:textId="77777777">
        <w:trPr>
          <w:trHeight w:val="423"/>
        </w:trPr>
        <w:tc>
          <w:tcPr>
            <w:tcW w:w="9720" w:type="dxa"/>
            <w:shd w:val="clear" w:color="auto" w:fill="auto"/>
            <w:vAlign w:val="center"/>
          </w:tcPr>
          <w:p w14:paraId="4FDD96A1" w14:textId="77777777" w:rsidR="00F81A20" w:rsidRDefault="00F81A20">
            <w:pPr>
              <w:autoSpaceDE w:val="0"/>
              <w:autoSpaceDN w:val="0"/>
              <w:adjustRightInd w:val="0"/>
              <w:ind w:left="360"/>
              <w:rPr>
                <w:rFonts w:cs="Times New Roman"/>
                <w:sz w:val="28"/>
                <w:szCs w:val="28"/>
                <w:lang w:bidi="ar-IQ"/>
              </w:rPr>
            </w:pPr>
            <w:r>
              <w:rPr>
                <w:rFonts w:cs="Times New Roman"/>
                <w:sz w:val="28"/>
                <w:szCs w:val="28"/>
                <w:rtl/>
                <w:lang w:bidi="ar-IQ"/>
              </w:rPr>
              <w:t xml:space="preserve">     طرائق التعليم والتعلم </w:t>
            </w:r>
          </w:p>
        </w:tc>
      </w:tr>
      <w:tr w:rsidR="00F81A20" w14:paraId="0218A042" w14:textId="77777777">
        <w:trPr>
          <w:trHeight w:val="624"/>
        </w:trPr>
        <w:tc>
          <w:tcPr>
            <w:tcW w:w="9720" w:type="dxa"/>
            <w:shd w:val="clear" w:color="auto" w:fill="auto"/>
            <w:vAlign w:val="center"/>
          </w:tcPr>
          <w:p w14:paraId="2E2E7FBA" w14:textId="77777777" w:rsidR="00F81A20" w:rsidRDefault="00F81A20">
            <w:pPr>
              <w:autoSpaceDE w:val="0"/>
              <w:autoSpaceDN w:val="0"/>
              <w:adjustRightInd w:val="0"/>
              <w:rPr>
                <w:rFonts w:cs="Times New Roman"/>
                <w:sz w:val="28"/>
                <w:szCs w:val="28"/>
                <w:rtl/>
                <w:lang w:bidi="ar-IQ"/>
              </w:rPr>
            </w:pPr>
          </w:p>
          <w:p w14:paraId="48E6DD63"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cs="Times New Roman" w:hint="cs"/>
                <w:sz w:val="28"/>
                <w:szCs w:val="28"/>
                <w:rtl/>
                <w:lang w:bidi="ar-IQ"/>
              </w:rPr>
              <w:t>1</w:t>
            </w:r>
            <w:r>
              <w:rPr>
                <w:rFonts w:ascii="Calibri" w:eastAsia="Calibri" w:hAnsi="Calibri" w:cs="Times New Roman" w:hint="cs"/>
                <w:sz w:val="28"/>
                <w:szCs w:val="28"/>
                <w:rtl/>
                <w:lang w:bidi="ar-IQ"/>
              </w:rPr>
              <w:t>-القاء المحاضرة واستخدام الوسائل التعليمية داخل المختبر</w:t>
            </w:r>
          </w:p>
          <w:p w14:paraId="5BC7EF23"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استخدام اسلوب الحوار وطرح الاسئلة </w:t>
            </w:r>
          </w:p>
          <w:p w14:paraId="202DF931"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3- جلب نماذج من انواع مختلفة من بذور واجزاء النباتات الطبية والعطرية الاطلاع عليها</w:t>
            </w:r>
          </w:p>
          <w:p w14:paraId="1EBDA0B9" w14:textId="77777777" w:rsidR="00F81A20" w:rsidRDefault="00F81A2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4-السفرات العلمية لاهم المحطات البستنية المخصصة للنباتات الطبية والعطرية</w:t>
            </w:r>
          </w:p>
          <w:p w14:paraId="6BCB9D77" w14:textId="77777777" w:rsidR="00F81A20" w:rsidRDefault="00F81A20">
            <w:pPr>
              <w:autoSpaceDE w:val="0"/>
              <w:autoSpaceDN w:val="0"/>
              <w:adjustRightInd w:val="0"/>
              <w:ind w:left="360"/>
              <w:rPr>
                <w:rFonts w:cs="Times New Roman"/>
                <w:sz w:val="28"/>
                <w:szCs w:val="28"/>
                <w:rtl/>
                <w:lang w:bidi="ar-IQ"/>
              </w:rPr>
            </w:pPr>
          </w:p>
          <w:p w14:paraId="7D64CA46" w14:textId="77777777" w:rsidR="00F81A20" w:rsidRDefault="00F81A20">
            <w:pPr>
              <w:autoSpaceDE w:val="0"/>
              <w:autoSpaceDN w:val="0"/>
              <w:adjustRightInd w:val="0"/>
              <w:ind w:left="360"/>
              <w:rPr>
                <w:rFonts w:cs="Times New Roman"/>
                <w:sz w:val="28"/>
                <w:szCs w:val="28"/>
                <w:rtl/>
                <w:lang w:bidi="ar-IQ"/>
              </w:rPr>
            </w:pPr>
          </w:p>
          <w:p w14:paraId="1EB0DCF0" w14:textId="77777777" w:rsidR="00F81A20" w:rsidRDefault="00F81A20">
            <w:pPr>
              <w:autoSpaceDE w:val="0"/>
              <w:autoSpaceDN w:val="0"/>
              <w:adjustRightInd w:val="0"/>
              <w:ind w:left="360"/>
              <w:rPr>
                <w:rFonts w:cs="Times New Roman"/>
                <w:sz w:val="28"/>
                <w:szCs w:val="28"/>
                <w:lang w:bidi="ar-IQ"/>
              </w:rPr>
            </w:pPr>
          </w:p>
        </w:tc>
      </w:tr>
      <w:tr w:rsidR="00F81A20" w14:paraId="00694C5D" w14:textId="77777777">
        <w:trPr>
          <w:trHeight w:val="400"/>
        </w:trPr>
        <w:tc>
          <w:tcPr>
            <w:tcW w:w="9720" w:type="dxa"/>
            <w:shd w:val="clear" w:color="auto" w:fill="auto"/>
            <w:vAlign w:val="center"/>
          </w:tcPr>
          <w:p w14:paraId="05C8B8E1" w14:textId="77777777" w:rsidR="00F81A20" w:rsidRDefault="00F81A20">
            <w:pPr>
              <w:autoSpaceDE w:val="0"/>
              <w:autoSpaceDN w:val="0"/>
              <w:adjustRightInd w:val="0"/>
              <w:ind w:left="360"/>
              <w:rPr>
                <w:rFonts w:cs="Times New Roman"/>
                <w:sz w:val="28"/>
                <w:szCs w:val="28"/>
                <w:lang w:bidi="ar-IQ"/>
              </w:rPr>
            </w:pPr>
            <w:r>
              <w:rPr>
                <w:rFonts w:cs="Times New Roman"/>
                <w:sz w:val="28"/>
                <w:szCs w:val="28"/>
                <w:rtl/>
                <w:lang w:bidi="ar-IQ"/>
              </w:rPr>
              <w:t xml:space="preserve">     طرائق التقييم </w:t>
            </w:r>
          </w:p>
        </w:tc>
      </w:tr>
      <w:tr w:rsidR="00F81A20" w14:paraId="24825587" w14:textId="77777777">
        <w:trPr>
          <w:trHeight w:val="624"/>
        </w:trPr>
        <w:tc>
          <w:tcPr>
            <w:tcW w:w="9720" w:type="dxa"/>
            <w:shd w:val="clear" w:color="auto" w:fill="auto"/>
            <w:vAlign w:val="center"/>
          </w:tcPr>
          <w:p w14:paraId="62A32DDE" w14:textId="77777777" w:rsidR="00F81A20" w:rsidRDefault="00F81A20">
            <w:pPr>
              <w:autoSpaceDE w:val="0"/>
              <w:autoSpaceDN w:val="0"/>
              <w:adjustRightInd w:val="0"/>
              <w:ind w:left="360"/>
              <w:rPr>
                <w:rFonts w:cs="Times New Roman"/>
                <w:sz w:val="28"/>
                <w:szCs w:val="28"/>
                <w:rtl/>
                <w:lang w:bidi="ar-IQ"/>
              </w:rPr>
            </w:pPr>
            <w:r>
              <w:rPr>
                <w:rFonts w:cs="Times New Roman"/>
                <w:sz w:val="28"/>
                <w:szCs w:val="28"/>
                <w:lang w:bidi="ar-IQ"/>
              </w:rPr>
              <w:t xml:space="preserve">1 </w:t>
            </w:r>
            <w:r>
              <w:rPr>
                <w:rFonts w:cs="Times New Roman"/>
                <w:sz w:val="28"/>
                <w:szCs w:val="28"/>
                <w:rtl/>
              </w:rPr>
              <w:t>الاختبار</w:t>
            </w:r>
            <w:r>
              <w:rPr>
                <w:rFonts w:cs="Times New Roman"/>
                <w:sz w:val="28"/>
                <w:szCs w:val="28"/>
                <w:lang w:bidi="ar-IQ"/>
              </w:rPr>
              <w:t xml:space="preserve"> </w:t>
            </w:r>
            <w:r>
              <w:rPr>
                <w:rFonts w:cs="Times New Roman"/>
                <w:sz w:val="28"/>
                <w:szCs w:val="28"/>
                <w:rtl/>
              </w:rPr>
              <w:t>اليومي</w:t>
            </w:r>
          </w:p>
          <w:p w14:paraId="29238109" w14:textId="77777777" w:rsidR="00F81A20" w:rsidRDefault="00F81A20">
            <w:pPr>
              <w:autoSpaceDE w:val="0"/>
              <w:autoSpaceDN w:val="0"/>
              <w:adjustRightInd w:val="0"/>
              <w:ind w:left="360"/>
              <w:rPr>
                <w:rFonts w:cs="Times New Roman"/>
                <w:sz w:val="28"/>
                <w:szCs w:val="28"/>
                <w:lang w:bidi="ar-IQ"/>
              </w:rPr>
            </w:pPr>
            <w:r>
              <w:rPr>
                <w:rFonts w:cs="Times New Roman"/>
                <w:sz w:val="28"/>
                <w:szCs w:val="28"/>
                <w:lang w:bidi="ar-IQ"/>
              </w:rPr>
              <w:t xml:space="preserve">( 2 </w:t>
            </w:r>
            <w:r>
              <w:rPr>
                <w:rFonts w:cs="Times New Roman"/>
                <w:sz w:val="28"/>
                <w:szCs w:val="28"/>
                <w:rtl/>
              </w:rPr>
              <w:t>الاختبار</w:t>
            </w:r>
            <w:r>
              <w:rPr>
                <w:rFonts w:cs="Times New Roman"/>
                <w:sz w:val="28"/>
                <w:szCs w:val="28"/>
                <w:lang w:bidi="ar-IQ"/>
              </w:rPr>
              <w:t xml:space="preserve"> </w:t>
            </w:r>
            <w:r>
              <w:rPr>
                <w:rFonts w:cs="Times New Roman"/>
                <w:sz w:val="28"/>
                <w:szCs w:val="28"/>
                <w:rtl/>
              </w:rPr>
              <w:t>الشهري</w:t>
            </w:r>
          </w:p>
          <w:p w14:paraId="5219FA01" w14:textId="77777777" w:rsidR="00F81A20" w:rsidRDefault="00F81A20">
            <w:pPr>
              <w:autoSpaceDE w:val="0"/>
              <w:autoSpaceDN w:val="0"/>
              <w:adjustRightInd w:val="0"/>
              <w:ind w:left="360"/>
              <w:rPr>
                <w:rFonts w:cs="Times New Roman"/>
                <w:sz w:val="28"/>
                <w:szCs w:val="28"/>
                <w:lang w:bidi="ar-IQ"/>
              </w:rPr>
            </w:pPr>
            <w:r>
              <w:rPr>
                <w:rFonts w:cs="Times New Roman"/>
                <w:sz w:val="28"/>
                <w:szCs w:val="28"/>
                <w:lang w:bidi="ar-IQ"/>
              </w:rPr>
              <w:t xml:space="preserve">3 </w:t>
            </w:r>
            <w:r>
              <w:rPr>
                <w:rFonts w:cs="Times New Roman" w:hint="cs"/>
                <w:sz w:val="28"/>
                <w:szCs w:val="28"/>
                <w:rtl/>
              </w:rPr>
              <w:t>)</w:t>
            </w:r>
            <w:r>
              <w:rPr>
                <w:rFonts w:cs="Times New Roman"/>
                <w:sz w:val="28"/>
                <w:szCs w:val="28"/>
                <w:rtl/>
              </w:rPr>
              <w:t>الاختبار</w:t>
            </w:r>
            <w:r>
              <w:rPr>
                <w:rFonts w:cs="Times New Roman"/>
                <w:sz w:val="28"/>
                <w:szCs w:val="28"/>
                <w:lang w:bidi="ar-IQ"/>
              </w:rPr>
              <w:t xml:space="preserve"> </w:t>
            </w:r>
            <w:r>
              <w:rPr>
                <w:rFonts w:cs="Times New Roman"/>
                <w:sz w:val="28"/>
                <w:szCs w:val="28"/>
                <w:rtl/>
              </w:rPr>
              <w:t>الحقلي</w:t>
            </w:r>
            <w:r>
              <w:rPr>
                <w:rFonts w:cs="Times New Roman"/>
                <w:sz w:val="28"/>
                <w:szCs w:val="28"/>
                <w:lang w:bidi="ar-IQ"/>
              </w:rPr>
              <w:t xml:space="preserve"> </w:t>
            </w:r>
          </w:p>
          <w:p w14:paraId="4998D9FF" w14:textId="77777777" w:rsidR="00F81A20" w:rsidRDefault="00F81A20">
            <w:pPr>
              <w:autoSpaceDE w:val="0"/>
              <w:autoSpaceDN w:val="0"/>
              <w:adjustRightInd w:val="0"/>
              <w:ind w:left="360"/>
              <w:rPr>
                <w:rFonts w:cs="Times New Roman"/>
                <w:sz w:val="28"/>
                <w:szCs w:val="28"/>
              </w:rPr>
            </w:pPr>
            <w:r>
              <w:rPr>
                <w:rFonts w:cs="Times New Roman"/>
                <w:sz w:val="28"/>
                <w:szCs w:val="28"/>
                <w:lang w:bidi="ar-IQ"/>
              </w:rPr>
              <w:t xml:space="preserve">(4 </w:t>
            </w:r>
            <w:r>
              <w:rPr>
                <w:rFonts w:cs="Times New Roman"/>
                <w:sz w:val="28"/>
                <w:szCs w:val="28"/>
                <w:rtl/>
              </w:rPr>
              <w:t>الاختبار</w:t>
            </w:r>
            <w:r>
              <w:rPr>
                <w:rFonts w:cs="Times New Roman"/>
                <w:sz w:val="28"/>
                <w:szCs w:val="28"/>
                <w:lang w:bidi="ar-IQ"/>
              </w:rPr>
              <w:t xml:space="preserve"> </w:t>
            </w:r>
            <w:r>
              <w:rPr>
                <w:rFonts w:cs="Times New Roman"/>
                <w:sz w:val="28"/>
                <w:szCs w:val="28"/>
                <w:rtl/>
              </w:rPr>
              <w:t>الفصلي</w:t>
            </w:r>
            <w:r>
              <w:rPr>
                <w:rFonts w:cs="Times New Roman"/>
                <w:sz w:val="28"/>
                <w:szCs w:val="28"/>
                <w:lang w:bidi="ar-IQ"/>
              </w:rPr>
              <w:t xml:space="preserve"> </w:t>
            </w:r>
            <w:r>
              <w:rPr>
                <w:rFonts w:cs="Times New Roman"/>
                <w:sz w:val="28"/>
                <w:szCs w:val="28"/>
                <w:rtl/>
              </w:rPr>
              <w:t>النهائي</w:t>
            </w:r>
          </w:p>
          <w:p w14:paraId="07EFD91E" w14:textId="77777777" w:rsidR="00F81A20" w:rsidRDefault="00F81A20">
            <w:pPr>
              <w:autoSpaceDE w:val="0"/>
              <w:autoSpaceDN w:val="0"/>
              <w:adjustRightInd w:val="0"/>
              <w:ind w:left="360"/>
              <w:rPr>
                <w:rFonts w:cs="Times New Roman"/>
                <w:sz w:val="28"/>
                <w:szCs w:val="28"/>
                <w:rtl/>
                <w:lang w:bidi="ar-IQ"/>
              </w:rPr>
            </w:pPr>
            <w:r>
              <w:rPr>
                <w:rFonts w:cs="Times New Roman" w:hint="cs"/>
                <w:sz w:val="28"/>
                <w:szCs w:val="28"/>
                <w:rtl/>
                <w:lang w:bidi="ar-IQ"/>
              </w:rPr>
              <w:t>5)</w:t>
            </w:r>
            <w:r>
              <w:rPr>
                <w:rFonts w:ascii="Calibri" w:eastAsia="Calibri" w:hAnsi="Calibri" w:cs="Times New Roman" w:hint="cs"/>
                <w:sz w:val="28"/>
                <w:szCs w:val="28"/>
                <w:rtl/>
                <w:lang w:bidi="ar-IQ"/>
              </w:rPr>
              <w:t xml:space="preserve"> الجانب العملي استخلاص المركبات الطبية والزيوت العطرية </w:t>
            </w:r>
          </w:p>
          <w:p w14:paraId="17690055" w14:textId="77777777" w:rsidR="00F81A20" w:rsidRDefault="00F81A20">
            <w:pPr>
              <w:autoSpaceDE w:val="0"/>
              <w:autoSpaceDN w:val="0"/>
              <w:adjustRightInd w:val="0"/>
              <w:ind w:left="360"/>
              <w:rPr>
                <w:rFonts w:cs="Times New Roman"/>
                <w:sz w:val="28"/>
                <w:szCs w:val="28"/>
                <w:rtl/>
                <w:lang w:bidi="ar-IQ"/>
              </w:rPr>
            </w:pPr>
          </w:p>
          <w:p w14:paraId="323E8BB4" w14:textId="77777777" w:rsidR="00F81A20" w:rsidRDefault="00F81A20">
            <w:pPr>
              <w:autoSpaceDE w:val="0"/>
              <w:autoSpaceDN w:val="0"/>
              <w:adjustRightInd w:val="0"/>
              <w:rPr>
                <w:rFonts w:cs="Times New Roman"/>
                <w:sz w:val="28"/>
                <w:szCs w:val="28"/>
                <w:lang w:bidi="ar-IQ"/>
              </w:rPr>
            </w:pPr>
          </w:p>
        </w:tc>
      </w:tr>
      <w:tr w:rsidR="00F81A20" w14:paraId="0397E6C1" w14:textId="77777777">
        <w:trPr>
          <w:trHeight w:val="1290"/>
        </w:trPr>
        <w:tc>
          <w:tcPr>
            <w:tcW w:w="9720" w:type="dxa"/>
            <w:shd w:val="clear" w:color="auto" w:fill="auto"/>
            <w:vAlign w:val="center"/>
          </w:tcPr>
          <w:p w14:paraId="3717ED6A" w14:textId="77777777" w:rsidR="00F81A20" w:rsidRDefault="00F81A20">
            <w:pPr>
              <w:autoSpaceDE w:val="0"/>
              <w:autoSpaceDN w:val="0"/>
              <w:adjustRightInd w:val="0"/>
              <w:ind w:left="360"/>
              <w:rPr>
                <w:rFonts w:cs="Times New Roman"/>
                <w:sz w:val="28"/>
                <w:szCs w:val="28"/>
                <w:rtl/>
                <w:lang w:bidi="ar-IQ"/>
              </w:rPr>
            </w:pPr>
            <w:r>
              <w:rPr>
                <w:rFonts w:cs="Times New Roman" w:hint="cs"/>
                <w:sz w:val="28"/>
                <w:szCs w:val="28"/>
                <w:rtl/>
                <w:lang w:bidi="ar-IQ"/>
              </w:rPr>
              <w:t>ج-الاهداف الوجدانية والقيمية :</w:t>
            </w:r>
          </w:p>
          <w:p w14:paraId="2BFBDF64" w14:textId="77777777" w:rsidR="00F81A20" w:rsidRDefault="00F81A20">
            <w:pPr>
              <w:autoSpaceDE w:val="0"/>
              <w:autoSpaceDN w:val="0"/>
              <w:adjustRightInd w:val="0"/>
              <w:rPr>
                <w:rFonts w:cs="Times New Roman"/>
                <w:sz w:val="28"/>
                <w:szCs w:val="28"/>
                <w:rtl/>
                <w:lang w:bidi="ar-IQ"/>
              </w:rPr>
            </w:pPr>
            <w:r>
              <w:rPr>
                <w:rFonts w:cs="Times New Roman"/>
                <w:sz w:val="28"/>
                <w:szCs w:val="28"/>
                <w:rtl/>
                <w:lang w:bidi="ar-IQ"/>
              </w:rPr>
              <w:t xml:space="preserve">         ج1- </w:t>
            </w:r>
            <w:r>
              <w:rPr>
                <w:rFonts w:cs="Times New Roman" w:hint="cs"/>
                <w:sz w:val="28"/>
                <w:szCs w:val="28"/>
                <w:rtl/>
                <w:lang w:bidi="ar-IQ"/>
              </w:rPr>
              <w:t xml:space="preserve">اعطاء الطالب القدرة على التفكير وتطوير الاسمدة الحيوية </w:t>
            </w:r>
          </w:p>
          <w:p w14:paraId="78B5B7AC" w14:textId="77777777" w:rsidR="00F81A20" w:rsidRDefault="00F81A20">
            <w:pPr>
              <w:autoSpaceDE w:val="0"/>
              <w:autoSpaceDN w:val="0"/>
              <w:adjustRightInd w:val="0"/>
              <w:ind w:left="612"/>
              <w:rPr>
                <w:rFonts w:cs="Times New Roman"/>
                <w:sz w:val="28"/>
                <w:szCs w:val="28"/>
                <w:rtl/>
                <w:lang w:bidi="ar-IQ"/>
              </w:rPr>
            </w:pPr>
            <w:r>
              <w:rPr>
                <w:rFonts w:cs="Times New Roman"/>
                <w:sz w:val="28"/>
                <w:szCs w:val="28"/>
                <w:rtl/>
                <w:lang w:bidi="ar-IQ"/>
              </w:rPr>
              <w:t>ج2-</w:t>
            </w:r>
            <w:r>
              <w:rPr>
                <w:rFonts w:cs="Times New Roman" w:hint="cs"/>
                <w:sz w:val="28"/>
                <w:szCs w:val="28"/>
                <w:rtl/>
                <w:lang w:bidi="ar-IQ"/>
              </w:rPr>
              <w:t xml:space="preserve"> انتاج محاصيل مهمة مطورة تحتوي على نسبة عالية من المركبات الطبية </w:t>
            </w:r>
          </w:p>
          <w:p w14:paraId="6E543219" w14:textId="77777777" w:rsidR="00F81A20" w:rsidRDefault="00F81A20">
            <w:pPr>
              <w:autoSpaceDE w:val="0"/>
              <w:autoSpaceDN w:val="0"/>
              <w:adjustRightInd w:val="0"/>
              <w:ind w:left="612"/>
              <w:rPr>
                <w:rFonts w:cs="Times New Roman"/>
                <w:sz w:val="28"/>
                <w:szCs w:val="28"/>
                <w:rtl/>
                <w:lang w:bidi="ar-IQ"/>
              </w:rPr>
            </w:pPr>
            <w:r>
              <w:rPr>
                <w:rFonts w:cs="Times New Roman"/>
                <w:sz w:val="28"/>
                <w:szCs w:val="28"/>
                <w:rtl/>
                <w:lang w:bidi="ar-IQ"/>
              </w:rPr>
              <w:t>ج3-</w:t>
            </w:r>
          </w:p>
          <w:p w14:paraId="2F12E996" w14:textId="77777777" w:rsidR="00F81A20" w:rsidRDefault="00F81A20">
            <w:pPr>
              <w:autoSpaceDE w:val="0"/>
              <w:autoSpaceDN w:val="0"/>
              <w:adjustRightInd w:val="0"/>
              <w:ind w:left="360"/>
              <w:rPr>
                <w:rFonts w:cs="Times New Roman"/>
                <w:sz w:val="28"/>
                <w:szCs w:val="28"/>
                <w:lang w:bidi="ar-IQ"/>
              </w:rPr>
            </w:pPr>
            <w:r>
              <w:rPr>
                <w:rFonts w:cs="Times New Roman"/>
                <w:sz w:val="28"/>
                <w:szCs w:val="28"/>
                <w:rtl/>
                <w:lang w:bidi="ar-IQ"/>
              </w:rPr>
              <w:t xml:space="preserve">   ج</w:t>
            </w:r>
            <w:r>
              <w:rPr>
                <w:rFonts w:cs="Times New Roman" w:hint="cs"/>
                <w:sz w:val="28"/>
                <w:szCs w:val="28"/>
                <w:rtl/>
                <w:lang w:bidi="ar-IQ"/>
              </w:rPr>
              <w:t>4-</w:t>
            </w:r>
          </w:p>
        </w:tc>
      </w:tr>
      <w:tr w:rsidR="00F81A20" w14:paraId="366F7CBB" w14:textId="77777777">
        <w:trPr>
          <w:trHeight w:val="471"/>
        </w:trPr>
        <w:tc>
          <w:tcPr>
            <w:tcW w:w="9720" w:type="dxa"/>
            <w:shd w:val="clear" w:color="auto" w:fill="auto"/>
            <w:vAlign w:val="center"/>
          </w:tcPr>
          <w:p w14:paraId="757C239F" w14:textId="77777777" w:rsidR="00F81A20" w:rsidRDefault="00F81A20">
            <w:pPr>
              <w:tabs>
                <w:tab w:val="left" w:pos="612"/>
              </w:tabs>
              <w:autoSpaceDE w:val="0"/>
              <w:autoSpaceDN w:val="0"/>
              <w:adjustRightInd w:val="0"/>
              <w:ind w:left="360"/>
              <w:rPr>
                <w:rFonts w:cs="Times New Roman"/>
                <w:sz w:val="28"/>
                <w:szCs w:val="28"/>
                <w:lang w:bidi="ar-IQ"/>
              </w:rPr>
            </w:pPr>
            <w:r>
              <w:rPr>
                <w:rFonts w:cs="Times New Roman"/>
                <w:sz w:val="28"/>
                <w:szCs w:val="28"/>
                <w:rtl/>
                <w:lang w:bidi="ar-IQ"/>
              </w:rPr>
              <w:lastRenderedPageBreak/>
              <w:t xml:space="preserve">    طرائق التعليم والتعلم </w:t>
            </w:r>
          </w:p>
        </w:tc>
      </w:tr>
      <w:tr w:rsidR="00F81A20" w14:paraId="224A2ED2" w14:textId="77777777">
        <w:trPr>
          <w:trHeight w:val="624"/>
        </w:trPr>
        <w:tc>
          <w:tcPr>
            <w:tcW w:w="9720" w:type="dxa"/>
            <w:shd w:val="clear" w:color="auto" w:fill="auto"/>
            <w:vAlign w:val="center"/>
          </w:tcPr>
          <w:p w14:paraId="6E10D00C" w14:textId="77777777" w:rsidR="00F81A20" w:rsidRDefault="00F81A20">
            <w:pPr>
              <w:autoSpaceDE w:val="0"/>
              <w:autoSpaceDN w:val="0"/>
              <w:adjustRightInd w:val="0"/>
              <w:ind w:left="360"/>
              <w:rPr>
                <w:rFonts w:cs="Times New Roman"/>
                <w:sz w:val="28"/>
                <w:szCs w:val="28"/>
                <w:rtl/>
                <w:lang w:bidi="ar-IQ"/>
              </w:rPr>
            </w:pPr>
          </w:p>
          <w:p w14:paraId="160A4C74" w14:textId="77777777" w:rsidR="00F81A20" w:rsidRDefault="00F81A20">
            <w:pPr>
              <w:autoSpaceDE w:val="0"/>
              <w:autoSpaceDN w:val="0"/>
              <w:adjustRightInd w:val="0"/>
              <w:ind w:left="360"/>
              <w:rPr>
                <w:rFonts w:cs="Times New Roman"/>
                <w:sz w:val="28"/>
                <w:szCs w:val="28"/>
                <w:rtl/>
                <w:lang w:bidi="ar-IQ"/>
              </w:rPr>
            </w:pPr>
          </w:p>
          <w:p w14:paraId="2423CDCB" w14:textId="77777777" w:rsidR="00F81A20" w:rsidRDefault="00F81A20">
            <w:pPr>
              <w:autoSpaceDE w:val="0"/>
              <w:autoSpaceDN w:val="0"/>
              <w:adjustRightInd w:val="0"/>
              <w:ind w:left="360"/>
              <w:rPr>
                <w:rFonts w:cs="Times New Roman"/>
                <w:sz w:val="28"/>
                <w:szCs w:val="28"/>
                <w:rtl/>
                <w:lang w:bidi="ar-IQ"/>
              </w:rPr>
            </w:pPr>
          </w:p>
          <w:p w14:paraId="0C9A9B72" w14:textId="77777777" w:rsidR="00F81A20" w:rsidRDefault="00F81A20">
            <w:pPr>
              <w:autoSpaceDE w:val="0"/>
              <w:autoSpaceDN w:val="0"/>
              <w:adjustRightInd w:val="0"/>
              <w:ind w:left="360"/>
              <w:rPr>
                <w:rFonts w:cs="Times New Roman"/>
                <w:sz w:val="28"/>
                <w:szCs w:val="28"/>
                <w:lang w:bidi="ar-IQ"/>
              </w:rPr>
            </w:pPr>
          </w:p>
        </w:tc>
      </w:tr>
      <w:tr w:rsidR="00F81A20" w14:paraId="0CEB3570" w14:textId="77777777">
        <w:trPr>
          <w:trHeight w:val="425"/>
        </w:trPr>
        <w:tc>
          <w:tcPr>
            <w:tcW w:w="9720" w:type="dxa"/>
            <w:shd w:val="clear" w:color="auto" w:fill="auto"/>
            <w:vAlign w:val="center"/>
          </w:tcPr>
          <w:p w14:paraId="12F2EFEE" w14:textId="77777777" w:rsidR="00F81A20" w:rsidRDefault="00F81A20">
            <w:pPr>
              <w:autoSpaceDE w:val="0"/>
              <w:autoSpaceDN w:val="0"/>
              <w:adjustRightInd w:val="0"/>
              <w:ind w:left="360"/>
              <w:rPr>
                <w:rFonts w:cs="Times New Roman"/>
                <w:sz w:val="28"/>
                <w:szCs w:val="28"/>
                <w:lang w:bidi="ar-IQ"/>
              </w:rPr>
            </w:pPr>
            <w:r>
              <w:rPr>
                <w:rFonts w:cs="Times New Roman"/>
                <w:sz w:val="28"/>
                <w:szCs w:val="28"/>
                <w:rtl/>
                <w:lang w:bidi="ar-IQ"/>
              </w:rPr>
              <w:t xml:space="preserve">   طرائق التقييم </w:t>
            </w:r>
          </w:p>
        </w:tc>
      </w:tr>
      <w:tr w:rsidR="00F81A20" w14:paraId="36203194" w14:textId="77777777">
        <w:trPr>
          <w:trHeight w:val="624"/>
        </w:trPr>
        <w:tc>
          <w:tcPr>
            <w:tcW w:w="9720" w:type="dxa"/>
            <w:shd w:val="clear" w:color="auto" w:fill="auto"/>
            <w:vAlign w:val="center"/>
          </w:tcPr>
          <w:p w14:paraId="366DB11A" w14:textId="77777777" w:rsidR="00F81A20" w:rsidRDefault="00F81A20">
            <w:pPr>
              <w:autoSpaceDE w:val="0"/>
              <w:autoSpaceDN w:val="0"/>
              <w:adjustRightInd w:val="0"/>
              <w:ind w:left="360"/>
              <w:rPr>
                <w:rFonts w:cs="Times New Roman"/>
                <w:sz w:val="28"/>
                <w:szCs w:val="28"/>
                <w:rtl/>
                <w:lang w:bidi="ar-IQ"/>
              </w:rPr>
            </w:pPr>
          </w:p>
          <w:p w14:paraId="292FFAC1" w14:textId="77777777" w:rsidR="00F81A20" w:rsidRDefault="00F81A20">
            <w:pPr>
              <w:autoSpaceDE w:val="0"/>
              <w:autoSpaceDN w:val="0"/>
              <w:adjustRightInd w:val="0"/>
              <w:ind w:left="360"/>
              <w:rPr>
                <w:rFonts w:cs="Times New Roman"/>
                <w:sz w:val="28"/>
                <w:szCs w:val="28"/>
                <w:rtl/>
                <w:lang w:bidi="ar-IQ"/>
              </w:rPr>
            </w:pPr>
          </w:p>
          <w:p w14:paraId="30B37C74" w14:textId="77777777" w:rsidR="00F81A20" w:rsidRDefault="00F81A20">
            <w:pPr>
              <w:autoSpaceDE w:val="0"/>
              <w:autoSpaceDN w:val="0"/>
              <w:adjustRightInd w:val="0"/>
              <w:ind w:left="360"/>
              <w:rPr>
                <w:rFonts w:cs="Times New Roman"/>
                <w:sz w:val="28"/>
                <w:szCs w:val="28"/>
                <w:rtl/>
                <w:lang w:bidi="ar-IQ"/>
              </w:rPr>
            </w:pPr>
          </w:p>
          <w:p w14:paraId="70BA4CC6" w14:textId="77777777" w:rsidR="00F81A20" w:rsidRDefault="00F81A20">
            <w:pPr>
              <w:autoSpaceDE w:val="0"/>
              <w:autoSpaceDN w:val="0"/>
              <w:adjustRightInd w:val="0"/>
              <w:ind w:left="360"/>
              <w:rPr>
                <w:rFonts w:cs="Times New Roman"/>
                <w:sz w:val="28"/>
                <w:szCs w:val="28"/>
                <w:lang w:bidi="ar-IQ"/>
              </w:rPr>
            </w:pPr>
          </w:p>
        </w:tc>
      </w:tr>
    </w:tbl>
    <w:p w14:paraId="0C1AD91B" w14:textId="77777777" w:rsidR="00F81A20" w:rsidRDefault="00F81A20"/>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F81A20" w14:paraId="5E8CD1E0" w14:textId="77777777">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D078838" w14:textId="77777777" w:rsidR="00F81A20" w:rsidRDefault="00F81A20">
            <w:pPr>
              <w:autoSpaceDE w:val="0"/>
              <w:autoSpaceDN w:val="0"/>
              <w:adjustRightInd w:val="0"/>
              <w:ind w:left="432"/>
              <w:rPr>
                <w:rFonts w:cs="Times New Roman"/>
                <w:sz w:val="28"/>
                <w:szCs w:val="28"/>
                <w:rtl/>
                <w:lang w:bidi="ar-IQ"/>
              </w:rPr>
            </w:pPr>
          </w:p>
          <w:p w14:paraId="2501BB04" w14:textId="77777777" w:rsidR="00F81A20" w:rsidRDefault="00F81A20">
            <w:pPr>
              <w:autoSpaceDE w:val="0"/>
              <w:autoSpaceDN w:val="0"/>
              <w:adjustRightInd w:val="0"/>
              <w:ind w:left="432"/>
              <w:rPr>
                <w:rFonts w:cs="Times New Roman"/>
                <w:sz w:val="28"/>
                <w:szCs w:val="28"/>
                <w:rtl/>
                <w:lang w:bidi="ar-IQ"/>
              </w:rPr>
            </w:pPr>
            <w:r>
              <w:rPr>
                <w:rFonts w:cs="Times New Roman"/>
                <w:sz w:val="28"/>
                <w:szCs w:val="28"/>
                <w:rtl/>
                <w:lang w:bidi="ar-IQ"/>
              </w:rPr>
              <w:t xml:space="preserve">د </w:t>
            </w:r>
            <w:r>
              <w:rPr>
                <w:rFonts w:cs="Times New Roman" w:hint="cs"/>
                <w:sz w:val="28"/>
                <w:szCs w:val="28"/>
                <w:rtl/>
                <w:lang w:bidi="ar-IQ"/>
              </w:rPr>
              <w:t>-المهارات العامة</w:t>
            </w:r>
            <w:r>
              <w:rPr>
                <w:rFonts w:cs="Times New Roman"/>
                <w:sz w:val="28"/>
                <w:szCs w:val="28"/>
                <w:rtl/>
                <w:lang w:bidi="ar-IQ"/>
              </w:rPr>
              <w:t xml:space="preserve"> و</w:t>
            </w:r>
            <w:r>
              <w:rPr>
                <w:rFonts w:cs="Times New Roman" w:hint="cs"/>
                <w:sz w:val="28"/>
                <w:szCs w:val="28"/>
                <w:rtl/>
                <w:lang w:bidi="ar-IQ"/>
              </w:rPr>
              <w:t xml:space="preserve">التأهيلية </w:t>
            </w:r>
            <w:r>
              <w:rPr>
                <w:rFonts w:cs="Times New Roman"/>
                <w:sz w:val="28"/>
                <w:szCs w:val="28"/>
                <w:rtl/>
                <w:lang w:bidi="ar-IQ"/>
              </w:rPr>
              <w:t xml:space="preserve">المنقولة </w:t>
            </w:r>
            <w:r>
              <w:rPr>
                <w:rFonts w:cs="Times New Roman" w:hint="cs"/>
                <w:sz w:val="28"/>
                <w:szCs w:val="28"/>
                <w:rtl/>
                <w:lang w:bidi="ar-IQ"/>
              </w:rPr>
              <w:t>(المهارات</w:t>
            </w:r>
            <w:r>
              <w:rPr>
                <w:rFonts w:cs="Times New Roman"/>
                <w:sz w:val="28"/>
                <w:szCs w:val="28"/>
                <w:rtl/>
                <w:lang w:bidi="ar-IQ"/>
              </w:rPr>
              <w:t xml:space="preserve"> الأخرى المتعلقة بقابلية التوظيف والتطور </w:t>
            </w:r>
            <w:r>
              <w:rPr>
                <w:rFonts w:cs="Times New Roman" w:hint="cs"/>
                <w:sz w:val="28"/>
                <w:szCs w:val="28"/>
                <w:rtl/>
                <w:lang w:bidi="ar-IQ"/>
              </w:rPr>
              <w:t>الشخصي)</w:t>
            </w:r>
            <w:r>
              <w:rPr>
                <w:rFonts w:cs="Times New Roman"/>
                <w:sz w:val="28"/>
                <w:szCs w:val="28"/>
                <w:rtl/>
                <w:lang w:bidi="ar-IQ"/>
              </w:rPr>
              <w:t>.</w:t>
            </w:r>
          </w:p>
          <w:p w14:paraId="4E7046DE" w14:textId="77777777" w:rsidR="00F81A20" w:rsidRDefault="00F81A20">
            <w:pPr>
              <w:tabs>
                <w:tab w:val="left" w:pos="687"/>
              </w:tabs>
              <w:autoSpaceDE w:val="0"/>
              <w:autoSpaceDN w:val="0"/>
              <w:adjustRightInd w:val="0"/>
              <w:ind w:left="612"/>
              <w:rPr>
                <w:rFonts w:cs="Times New Roman"/>
                <w:sz w:val="28"/>
                <w:szCs w:val="28"/>
                <w:rtl/>
                <w:lang w:bidi="ar-IQ"/>
              </w:rPr>
            </w:pPr>
            <w:r>
              <w:rPr>
                <w:rFonts w:cs="Times New Roman"/>
                <w:sz w:val="28"/>
                <w:szCs w:val="28"/>
                <w:rtl/>
                <w:lang w:bidi="ar-IQ"/>
              </w:rPr>
              <w:t>د1-</w:t>
            </w:r>
          </w:p>
          <w:p w14:paraId="445B9840" w14:textId="77777777" w:rsidR="00F81A20" w:rsidRDefault="00F81A20">
            <w:pPr>
              <w:tabs>
                <w:tab w:val="left" w:pos="687"/>
              </w:tabs>
              <w:autoSpaceDE w:val="0"/>
              <w:autoSpaceDN w:val="0"/>
              <w:adjustRightInd w:val="0"/>
              <w:ind w:left="612"/>
              <w:rPr>
                <w:rFonts w:cs="Times New Roman"/>
                <w:sz w:val="28"/>
                <w:szCs w:val="28"/>
                <w:rtl/>
                <w:lang w:bidi="ar-IQ"/>
              </w:rPr>
            </w:pPr>
            <w:r>
              <w:rPr>
                <w:rFonts w:cs="Times New Roman"/>
                <w:sz w:val="28"/>
                <w:szCs w:val="28"/>
                <w:rtl/>
                <w:lang w:bidi="ar-IQ"/>
              </w:rPr>
              <w:t>د2-</w:t>
            </w:r>
          </w:p>
          <w:p w14:paraId="08ECB4C8" w14:textId="77777777" w:rsidR="00F81A20" w:rsidRDefault="00F81A20">
            <w:pPr>
              <w:tabs>
                <w:tab w:val="left" w:pos="687"/>
              </w:tabs>
              <w:autoSpaceDE w:val="0"/>
              <w:autoSpaceDN w:val="0"/>
              <w:adjustRightInd w:val="0"/>
              <w:ind w:left="612"/>
              <w:rPr>
                <w:rFonts w:cs="Times New Roman"/>
                <w:sz w:val="28"/>
                <w:szCs w:val="28"/>
                <w:rtl/>
                <w:lang w:bidi="ar-IQ"/>
              </w:rPr>
            </w:pPr>
            <w:r>
              <w:rPr>
                <w:rFonts w:cs="Times New Roman"/>
                <w:sz w:val="28"/>
                <w:szCs w:val="28"/>
                <w:rtl/>
                <w:lang w:bidi="ar-IQ"/>
              </w:rPr>
              <w:t>د3-</w:t>
            </w:r>
          </w:p>
          <w:p w14:paraId="7BE014D9" w14:textId="77777777" w:rsidR="00F81A20" w:rsidRDefault="00F81A20">
            <w:pPr>
              <w:autoSpaceDE w:val="0"/>
              <w:autoSpaceDN w:val="0"/>
              <w:adjustRightInd w:val="0"/>
              <w:ind w:left="432"/>
              <w:rPr>
                <w:rFonts w:cs="Times New Roman"/>
                <w:sz w:val="28"/>
                <w:szCs w:val="28"/>
                <w:lang w:bidi="ar-IQ"/>
              </w:rPr>
            </w:pPr>
            <w:r>
              <w:rPr>
                <w:rFonts w:cs="Times New Roman"/>
                <w:sz w:val="28"/>
                <w:szCs w:val="28"/>
                <w:rtl/>
                <w:lang w:bidi="ar-IQ"/>
              </w:rPr>
              <w:t xml:space="preserve">   د4-</w:t>
            </w:r>
          </w:p>
        </w:tc>
      </w:tr>
      <w:tr w:rsidR="00F81A20" w14:paraId="01F8B8EA" w14:textId="77777777">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5B5C60C1" w14:textId="77777777" w:rsidR="00F81A20" w:rsidRDefault="00F81A20">
            <w:pPr>
              <w:tabs>
                <w:tab w:val="left" w:pos="672"/>
              </w:tabs>
              <w:autoSpaceDE w:val="0"/>
              <w:autoSpaceDN w:val="0"/>
              <w:adjustRightInd w:val="0"/>
              <w:rPr>
                <w:rFonts w:cs="Times New Roman"/>
                <w:sz w:val="28"/>
                <w:szCs w:val="28"/>
                <w:lang w:bidi="ar-IQ"/>
              </w:rPr>
            </w:pPr>
            <w:r>
              <w:rPr>
                <w:rFonts w:cs="Times New Roman"/>
                <w:sz w:val="28"/>
                <w:szCs w:val="28"/>
                <w:rtl/>
                <w:lang w:bidi="ar-IQ"/>
              </w:rPr>
              <w:t xml:space="preserve">         طرائق التعليم والتعلم </w:t>
            </w:r>
          </w:p>
        </w:tc>
      </w:tr>
      <w:tr w:rsidR="00F81A20" w14:paraId="78432DC9" w14:textId="77777777">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DDA9298" w14:textId="77777777" w:rsidR="00F81A20" w:rsidRDefault="00F81A20">
            <w:pPr>
              <w:autoSpaceDE w:val="0"/>
              <w:autoSpaceDN w:val="0"/>
              <w:adjustRightInd w:val="0"/>
              <w:rPr>
                <w:rFonts w:cs="Times New Roman"/>
                <w:sz w:val="28"/>
                <w:szCs w:val="28"/>
                <w:rtl/>
                <w:lang w:bidi="ar-IQ"/>
              </w:rPr>
            </w:pPr>
          </w:p>
          <w:p w14:paraId="0536A3CC" w14:textId="77777777" w:rsidR="00F81A20" w:rsidRDefault="00F81A20">
            <w:pPr>
              <w:numPr>
                <w:ilvl w:val="0"/>
                <w:numId w:val="59"/>
              </w:numPr>
              <w:autoSpaceDE w:val="0"/>
              <w:autoSpaceDN w:val="0"/>
              <w:adjustRightInd w:val="0"/>
              <w:spacing w:after="0" w:line="240" w:lineRule="auto"/>
              <w:ind w:left="720"/>
              <w:rPr>
                <w:rFonts w:cs="Times New Roman"/>
                <w:sz w:val="28"/>
                <w:szCs w:val="28"/>
                <w:lang w:bidi="ar-IQ"/>
              </w:rPr>
            </w:pPr>
            <w:r>
              <w:rPr>
                <w:rFonts w:cs="Times New Roman"/>
                <w:sz w:val="28"/>
                <w:szCs w:val="28"/>
                <w:rtl/>
              </w:rPr>
              <w:t>محاضرات</w:t>
            </w:r>
            <w:r>
              <w:rPr>
                <w:rFonts w:cs="Times New Roman"/>
                <w:sz w:val="28"/>
                <w:szCs w:val="28"/>
                <w:lang w:bidi="ar-IQ"/>
              </w:rPr>
              <w:t xml:space="preserve"> </w:t>
            </w:r>
            <w:r>
              <w:rPr>
                <w:rFonts w:cs="Times New Roman"/>
                <w:sz w:val="28"/>
                <w:szCs w:val="28"/>
                <w:rtl/>
              </w:rPr>
              <w:t>نظرية</w:t>
            </w:r>
            <w:r>
              <w:rPr>
                <w:rFonts w:cs="Times New Roman"/>
                <w:sz w:val="28"/>
                <w:szCs w:val="28"/>
                <w:lang w:bidi="ar-IQ"/>
              </w:rPr>
              <w:t xml:space="preserve"> </w:t>
            </w:r>
          </w:p>
          <w:p w14:paraId="1C3673AC" w14:textId="77777777" w:rsidR="00F81A20" w:rsidRDefault="00F81A20">
            <w:pPr>
              <w:autoSpaceDE w:val="0"/>
              <w:autoSpaceDN w:val="0"/>
              <w:adjustRightInd w:val="0"/>
              <w:ind w:left="360"/>
              <w:rPr>
                <w:rFonts w:cs="Times New Roman"/>
                <w:sz w:val="28"/>
                <w:szCs w:val="28"/>
                <w:rtl/>
                <w:lang w:bidi="ar-IQ"/>
              </w:rPr>
            </w:pPr>
            <w:r>
              <w:rPr>
                <w:rFonts w:cs="Times New Roman"/>
                <w:sz w:val="28"/>
                <w:szCs w:val="28"/>
                <w:lang w:bidi="ar-IQ"/>
              </w:rPr>
              <w:t>2</w:t>
            </w:r>
            <w:r>
              <w:rPr>
                <w:rFonts w:cs="Times New Roman" w:hint="cs"/>
                <w:sz w:val="28"/>
                <w:szCs w:val="28"/>
                <w:rtl/>
                <w:lang w:bidi="ar-IQ"/>
              </w:rPr>
              <w:t xml:space="preserve">- </w:t>
            </w:r>
            <w:r>
              <w:rPr>
                <w:rFonts w:cs="Times New Roman"/>
                <w:sz w:val="28"/>
                <w:szCs w:val="28"/>
                <w:rtl/>
              </w:rPr>
              <w:t>محاضرات</w:t>
            </w:r>
            <w:r>
              <w:rPr>
                <w:rFonts w:cs="Times New Roman"/>
                <w:sz w:val="28"/>
                <w:szCs w:val="28"/>
                <w:lang w:bidi="ar-IQ"/>
              </w:rPr>
              <w:t xml:space="preserve"> </w:t>
            </w:r>
            <w:r>
              <w:rPr>
                <w:rFonts w:cs="Times New Roman"/>
                <w:sz w:val="28"/>
                <w:szCs w:val="28"/>
                <w:rtl/>
              </w:rPr>
              <w:t>عملية</w:t>
            </w:r>
          </w:p>
          <w:p w14:paraId="7000478D" w14:textId="77777777" w:rsidR="00F81A20" w:rsidRDefault="00F81A20">
            <w:pPr>
              <w:autoSpaceDE w:val="0"/>
              <w:autoSpaceDN w:val="0"/>
              <w:adjustRightInd w:val="0"/>
              <w:ind w:left="360"/>
              <w:rPr>
                <w:rFonts w:cs="Times New Roman"/>
                <w:sz w:val="28"/>
                <w:szCs w:val="28"/>
                <w:rtl/>
                <w:lang w:bidi="ar-IQ"/>
              </w:rPr>
            </w:pPr>
            <w:r>
              <w:rPr>
                <w:rFonts w:cs="Times New Roman"/>
                <w:sz w:val="28"/>
                <w:szCs w:val="28"/>
                <w:lang w:bidi="ar-IQ"/>
              </w:rPr>
              <w:t xml:space="preserve">  -3</w:t>
            </w:r>
            <w:r>
              <w:rPr>
                <w:rFonts w:cs="Times New Roman"/>
                <w:sz w:val="28"/>
                <w:szCs w:val="28"/>
                <w:rtl/>
              </w:rPr>
              <w:t>تدريب</w:t>
            </w:r>
            <w:r>
              <w:rPr>
                <w:rFonts w:cs="Times New Roman"/>
                <w:sz w:val="28"/>
                <w:szCs w:val="28"/>
                <w:lang w:bidi="ar-IQ"/>
              </w:rPr>
              <w:t xml:space="preserve"> </w:t>
            </w:r>
            <w:r>
              <w:rPr>
                <w:rFonts w:cs="Times New Roman"/>
                <w:sz w:val="28"/>
                <w:szCs w:val="28"/>
                <w:rtl/>
              </w:rPr>
              <w:t>حقلي</w:t>
            </w:r>
          </w:p>
          <w:p w14:paraId="55C5E3A8" w14:textId="77777777" w:rsidR="00F81A20" w:rsidRDefault="00F81A20">
            <w:pPr>
              <w:autoSpaceDE w:val="0"/>
              <w:autoSpaceDN w:val="0"/>
              <w:adjustRightInd w:val="0"/>
              <w:rPr>
                <w:rFonts w:cs="Times New Roman"/>
                <w:sz w:val="28"/>
                <w:szCs w:val="28"/>
                <w:rtl/>
                <w:lang w:bidi="ar-IQ"/>
              </w:rPr>
            </w:pPr>
          </w:p>
          <w:p w14:paraId="23BB928D" w14:textId="77777777" w:rsidR="00F81A20" w:rsidRDefault="00F81A20">
            <w:pPr>
              <w:autoSpaceDE w:val="0"/>
              <w:autoSpaceDN w:val="0"/>
              <w:adjustRightInd w:val="0"/>
              <w:rPr>
                <w:rFonts w:cs="Times New Roman"/>
                <w:sz w:val="28"/>
                <w:szCs w:val="28"/>
                <w:rtl/>
                <w:lang w:bidi="ar-IQ"/>
              </w:rPr>
            </w:pPr>
          </w:p>
          <w:p w14:paraId="6DF201FD" w14:textId="77777777" w:rsidR="00F81A20" w:rsidRDefault="00F81A20">
            <w:pPr>
              <w:autoSpaceDE w:val="0"/>
              <w:autoSpaceDN w:val="0"/>
              <w:adjustRightInd w:val="0"/>
              <w:rPr>
                <w:rFonts w:cs="Times New Roman"/>
                <w:sz w:val="28"/>
                <w:szCs w:val="28"/>
                <w:lang w:bidi="ar-IQ"/>
              </w:rPr>
            </w:pPr>
          </w:p>
        </w:tc>
      </w:tr>
      <w:tr w:rsidR="00F81A20" w14:paraId="74D5DC8B" w14:textId="77777777">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44060FE" w14:textId="77777777" w:rsidR="00F81A20" w:rsidRDefault="00F81A20">
            <w:pPr>
              <w:tabs>
                <w:tab w:val="left" w:pos="642"/>
              </w:tabs>
              <w:autoSpaceDE w:val="0"/>
              <w:autoSpaceDN w:val="0"/>
              <w:adjustRightInd w:val="0"/>
              <w:rPr>
                <w:rFonts w:cs="Times New Roman"/>
                <w:sz w:val="28"/>
                <w:szCs w:val="28"/>
                <w:lang w:bidi="ar-IQ"/>
              </w:rPr>
            </w:pPr>
            <w:r>
              <w:rPr>
                <w:rFonts w:cs="Times New Roman"/>
                <w:sz w:val="28"/>
                <w:szCs w:val="28"/>
                <w:rtl/>
                <w:lang w:bidi="ar-IQ"/>
              </w:rPr>
              <w:t xml:space="preserve">         طرائق التقييم </w:t>
            </w:r>
          </w:p>
        </w:tc>
      </w:tr>
      <w:tr w:rsidR="00F81A20" w14:paraId="6FDEF025" w14:textId="77777777">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B7AAC64" w14:textId="77777777" w:rsidR="00F81A20" w:rsidRDefault="00F81A20">
            <w:pPr>
              <w:autoSpaceDE w:val="0"/>
              <w:autoSpaceDN w:val="0"/>
              <w:adjustRightInd w:val="0"/>
              <w:rPr>
                <w:rFonts w:cs="Times New Roman"/>
                <w:sz w:val="28"/>
                <w:szCs w:val="28"/>
                <w:lang w:bidi="ar-IQ"/>
              </w:rPr>
            </w:pPr>
          </w:p>
          <w:p w14:paraId="3C3467BF" w14:textId="77777777" w:rsidR="00F81A20" w:rsidRDefault="00F81A20">
            <w:pPr>
              <w:rPr>
                <w:rFonts w:cs="Times New Roman"/>
                <w:sz w:val="28"/>
                <w:szCs w:val="28"/>
                <w:lang w:bidi="ar-IQ"/>
              </w:rPr>
            </w:pPr>
            <w:r>
              <w:rPr>
                <w:rFonts w:cs="Times New Roman" w:hint="cs"/>
                <w:sz w:val="28"/>
                <w:szCs w:val="28"/>
                <w:rtl/>
                <w:lang w:bidi="ar-IQ"/>
              </w:rPr>
              <w:t>الاختبارات النظرية والعملية</w:t>
            </w:r>
          </w:p>
          <w:p w14:paraId="417CE80C" w14:textId="77777777" w:rsidR="00F81A20" w:rsidRDefault="00F81A20">
            <w:pPr>
              <w:rPr>
                <w:rFonts w:cs="Times New Roman"/>
                <w:sz w:val="28"/>
                <w:szCs w:val="28"/>
                <w:lang w:bidi="ar-IQ"/>
              </w:rPr>
            </w:pPr>
          </w:p>
        </w:tc>
      </w:tr>
      <w:tr w:rsidR="00F81A20" w14:paraId="2BECFB13" w14:textId="77777777">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56AFA8D6" w14:textId="77777777" w:rsidR="00F81A20" w:rsidRDefault="00F81A20" w:rsidP="00F81A20">
            <w:pPr>
              <w:numPr>
                <w:ilvl w:val="0"/>
                <w:numId w:val="29"/>
              </w:numPr>
              <w:tabs>
                <w:tab w:val="left" w:pos="582"/>
              </w:tabs>
              <w:autoSpaceDE w:val="0"/>
              <w:autoSpaceDN w:val="0"/>
              <w:adjustRightInd w:val="0"/>
              <w:spacing w:after="0" w:line="240" w:lineRule="auto"/>
              <w:rPr>
                <w:rFonts w:cs="Times New Roman"/>
                <w:sz w:val="28"/>
                <w:szCs w:val="28"/>
                <w:lang w:bidi="ar-IQ"/>
              </w:rPr>
            </w:pPr>
            <w:r>
              <w:rPr>
                <w:rFonts w:cs="Times New Roman"/>
                <w:sz w:val="28"/>
                <w:szCs w:val="28"/>
                <w:rtl/>
                <w:lang w:bidi="ar-IQ"/>
              </w:rPr>
              <w:t xml:space="preserve">بنية البرنامج </w:t>
            </w:r>
          </w:p>
        </w:tc>
      </w:tr>
      <w:tr w:rsidR="00F81A20" w14:paraId="5863F13E" w14:textId="77777777">
        <w:trPr>
          <w:trHeight w:val="435"/>
        </w:trPr>
        <w:tc>
          <w:tcPr>
            <w:tcW w:w="1733" w:type="dxa"/>
            <w:vMerge w:val="restart"/>
            <w:tcBorders>
              <w:top w:val="single" w:sz="4" w:space="0" w:color="auto"/>
              <w:left w:val="single" w:sz="4" w:space="0" w:color="auto"/>
              <w:right w:val="single" w:sz="4" w:space="0" w:color="auto"/>
            </w:tcBorders>
            <w:shd w:val="clear" w:color="auto" w:fill="auto"/>
            <w:vAlign w:val="center"/>
          </w:tcPr>
          <w:p w14:paraId="3D68DFDE" w14:textId="77777777" w:rsidR="00F81A20" w:rsidRDefault="00F81A20">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vMerge w:val="restart"/>
            <w:tcBorders>
              <w:top w:val="single" w:sz="4" w:space="0" w:color="auto"/>
              <w:left w:val="single" w:sz="4" w:space="0" w:color="auto"/>
              <w:right w:val="single" w:sz="4" w:space="0" w:color="auto"/>
            </w:tcBorders>
            <w:shd w:val="clear" w:color="auto" w:fill="auto"/>
            <w:vAlign w:val="center"/>
          </w:tcPr>
          <w:p w14:paraId="7B612AED" w14:textId="77777777" w:rsidR="00F81A20" w:rsidRDefault="00F81A20">
            <w:pPr>
              <w:autoSpaceDE w:val="0"/>
              <w:autoSpaceDN w:val="0"/>
              <w:adjustRightInd w:val="0"/>
              <w:jc w:val="center"/>
              <w:rPr>
                <w:rFonts w:cs="Times New Roman"/>
                <w:b/>
                <w:bCs/>
                <w:sz w:val="24"/>
                <w:szCs w:val="24"/>
                <w:rtl/>
                <w:lang w:bidi="ar-IQ"/>
              </w:rPr>
            </w:pPr>
            <w:r>
              <w:rPr>
                <w:rFonts w:cs="Times New Roman"/>
                <w:b/>
                <w:bCs/>
                <w:sz w:val="24"/>
                <w:szCs w:val="24"/>
                <w:rtl/>
                <w:lang w:bidi="ar-IQ"/>
              </w:rPr>
              <w:t>رمز المقرر أو المساق</w:t>
            </w:r>
          </w:p>
        </w:tc>
        <w:tc>
          <w:tcPr>
            <w:tcW w:w="2160" w:type="dxa"/>
            <w:vMerge w:val="restart"/>
            <w:tcBorders>
              <w:top w:val="single" w:sz="4" w:space="0" w:color="auto"/>
              <w:left w:val="single" w:sz="4" w:space="0" w:color="auto"/>
              <w:right w:val="single" w:sz="4" w:space="0" w:color="auto"/>
            </w:tcBorders>
            <w:shd w:val="clear" w:color="auto" w:fill="auto"/>
            <w:vAlign w:val="center"/>
          </w:tcPr>
          <w:p w14:paraId="59B8B9C9" w14:textId="77777777" w:rsidR="00F81A20" w:rsidRDefault="00F81A20">
            <w:pPr>
              <w:autoSpaceDE w:val="0"/>
              <w:autoSpaceDN w:val="0"/>
              <w:adjustRightInd w:val="0"/>
              <w:jc w:val="center"/>
              <w:rPr>
                <w:rFonts w:cs="Times New Roman"/>
                <w:b/>
                <w:bCs/>
                <w:sz w:val="24"/>
                <w:szCs w:val="24"/>
                <w:lang w:bidi="ar-IQ"/>
              </w:rPr>
            </w:pPr>
            <w:r>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C3F3F" w14:textId="77777777" w:rsidR="00F81A20" w:rsidRDefault="00F81A20">
            <w:pPr>
              <w:autoSpaceDE w:val="0"/>
              <w:autoSpaceDN w:val="0"/>
              <w:adjustRightInd w:val="0"/>
              <w:jc w:val="center"/>
              <w:rPr>
                <w:rFonts w:cs="Times New Roman"/>
                <w:b/>
                <w:bCs/>
                <w:sz w:val="24"/>
                <w:szCs w:val="24"/>
                <w:rtl/>
                <w:lang w:bidi="ar-IQ"/>
              </w:rPr>
            </w:pPr>
            <w:r>
              <w:rPr>
                <w:rFonts w:cs="Times New Roman"/>
                <w:b/>
                <w:bCs/>
                <w:sz w:val="24"/>
                <w:szCs w:val="24"/>
                <w:rtl/>
                <w:lang w:bidi="ar-IQ"/>
              </w:rPr>
              <w:t>الساعات المعتمدة</w:t>
            </w:r>
          </w:p>
          <w:p w14:paraId="36D30497" w14:textId="77777777" w:rsidR="00F81A20" w:rsidRDefault="00F81A20">
            <w:pPr>
              <w:autoSpaceDE w:val="0"/>
              <w:autoSpaceDN w:val="0"/>
              <w:adjustRightInd w:val="0"/>
              <w:jc w:val="center"/>
              <w:rPr>
                <w:rFonts w:cs="Times New Roman"/>
                <w:b/>
                <w:bCs/>
                <w:sz w:val="24"/>
                <w:szCs w:val="24"/>
                <w:lang w:bidi="ar-IQ"/>
              </w:rPr>
            </w:pPr>
          </w:p>
        </w:tc>
      </w:tr>
      <w:tr w:rsidR="00F81A20" w14:paraId="1C829780" w14:textId="77777777">
        <w:trPr>
          <w:trHeight w:val="435"/>
        </w:trPr>
        <w:tc>
          <w:tcPr>
            <w:tcW w:w="1733" w:type="dxa"/>
            <w:vMerge/>
            <w:tcBorders>
              <w:left w:val="single" w:sz="4" w:space="0" w:color="auto"/>
              <w:bottom w:val="single" w:sz="4" w:space="0" w:color="auto"/>
              <w:right w:val="single" w:sz="4" w:space="0" w:color="auto"/>
            </w:tcBorders>
            <w:shd w:val="clear" w:color="auto" w:fill="auto"/>
            <w:vAlign w:val="center"/>
          </w:tcPr>
          <w:p w14:paraId="0D2AAFF1" w14:textId="77777777" w:rsidR="00F81A20" w:rsidRDefault="00F81A20">
            <w:pPr>
              <w:autoSpaceDE w:val="0"/>
              <w:autoSpaceDN w:val="0"/>
              <w:adjustRightInd w:val="0"/>
              <w:jc w:val="center"/>
              <w:rPr>
                <w:rFonts w:cs="Times New Roman"/>
                <w:b/>
                <w:bCs/>
                <w:sz w:val="24"/>
                <w:szCs w:val="24"/>
                <w:rtl/>
                <w:lang w:bidi="ar-IQ"/>
              </w:rPr>
            </w:pPr>
          </w:p>
        </w:tc>
        <w:tc>
          <w:tcPr>
            <w:tcW w:w="1800" w:type="dxa"/>
            <w:vMerge/>
            <w:tcBorders>
              <w:left w:val="single" w:sz="4" w:space="0" w:color="auto"/>
              <w:bottom w:val="single" w:sz="4" w:space="0" w:color="auto"/>
              <w:right w:val="single" w:sz="4" w:space="0" w:color="auto"/>
            </w:tcBorders>
            <w:shd w:val="clear" w:color="auto" w:fill="auto"/>
            <w:vAlign w:val="center"/>
          </w:tcPr>
          <w:p w14:paraId="39AC70EA" w14:textId="77777777" w:rsidR="00F81A20" w:rsidRDefault="00F81A20">
            <w:pPr>
              <w:autoSpaceDE w:val="0"/>
              <w:autoSpaceDN w:val="0"/>
              <w:adjustRightInd w:val="0"/>
              <w:jc w:val="center"/>
              <w:rPr>
                <w:rFonts w:cs="Times New Roman"/>
                <w:b/>
                <w:bCs/>
                <w:sz w:val="24"/>
                <w:szCs w:val="24"/>
                <w:rtl/>
                <w:lang w:bidi="ar-IQ"/>
              </w:rPr>
            </w:pPr>
          </w:p>
        </w:tc>
        <w:tc>
          <w:tcPr>
            <w:tcW w:w="2160" w:type="dxa"/>
            <w:vMerge/>
            <w:tcBorders>
              <w:left w:val="single" w:sz="4" w:space="0" w:color="auto"/>
              <w:bottom w:val="single" w:sz="4" w:space="0" w:color="auto"/>
              <w:right w:val="single" w:sz="4" w:space="0" w:color="auto"/>
            </w:tcBorders>
            <w:shd w:val="clear" w:color="auto" w:fill="auto"/>
            <w:vAlign w:val="center"/>
          </w:tcPr>
          <w:p w14:paraId="27749BF9" w14:textId="77777777" w:rsidR="00F81A20" w:rsidRDefault="00F81A20">
            <w:pPr>
              <w:autoSpaceDE w:val="0"/>
              <w:autoSpaceDN w:val="0"/>
              <w:adjustRightInd w:val="0"/>
              <w:jc w:val="center"/>
              <w:rPr>
                <w:rFonts w:cs="Times New Roman"/>
                <w:b/>
                <w:bCs/>
                <w:sz w:val="24"/>
                <w:szCs w:val="24"/>
                <w:rtl/>
                <w:lang w:bidi="ar-IQ"/>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F906690" w14:textId="77777777" w:rsidR="00F81A20" w:rsidRDefault="00F81A20">
            <w:pPr>
              <w:autoSpaceDE w:val="0"/>
              <w:autoSpaceDN w:val="0"/>
              <w:adjustRightInd w:val="0"/>
              <w:jc w:val="center"/>
              <w:rPr>
                <w:rFonts w:cs="Times New Roman"/>
                <w:sz w:val="28"/>
                <w:szCs w:val="28"/>
                <w:rtl/>
                <w:lang w:bidi="ar-IQ"/>
              </w:rPr>
            </w:pPr>
            <w:r>
              <w:rPr>
                <w:rFonts w:cs="Times New Roman" w:hint="cs"/>
                <w:sz w:val="28"/>
                <w:szCs w:val="28"/>
                <w:rtl/>
                <w:lang w:bidi="ar-IQ"/>
              </w:rPr>
              <w:t>نظري</w:t>
            </w:r>
          </w:p>
          <w:p w14:paraId="21BB8A9D" w14:textId="77777777" w:rsidR="00F81A20" w:rsidRDefault="00F81A20">
            <w:pPr>
              <w:autoSpaceDE w:val="0"/>
              <w:autoSpaceDN w:val="0"/>
              <w:adjustRightInd w:val="0"/>
              <w:jc w:val="center"/>
              <w:rPr>
                <w:rFonts w:cs="Times New Roman"/>
                <w:sz w:val="28"/>
                <w:szCs w:val="28"/>
                <w:lang w:bidi="ar-IQ"/>
              </w:rPr>
            </w:pPr>
            <w:r>
              <w:rPr>
                <w:rFonts w:cs="Times New Roman" w:hint="cs"/>
                <w:sz w:val="28"/>
                <w:szCs w:val="28"/>
                <w:rtl/>
                <w:lang w:bidi="ar-IQ"/>
              </w:rPr>
              <w:t>2</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2C17CE2" w14:textId="77777777" w:rsidR="00F81A20" w:rsidRDefault="00F81A20">
            <w:pPr>
              <w:autoSpaceDE w:val="0"/>
              <w:autoSpaceDN w:val="0"/>
              <w:adjustRightInd w:val="0"/>
              <w:jc w:val="center"/>
              <w:rPr>
                <w:rFonts w:cs="Times New Roman"/>
                <w:sz w:val="28"/>
                <w:szCs w:val="28"/>
                <w:rtl/>
                <w:lang w:bidi="ar-IQ"/>
              </w:rPr>
            </w:pPr>
            <w:r>
              <w:rPr>
                <w:rFonts w:cs="Times New Roman" w:hint="cs"/>
                <w:sz w:val="28"/>
                <w:szCs w:val="28"/>
                <w:rtl/>
                <w:lang w:bidi="ar-IQ"/>
              </w:rPr>
              <w:t>عملي</w:t>
            </w:r>
          </w:p>
          <w:p w14:paraId="43E0A765" w14:textId="77777777" w:rsidR="00F81A20" w:rsidRDefault="00F81A20">
            <w:pPr>
              <w:autoSpaceDE w:val="0"/>
              <w:autoSpaceDN w:val="0"/>
              <w:adjustRightInd w:val="0"/>
              <w:jc w:val="center"/>
              <w:rPr>
                <w:rFonts w:cs="Times New Roman"/>
                <w:sz w:val="28"/>
                <w:szCs w:val="28"/>
                <w:lang w:bidi="ar-IQ"/>
              </w:rPr>
            </w:pPr>
            <w:r>
              <w:rPr>
                <w:rFonts w:cs="Times New Roman" w:hint="cs"/>
                <w:sz w:val="28"/>
                <w:szCs w:val="28"/>
                <w:rtl/>
                <w:lang w:bidi="ar-IQ"/>
              </w:rPr>
              <w:t>3</w:t>
            </w:r>
          </w:p>
        </w:tc>
      </w:tr>
      <w:tr w:rsidR="00F81A20" w14:paraId="164CFFEF" w14:textId="77777777">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58FAB9C1"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5B4FA0E"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AE9B5DE" w14:textId="77777777" w:rsidR="00F81A20" w:rsidRDefault="00F81A20">
            <w:pPr>
              <w:autoSpaceDE w:val="0"/>
              <w:autoSpaceDN w:val="0"/>
              <w:adjustRightInd w:val="0"/>
              <w:rPr>
                <w:rFonts w:cs="Times New Roman"/>
                <w:sz w:val="28"/>
                <w:szCs w:val="28"/>
                <w:lang w:bidi="ar-IQ"/>
              </w:rPr>
            </w:pPr>
            <w:r>
              <w:rPr>
                <w:rFonts w:cs="Times New Roman" w:hint="cs"/>
                <w:sz w:val="28"/>
                <w:szCs w:val="28"/>
                <w:rtl/>
                <w:lang w:bidi="ar-IQ"/>
              </w:rPr>
              <w:t>النباتات الطبية والعطرية</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2C3C3" w14:textId="77777777" w:rsidR="00F81A20" w:rsidRDefault="00F81A20">
            <w:pPr>
              <w:autoSpaceDE w:val="0"/>
              <w:autoSpaceDN w:val="0"/>
              <w:adjustRightInd w:val="0"/>
              <w:jc w:val="center"/>
              <w:rPr>
                <w:rFonts w:cs="Times New Roman"/>
                <w:sz w:val="28"/>
                <w:szCs w:val="28"/>
                <w:lang w:bidi="ar-IQ"/>
              </w:rPr>
            </w:pPr>
          </w:p>
        </w:tc>
      </w:tr>
      <w:tr w:rsidR="00F81A20" w14:paraId="7F13B24D" w14:textId="77777777">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303437A" w14:textId="77777777" w:rsidR="00F81A20" w:rsidRDefault="00F81A2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405604" w14:textId="77777777" w:rsidR="00F81A20" w:rsidRDefault="00F81A2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230C838" w14:textId="77777777" w:rsidR="00F81A20" w:rsidRDefault="00F81A2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547DF458" w14:textId="77777777" w:rsidR="00F81A20" w:rsidRDefault="00F81A20">
            <w:pPr>
              <w:autoSpaceDE w:val="0"/>
              <w:autoSpaceDN w:val="0"/>
              <w:adjustRightInd w:val="0"/>
              <w:rPr>
                <w:rFonts w:cs="Times New Roman"/>
                <w:sz w:val="28"/>
                <w:szCs w:val="28"/>
                <w:lang w:bidi="ar-IQ"/>
              </w:rPr>
            </w:pPr>
          </w:p>
        </w:tc>
      </w:tr>
    </w:tbl>
    <w:p w14:paraId="31AC281D" w14:textId="77777777" w:rsidR="00F81A20" w:rsidRDefault="00F81A20">
      <w:pPr>
        <w:rPr>
          <w:rtl/>
        </w:rPr>
      </w:pPr>
    </w:p>
    <w:p w14:paraId="348BA8FE" w14:textId="77777777" w:rsidR="00F81A20" w:rsidRDefault="00F81A20">
      <w:pPr>
        <w:rPr>
          <w:rtl/>
        </w:rPr>
      </w:pPr>
    </w:p>
    <w:p w14:paraId="6CDEE48C" w14:textId="77777777" w:rsidR="00F81A20" w:rsidRDefault="00F81A20">
      <w:pPr>
        <w:rPr>
          <w:rtl/>
        </w:rPr>
      </w:pPr>
    </w:p>
    <w:p w14:paraId="3DF2CB9E" w14:textId="77777777" w:rsidR="00F81A20" w:rsidRDefault="00F81A20">
      <w:pPr>
        <w:rPr>
          <w:rtl/>
        </w:rPr>
      </w:pPr>
    </w:p>
    <w:p w14:paraId="267A3083" w14:textId="77777777" w:rsidR="00F81A20" w:rsidRDefault="00F81A20"/>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7E6FC779" w14:textId="77777777">
        <w:trPr>
          <w:trHeight w:val="624"/>
        </w:trPr>
        <w:tc>
          <w:tcPr>
            <w:tcW w:w="9720" w:type="dxa"/>
            <w:shd w:val="clear" w:color="auto" w:fill="auto"/>
            <w:vAlign w:val="center"/>
          </w:tcPr>
          <w:p w14:paraId="38A3C956" w14:textId="77777777" w:rsidR="00F81A20" w:rsidRDefault="00F81A20" w:rsidP="00F81A20">
            <w:pPr>
              <w:numPr>
                <w:ilvl w:val="0"/>
                <w:numId w:val="29"/>
              </w:numPr>
              <w:tabs>
                <w:tab w:val="left" w:pos="252"/>
                <w:tab w:val="left" w:pos="432"/>
              </w:tabs>
              <w:autoSpaceDE w:val="0"/>
              <w:autoSpaceDN w:val="0"/>
              <w:adjustRightInd w:val="0"/>
              <w:spacing w:after="0" w:line="240" w:lineRule="auto"/>
              <w:rPr>
                <w:rFonts w:cs="Times New Roman"/>
                <w:sz w:val="28"/>
                <w:szCs w:val="28"/>
                <w:lang w:bidi="ar-IQ"/>
              </w:rPr>
            </w:pPr>
            <w:r>
              <w:rPr>
                <w:rFonts w:cs="Times New Roman"/>
                <w:sz w:val="28"/>
                <w:szCs w:val="28"/>
                <w:rtl/>
                <w:lang w:bidi="ar-IQ"/>
              </w:rPr>
              <w:t>التخطيط للتطور الشخصي</w:t>
            </w:r>
          </w:p>
        </w:tc>
      </w:tr>
      <w:tr w:rsidR="00F81A20" w14:paraId="0E71A607" w14:textId="77777777">
        <w:trPr>
          <w:trHeight w:val="624"/>
        </w:trPr>
        <w:tc>
          <w:tcPr>
            <w:tcW w:w="9720" w:type="dxa"/>
            <w:shd w:val="clear" w:color="auto" w:fill="auto"/>
            <w:vAlign w:val="center"/>
          </w:tcPr>
          <w:p w14:paraId="214467FE" w14:textId="77777777" w:rsidR="00F81A20" w:rsidRDefault="00F81A20">
            <w:pPr>
              <w:autoSpaceDE w:val="0"/>
              <w:autoSpaceDN w:val="0"/>
              <w:adjustRightInd w:val="0"/>
              <w:ind w:left="432"/>
              <w:rPr>
                <w:rFonts w:cs="Times New Roman"/>
                <w:sz w:val="28"/>
                <w:szCs w:val="28"/>
                <w:rtl/>
                <w:lang w:bidi="ar-IQ"/>
              </w:rPr>
            </w:pPr>
          </w:p>
          <w:p w14:paraId="585638A3" w14:textId="77777777" w:rsidR="00F81A20" w:rsidRDefault="00F81A20">
            <w:pPr>
              <w:numPr>
                <w:ilvl w:val="0"/>
                <w:numId w:val="60"/>
              </w:numPr>
              <w:autoSpaceDE w:val="0"/>
              <w:autoSpaceDN w:val="0"/>
              <w:adjustRightInd w:val="0"/>
              <w:spacing w:after="0" w:line="240" w:lineRule="auto"/>
              <w:rPr>
                <w:rFonts w:cs="Times New Roman"/>
                <w:sz w:val="28"/>
                <w:szCs w:val="28"/>
                <w:lang w:bidi="ar-IQ"/>
              </w:rPr>
            </w:pPr>
            <w:r>
              <w:rPr>
                <w:rFonts w:cs="Times New Roman"/>
                <w:sz w:val="28"/>
                <w:szCs w:val="28"/>
                <w:rtl/>
              </w:rPr>
              <w:t>التواصل</w:t>
            </w:r>
            <w:r>
              <w:rPr>
                <w:rFonts w:cs="Times New Roman"/>
                <w:sz w:val="28"/>
                <w:szCs w:val="28"/>
                <w:lang w:bidi="ar-IQ"/>
              </w:rPr>
              <w:t xml:space="preserve"> </w:t>
            </w:r>
            <w:r>
              <w:rPr>
                <w:rFonts w:cs="Times New Roman"/>
                <w:sz w:val="28"/>
                <w:szCs w:val="28"/>
                <w:rtl/>
              </w:rPr>
              <w:t>اللفظي</w:t>
            </w:r>
            <w:r>
              <w:rPr>
                <w:rFonts w:cs="Times New Roman"/>
                <w:sz w:val="28"/>
                <w:szCs w:val="28"/>
                <w:lang w:bidi="ar-IQ"/>
              </w:rPr>
              <w:t xml:space="preserve"> ) </w:t>
            </w:r>
            <w:r>
              <w:rPr>
                <w:rFonts w:cs="Times New Roman"/>
                <w:sz w:val="28"/>
                <w:szCs w:val="28"/>
                <w:rtl/>
              </w:rPr>
              <w:t>القدرة</w:t>
            </w:r>
            <w:r>
              <w:rPr>
                <w:rFonts w:cs="Times New Roman"/>
                <w:sz w:val="28"/>
                <w:szCs w:val="28"/>
                <w:lang w:bidi="ar-IQ"/>
              </w:rPr>
              <w:t xml:space="preserve"> </w:t>
            </w:r>
            <w:r>
              <w:rPr>
                <w:rFonts w:cs="Times New Roman"/>
                <w:sz w:val="28"/>
                <w:szCs w:val="28"/>
                <w:rtl/>
              </w:rPr>
              <w:t>على</w:t>
            </w:r>
            <w:r>
              <w:rPr>
                <w:rFonts w:cs="Times New Roman"/>
                <w:sz w:val="28"/>
                <w:szCs w:val="28"/>
                <w:lang w:bidi="ar-IQ"/>
              </w:rPr>
              <w:t xml:space="preserve"> </w:t>
            </w:r>
            <w:r>
              <w:rPr>
                <w:rFonts w:cs="Times New Roman"/>
                <w:sz w:val="28"/>
                <w:szCs w:val="28"/>
                <w:rtl/>
              </w:rPr>
              <w:t>التعبير</w:t>
            </w:r>
            <w:r>
              <w:rPr>
                <w:rFonts w:cs="Times New Roman"/>
                <w:sz w:val="28"/>
                <w:szCs w:val="28"/>
                <w:lang w:bidi="ar-IQ"/>
              </w:rPr>
              <w:t xml:space="preserve"> </w:t>
            </w:r>
            <w:r>
              <w:rPr>
                <w:rFonts w:cs="Times New Roman"/>
                <w:sz w:val="28"/>
                <w:szCs w:val="28"/>
                <w:rtl/>
              </w:rPr>
              <w:t>عن</w:t>
            </w:r>
            <w:r>
              <w:rPr>
                <w:rFonts w:cs="Times New Roman"/>
                <w:sz w:val="28"/>
                <w:szCs w:val="28"/>
                <w:lang w:bidi="ar-IQ"/>
              </w:rPr>
              <w:t xml:space="preserve"> </w:t>
            </w:r>
            <w:r>
              <w:rPr>
                <w:rFonts w:cs="Times New Roman"/>
                <w:sz w:val="28"/>
                <w:szCs w:val="28"/>
                <w:rtl/>
              </w:rPr>
              <w:t>الأفكار</w:t>
            </w:r>
            <w:r>
              <w:rPr>
                <w:rFonts w:cs="Times New Roman"/>
                <w:sz w:val="28"/>
                <w:szCs w:val="28"/>
                <w:lang w:bidi="ar-IQ"/>
              </w:rPr>
              <w:t xml:space="preserve"> </w:t>
            </w:r>
            <w:r>
              <w:rPr>
                <w:rFonts w:cs="Times New Roman"/>
                <w:sz w:val="28"/>
                <w:szCs w:val="28"/>
                <w:rtl/>
              </w:rPr>
              <w:t>بوضوح</w:t>
            </w:r>
            <w:r>
              <w:rPr>
                <w:rFonts w:cs="Times New Roman"/>
                <w:sz w:val="28"/>
                <w:szCs w:val="28"/>
                <w:lang w:bidi="ar-IQ"/>
              </w:rPr>
              <w:t xml:space="preserve"> </w:t>
            </w:r>
            <w:r>
              <w:rPr>
                <w:rFonts w:cs="Times New Roman"/>
                <w:sz w:val="28"/>
                <w:szCs w:val="28"/>
                <w:rtl/>
              </w:rPr>
              <w:t>وثقة</w:t>
            </w:r>
            <w:r>
              <w:rPr>
                <w:rFonts w:cs="Times New Roman"/>
                <w:sz w:val="28"/>
                <w:szCs w:val="28"/>
                <w:lang w:bidi="ar-IQ"/>
              </w:rPr>
              <w:t xml:space="preserve"> </w:t>
            </w:r>
            <w:r>
              <w:rPr>
                <w:rFonts w:cs="Times New Roman"/>
                <w:sz w:val="28"/>
                <w:szCs w:val="28"/>
                <w:rtl/>
              </w:rPr>
              <w:t>في</w:t>
            </w:r>
            <w:r>
              <w:rPr>
                <w:rFonts w:cs="Times New Roman"/>
                <w:sz w:val="28"/>
                <w:szCs w:val="28"/>
                <w:lang w:bidi="ar-IQ"/>
              </w:rPr>
              <w:t xml:space="preserve"> </w:t>
            </w:r>
            <w:r>
              <w:rPr>
                <w:rFonts w:cs="Times New Roman"/>
                <w:sz w:val="28"/>
                <w:szCs w:val="28"/>
                <w:rtl/>
              </w:rPr>
              <w:t>الكلام</w:t>
            </w:r>
            <w:r>
              <w:rPr>
                <w:rFonts w:cs="Times New Roman"/>
                <w:sz w:val="28"/>
                <w:szCs w:val="28"/>
                <w:lang w:bidi="ar-IQ"/>
              </w:rPr>
              <w:t xml:space="preserve"> ( -</w:t>
            </w:r>
          </w:p>
          <w:p w14:paraId="7EC7BC59" w14:textId="77777777" w:rsidR="00F81A20" w:rsidRDefault="00F81A20">
            <w:pPr>
              <w:autoSpaceDE w:val="0"/>
              <w:autoSpaceDN w:val="0"/>
              <w:adjustRightInd w:val="0"/>
              <w:ind w:left="432"/>
              <w:rPr>
                <w:rFonts w:cs="Times New Roman"/>
                <w:sz w:val="28"/>
                <w:szCs w:val="28"/>
                <w:lang w:bidi="ar-IQ"/>
              </w:rPr>
            </w:pPr>
            <w:r>
              <w:rPr>
                <w:rFonts w:cs="Times New Roman" w:hint="cs"/>
                <w:sz w:val="28"/>
                <w:szCs w:val="28"/>
                <w:rtl/>
                <w:lang w:bidi="ar-IQ"/>
              </w:rPr>
              <w:t>2-</w:t>
            </w:r>
            <w:r>
              <w:rPr>
                <w:rFonts w:cs="Times New Roman"/>
                <w:sz w:val="28"/>
                <w:szCs w:val="28"/>
                <w:rtl/>
              </w:rPr>
              <w:t>العمل</w:t>
            </w:r>
            <w:r>
              <w:rPr>
                <w:rFonts w:cs="Times New Roman"/>
                <w:sz w:val="28"/>
                <w:szCs w:val="28"/>
                <w:lang w:bidi="ar-IQ"/>
              </w:rPr>
              <w:t xml:space="preserve"> </w:t>
            </w:r>
            <w:r>
              <w:rPr>
                <w:rFonts w:cs="Times New Roman"/>
                <w:sz w:val="28"/>
                <w:szCs w:val="28"/>
                <w:rtl/>
              </w:rPr>
              <w:t>الجماعي</w:t>
            </w:r>
            <w:r>
              <w:rPr>
                <w:rFonts w:cs="Times New Roman"/>
                <w:sz w:val="28"/>
                <w:szCs w:val="28"/>
                <w:lang w:bidi="ar-IQ"/>
              </w:rPr>
              <w:t xml:space="preserve"> ) </w:t>
            </w:r>
            <w:r>
              <w:rPr>
                <w:rFonts w:cs="Times New Roman"/>
                <w:sz w:val="28"/>
                <w:szCs w:val="28"/>
                <w:rtl/>
              </w:rPr>
              <w:t>العمل</w:t>
            </w:r>
            <w:r>
              <w:rPr>
                <w:rFonts w:cs="Times New Roman"/>
                <w:sz w:val="28"/>
                <w:szCs w:val="28"/>
                <w:lang w:bidi="ar-IQ"/>
              </w:rPr>
              <w:t xml:space="preserve"> </w:t>
            </w:r>
            <w:r>
              <w:rPr>
                <w:rFonts w:cs="Times New Roman"/>
                <w:sz w:val="28"/>
                <w:szCs w:val="28"/>
                <w:rtl/>
              </w:rPr>
              <w:t>بثقة</w:t>
            </w:r>
            <w:r>
              <w:rPr>
                <w:rFonts w:cs="Times New Roman"/>
                <w:sz w:val="28"/>
                <w:szCs w:val="28"/>
                <w:lang w:bidi="ar-IQ"/>
              </w:rPr>
              <w:t xml:space="preserve"> </w:t>
            </w:r>
            <w:r>
              <w:rPr>
                <w:rFonts w:cs="Times New Roman"/>
                <w:sz w:val="28"/>
                <w:szCs w:val="28"/>
                <w:rtl/>
              </w:rPr>
              <w:t>ضمن</w:t>
            </w:r>
            <w:r>
              <w:rPr>
                <w:rFonts w:cs="Times New Roman"/>
                <w:sz w:val="28"/>
                <w:szCs w:val="28"/>
                <w:lang w:bidi="ar-IQ"/>
              </w:rPr>
              <w:t xml:space="preserve"> </w:t>
            </w:r>
            <w:r>
              <w:rPr>
                <w:rFonts w:cs="Times New Roman"/>
                <w:sz w:val="28"/>
                <w:szCs w:val="28"/>
                <w:rtl/>
              </w:rPr>
              <w:t>مجموعة</w:t>
            </w:r>
            <w:r>
              <w:rPr>
                <w:rFonts w:cs="Times New Roman"/>
                <w:sz w:val="28"/>
                <w:szCs w:val="28"/>
                <w:lang w:bidi="ar-IQ"/>
              </w:rPr>
              <w:t xml:space="preserve"> - Team work</w:t>
            </w:r>
          </w:p>
          <w:p w14:paraId="4F919B31" w14:textId="77777777" w:rsidR="00F81A20" w:rsidRDefault="00F81A20">
            <w:pPr>
              <w:autoSpaceDE w:val="0"/>
              <w:autoSpaceDN w:val="0"/>
              <w:adjustRightInd w:val="0"/>
              <w:rPr>
                <w:rFonts w:cs="Times New Roman"/>
                <w:sz w:val="28"/>
                <w:szCs w:val="28"/>
                <w:rtl/>
                <w:lang w:bidi="ar-IQ"/>
              </w:rPr>
            </w:pPr>
            <w:r>
              <w:rPr>
                <w:rFonts w:cs="Times New Roman" w:hint="cs"/>
                <w:sz w:val="28"/>
                <w:szCs w:val="28"/>
                <w:rtl/>
                <w:lang w:bidi="ar-IQ"/>
              </w:rPr>
              <w:t>3-</w:t>
            </w:r>
            <w:r>
              <w:rPr>
                <w:rFonts w:cs="Times New Roman"/>
                <w:sz w:val="28"/>
                <w:szCs w:val="28"/>
                <w:rtl/>
              </w:rPr>
              <w:t>تحليل</w:t>
            </w:r>
            <w:r>
              <w:rPr>
                <w:rFonts w:cs="Times New Roman"/>
                <w:sz w:val="28"/>
                <w:szCs w:val="28"/>
                <w:lang w:bidi="ar-IQ"/>
              </w:rPr>
              <w:t xml:space="preserve"> </w:t>
            </w:r>
            <w:r>
              <w:rPr>
                <w:rFonts w:cs="Times New Roman"/>
                <w:sz w:val="28"/>
                <w:szCs w:val="28"/>
                <w:rtl/>
              </w:rPr>
              <w:t>التحقيق</w:t>
            </w:r>
            <w:r>
              <w:rPr>
                <w:rFonts w:cs="Times New Roman"/>
                <w:sz w:val="28"/>
                <w:szCs w:val="28"/>
                <w:lang w:bidi="ar-IQ"/>
              </w:rPr>
              <w:t xml:space="preserve"> ) </w:t>
            </w:r>
            <w:r>
              <w:rPr>
                <w:rFonts w:cs="Times New Roman"/>
                <w:sz w:val="28"/>
                <w:szCs w:val="28"/>
                <w:rtl/>
              </w:rPr>
              <w:t>جمع</w:t>
            </w:r>
            <w:r>
              <w:rPr>
                <w:rFonts w:cs="Times New Roman"/>
                <w:sz w:val="28"/>
                <w:szCs w:val="28"/>
                <w:lang w:bidi="ar-IQ"/>
              </w:rPr>
              <w:t xml:space="preserve"> </w:t>
            </w:r>
            <w:r>
              <w:rPr>
                <w:rFonts w:cs="Times New Roman"/>
                <w:sz w:val="28"/>
                <w:szCs w:val="28"/>
                <w:rtl/>
              </w:rPr>
              <w:t>المعلومات</w:t>
            </w:r>
            <w:r>
              <w:rPr>
                <w:rFonts w:cs="Times New Roman"/>
                <w:sz w:val="28"/>
                <w:szCs w:val="28"/>
                <w:lang w:bidi="ar-IQ"/>
              </w:rPr>
              <w:t xml:space="preserve"> </w:t>
            </w:r>
            <w:r>
              <w:rPr>
                <w:rFonts w:cs="Times New Roman"/>
                <w:sz w:val="28"/>
                <w:szCs w:val="28"/>
                <w:rtl/>
              </w:rPr>
              <w:t>بشكل</w:t>
            </w:r>
            <w:r>
              <w:rPr>
                <w:rFonts w:cs="Times New Roman"/>
                <w:sz w:val="28"/>
                <w:szCs w:val="28"/>
                <w:lang w:bidi="ar-IQ"/>
              </w:rPr>
              <w:t xml:space="preserve"> </w:t>
            </w:r>
            <w:r>
              <w:rPr>
                <w:rFonts w:cs="Times New Roman"/>
                <w:sz w:val="28"/>
                <w:szCs w:val="28"/>
                <w:rtl/>
              </w:rPr>
              <w:t>منهجي</w:t>
            </w:r>
            <w:r>
              <w:rPr>
                <w:rFonts w:cs="Times New Roman"/>
                <w:sz w:val="28"/>
                <w:szCs w:val="28"/>
                <w:lang w:bidi="ar-IQ"/>
              </w:rPr>
              <w:t xml:space="preserve"> </w:t>
            </w:r>
            <w:r>
              <w:rPr>
                <w:rFonts w:cs="Times New Roman"/>
                <w:sz w:val="28"/>
                <w:szCs w:val="28"/>
                <w:rtl/>
              </w:rPr>
              <w:t>علمي</w:t>
            </w:r>
            <w:r>
              <w:rPr>
                <w:rFonts w:cs="Times New Roman"/>
                <w:sz w:val="28"/>
                <w:szCs w:val="28"/>
                <w:lang w:bidi="ar-IQ"/>
              </w:rPr>
              <w:t xml:space="preserve"> </w:t>
            </w:r>
            <w:r>
              <w:rPr>
                <w:rFonts w:cs="Times New Roman"/>
                <w:sz w:val="28"/>
                <w:szCs w:val="28"/>
                <w:rtl/>
              </w:rPr>
              <w:t>لتأسيس</w:t>
            </w:r>
            <w:r>
              <w:rPr>
                <w:rFonts w:cs="Times New Roman"/>
                <w:sz w:val="28"/>
                <w:szCs w:val="28"/>
                <w:lang w:bidi="ar-IQ"/>
              </w:rPr>
              <w:t xml:space="preserve"> </w:t>
            </w:r>
            <w:r>
              <w:rPr>
                <w:rFonts w:cs="Times New Roman"/>
                <w:sz w:val="28"/>
                <w:szCs w:val="28"/>
                <w:rtl/>
              </w:rPr>
              <w:t>الحقائق</w:t>
            </w:r>
            <w:r>
              <w:rPr>
                <w:rFonts w:cs="Times New Roman"/>
                <w:sz w:val="28"/>
                <w:szCs w:val="28"/>
                <w:lang w:bidi="ar-IQ"/>
              </w:rPr>
              <w:t xml:space="preserve"> </w:t>
            </w:r>
            <w:r>
              <w:rPr>
                <w:rFonts w:cs="Times New Roman"/>
                <w:sz w:val="28"/>
                <w:szCs w:val="28"/>
                <w:rtl/>
              </w:rPr>
              <w:t>والمبادئ</w:t>
            </w:r>
            <w:r>
              <w:rPr>
                <w:rFonts w:cs="Times New Roman"/>
                <w:sz w:val="28"/>
                <w:szCs w:val="28"/>
                <w:lang w:bidi="ar-IQ"/>
              </w:rPr>
              <w:t xml:space="preserve"> </w:t>
            </w:r>
            <w:r>
              <w:rPr>
                <w:rFonts w:cs="Times New Roman"/>
                <w:sz w:val="28"/>
                <w:szCs w:val="28"/>
                <w:rtl/>
              </w:rPr>
              <w:t>حلاً</w:t>
            </w:r>
            <w:r>
              <w:rPr>
                <w:rFonts w:cs="Times New Roman"/>
                <w:sz w:val="28"/>
                <w:szCs w:val="28"/>
                <w:lang w:bidi="ar-IQ"/>
              </w:rPr>
              <w:t xml:space="preserve"> </w:t>
            </w:r>
            <w:r>
              <w:rPr>
                <w:rFonts w:cs="Times New Roman"/>
                <w:sz w:val="28"/>
                <w:szCs w:val="28"/>
                <w:rtl/>
              </w:rPr>
              <w:t>لمشكلة</w:t>
            </w:r>
            <w:r>
              <w:rPr>
                <w:rFonts w:cs="Times New Roman"/>
                <w:sz w:val="28"/>
                <w:szCs w:val="28"/>
                <w:lang w:bidi="ar-IQ"/>
              </w:rPr>
              <w:t xml:space="preserve"> </w:t>
            </w:r>
            <w:r>
              <w:rPr>
                <w:rFonts w:cs="Times New Roman"/>
                <w:sz w:val="28"/>
                <w:szCs w:val="28"/>
                <w:rtl/>
              </w:rPr>
              <w:t>معينة</w:t>
            </w:r>
            <w:r>
              <w:rPr>
                <w:rFonts w:cs="Times New Roman"/>
                <w:sz w:val="28"/>
                <w:szCs w:val="28"/>
                <w:lang w:bidi="ar-IQ"/>
              </w:rPr>
              <w:t xml:space="preserve">. </w:t>
            </w:r>
          </w:p>
          <w:p w14:paraId="1FFB8031" w14:textId="77777777" w:rsidR="00F81A20" w:rsidRDefault="00F81A20">
            <w:pPr>
              <w:autoSpaceDE w:val="0"/>
              <w:autoSpaceDN w:val="0"/>
              <w:adjustRightInd w:val="0"/>
              <w:rPr>
                <w:sz w:val="28"/>
                <w:szCs w:val="28"/>
                <w:lang w:bidi="ar-IQ"/>
              </w:rPr>
            </w:pPr>
            <w:r>
              <w:rPr>
                <w:rFonts w:cs="Times New Roman"/>
                <w:sz w:val="28"/>
                <w:szCs w:val="28"/>
                <w:lang w:bidi="ar-IQ"/>
              </w:rPr>
              <w:t xml:space="preserve">  </w:t>
            </w:r>
          </w:p>
        </w:tc>
      </w:tr>
      <w:tr w:rsidR="00F81A20" w14:paraId="15F8FD97" w14:textId="77777777">
        <w:trPr>
          <w:trHeight w:val="624"/>
        </w:trPr>
        <w:tc>
          <w:tcPr>
            <w:tcW w:w="9720" w:type="dxa"/>
            <w:shd w:val="clear" w:color="auto" w:fill="auto"/>
            <w:vAlign w:val="center"/>
          </w:tcPr>
          <w:p w14:paraId="38FB264C" w14:textId="77777777" w:rsidR="00F81A20" w:rsidRDefault="00F81A20" w:rsidP="00F81A20">
            <w:pPr>
              <w:numPr>
                <w:ilvl w:val="0"/>
                <w:numId w:val="29"/>
              </w:numPr>
              <w:tabs>
                <w:tab w:val="left" w:pos="507"/>
              </w:tabs>
              <w:autoSpaceDE w:val="0"/>
              <w:autoSpaceDN w:val="0"/>
              <w:adjustRightInd w:val="0"/>
              <w:spacing w:after="0" w:line="240" w:lineRule="auto"/>
              <w:rPr>
                <w:rFonts w:cs="Times New Roman"/>
                <w:sz w:val="28"/>
                <w:szCs w:val="28"/>
                <w:lang w:bidi="ar-IQ"/>
              </w:rPr>
            </w:pPr>
            <w:r>
              <w:rPr>
                <w:rFonts w:cs="Times New Roman"/>
                <w:sz w:val="28"/>
                <w:szCs w:val="28"/>
                <w:rtl/>
                <w:lang w:bidi="ar-IQ"/>
              </w:rPr>
              <w:t xml:space="preserve">معيار القبول </w:t>
            </w:r>
            <w:r>
              <w:rPr>
                <w:rFonts w:cs="Times New Roman" w:hint="cs"/>
                <w:sz w:val="28"/>
                <w:szCs w:val="28"/>
                <w:rtl/>
                <w:lang w:bidi="ar-IQ"/>
              </w:rPr>
              <w:t>(وضع</w:t>
            </w:r>
            <w:r>
              <w:rPr>
                <w:rFonts w:cs="Times New Roman"/>
                <w:sz w:val="28"/>
                <w:szCs w:val="28"/>
                <w:rtl/>
                <w:lang w:bidi="ar-IQ"/>
              </w:rPr>
              <w:t xml:space="preserve"> الأنظمة المتعلقة بالالتحاق بالكلية أو </w:t>
            </w:r>
            <w:r>
              <w:rPr>
                <w:rFonts w:cs="Times New Roman" w:hint="cs"/>
                <w:sz w:val="28"/>
                <w:szCs w:val="28"/>
                <w:rtl/>
                <w:lang w:bidi="ar-IQ"/>
              </w:rPr>
              <w:t>المعهد)</w:t>
            </w:r>
          </w:p>
        </w:tc>
      </w:tr>
      <w:tr w:rsidR="00F81A20" w14:paraId="6812A410" w14:textId="77777777">
        <w:trPr>
          <w:trHeight w:val="624"/>
        </w:trPr>
        <w:tc>
          <w:tcPr>
            <w:tcW w:w="9720" w:type="dxa"/>
            <w:shd w:val="clear" w:color="auto" w:fill="auto"/>
            <w:vAlign w:val="center"/>
          </w:tcPr>
          <w:p w14:paraId="0C254461" w14:textId="77777777" w:rsidR="00F81A20" w:rsidRDefault="00F81A20">
            <w:pPr>
              <w:autoSpaceDE w:val="0"/>
              <w:autoSpaceDN w:val="0"/>
              <w:adjustRightInd w:val="0"/>
              <w:rPr>
                <w:sz w:val="28"/>
                <w:szCs w:val="28"/>
                <w:rtl/>
                <w:lang w:bidi="ar-IQ"/>
              </w:rPr>
            </w:pPr>
          </w:p>
          <w:p w14:paraId="0CBCEB66" w14:textId="77777777" w:rsidR="00F81A20" w:rsidRDefault="00F81A20">
            <w:pPr>
              <w:autoSpaceDE w:val="0"/>
              <w:autoSpaceDN w:val="0"/>
              <w:adjustRightInd w:val="0"/>
              <w:rPr>
                <w:sz w:val="28"/>
                <w:szCs w:val="28"/>
                <w:rtl/>
                <w:lang w:bidi="ar-IQ"/>
              </w:rPr>
            </w:pPr>
          </w:p>
          <w:p w14:paraId="469F5756" w14:textId="77777777" w:rsidR="00F81A20" w:rsidRDefault="00F81A20">
            <w:pPr>
              <w:autoSpaceDE w:val="0"/>
              <w:autoSpaceDN w:val="0"/>
              <w:adjustRightInd w:val="0"/>
              <w:rPr>
                <w:sz w:val="28"/>
                <w:szCs w:val="28"/>
                <w:rtl/>
                <w:lang w:bidi="ar-IQ"/>
              </w:rPr>
            </w:pPr>
          </w:p>
          <w:p w14:paraId="69E64951" w14:textId="77777777" w:rsidR="00F81A20" w:rsidRDefault="00F81A20">
            <w:pPr>
              <w:autoSpaceDE w:val="0"/>
              <w:autoSpaceDN w:val="0"/>
              <w:adjustRightInd w:val="0"/>
              <w:rPr>
                <w:sz w:val="28"/>
                <w:szCs w:val="28"/>
                <w:rtl/>
                <w:lang w:bidi="ar-IQ"/>
              </w:rPr>
            </w:pPr>
            <w:r>
              <w:rPr>
                <w:rFonts w:hint="cs"/>
                <w:sz w:val="28"/>
                <w:szCs w:val="28"/>
                <w:rtl/>
                <w:lang w:bidi="ar-IQ"/>
              </w:rPr>
              <w:t>مركزي</w:t>
            </w:r>
          </w:p>
          <w:p w14:paraId="4297A8C7" w14:textId="77777777" w:rsidR="00F81A20" w:rsidRDefault="00F81A20">
            <w:pPr>
              <w:autoSpaceDE w:val="0"/>
              <w:autoSpaceDN w:val="0"/>
              <w:adjustRightInd w:val="0"/>
              <w:rPr>
                <w:sz w:val="28"/>
                <w:szCs w:val="28"/>
                <w:rtl/>
                <w:lang w:bidi="ar-IQ"/>
              </w:rPr>
            </w:pPr>
          </w:p>
          <w:p w14:paraId="4F32B9E7" w14:textId="77777777" w:rsidR="00F81A20" w:rsidRDefault="00F81A20">
            <w:pPr>
              <w:autoSpaceDE w:val="0"/>
              <w:autoSpaceDN w:val="0"/>
              <w:adjustRightInd w:val="0"/>
              <w:rPr>
                <w:sz w:val="28"/>
                <w:szCs w:val="28"/>
                <w:lang w:bidi="ar-IQ"/>
              </w:rPr>
            </w:pPr>
          </w:p>
        </w:tc>
      </w:tr>
      <w:tr w:rsidR="00F81A20" w14:paraId="0CDF6FE1" w14:textId="77777777">
        <w:trPr>
          <w:trHeight w:val="624"/>
        </w:trPr>
        <w:tc>
          <w:tcPr>
            <w:tcW w:w="9720" w:type="dxa"/>
            <w:shd w:val="clear" w:color="auto" w:fill="auto"/>
            <w:vAlign w:val="center"/>
          </w:tcPr>
          <w:p w14:paraId="2E2CEF27" w14:textId="77777777" w:rsidR="00F81A20" w:rsidRDefault="00F81A20" w:rsidP="00F81A20">
            <w:pPr>
              <w:numPr>
                <w:ilvl w:val="0"/>
                <w:numId w:val="29"/>
              </w:numPr>
              <w:tabs>
                <w:tab w:val="left" w:pos="507"/>
                <w:tab w:val="left" w:pos="792"/>
              </w:tabs>
              <w:autoSpaceDE w:val="0"/>
              <w:autoSpaceDN w:val="0"/>
              <w:adjustRightInd w:val="0"/>
              <w:spacing w:after="0" w:line="240" w:lineRule="auto"/>
              <w:rPr>
                <w:rFonts w:cs="Times New Roman"/>
                <w:sz w:val="28"/>
                <w:szCs w:val="28"/>
                <w:lang w:bidi="ar-IQ"/>
              </w:rPr>
            </w:pPr>
            <w:r>
              <w:rPr>
                <w:rFonts w:cs="Times New Roman"/>
                <w:sz w:val="28"/>
                <w:szCs w:val="28"/>
                <w:rtl/>
                <w:lang w:bidi="ar-IQ"/>
              </w:rPr>
              <w:lastRenderedPageBreak/>
              <w:t>أهم مصادر المعلومات عن البرنامج</w:t>
            </w:r>
          </w:p>
        </w:tc>
      </w:tr>
      <w:tr w:rsidR="00F81A20" w14:paraId="2A334A17" w14:textId="77777777">
        <w:trPr>
          <w:trHeight w:val="2595"/>
        </w:trPr>
        <w:tc>
          <w:tcPr>
            <w:tcW w:w="9720" w:type="dxa"/>
            <w:shd w:val="clear" w:color="auto" w:fill="auto"/>
            <w:vAlign w:val="center"/>
          </w:tcPr>
          <w:p w14:paraId="72D3D3DE" w14:textId="77777777" w:rsidR="00F81A20" w:rsidRDefault="00F81A20">
            <w:pPr>
              <w:autoSpaceDE w:val="0"/>
              <w:autoSpaceDN w:val="0"/>
              <w:adjustRightInd w:val="0"/>
              <w:rPr>
                <w:sz w:val="28"/>
                <w:szCs w:val="28"/>
                <w:lang w:bidi="ar-IQ"/>
              </w:rPr>
            </w:pPr>
            <w:r>
              <w:rPr>
                <w:sz w:val="28"/>
                <w:szCs w:val="28"/>
                <w:rtl/>
              </w:rPr>
              <w:t>الموقع</w:t>
            </w:r>
            <w:r>
              <w:rPr>
                <w:sz w:val="28"/>
                <w:szCs w:val="28"/>
                <w:lang w:bidi="ar-IQ"/>
              </w:rPr>
              <w:t xml:space="preserve"> </w:t>
            </w:r>
            <w:r>
              <w:rPr>
                <w:sz w:val="28"/>
                <w:szCs w:val="28"/>
                <w:rtl/>
              </w:rPr>
              <w:t>الالكتروني</w:t>
            </w:r>
            <w:r>
              <w:rPr>
                <w:sz w:val="28"/>
                <w:szCs w:val="28"/>
                <w:lang w:bidi="ar-IQ"/>
              </w:rPr>
              <w:t xml:space="preserve"> </w:t>
            </w:r>
            <w:r>
              <w:rPr>
                <w:sz w:val="28"/>
                <w:szCs w:val="28"/>
                <w:rtl/>
              </w:rPr>
              <w:t>للكلية</w:t>
            </w:r>
            <w:r>
              <w:rPr>
                <w:sz w:val="28"/>
                <w:szCs w:val="28"/>
                <w:lang w:bidi="ar-IQ"/>
              </w:rPr>
              <w:t xml:space="preserve"> </w:t>
            </w:r>
            <w:r>
              <w:rPr>
                <w:sz w:val="28"/>
                <w:szCs w:val="28"/>
                <w:rtl/>
              </w:rPr>
              <w:t>والجامعة</w:t>
            </w:r>
          </w:p>
          <w:p w14:paraId="4373D047" w14:textId="77777777" w:rsidR="00F81A20" w:rsidRDefault="00F81A20">
            <w:pPr>
              <w:autoSpaceDE w:val="0"/>
              <w:autoSpaceDN w:val="0"/>
              <w:adjustRightInd w:val="0"/>
              <w:rPr>
                <w:sz w:val="28"/>
                <w:szCs w:val="28"/>
                <w:lang w:bidi="ar-IQ"/>
              </w:rPr>
            </w:pPr>
            <w:r>
              <w:rPr>
                <w:sz w:val="28"/>
                <w:szCs w:val="28"/>
                <w:lang w:bidi="ar-IQ"/>
              </w:rPr>
              <w:t xml:space="preserve">-2 </w:t>
            </w:r>
            <w:r>
              <w:rPr>
                <w:sz w:val="28"/>
                <w:szCs w:val="28"/>
                <w:rtl/>
              </w:rPr>
              <w:t>دليل</w:t>
            </w:r>
            <w:r>
              <w:rPr>
                <w:sz w:val="28"/>
                <w:szCs w:val="28"/>
                <w:lang w:bidi="ar-IQ"/>
              </w:rPr>
              <w:t xml:space="preserve"> </w:t>
            </w:r>
            <w:r>
              <w:rPr>
                <w:sz w:val="28"/>
                <w:szCs w:val="28"/>
                <w:rtl/>
              </w:rPr>
              <w:t>الجامعة</w:t>
            </w:r>
          </w:p>
          <w:p w14:paraId="4D0A0B89" w14:textId="77777777" w:rsidR="00F81A20" w:rsidRDefault="00F81A20">
            <w:pPr>
              <w:autoSpaceDE w:val="0"/>
              <w:autoSpaceDN w:val="0"/>
              <w:adjustRightInd w:val="0"/>
              <w:rPr>
                <w:sz w:val="28"/>
                <w:szCs w:val="28"/>
                <w:lang w:bidi="ar-IQ"/>
              </w:rPr>
            </w:pPr>
            <w:r>
              <w:rPr>
                <w:sz w:val="28"/>
                <w:szCs w:val="28"/>
                <w:lang w:bidi="ar-IQ"/>
              </w:rPr>
              <w:t xml:space="preserve">-3 </w:t>
            </w:r>
            <w:r>
              <w:rPr>
                <w:sz w:val="28"/>
                <w:szCs w:val="28"/>
                <w:rtl/>
              </w:rPr>
              <w:t>المكتبة</w:t>
            </w:r>
            <w:r>
              <w:rPr>
                <w:sz w:val="28"/>
                <w:szCs w:val="28"/>
                <w:lang w:bidi="ar-IQ"/>
              </w:rPr>
              <w:t xml:space="preserve"> </w:t>
            </w:r>
            <w:r>
              <w:rPr>
                <w:sz w:val="28"/>
                <w:szCs w:val="28"/>
                <w:rtl/>
              </w:rPr>
              <w:t>المركزية</w:t>
            </w:r>
          </w:p>
          <w:p w14:paraId="15695526" w14:textId="77777777" w:rsidR="00F81A20" w:rsidRDefault="00F81A20">
            <w:pPr>
              <w:autoSpaceDE w:val="0"/>
              <w:autoSpaceDN w:val="0"/>
              <w:adjustRightInd w:val="0"/>
              <w:rPr>
                <w:sz w:val="28"/>
                <w:szCs w:val="28"/>
                <w:lang w:bidi="ar-IQ"/>
              </w:rPr>
            </w:pPr>
            <w:r>
              <w:rPr>
                <w:sz w:val="28"/>
                <w:szCs w:val="28"/>
                <w:lang w:bidi="ar-IQ"/>
              </w:rPr>
              <w:t xml:space="preserve">-4 </w:t>
            </w:r>
            <w:r>
              <w:rPr>
                <w:sz w:val="28"/>
                <w:szCs w:val="28"/>
                <w:rtl/>
              </w:rPr>
              <w:t>اهم</w:t>
            </w:r>
            <w:r>
              <w:rPr>
                <w:sz w:val="28"/>
                <w:szCs w:val="28"/>
                <w:lang w:bidi="ar-IQ"/>
              </w:rPr>
              <w:t xml:space="preserve"> </w:t>
            </w:r>
            <w:r>
              <w:rPr>
                <w:sz w:val="28"/>
                <w:szCs w:val="28"/>
                <w:rtl/>
              </w:rPr>
              <w:t>الكتب</w:t>
            </w:r>
            <w:r>
              <w:rPr>
                <w:sz w:val="28"/>
                <w:szCs w:val="28"/>
                <w:lang w:bidi="ar-IQ"/>
              </w:rPr>
              <w:t xml:space="preserve"> </w:t>
            </w:r>
            <w:r>
              <w:rPr>
                <w:sz w:val="28"/>
                <w:szCs w:val="28"/>
                <w:rtl/>
              </w:rPr>
              <w:t>والمصادر</w:t>
            </w:r>
            <w:r>
              <w:rPr>
                <w:sz w:val="28"/>
                <w:szCs w:val="28"/>
                <w:lang w:bidi="ar-IQ"/>
              </w:rPr>
              <w:t xml:space="preserve"> </w:t>
            </w:r>
            <w:r>
              <w:rPr>
                <w:sz w:val="28"/>
                <w:szCs w:val="28"/>
                <w:rtl/>
              </w:rPr>
              <w:t>الخاصة</w:t>
            </w:r>
            <w:r>
              <w:rPr>
                <w:sz w:val="28"/>
                <w:szCs w:val="28"/>
                <w:lang w:bidi="ar-IQ"/>
              </w:rPr>
              <w:t xml:space="preserve"> </w:t>
            </w:r>
            <w:r>
              <w:rPr>
                <w:sz w:val="28"/>
                <w:szCs w:val="28"/>
                <w:rtl/>
              </w:rPr>
              <w:t>بالقسم</w:t>
            </w:r>
          </w:p>
          <w:p w14:paraId="04F44622" w14:textId="77777777" w:rsidR="00F81A20" w:rsidRDefault="00F81A20">
            <w:pPr>
              <w:autoSpaceDE w:val="0"/>
              <w:autoSpaceDN w:val="0"/>
              <w:adjustRightInd w:val="0"/>
              <w:rPr>
                <w:sz w:val="28"/>
                <w:szCs w:val="28"/>
                <w:lang w:bidi="ar-IQ"/>
              </w:rPr>
            </w:pPr>
            <w:r>
              <w:rPr>
                <w:sz w:val="28"/>
                <w:szCs w:val="28"/>
                <w:lang w:bidi="ar-IQ"/>
              </w:rPr>
              <w:t xml:space="preserve">5 </w:t>
            </w:r>
            <w:r>
              <w:rPr>
                <w:sz w:val="28"/>
                <w:szCs w:val="28"/>
                <w:rtl/>
              </w:rPr>
              <w:t>الانترنت</w:t>
            </w:r>
          </w:p>
        </w:tc>
      </w:tr>
    </w:tbl>
    <w:p w14:paraId="0CAE0FA1" w14:textId="77777777" w:rsidR="00F81A20" w:rsidRDefault="00F81A20">
      <w:pPr>
        <w:autoSpaceDE w:val="0"/>
        <w:autoSpaceDN w:val="0"/>
        <w:adjustRightInd w:val="0"/>
        <w:spacing w:after="200" w:line="276" w:lineRule="auto"/>
        <w:rPr>
          <w:sz w:val="28"/>
          <w:szCs w:val="28"/>
          <w:rtl/>
          <w:lang w:bidi="ar-IQ"/>
        </w:rPr>
      </w:pPr>
    </w:p>
    <w:p w14:paraId="0C9A3A9B" w14:textId="77777777" w:rsidR="00F81A20" w:rsidRDefault="00F81A20">
      <w:pPr>
        <w:autoSpaceDE w:val="0"/>
        <w:autoSpaceDN w:val="0"/>
        <w:adjustRightInd w:val="0"/>
        <w:spacing w:after="200" w:line="276" w:lineRule="auto"/>
        <w:rPr>
          <w:sz w:val="28"/>
          <w:szCs w:val="28"/>
          <w:rtl/>
          <w:lang w:bidi="ar-IQ"/>
        </w:rPr>
        <w:sectPr w:rsidR="00F81A20" w:rsidSect="00582BC6">
          <w:footerReference w:type="default" r:id="rId16"/>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284"/>
        <w:gridCol w:w="1686"/>
        <w:gridCol w:w="1710"/>
        <w:gridCol w:w="552"/>
        <w:gridCol w:w="540"/>
        <w:gridCol w:w="540"/>
        <w:gridCol w:w="540"/>
        <w:gridCol w:w="540"/>
        <w:gridCol w:w="540"/>
        <w:gridCol w:w="540"/>
        <w:gridCol w:w="540"/>
        <w:gridCol w:w="540"/>
        <w:gridCol w:w="540"/>
        <w:gridCol w:w="540"/>
        <w:gridCol w:w="540"/>
        <w:gridCol w:w="540"/>
        <w:gridCol w:w="540"/>
        <w:gridCol w:w="540"/>
        <w:gridCol w:w="1250"/>
      </w:tblGrid>
      <w:tr w:rsidR="00F81A20" w14:paraId="53415FD9" w14:textId="77777777">
        <w:trPr>
          <w:trHeight w:val="454"/>
        </w:trPr>
        <w:tc>
          <w:tcPr>
            <w:tcW w:w="15293" w:type="dxa"/>
            <w:gridSpan w:val="20"/>
            <w:shd w:val="clear" w:color="auto" w:fill="auto"/>
            <w:vAlign w:val="center"/>
          </w:tcPr>
          <w:p w14:paraId="13C6F8BE" w14:textId="77777777" w:rsidR="00F81A20" w:rsidRDefault="00F81A20">
            <w:pPr>
              <w:autoSpaceDE w:val="0"/>
              <w:autoSpaceDN w:val="0"/>
              <w:adjustRightInd w:val="0"/>
              <w:jc w:val="center"/>
              <w:rPr>
                <w:rFonts w:ascii="Cambria" w:hAnsi="Cambria" w:cs="Times New Roman"/>
                <w:b/>
                <w:bCs/>
                <w:color w:val="000000"/>
                <w:sz w:val="24"/>
                <w:szCs w:val="24"/>
                <w:rtl/>
                <w:lang w:bidi="ar-IQ"/>
              </w:rPr>
            </w:pPr>
            <w:r>
              <w:rPr>
                <w:rFonts w:ascii="Cambria" w:hAnsi="Cambria" w:cs="Times New Roman"/>
                <w:b/>
                <w:bCs/>
                <w:color w:val="000000"/>
                <w:sz w:val="24"/>
                <w:szCs w:val="24"/>
                <w:rtl/>
              </w:rPr>
              <w:lastRenderedPageBreak/>
              <w:t>مخطط مهارات المنهج</w:t>
            </w:r>
          </w:p>
        </w:tc>
      </w:tr>
      <w:tr w:rsidR="00F81A20" w14:paraId="398ACF77" w14:textId="77777777">
        <w:trPr>
          <w:trHeight w:val="454"/>
        </w:trPr>
        <w:tc>
          <w:tcPr>
            <w:tcW w:w="15293" w:type="dxa"/>
            <w:gridSpan w:val="20"/>
            <w:shd w:val="clear" w:color="auto" w:fill="auto"/>
            <w:vAlign w:val="center"/>
          </w:tcPr>
          <w:p w14:paraId="0E06E4F9"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F81A20" w14:paraId="27E3C45B" w14:textId="77777777">
        <w:trPr>
          <w:trHeight w:val="454"/>
        </w:trPr>
        <w:tc>
          <w:tcPr>
            <w:tcW w:w="5931" w:type="dxa"/>
            <w:gridSpan w:val="4"/>
            <w:shd w:val="clear" w:color="auto" w:fill="auto"/>
            <w:vAlign w:val="center"/>
          </w:tcPr>
          <w:p w14:paraId="1D45EC1D" w14:textId="77777777" w:rsidR="00F81A20" w:rsidRDefault="00F81A20">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1E7FCCE2"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b/>
                <w:bCs/>
                <w:color w:val="000000"/>
                <w:sz w:val="24"/>
                <w:szCs w:val="24"/>
                <w:rtl/>
              </w:rPr>
              <w:t>مخرجات التعلم المطلوبة من البرنامج</w:t>
            </w:r>
          </w:p>
        </w:tc>
      </w:tr>
      <w:tr w:rsidR="00F81A20" w14:paraId="61E2AE7C" w14:textId="77777777">
        <w:trPr>
          <w:trHeight w:val="1304"/>
        </w:trPr>
        <w:tc>
          <w:tcPr>
            <w:tcW w:w="1251" w:type="dxa"/>
            <w:vMerge w:val="restart"/>
            <w:shd w:val="clear" w:color="auto" w:fill="auto"/>
            <w:vAlign w:val="center"/>
          </w:tcPr>
          <w:p w14:paraId="67F0B11F"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b/>
                <w:bCs/>
                <w:color w:val="000000"/>
                <w:sz w:val="24"/>
                <w:szCs w:val="24"/>
                <w:rtl/>
              </w:rPr>
              <w:t>السنة / المستوى</w:t>
            </w:r>
          </w:p>
        </w:tc>
        <w:tc>
          <w:tcPr>
            <w:tcW w:w="1284" w:type="dxa"/>
            <w:vMerge w:val="restart"/>
            <w:shd w:val="clear" w:color="auto" w:fill="auto"/>
            <w:vAlign w:val="center"/>
          </w:tcPr>
          <w:p w14:paraId="17C7D8D7"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b/>
                <w:bCs/>
                <w:color w:val="000000"/>
                <w:sz w:val="24"/>
                <w:szCs w:val="24"/>
                <w:rtl/>
              </w:rPr>
              <w:t>رمز المقرر</w:t>
            </w:r>
          </w:p>
        </w:tc>
        <w:tc>
          <w:tcPr>
            <w:tcW w:w="1686" w:type="dxa"/>
            <w:vMerge w:val="restart"/>
            <w:shd w:val="clear" w:color="auto" w:fill="auto"/>
            <w:vAlign w:val="center"/>
          </w:tcPr>
          <w:p w14:paraId="68D67D21"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b/>
                <w:bCs/>
                <w:color w:val="000000"/>
                <w:sz w:val="24"/>
                <w:szCs w:val="24"/>
                <w:rtl/>
              </w:rPr>
              <w:t>اسم المقرر</w:t>
            </w:r>
          </w:p>
        </w:tc>
        <w:tc>
          <w:tcPr>
            <w:tcW w:w="1710" w:type="dxa"/>
            <w:vMerge w:val="restart"/>
            <w:shd w:val="clear" w:color="auto" w:fill="auto"/>
            <w:vAlign w:val="center"/>
          </w:tcPr>
          <w:p w14:paraId="078B50B4" w14:textId="77777777" w:rsidR="00F81A20" w:rsidRDefault="00F81A20">
            <w:pPr>
              <w:autoSpaceDE w:val="0"/>
              <w:autoSpaceDN w:val="0"/>
              <w:adjustRightInd w:val="0"/>
              <w:jc w:val="center"/>
              <w:rPr>
                <w:rFonts w:ascii="Cambria" w:hAnsi="Cambria" w:cs="Times New Roman"/>
                <w:b/>
                <w:bCs/>
                <w:color w:val="000000"/>
                <w:sz w:val="24"/>
                <w:szCs w:val="24"/>
                <w:rtl/>
              </w:rPr>
            </w:pPr>
            <w:r>
              <w:rPr>
                <w:rFonts w:ascii="Cambria" w:hAnsi="Cambria" w:cs="Times New Roman"/>
                <w:b/>
                <w:bCs/>
                <w:color w:val="000000"/>
                <w:sz w:val="24"/>
                <w:szCs w:val="24"/>
                <w:rtl/>
              </w:rPr>
              <w:t>أساسي</w:t>
            </w:r>
          </w:p>
          <w:p w14:paraId="06A3CA95"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b/>
                <w:bCs/>
                <w:color w:val="000000"/>
                <w:sz w:val="24"/>
                <w:szCs w:val="24"/>
                <w:rtl/>
              </w:rPr>
              <w:t>أم اختياري</w:t>
            </w:r>
          </w:p>
        </w:tc>
        <w:tc>
          <w:tcPr>
            <w:tcW w:w="2172" w:type="dxa"/>
            <w:gridSpan w:val="4"/>
            <w:shd w:val="clear" w:color="auto" w:fill="auto"/>
            <w:vAlign w:val="center"/>
          </w:tcPr>
          <w:p w14:paraId="549F6AA7"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02CB6F2D"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5174B10B"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04B8C679" w14:textId="77777777" w:rsidR="00F81A20" w:rsidRDefault="00F81A20">
            <w:pPr>
              <w:autoSpaceDE w:val="0"/>
              <w:autoSpaceDN w:val="0"/>
              <w:adjustRightInd w:val="0"/>
              <w:jc w:val="center"/>
              <w:rPr>
                <w:rFonts w:ascii="Cambria" w:hAnsi="Cambria" w:cs="Times New Roman"/>
                <w:b/>
                <w:bCs/>
                <w:color w:val="000000"/>
                <w:sz w:val="24"/>
                <w:szCs w:val="24"/>
                <w:rtl/>
              </w:rPr>
            </w:pPr>
            <w:r>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3FA2C169" w14:textId="77777777" w:rsidR="00F81A20" w:rsidRDefault="00F81A20">
            <w:pPr>
              <w:autoSpaceDE w:val="0"/>
              <w:autoSpaceDN w:val="0"/>
              <w:adjustRightInd w:val="0"/>
              <w:jc w:val="center"/>
              <w:rPr>
                <w:rFonts w:ascii="Cambria" w:hAnsi="Cambria" w:cs="Times New Roman"/>
                <w:b/>
                <w:bCs/>
                <w:color w:val="000000"/>
                <w:sz w:val="24"/>
                <w:szCs w:val="24"/>
              </w:rPr>
            </w:pPr>
            <w:r>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F81A20" w14:paraId="04B1A4B0" w14:textId="77777777">
        <w:trPr>
          <w:trHeight w:val="349"/>
        </w:trPr>
        <w:tc>
          <w:tcPr>
            <w:tcW w:w="1251" w:type="dxa"/>
            <w:vMerge/>
            <w:shd w:val="clear" w:color="auto" w:fill="auto"/>
          </w:tcPr>
          <w:p w14:paraId="504CC6FA" w14:textId="77777777" w:rsidR="00F81A20" w:rsidRDefault="00F81A20">
            <w:pPr>
              <w:autoSpaceDE w:val="0"/>
              <w:autoSpaceDN w:val="0"/>
              <w:bidi w:val="0"/>
              <w:adjustRightInd w:val="0"/>
              <w:spacing w:after="200" w:line="276" w:lineRule="auto"/>
              <w:rPr>
                <w:rFonts w:ascii="Cambria" w:hAnsi="Cambria" w:cs="Times New Roman"/>
                <w:b/>
                <w:bCs/>
                <w:color w:val="000000"/>
                <w:sz w:val="24"/>
                <w:szCs w:val="24"/>
              </w:rPr>
            </w:pPr>
          </w:p>
        </w:tc>
        <w:tc>
          <w:tcPr>
            <w:tcW w:w="1284" w:type="dxa"/>
            <w:vMerge/>
            <w:shd w:val="clear" w:color="auto" w:fill="auto"/>
          </w:tcPr>
          <w:p w14:paraId="2C7A4F4C" w14:textId="77777777" w:rsidR="00F81A20" w:rsidRDefault="00F81A20">
            <w:pPr>
              <w:autoSpaceDE w:val="0"/>
              <w:autoSpaceDN w:val="0"/>
              <w:bidi w:val="0"/>
              <w:adjustRightInd w:val="0"/>
              <w:spacing w:after="200" w:line="276" w:lineRule="auto"/>
              <w:rPr>
                <w:rFonts w:ascii="Cambria" w:hAnsi="Cambria" w:cs="Times New Roman"/>
                <w:b/>
                <w:bCs/>
                <w:color w:val="000000"/>
                <w:sz w:val="24"/>
                <w:szCs w:val="24"/>
              </w:rPr>
            </w:pPr>
          </w:p>
        </w:tc>
        <w:tc>
          <w:tcPr>
            <w:tcW w:w="1686" w:type="dxa"/>
            <w:vMerge/>
            <w:shd w:val="clear" w:color="auto" w:fill="auto"/>
          </w:tcPr>
          <w:p w14:paraId="6B40CE5B" w14:textId="77777777" w:rsidR="00F81A20" w:rsidRDefault="00F81A20">
            <w:pPr>
              <w:autoSpaceDE w:val="0"/>
              <w:autoSpaceDN w:val="0"/>
              <w:bidi w:val="0"/>
              <w:adjustRightInd w:val="0"/>
              <w:spacing w:after="200" w:line="276" w:lineRule="auto"/>
              <w:rPr>
                <w:rFonts w:ascii="Cambria" w:hAnsi="Cambria" w:cs="Times New Roman"/>
                <w:b/>
                <w:bCs/>
                <w:color w:val="000000"/>
                <w:sz w:val="24"/>
                <w:szCs w:val="24"/>
              </w:rPr>
            </w:pPr>
          </w:p>
        </w:tc>
        <w:tc>
          <w:tcPr>
            <w:tcW w:w="1710" w:type="dxa"/>
            <w:vMerge/>
            <w:shd w:val="clear" w:color="auto" w:fill="auto"/>
          </w:tcPr>
          <w:p w14:paraId="3039584B" w14:textId="77777777" w:rsidR="00F81A20" w:rsidRDefault="00F81A20">
            <w:pPr>
              <w:autoSpaceDE w:val="0"/>
              <w:autoSpaceDN w:val="0"/>
              <w:bidi w:val="0"/>
              <w:adjustRightInd w:val="0"/>
              <w:spacing w:after="200" w:line="276" w:lineRule="auto"/>
              <w:rPr>
                <w:rFonts w:ascii="Cambria" w:hAnsi="Cambria" w:cs="Times New Roman"/>
                <w:b/>
                <w:bCs/>
                <w:color w:val="000000"/>
                <w:sz w:val="24"/>
                <w:szCs w:val="24"/>
              </w:rPr>
            </w:pPr>
          </w:p>
        </w:tc>
        <w:tc>
          <w:tcPr>
            <w:tcW w:w="552" w:type="dxa"/>
            <w:shd w:val="clear" w:color="auto" w:fill="auto"/>
            <w:vAlign w:val="center"/>
          </w:tcPr>
          <w:p w14:paraId="22FD09FE"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أ1</w:t>
            </w:r>
          </w:p>
        </w:tc>
        <w:tc>
          <w:tcPr>
            <w:tcW w:w="540" w:type="dxa"/>
            <w:shd w:val="clear" w:color="auto" w:fill="auto"/>
            <w:vAlign w:val="center"/>
          </w:tcPr>
          <w:p w14:paraId="60751975"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أ2</w:t>
            </w:r>
          </w:p>
        </w:tc>
        <w:tc>
          <w:tcPr>
            <w:tcW w:w="540" w:type="dxa"/>
            <w:shd w:val="clear" w:color="auto" w:fill="auto"/>
            <w:vAlign w:val="center"/>
          </w:tcPr>
          <w:p w14:paraId="075E8296"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أ3</w:t>
            </w:r>
          </w:p>
        </w:tc>
        <w:tc>
          <w:tcPr>
            <w:tcW w:w="540" w:type="dxa"/>
            <w:shd w:val="clear" w:color="auto" w:fill="auto"/>
            <w:vAlign w:val="center"/>
          </w:tcPr>
          <w:p w14:paraId="4FC4693E"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أ4</w:t>
            </w:r>
          </w:p>
        </w:tc>
        <w:tc>
          <w:tcPr>
            <w:tcW w:w="540" w:type="dxa"/>
            <w:shd w:val="clear" w:color="auto" w:fill="auto"/>
            <w:vAlign w:val="center"/>
          </w:tcPr>
          <w:p w14:paraId="3D064491"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ب1</w:t>
            </w:r>
          </w:p>
        </w:tc>
        <w:tc>
          <w:tcPr>
            <w:tcW w:w="540" w:type="dxa"/>
            <w:shd w:val="clear" w:color="auto" w:fill="auto"/>
            <w:vAlign w:val="center"/>
          </w:tcPr>
          <w:p w14:paraId="34814EBC"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ب2</w:t>
            </w:r>
          </w:p>
        </w:tc>
        <w:tc>
          <w:tcPr>
            <w:tcW w:w="540" w:type="dxa"/>
            <w:shd w:val="clear" w:color="auto" w:fill="auto"/>
            <w:vAlign w:val="center"/>
          </w:tcPr>
          <w:p w14:paraId="5FB656E4"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ب3</w:t>
            </w:r>
          </w:p>
        </w:tc>
        <w:tc>
          <w:tcPr>
            <w:tcW w:w="540" w:type="dxa"/>
            <w:shd w:val="clear" w:color="auto" w:fill="auto"/>
            <w:vAlign w:val="center"/>
          </w:tcPr>
          <w:p w14:paraId="71304570"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ب4</w:t>
            </w:r>
          </w:p>
        </w:tc>
        <w:tc>
          <w:tcPr>
            <w:tcW w:w="540" w:type="dxa"/>
            <w:shd w:val="clear" w:color="auto" w:fill="auto"/>
            <w:vAlign w:val="center"/>
          </w:tcPr>
          <w:p w14:paraId="63E4C702"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ج1</w:t>
            </w:r>
          </w:p>
        </w:tc>
        <w:tc>
          <w:tcPr>
            <w:tcW w:w="540" w:type="dxa"/>
            <w:shd w:val="clear" w:color="auto" w:fill="auto"/>
            <w:vAlign w:val="center"/>
          </w:tcPr>
          <w:p w14:paraId="5AB3722A"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ج2</w:t>
            </w:r>
          </w:p>
        </w:tc>
        <w:tc>
          <w:tcPr>
            <w:tcW w:w="540" w:type="dxa"/>
            <w:shd w:val="clear" w:color="auto" w:fill="auto"/>
            <w:vAlign w:val="center"/>
          </w:tcPr>
          <w:p w14:paraId="312F9850"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ج3</w:t>
            </w:r>
          </w:p>
        </w:tc>
        <w:tc>
          <w:tcPr>
            <w:tcW w:w="540" w:type="dxa"/>
            <w:shd w:val="clear" w:color="auto" w:fill="auto"/>
            <w:vAlign w:val="center"/>
          </w:tcPr>
          <w:p w14:paraId="09F313DA"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ج4</w:t>
            </w:r>
          </w:p>
        </w:tc>
        <w:tc>
          <w:tcPr>
            <w:tcW w:w="540" w:type="dxa"/>
            <w:shd w:val="clear" w:color="auto" w:fill="auto"/>
            <w:vAlign w:val="center"/>
          </w:tcPr>
          <w:p w14:paraId="4D4D3D0E"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د1</w:t>
            </w:r>
          </w:p>
        </w:tc>
        <w:tc>
          <w:tcPr>
            <w:tcW w:w="540" w:type="dxa"/>
            <w:shd w:val="clear" w:color="auto" w:fill="auto"/>
            <w:vAlign w:val="center"/>
          </w:tcPr>
          <w:p w14:paraId="272C1808"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د2</w:t>
            </w:r>
          </w:p>
        </w:tc>
        <w:tc>
          <w:tcPr>
            <w:tcW w:w="540" w:type="dxa"/>
            <w:shd w:val="clear" w:color="auto" w:fill="auto"/>
            <w:vAlign w:val="center"/>
          </w:tcPr>
          <w:p w14:paraId="61A2AB7E"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د3</w:t>
            </w:r>
          </w:p>
        </w:tc>
        <w:tc>
          <w:tcPr>
            <w:tcW w:w="1250" w:type="dxa"/>
            <w:shd w:val="clear" w:color="auto" w:fill="auto"/>
            <w:vAlign w:val="center"/>
          </w:tcPr>
          <w:p w14:paraId="3899F0A4" w14:textId="77777777" w:rsidR="00F81A20" w:rsidRDefault="00F81A2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b/>
                <w:bCs/>
                <w:color w:val="000000"/>
                <w:sz w:val="24"/>
                <w:szCs w:val="24"/>
                <w:rtl/>
                <w:lang w:bidi="ar-IQ"/>
              </w:rPr>
              <w:t>د4</w:t>
            </w:r>
          </w:p>
        </w:tc>
      </w:tr>
      <w:tr w:rsidR="00F81A20" w14:paraId="18A2B2F7" w14:textId="77777777">
        <w:trPr>
          <w:trHeight w:val="340"/>
        </w:trPr>
        <w:tc>
          <w:tcPr>
            <w:tcW w:w="1251" w:type="dxa"/>
            <w:vMerge w:val="restart"/>
            <w:shd w:val="clear" w:color="auto" w:fill="auto"/>
          </w:tcPr>
          <w:p w14:paraId="2E07B700" w14:textId="77777777" w:rsidR="00F81A20" w:rsidRDefault="00F81A2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المرحلة الثالثة</w:t>
            </w:r>
          </w:p>
        </w:tc>
        <w:tc>
          <w:tcPr>
            <w:tcW w:w="1284" w:type="dxa"/>
            <w:shd w:val="clear" w:color="auto" w:fill="auto"/>
          </w:tcPr>
          <w:p w14:paraId="79044447"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33BC4A5C" w14:textId="77777777" w:rsidR="00F81A20" w:rsidRDefault="00F81A2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النباتات الطبية والعطرية</w:t>
            </w:r>
          </w:p>
        </w:tc>
        <w:tc>
          <w:tcPr>
            <w:tcW w:w="1710" w:type="dxa"/>
            <w:shd w:val="clear" w:color="auto" w:fill="auto"/>
          </w:tcPr>
          <w:p w14:paraId="597D7AEB" w14:textId="77777777" w:rsidR="00F81A20" w:rsidRDefault="00F81A2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اساسي</w:t>
            </w:r>
          </w:p>
        </w:tc>
        <w:tc>
          <w:tcPr>
            <w:tcW w:w="552" w:type="dxa"/>
            <w:shd w:val="clear" w:color="auto" w:fill="auto"/>
          </w:tcPr>
          <w:p w14:paraId="3DE17EDC" w14:textId="77777777" w:rsidR="00F81A20" w:rsidRDefault="00F81A20">
            <w:pPr>
              <w:autoSpaceDE w:val="0"/>
              <w:autoSpaceDN w:val="0"/>
              <w:adjustRightInd w:val="0"/>
              <w:rPr>
                <w:rFonts w:ascii="Cambria" w:hAnsi="Cambria" w:cs="Times New Roman"/>
                <w:color w:val="000000"/>
                <w:sz w:val="28"/>
                <w:szCs w:val="28"/>
                <w:lang w:bidi="ar-IQ"/>
              </w:rPr>
            </w:pPr>
            <w:r>
              <w:rPr>
                <w:rFonts w:cs="Times New Roman"/>
                <w:color w:val="000000"/>
                <w:sz w:val="28"/>
                <w:szCs w:val="28"/>
                <w:rtl/>
                <w:lang w:bidi="ar-IQ"/>
              </w:rPr>
              <w:t>√</w:t>
            </w:r>
          </w:p>
        </w:tc>
        <w:tc>
          <w:tcPr>
            <w:tcW w:w="540" w:type="dxa"/>
            <w:shd w:val="clear" w:color="auto" w:fill="auto"/>
          </w:tcPr>
          <w:p w14:paraId="0ECC9092" w14:textId="77777777" w:rsidR="00F81A20" w:rsidRDefault="00F81A20">
            <w:pPr>
              <w:rPr>
                <w:sz w:val="28"/>
                <w:szCs w:val="28"/>
              </w:rPr>
            </w:pPr>
            <w:r>
              <w:rPr>
                <w:rFonts w:cs="Times New Roman"/>
                <w:color w:val="000000"/>
                <w:sz w:val="28"/>
                <w:szCs w:val="28"/>
                <w:rtl/>
                <w:lang w:bidi="ar-IQ"/>
              </w:rPr>
              <w:t>√</w:t>
            </w:r>
          </w:p>
        </w:tc>
        <w:tc>
          <w:tcPr>
            <w:tcW w:w="540" w:type="dxa"/>
            <w:shd w:val="clear" w:color="auto" w:fill="auto"/>
          </w:tcPr>
          <w:p w14:paraId="58D2F1ED" w14:textId="77777777" w:rsidR="00F81A20" w:rsidRDefault="00F81A20">
            <w:pPr>
              <w:rPr>
                <w:sz w:val="28"/>
                <w:szCs w:val="28"/>
              </w:rPr>
            </w:pPr>
            <w:r>
              <w:rPr>
                <w:rFonts w:cs="Times New Roman"/>
                <w:color w:val="000000"/>
                <w:sz w:val="28"/>
                <w:szCs w:val="28"/>
                <w:rtl/>
                <w:lang w:bidi="ar-IQ"/>
              </w:rPr>
              <w:t>√</w:t>
            </w:r>
          </w:p>
        </w:tc>
        <w:tc>
          <w:tcPr>
            <w:tcW w:w="540" w:type="dxa"/>
            <w:shd w:val="clear" w:color="auto" w:fill="auto"/>
          </w:tcPr>
          <w:p w14:paraId="2F97F67A" w14:textId="77777777" w:rsidR="00F81A20" w:rsidRDefault="00F81A20">
            <w:pPr>
              <w:rPr>
                <w:sz w:val="28"/>
                <w:szCs w:val="28"/>
              </w:rPr>
            </w:pPr>
            <w:r>
              <w:rPr>
                <w:rFonts w:cs="Times New Roman"/>
                <w:color w:val="000000"/>
                <w:sz w:val="28"/>
                <w:szCs w:val="28"/>
                <w:rtl/>
                <w:lang w:bidi="ar-IQ"/>
              </w:rPr>
              <w:t>√</w:t>
            </w:r>
          </w:p>
        </w:tc>
        <w:tc>
          <w:tcPr>
            <w:tcW w:w="540" w:type="dxa"/>
            <w:shd w:val="clear" w:color="auto" w:fill="auto"/>
          </w:tcPr>
          <w:p w14:paraId="73D776F1" w14:textId="77777777" w:rsidR="00F81A20" w:rsidRDefault="00F81A20">
            <w:pPr>
              <w:rPr>
                <w:sz w:val="28"/>
                <w:szCs w:val="28"/>
              </w:rPr>
            </w:pPr>
            <w:r>
              <w:rPr>
                <w:rFonts w:cs="Times New Roman"/>
                <w:color w:val="000000"/>
                <w:sz w:val="28"/>
                <w:szCs w:val="28"/>
                <w:rtl/>
                <w:lang w:bidi="ar-IQ"/>
              </w:rPr>
              <w:t>√</w:t>
            </w:r>
          </w:p>
        </w:tc>
        <w:tc>
          <w:tcPr>
            <w:tcW w:w="540" w:type="dxa"/>
            <w:shd w:val="clear" w:color="auto" w:fill="auto"/>
          </w:tcPr>
          <w:p w14:paraId="2BFAE67A" w14:textId="77777777" w:rsidR="00F81A20" w:rsidRDefault="00F81A20">
            <w:pPr>
              <w:rPr>
                <w:sz w:val="28"/>
                <w:szCs w:val="28"/>
              </w:rPr>
            </w:pPr>
            <w:r>
              <w:rPr>
                <w:rFonts w:cs="Times New Roman"/>
                <w:color w:val="000000"/>
                <w:sz w:val="28"/>
                <w:szCs w:val="28"/>
                <w:rtl/>
                <w:lang w:bidi="ar-IQ"/>
              </w:rPr>
              <w:t>√</w:t>
            </w:r>
          </w:p>
        </w:tc>
        <w:tc>
          <w:tcPr>
            <w:tcW w:w="540" w:type="dxa"/>
            <w:shd w:val="clear" w:color="auto" w:fill="auto"/>
          </w:tcPr>
          <w:p w14:paraId="53689196" w14:textId="77777777" w:rsidR="00F81A20" w:rsidRDefault="00F81A20">
            <w:pPr>
              <w:rPr>
                <w:sz w:val="28"/>
                <w:szCs w:val="28"/>
              </w:rPr>
            </w:pPr>
            <w:r>
              <w:rPr>
                <w:rFonts w:cs="Times New Roman"/>
                <w:color w:val="000000"/>
                <w:sz w:val="28"/>
                <w:szCs w:val="28"/>
                <w:rtl/>
                <w:lang w:bidi="ar-IQ"/>
              </w:rPr>
              <w:t>√</w:t>
            </w:r>
          </w:p>
        </w:tc>
        <w:tc>
          <w:tcPr>
            <w:tcW w:w="540" w:type="dxa"/>
            <w:shd w:val="clear" w:color="auto" w:fill="auto"/>
          </w:tcPr>
          <w:p w14:paraId="6DA61B54" w14:textId="77777777" w:rsidR="00F81A20" w:rsidRDefault="00F81A20">
            <w:pPr>
              <w:rPr>
                <w:sz w:val="28"/>
                <w:szCs w:val="28"/>
              </w:rPr>
            </w:pPr>
            <w:r>
              <w:rPr>
                <w:rFonts w:cs="Times New Roman"/>
                <w:color w:val="000000"/>
                <w:sz w:val="28"/>
                <w:szCs w:val="28"/>
                <w:rtl/>
                <w:lang w:bidi="ar-IQ"/>
              </w:rPr>
              <w:t>√</w:t>
            </w:r>
          </w:p>
        </w:tc>
        <w:tc>
          <w:tcPr>
            <w:tcW w:w="540" w:type="dxa"/>
            <w:shd w:val="clear" w:color="auto" w:fill="auto"/>
          </w:tcPr>
          <w:p w14:paraId="18735EAD" w14:textId="77777777" w:rsidR="00F81A20" w:rsidRDefault="00F81A20">
            <w:pPr>
              <w:rPr>
                <w:sz w:val="28"/>
                <w:szCs w:val="28"/>
              </w:rPr>
            </w:pPr>
            <w:r>
              <w:rPr>
                <w:rFonts w:cs="Times New Roman"/>
                <w:color w:val="000000"/>
                <w:sz w:val="28"/>
                <w:szCs w:val="28"/>
                <w:rtl/>
                <w:lang w:bidi="ar-IQ"/>
              </w:rPr>
              <w:t>√</w:t>
            </w:r>
          </w:p>
        </w:tc>
        <w:tc>
          <w:tcPr>
            <w:tcW w:w="540" w:type="dxa"/>
            <w:shd w:val="clear" w:color="auto" w:fill="auto"/>
          </w:tcPr>
          <w:p w14:paraId="1D03E1C0" w14:textId="77777777" w:rsidR="00F81A20" w:rsidRDefault="00F81A20">
            <w:pPr>
              <w:rPr>
                <w:sz w:val="28"/>
                <w:szCs w:val="28"/>
              </w:rPr>
            </w:pPr>
            <w:r>
              <w:rPr>
                <w:rFonts w:cs="Times New Roman"/>
                <w:color w:val="000000"/>
                <w:sz w:val="28"/>
                <w:szCs w:val="28"/>
                <w:rtl/>
                <w:lang w:bidi="ar-IQ"/>
              </w:rPr>
              <w:t>√</w:t>
            </w:r>
          </w:p>
        </w:tc>
        <w:tc>
          <w:tcPr>
            <w:tcW w:w="540" w:type="dxa"/>
            <w:shd w:val="clear" w:color="auto" w:fill="auto"/>
          </w:tcPr>
          <w:p w14:paraId="38F8407E" w14:textId="77777777" w:rsidR="00F81A20" w:rsidRDefault="00F81A20">
            <w:pPr>
              <w:rPr>
                <w:sz w:val="28"/>
                <w:szCs w:val="28"/>
              </w:rPr>
            </w:pPr>
            <w:r>
              <w:rPr>
                <w:rFonts w:cs="Times New Roman"/>
                <w:color w:val="000000"/>
                <w:sz w:val="28"/>
                <w:szCs w:val="28"/>
                <w:rtl/>
                <w:lang w:bidi="ar-IQ"/>
              </w:rPr>
              <w:t>√</w:t>
            </w:r>
          </w:p>
        </w:tc>
        <w:tc>
          <w:tcPr>
            <w:tcW w:w="540" w:type="dxa"/>
            <w:shd w:val="clear" w:color="auto" w:fill="auto"/>
          </w:tcPr>
          <w:p w14:paraId="26CEEF07" w14:textId="77777777" w:rsidR="00F81A20" w:rsidRDefault="00F81A20">
            <w:pPr>
              <w:rPr>
                <w:sz w:val="28"/>
                <w:szCs w:val="28"/>
              </w:rPr>
            </w:pPr>
            <w:r>
              <w:rPr>
                <w:rFonts w:cs="Times New Roman"/>
                <w:color w:val="000000"/>
                <w:sz w:val="28"/>
                <w:szCs w:val="28"/>
                <w:rtl/>
                <w:lang w:bidi="ar-IQ"/>
              </w:rPr>
              <w:t>√</w:t>
            </w:r>
          </w:p>
        </w:tc>
        <w:tc>
          <w:tcPr>
            <w:tcW w:w="540" w:type="dxa"/>
            <w:shd w:val="clear" w:color="auto" w:fill="auto"/>
          </w:tcPr>
          <w:p w14:paraId="6BB49D6E" w14:textId="77777777" w:rsidR="00F81A20" w:rsidRDefault="00F81A20">
            <w:pPr>
              <w:rPr>
                <w:sz w:val="28"/>
                <w:szCs w:val="28"/>
              </w:rPr>
            </w:pPr>
            <w:r>
              <w:rPr>
                <w:rFonts w:cs="Times New Roman"/>
                <w:color w:val="000000"/>
                <w:sz w:val="28"/>
                <w:szCs w:val="28"/>
                <w:rtl/>
                <w:lang w:bidi="ar-IQ"/>
              </w:rPr>
              <w:t>√</w:t>
            </w:r>
          </w:p>
        </w:tc>
        <w:tc>
          <w:tcPr>
            <w:tcW w:w="540" w:type="dxa"/>
            <w:shd w:val="clear" w:color="auto" w:fill="auto"/>
          </w:tcPr>
          <w:p w14:paraId="0B088684" w14:textId="77777777" w:rsidR="00F81A20" w:rsidRDefault="00F81A20">
            <w:pPr>
              <w:rPr>
                <w:sz w:val="28"/>
                <w:szCs w:val="28"/>
              </w:rPr>
            </w:pPr>
            <w:r>
              <w:rPr>
                <w:rFonts w:cs="Times New Roman"/>
                <w:color w:val="000000"/>
                <w:sz w:val="28"/>
                <w:szCs w:val="28"/>
                <w:rtl/>
                <w:lang w:bidi="ar-IQ"/>
              </w:rPr>
              <w:t>√</w:t>
            </w:r>
          </w:p>
        </w:tc>
        <w:tc>
          <w:tcPr>
            <w:tcW w:w="540" w:type="dxa"/>
            <w:shd w:val="clear" w:color="auto" w:fill="auto"/>
          </w:tcPr>
          <w:p w14:paraId="611D2BAD" w14:textId="77777777" w:rsidR="00F81A20" w:rsidRDefault="00F81A20">
            <w:pPr>
              <w:rPr>
                <w:sz w:val="28"/>
                <w:szCs w:val="28"/>
              </w:rPr>
            </w:pPr>
            <w:r>
              <w:rPr>
                <w:rFonts w:cs="Times New Roman"/>
                <w:color w:val="000000"/>
                <w:sz w:val="28"/>
                <w:szCs w:val="28"/>
                <w:rtl/>
                <w:lang w:bidi="ar-IQ"/>
              </w:rPr>
              <w:t>√</w:t>
            </w:r>
          </w:p>
        </w:tc>
        <w:tc>
          <w:tcPr>
            <w:tcW w:w="1250" w:type="dxa"/>
            <w:shd w:val="clear" w:color="auto" w:fill="auto"/>
          </w:tcPr>
          <w:p w14:paraId="37216EC1" w14:textId="77777777" w:rsidR="00F81A20" w:rsidRDefault="00F81A20">
            <w:pPr>
              <w:rPr>
                <w:sz w:val="28"/>
                <w:szCs w:val="28"/>
              </w:rPr>
            </w:pPr>
            <w:r>
              <w:rPr>
                <w:rFonts w:cs="Times New Roman"/>
                <w:color w:val="000000"/>
                <w:sz w:val="28"/>
                <w:szCs w:val="28"/>
                <w:rtl/>
                <w:lang w:bidi="ar-IQ"/>
              </w:rPr>
              <w:t>√</w:t>
            </w:r>
          </w:p>
        </w:tc>
      </w:tr>
      <w:tr w:rsidR="00F81A20" w14:paraId="6797A25C" w14:textId="77777777">
        <w:trPr>
          <w:trHeight w:val="173"/>
        </w:trPr>
        <w:tc>
          <w:tcPr>
            <w:tcW w:w="1251" w:type="dxa"/>
            <w:vMerge/>
            <w:shd w:val="clear" w:color="auto" w:fill="auto"/>
          </w:tcPr>
          <w:p w14:paraId="34B860D5" w14:textId="77777777" w:rsidR="00F81A20" w:rsidRDefault="00F81A20">
            <w:pPr>
              <w:autoSpaceDE w:val="0"/>
              <w:autoSpaceDN w:val="0"/>
              <w:bidi w:val="0"/>
              <w:adjustRightInd w:val="0"/>
              <w:spacing w:after="200" w:line="276" w:lineRule="auto"/>
              <w:rPr>
                <w:rFonts w:ascii="Cambria" w:hAnsi="Cambria" w:cs="Times New Roman"/>
                <w:b/>
                <w:bCs/>
                <w:color w:val="000000"/>
                <w:sz w:val="24"/>
                <w:szCs w:val="24"/>
                <w:lang w:bidi="ar-IQ"/>
              </w:rPr>
            </w:pPr>
          </w:p>
        </w:tc>
        <w:tc>
          <w:tcPr>
            <w:tcW w:w="1284" w:type="dxa"/>
            <w:shd w:val="clear" w:color="auto" w:fill="auto"/>
          </w:tcPr>
          <w:p w14:paraId="2067A093"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4287EF09"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710" w:type="dxa"/>
            <w:shd w:val="clear" w:color="auto" w:fill="auto"/>
          </w:tcPr>
          <w:p w14:paraId="73E9F89E"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52" w:type="dxa"/>
            <w:shd w:val="clear" w:color="auto" w:fill="auto"/>
          </w:tcPr>
          <w:p w14:paraId="71F3C91F"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07790B1"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5F69576"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FD0D4CB"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9802C36"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52D03DD"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AF9EC82"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0F30C0B"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721F383"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C87C9A0"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04EBB37"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77120BF"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A020B49"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B77EFCB"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3373DBF"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250" w:type="dxa"/>
            <w:shd w:val="clear" w:color="auto" w:fill="auto"/>
          </w:tcPr>
          <w:p w14:paraId="2948C418" w14:textId="77777777" w:rsidR="00F81A20" w:rsidRDefault="00F81A20">
            <w:pPr>
              <w:autoSpaceDE w:val="0"/>
              <w:autoSpaceDN w:val="0"/>
              <w:adjustRightInd w:val="0"/>
              <w:rPr>
                <w:rFonts w:ascii="Cambria" w:hAnsi="Cambria" w:cs="Times New Roman"/>
                <w:b/>
                <w:bCs/>
                <w:color w:val="000000"/>
                <w:sz w:val="24"/>
                <w:szCs w:val="24"/>
                <w:lang w:bidi="ar-IQ"/>
              </w:rPr>
            </w:pPr>
          </w:p>
        </w:tc>
      </w:tr>
      <w:tr w:rsidR="00F81A20" w14:paraId="1ECE0D09" w14:textId="77777777">
        <w:trPr>
          <w:trHeight w:val="340"/>
        </w:trPr>
        <w:tc>
          <w:tcPr>
            <w:tcW w:w="1251" w:type="dxa"/>
            <w:vMerge w:val="restart"/>
            <w:shd w:val="clear" w:color="auto" w:fill="auto"/>
          </w:tcPr>
          <w:p w14:paraId="3F3C94DD"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284" w:type="dxa"/>
            <w:shd w:val="clear" w:color="auto" w:fill="auto"/>
          </w:tcPr>
          <w:p w14:paraId="1227BC47"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196EA90A"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710" w:type="dxa"/>
            <w:shd w:val="clear" w:color="auto" w:fill="auto"/>
          </w:tcPr>
          <w:p w14:paraId="4557B5C8"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52" w:type="dxa"/>
            <w:shd w:val="clear" w:color="auto" w:fill="auto"/>
          </w:tcPr>
          <w:p w14:paraId="50E588A1"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0B77390"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8D92471"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D57E7AD"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05FD5E0"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79CE04B"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85588FE"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47559C1"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5012704"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8429F7D"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EED72DA"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65BD329"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BC0AE0C"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9E2009D"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E3E636C"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250" w:type="dxa"/>
            <w:shd w:val="clear" w:color="auto" w:fill="auto"/>
          </w:tcPr>
          <w:p w14:paraId="4A78FEA6" w14:textId="77777777" w:rsidR="00F81A20" w:rsidRDefault="00F81A20">
            <w:pPr>
              <w:autoSpaceDE w:val="0"/>
              <w:autoSpaceDN w:val="0"/>
              <w:adjustRightInd w:val="0"/>
              <w:rPr>
                <w:rFonts w:ascii="Cambria" w:hAnsi="Cambria" w:cs="Times New Roman"/>
                <w:b/>
                <w:bCs/>
                <w:color w:val="000000"/>
                <w:sz w:val="24"/>
                <w:szCs w:val="24"/>
                <w:lang w:bidi="ar-IQ"/>
              </w:rPr>
            </w:pPr>
          </w:p>
        </w:tc>
      </w:tr>
      <w:tr w:rsidR="00F81A20" w14:paraId="446EED5D" w14:textId="77777777">
        <w:trPr>
          <w:trHeight w:val="340"/>
        </w:trPr>
        <w:tc>
          <w:tcPr>
            <w:tcW w:w="1251" w:type="dxa"/>
            <w:vMerge/>
            <w:shd w:val="clear" w:color="auto" w:fill="auto"/>
          </w:tcPr>
          <w:p w14:paraId="61D6C6DE" w14:textId="77777777" w:rsidR="00F81A20" w:rsidRDefault="00F81A20">
            <w:pPr>
              <w:autoSpaceDE w:val="0"/>
              <w:autoSpaceDN w:val="0"/>
              <w:bidi w:val="0"/>
              <w:adjustRightInd w:val="0"/>
              <w:spacing w:after="200" w:line="276" w:lineRule="auto"/>
              <w:rPr>
                <w:rFonts w:ascii="Cambria" w:hAnsi="Cambria" w:cs="Times New Roman"/>
                <w:b/>
                <w:bCs/>
                <w:color w:val="000000"/>
                <w:sz w:val="24"/>
                <w:szCs w:val="24"/>
                <w:lang w:bidi="ar-IQ"/>
              </w:rPr>
            </w:pPr>
          </w:p>
        </w:tc>
        <w:tc>
          <w:tcPr>
            <w:tcW w:w="1284" w:type="dxa"/>
            <w:shd w:val="clear" w:color="auto" w:fill="auto"/>
          </w:tcPr>
          <w:p w14:paraId="0798201F"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72150732"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710" w:type="dxa"/>
            <w:shd w:val="clear" w:color="auto" w:fill="auto"/>
          </w:tcPr>
          <w:p w14:paraId="2BC20360"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52" w:type="dxa"/>
            <w:shd w:val="clear" w:color="auto" w:fill="auto"/>
          </w:tcPr>
          <w:p w14:paraId="4D08373E"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F3C164C"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F30341B"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74BC920"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16F97E3"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12288FA"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4EDAA6D"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CAFE123"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25CF37E"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2F5D6B4"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C3A9E7E"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FDF3638"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12FD24B"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2A359D1"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FB98735"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250" w:type="dxa"/>
            <w:shd w:val="clear" w:color="auto" w:fill="auto"/>
          </w:tcPr>
          <w:p w14:paraId="4B84E5C1" w14:textId="77777777" w:rsidR="00F81A20" w:rsidRDefault="00F81A20">
            <w:pPr>
              <w:autoSpaceDE w:val="0"/>
              <w:autoSpaceDN w:val="0"/>
              <w:adjustRightInd w:val="0"/>
              <w:rPr>
                <w:rFonts w:ascii="Cambria" w:hAnsi="Cambria" w:cs="Times New Roman"/>
                <w:b/>
                <w:bCs/>
                <w:color w:val="000000"/>
                <w:sz w:val="24"/>
                <w:szCs w:val="24"/>
                <w:lang w:bidi="ar-IQ"/>
              </w:rPr>
            </w:pPr>
          </w:p>
        </w:tc>
      </w:tr>
      <w:tr w:rsidR="00F81A20" w14:paraId="19F4FC2A" w14:textId="77777777">
        <w:trPr>
          <w:trHeight w:val="340"/>
        </w:trPr>
        <w:tc>
          <w:tcPr>
            <w:tcW w:w="1251" w:type="dxa"/>
            <w:vMerge w:val="restart"/>
            <w:shd w:val="clear" w:color="auto" w:fill="auto"/>
          </w:tcPr>
          <w:p w14:paraId="6E94D0DD"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284" w:type="dxa"/>
            <w:shd w:val="clear" w:color="auto" w:fill="auto"/>
          </w:tcPr>
          <w:p w14:paraId="5E1DA472"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323A947D"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710" w:type="dxa"/>
            <w:shd w:val="clear" w:color="auto" w:fill="auto"/>
          </w:tcPr>
          <w:p w14:paraId="0C5F488B"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52" w:type="dxa"/>
            <w:shd w:val="clear" w:color="auto" w:fill="auto"/>
          </w:tcPr>
          <w:p w14:paraId="3E6EBAC3"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8FFA282"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20A1CA2"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8F950AA"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F984D1F"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0D35D0E"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7A59DCE"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7A3B8C3"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EF3D660"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B73E9EF"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8E22D1E"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7E9DA0D"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15EEBD5"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18A0C51"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8075346"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250" w:type="dxa"/>
            <w:shd w:val="clear" w:color="auto" w:fill="auto"/>
          </w:tcPr>
          <w:p w14:paraId="6C126D38" w14:textId="77777777" w:rsidR="00F81A20" w:rsidRDefault="00F81A20">
            <w:pPr>
              <w:autoSpaceDE w:val="0"/>
              <w:autoSpaceDN w:val="0"/>
              <w:adjustRightInd w:val="0"/>
              <w:rPr>
                <w:rFonts w:ascii="Cambria" w:hAnsi="Cambria" w:cs="Times New Roman"/>
                <w:b/>
                <w:bCs/>
                <w:color w:val="000000"/>
                <w:sz w:val="24"/>
                <w:szCs w:val="24"/>
                <w:lang w:bidi="ar-IQ"/>
              </w:rPr>
            </w:pPr>
          </w:p>
        </w:tc>
      </w:tr>
      <w:tr w:rsidR="00F81A20" w14:paraId="7F775D43" w14:textId="77777777">
        <w:trPr>
          <w:trHeight w:val="340"/>
        </w:trPr>
        <w:tc>
          <w:tcPr>
            <w:tcW w:w="1251" w:type="dxa"/>
            <w:vMerge/>
            <w:shd w:val="clear" w:color="auto" w:fill="auto"/>
          </w:tcPr>
          <w:p w14:paraId="667A8809" w14:textId="77777777" w:rsidR="00F81A20" w:rsidRDefault="00F81A20">
            <w:pPr>
              <w:autoSpaceDE w:val="0"/>
              <w:autoSpaceDN w:val="0"/>
              <w:bidi w:val="0"/>
              <w:adjustRightInd w:val="0"/>
              <w:spacing w:after="200" w:line="276" w:lineRule="auto"/>
              <w:rPr>
                <w:rFonts w:ascii="Cambria" w:hAnsi="Cambria" w:cs="Times New Roman"/>
                <w:b/>
                <w:bCs/>
                <w:color w:val="000000"/>
                <w:sz w:val="24"/>
                <w:szCs w:val="24"/>
                <w:lang w:bidi="ar-IQ"/>
              </w:rPr>
            </w:pPr>
          </w:p>
        </w:tc>
        <w:tc>
          <w:tcPr>
            <w:tcW w:w="1284" w:type="dxa"/>
            <w:shd w:val="clear" w:color="auto" w:fill="auto"/>
          </w:tcPr>
          <w:p w14:paraId="05C1A4A1"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70D5626B"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710" w:type="dxa"/>
            <w:shd w:val="clear" w:color="auto" w:fill="auto"/>
          </w:tcPr>
          <w:p w14:paraId="452D89F9"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52" w:type="dxa"/>
            <w:shd w:val="clear" w:color="auto" w:fill="auto"/>
          </w:tcPr>
          <w:p w14:paraId="7F12ECE5"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4170C6C"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3444F32"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E9F0155"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50327B8"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51791D6"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442B056"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D7394CF"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6207A34"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6FCEECA"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0618350"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7F77C49"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C67EFD6"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A68AD1F"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CC669EE"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250" w:type="dxa"/>
            <w:shd w:val="clear" w:color="auto" w:fill="auto"/>
          </w:tcPr>
          <w:p w14:paraId="62DAD056" w14:textId="77777777" w:rsidR="00F81A20" w:rsidRDefault="00F81A20">
            <w:pPr>
              <w:autoSpaceDE w:val="0"/>
              <w:autoSpaceDN w:val="0"/>
              <w:adjustRightInd w:val="0"/>
              <w:rPr>
                <w:rFonts w:ascii="Cambria" w:hAnsi="Cambria" w:cs="Times New Roman"/>
                <w:b/>
                <w:bCs/>
                <w:color w:val="000000"/>
                <w:sz w:val="24"/>
                <w:szCs w:val="24"/>
                <w:lang w:bidi="ar-IQ"/>
              </w:rPr>
            </w:pPr>
          </w:p>
        </w:tc>
      </w:tr>
      <w:tr w:rsidR="00F81A20" w14:paraId="7A9FA0B4" w14:textId="77777777">
        <w:trPr>
          <w:trHeight w:val="323"/>
        </w:trPr>
        <w:tc>
          <w:tcPr>
            <w:tcW w:w="1251" w:type="dxa"/>
            <w:vMerge w:val="restart"/>
            <w:shd w:val="clear" w:color="auto" w:fill="auto"/>
          </w:tcPr>
          <w:p w14:paraId="2141D45E"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284" w:type="dxa"/>
            <w:shd w:val="clear" w:color="auto" w:fill="auto"/>
          </w:tcPr>
          <w:p w14:paraId="757CEBE4"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5472908C"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710" w:type="dxa"/>
            <w:shd w:val="clear" w:color="auto" w:fill="auto"/>
          </w:tcPr>
          <w:p w14:paraId="4A203B7A"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52" w:type="dxa"/>
            <w:shd w:val="clear" w:color="auto" w:fill="auto"/>
          </w:tcPr>
          <w:p w14:paraId="51969162"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854432E"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3A208BC"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A360A03"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62AD659"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46E1C8D"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F4A2FC0"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C16D37C"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2BC03E7"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1EE962C"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9040D59"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B80D05F"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7C69977"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8FA329D"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1747659"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250" w:type="dxa"/>
            <w:shd w:val="clear" w:color="auto" w:fill="auto"/>
          </w:tcPr>
          <w:p w14:paraId="6BECE87B" w14:textId="77777777" w:rsidR="00F81A20" w:rsidRDefault="00F81A20">
            <w:pPr>
              <w:autoSpaceDE w:val="0"/>
              <w:autoSpaceDN w:val="0"/>
              <w:adjustRightInd w:val="0"/>
              <w:rPr>
                <w:rFonts w:ascii="Cambria" w:hAnsi="Cambria" w:cs="Times New Roman"/>
                <w:b/>
                <w:bCs/>
                <w:color w:val="000000"/>
                <w:sz w:val="24"/>
                <w:szCs w:val="24"/>
                <w:lang w:bidi="ar-IQ"/>
              </w:rPr>
            </w:pPr>
          </w:p>
        </w:tc>
      </w:tr>
      <w:tr w:rsidR="00F81A20" w14:paraId="6331BB1D" w14:textId="77777777">
        <w:trPr>
          <w:trHeight w:val="454"/>
        </w:trPr>
        <w:tc>
          <w:tcPr>
            <w:tcW w:w="1251" w:type="dxa"/>
            <w:vMerge/>
            <w:shd w:val="clear" w:color="auto" w:fill="auto"/>
          </w:tcPr>
          <w:p w14:paraId="58E52608" w14:textId="77777777" w:rsidR="00F81A20" w:rsidRDefault="00F81A20">
            <w:pPr>
              <w:autoSpaceDE w:val="0"/>
              <w:autoSpaceDN w:val="0"/>
              <w:bidi w:val="0"/>
              <w:adjustRightInd w:val="0"/>
              <w:spacing w:after="200" w:line="276" w:lineRule="auto"/>
              <w:rPr>
                <w:rFonts w:ascii="Cambria" w:hAnsi="Cambria" w:cs="Times New Roman"/>
                <w:b/>
                <w:bCs/>
                <w:color w:val="000000"/>
                <w:sz w:val="24"/>
                <w:szCs w:val="24"/>
                <w:lang w:bidi="ar-IQ"/>
              </w:rPr>
            </w:pPr>
          </w:p>
        </w:tc>
        <w:tc>
          <w:tcPr>
            <w:tcW w:w="1284" w:type="dxa"/>
            <w:shd w:val="clear" w:color="auto" w:fill="auto"/>
          </w:tcPr>
          <w:p w14:paraId="69F0D87F"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686" w:type="dxa"/>
            <w:shd w:val="clear" w:color="auto" w:fill="auto"/>
          </w:tcPr>
          <w:p w14:paraId="57AE66F0"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710" w:type="dxa"/>
            <w:shd w:val="clear" w:color="auto" w:fill="auto"/>
          </w:tcPr>
          <w:p w14:paraId="58AFE71E"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52" w:type="dxa"/>
            <w:shd w:val="clear" w:color="auto" w:fill="auto"/>
          </w:tcPr>
          <w:p w14:paraId="6F42533F"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E80808F"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2D0E4B7"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22E2F023"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77233645"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1CE5F7D2"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3D60E56B"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94E0134"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090FEBB"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58939C7"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C7A6C12"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F90D424"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2274E9B"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8FF6EDE"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0A4D1D55" w14:textId="77777777" w:rsidR="00F81A20" w:rsidRDefault="00F81A20">
            <w:pPr>
              <w:autoSpaceDE w:val="0"/>
              <w:autoSpaceDN w:val="0"/>
              <w:adjustRightInd w:val="0"/>
              <w:rPr>
                <w:rFonts w:ascii="Cambria" w:hAnsi="Cambria" w:cs="Times New Roman"/>
                <w:b/>
                <w:bCs/>
                <w:color w:val="000000"/>
                <w:sz w:val="24"/>
                <w:szCs w:val="24"/>
                <w:lang w:bidi="ar-IQ"/>
              </w:rPr>
            </w:pPr>
          </w:p>
        </w:tc>
        <w:tc>
          <w:tcPr>
            <w:tcW w:w="1250" w:type="dxa"/>
            <w:shd w:val="clear" w:color="auto" w:fill="auto"/>
          </w:tcPr>
          <w:p w14:paraId="4B6B01D2" w14:textId="77777777" w:rsidR="00F81A20" w:rsidRDefault="00F81A20">
            <w:pPr>
              <w:autoSpaceDE w:val="0"/>
              <w:autoSpaceDN w:val="0"/>
              <w:adjustRightInd w:val="0"/>
              <w:rPr>
                <w:rFonts w:ascii="Cambria" w:hAnsi="Cambria" w:cs="Times New Roman"/>
                <w:b/>
                <w:bCs/>
                <w:color w:val="000000"/>
                <w:sz w:val="24"/>
                <w:szCs w:val="24"/>
                <w:lang w:bidi="ar-IQ"/>
              </w:rPr>
            </w:pPr>
          </w:p>
        </w:tc>
      </w:tr>
    </w:tbl>
    <w:p w14:paraId="05E441F9" w14:textId="77777777" w:rsidR="00F81A20" w:rsidRDefault="00F81A20">
      <w:pPr>
        <w:autoSpaceDE w:val="0"/>
        <w:autoSpaceDN w:val="0"/>
        <w:adjustRightInd w:val="0"/>
        <w:spacing w:after="200" w:line="276" w:lineRule="auto"/>
        <w:rPr>
          <w:rFonts w:ascii="Calibri" w:hAnsi="Calibri" w:cs="Times New Roman"/>
          <w:rtl/>
          <w:lang w:bidi="ar-IQ"/>
        </w:rPr>
      </w:pPr>
    </w:p>
    <w:p w14:paraId="20C3994B" w14:textId="77777777" w:rsidR="00F81A20" w:rsidRDefault="00F81A20">
      <w:pPr>
        <w:tabs>
          <w:tab w:val="left" w:pos="1590"/>
          <w:tab w:val="center" w:pos="4320"/>
        </w:tabs>
        <w:autoSpaceDE w:val="0"/>
        <w:autoSpaceDN w:val="0"/>
        <w:adjustRightInd w:val="0"/>
        <w:spacing w:after="200" w:line="276" w:lineRule="auto"/>
        <w:jc w:val="center"/>
        <w:rPr>
          <w:b/>
          <w:bCs/>
          <w:color w:val="993300"/>
          <w:sz w:val="32"/>
          <w:szCs w:val="32"/>
          <w:rtl/>
        </w:rPr>
      </w:pPr>
    </w:p>
    <w:p w14:paraId="0ADC8FB1" w14:textId="77777777" w:rsidR="00F81A20" w:rsidRDefault="00F81A20">
      <w:pPr>
        <w:tabs>
          <w:tab w:val="left" w:pos="1590"/>
          <w:tab w:val="center" w:pos="4320"/>
        </w:tabs>
        <w:autoSpaceDE w:val="0"/>
        <w:autoSpaceDN w:val="0"/>
        <w:adjustRightInd w:val="0"/>
        <w:spacing w:after="200" w:line="276" w:lineRule="auto"/>
        <w:jc w:val="center"/>
        <w:rPr>
          <w:b/>
          <w:bCs/>
          <w:color w:val="993300"/>
          <w:sz w:val="32"/>
          <w:szCs w:val="32"/>
          <w:rtl/>
        </w:rPr>
        <w:sectPr w:rsidR="00F81A20">
          <w:pgSz w:w="16838" w:h="11906" w:orient="landscape" w:code="9"/>
          <w:pgMar w:top="2659" w:right="1797" w:bottom="2659" w:left="1797" w:header="709" w:footer="709" w:gutter="0"/>
          <w:paperSrc w:other="7"/>
          <w:cols w:space="708"/>
          <w:bidi/>
          <w:rtlGutter/>
          <w:docGrid w:linePitch="360"/>
        </w:sectPr>
      </w:pPr>
    </w:p>
    <w:p w14:paraId="4A812AAE" w14:textId="77777777" w:rsidR="00F81A20" w:rsidRDefault="00F81A20">
      <w:pPr>
        <w:autoSpaceDE w:val="0"/>
        <w:autoSpaceDN w:val="0"/>
        <w:adjustRightInd w:val="0"/>
        <w:spacing w:after="200" w:line="276" w:lineRule="auto"/>
        <w:jc w:val="center"/>
        <w:rPr>
          <w:rFonts w:cs="Times New Roman"/>
          <w:b/>
          <w:bCs/>
          <w:sz w:val="32"/>
          <w:szCs w:val="32"/>
          <w:rtl/>
          <w:lang w:bidi="ar-IQ"/>
        </w:rPr>
      </w:pPr>
      <w:r>
        <w:rPr>
          <w:rFonts w:cs="Times New Roman"/>
          <w:b/>
          <w:bCs/>
          <w:sz w:val="32"/>
          <w:szCs w:val="32"/>
          <w:rtl/>
        </w:rPr>
        <w:lastRenderedPageBreak/>
        <w:t>نموذج وصف المقرر</w:t>
      </w:r>
    </w:p>
    <w:p w14:paraId="584F2396" w14:textId="77777777" w:rsidR="00F81A20" w:rsidRDefault="00F81A20">
      <w:pPr>
        <w:autoSpaceDE w:val="0"/>
        <w:autoSpaceDN w:val="0"/>
        <w:adjustRightInd w:val="0"/>
        <w:spacing w:before="240" w:after="200" w:line="276" w:lineRule="auto"/>
        <w:rPr>
          <w:rFonts w:cs="Times New Roman"/>
          <w:b/>
          <w:bCs/>
          <w:color w:val="1F4E79"/>
          <w:sz w:val="32"/>
          <w:szCs w:val="32"/>
          <w:rtl/>
          <w:lang w:bidi="ar-IQ"/>
        </w:rPr>
      </w:pPr>
    </w:p>
    <w:p w14:paraId="6F150B2E" w14:textId="77777777" w:rsidR="00F81A20" w:rsidRDefault="00F81A20">
      <w:pPr>
        <w:autoSpaceDE w:val="0"/>
        <w:autoSpaceDN w:val="0"/>
        <w:adjustRightInd w:val="0"/>
        <w:spacing w:before="240" w:after="200" w:line="276" w:lineRule="auto"/>
        <w:rPr>
          <w:b/>
          <w:bCs/>
          <w:color w:val="000000"/>
          <w:sz w:val="32"/>
          <w:szCs w:val="32"/>
          <w:rtl/>
          <w:lang w:bidi="ar-IQ"/>
        </w:rPr>
      </w:pPr>
      <w:r>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57965FD4" w14:textId="77777777">
        <w:trPr>
          <w:trHeight w:val="794"/>
        </w:trPr>
        <w:tc>
          <w:tcPr>
            <w:tcW w:w="9720" w:type="dxa"/>
            <w:shd w:val="clear" w:color="auto" w:fill="auto"/>
          </w:tcPr>
          <w:p w14:paraId="155ACDD0" w14:textId="77777777" w:rsidR="00F81A20" w:rsidRDefault="00F81A20">
            <w:pPr>
              <w:autoSpaceDE w:val="0"/>
              <w:autoSpaceDN w:val="0"/>
              <w:adjustRightInd w:val="0"/>
              <w:spacing w:before="240" w:after="200" w:line="276" w:lineRule="auto"/>
              <w:jc w:val="both"/>
              <w:rPr>
                <w:rFonts w:ascii="Cambria" w:hAnsi="Cambria" w:cs="Times New Roman"/>
                <w:b/>
                <w:bCs/>
                <w:color w:val="000000"/>
                <w:sz w:val="32"/>
                <w:szCs w:val="32"/>
                <w:lang w:bidi="ar-IQ"/>
              </w:rPr>
            </w:pPr>
            <w:r>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Pr>
                <w:rFonts w:ascii="Arial" w:hAnsi="Arial" w:cs="Arial" w:hint="cs"/>
                <w:color w:val="000000"/>
                <w:sz w:val="28"/>
                <w:szCs w:val="28"/>
                <w:rtl/>
                <w:lang w:bidi="ar-IQ"/>
              </w:rPr>
              <w:t xml:space="preserve">التعلم </w:t>
            </w:r>
            <w:r>
              <w:rPr>
                <w:rFonts w:ascii="Arial" w:hAnsi="Arial" w:cs="Arial"/>
                <w:color w:val="000000"/>
                <w:sz w:val="28"/>
                <w:szCs w:val="28"/>
                <w:rtl/>
                <w:lang w:bidi="ar-IQ"/>
              </w:rPr>
              <w:t>المتاحة. ولابد من الربط بينها وبين وصف البرنامج.</w:t>
            </w:r>
          </w:p>
        </w:tc>
      </w:tr>
    </w:tbl>
    <w:p w14:paraId="3EE73BDB" w14:textId="77777777" w:rsidR="00F81A20" w:rsidRDefault="00F81A20">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F81A20" w14:paraId="4715B33D" w14:textId="77777777">
        <w:trPr>
          <w:trHeight w:val="624"/>
        </w:trPr>
        <w:tc>
          <w:tcPr>
            <w:tcW w:w="3780" w:type="dxa"/>
            <w:shd w:val="clear" w:color="auto" w:fill="auto"/>
            <w:vAlign w:val="center"/>
          </w:tcPr>
          <w:p w14:paraId="47F0135B" w14:textId="77777777" w:rsidR="00F81A20" w:rsidRDefault="00F81A20">
            <w:pPr>
              <w:numPr>
                <w:ilvl w:val="0"/>
                <w:numId w:val="56"/>
              </w:numPr>
              <w:autoSpaceDE w:val="0"/>
              <w:autoSpaceDN w:val="0"/>
              <w:adjustRightInd w:val="0"/>
              <w:spacing w:after="0" w:line="240" w:lineRule="auto"/>
              <w:ind w:hanging="288"/>
              <w:rPr>
                <w:rFonts w:ascii="Cambria" w:hAnsi="Cambria" w:cs="Times New Roman"/>
                <w:color w:val="000000"/>
                <w:sz w:val="28"/>
                <w:szCs w:val="28"/>
                <w:lang w:bidi="ar-IQ"/>
              </w:rPr>
            </w:pPr>
            <w:r>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602358E2" w14:textId="77777777" w:rsidR="00F81A20" w:rsidRDefault="00F81A20">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جامعة القاسم الخضراء/ كلية الزراعة</w:t>
            </w:r>
          </w:p>
        </w:tc>
      </w:tr>
      <w:tr w:rsidR="00F81A20" w14:paraId="0BCEBC3B" w14:textId="77777777">
        <w:trPr>
          <w:trHeight w:val="624"/>
        </w:trPr>
        <w:tc>
          <w:tcPr>
            <w:tcW w:w="3780" w:type="dxa"/>
            <w:shd w:val="clear" w:color="auto" w:fill="auto"/>
            <w:vAlign w:val="center"/>
          </w:tcPr>
          <w:p w14:paraId="2689FC89" w14:textId="77777777" w:rsidR="00F81A20" w:rsidRDefault="00F81A20">
            <w:pPr>
              <w:numPr>
                <w:ilvl w:val="0"/>
                <w:numId w:val="56"/>
              </w:numPr>
              <w:tabs>
                <w:tab w:val="left" w:pos="432"/>
              </w:tabs>
              <w:autoSpaceDE w:val="0"/>
              <w:autoSpaceDN w:val="0"/>
              <w:adjustRightInd w:val="0"/>
              <w:spacing w:after="0" w:line="240" w:lineRule="auto"/>
              <w:ind w:left="432"/>
              <w:rPr>
                <w:rFonts w:ascii="Cambria" w:hAnsi="Cambria" w:cs="Times New Roman"/>
                <w:color w:val="000000"/>
                <w:sz w:val="28"/>
                <w:szCs w:val="28"/>
                <w:lang w:bidi="ar-IQ"/>
              </w:rPr>
            </w:pPr>
            <w:r>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Pr>
                <w:rFonts w:ascii="Cambria" w:hAnsi="Cambria" w:cs="Times New Roman"/>
                <w:color w:val="000000"/>
                <w:sz w:val="28"/>
                <w:szCs w:val="28"/>
                <w:rtl/>
                <w:lang w:bidi="ar-IQ"/>
              </w:rPr>
              <w:t xml:space="preserve"> / المركز</w:t>
            </w:r>
          </w:p>
        </w:tc>
        <w:tc>
          <w:tcPr>
            <w:tcW w:w="5940" w:type="dxa"/>
            <w:shd w:val="clear" w:color="auto" w:fill="auto"/>
            <w:vAlign w:val="center"/>
          </w:tcPr>
          <w:p w14:paraId="16A9D14A"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F81A20" w14:paraId="57AB0D93" w14:textId="77777777">
        <w:trPr>
          <w:trHeight w:val="624"/>
        </w:trPr>
        <w:tc>
          <w:tcPr>
            <w:tcW w:w="3780" w:type="dxa"/>
            <w:shd w:val="clear" w:color="auto" w:fill="auto"/>
            <w:vAlign w:val="center"/>
          </w:tcPr>
          <w:p w14:paraId="1517EDB1" w14:textId="77777777" w:rsidR="00F81A20" w:rsidRDefault="00F81A20">
            <w:pPr>
              <w:numPr>
                <w:ilvl w:val="0"/>
                <w:numId w:val="56"/>
              </w:numPr>
              <w:tabs>
                <w:tab w:val="left" w:pos="432"/>
              </w:tabs>
              <w:autoSpaceDE w:val="0"/>
              <w:autoSpaceDN w:val="0"/>
              <w:adjustRightInd w:val="0"/>
              <w:spacing w:after="0" w:line="240" w:lineRule="auto"/>
              <w:ind w:left="432"/>
              <w:rPr>
                <w:rFonts w:ascii="Cambria" w:hAnsi="Cambria" w:cs="Times New Roman"/>
                <w:color w:val="000000"/>
                <w:sz w:val="28"/>
                <w:szCs w:val="28"/>
                <w:lang w:bidi="ar-IQ"/>
              </w:rPr>
            </w:pPr>
            <w:r>
              <w:rPr>
                <w:rFonts w:ascii="Cambria" w:hAnsi="Cambria" w:cs="Times New Roman"/>
                <w:color w:val="000000"/>
                <w:sz w:val="28"/>
                <w:szCs w:val="28"/>
                <w:rtl/>
                <w:lang w:bidi="ar-IQ"/>
              </w:rPr>
              <w:t>اسم / رمز المقرر</w:t>
            </w:r>
          </w:p>
        </w:tc>
        <w:tc>
          <w:tcPr>
            <w:tcW w:w="5940" w:type="dxa"/>
            <w:shd w:val="clear" w:color="auto" w:fill="auto"/>
            <w:vAlign w:val="center"/>
          </w:tcPr>
          <w:p w14:paraId="52065300"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النباتات الطبية والعطرية /الجزء العملي</w:t>
            </w:r>
          </w:p>
        </w:tc>
      </w:tr>
      <w:tr w:rsidR="00F81A20" w14:paraId="1B0E7A46" w14:textId="77777777">
        <w:trPr>
          <w:trHeight w:val="624"/>
        </w:trPr>
        <w:tc>
          <w:tcPr>
            <w:tcW w:w="3780" w:type="dxa"/>
            <w:shd w:val="clear" w:color="auto" w:fill="auto"/>
            <w:vAlign w:val="center"/>
          </w:tcPr>
          <w:p w14:paraId="5834B3CA" w14:textId="77777777" w:rsidR="00F81A20" w:rsidRDefault="00F81A20">
            <w:pPr>
              <w:numPr>
                <w:ilvl w:val="0"/>
                <w:numId w:val="56"/>
              </w:numPr>
              <w:tabs>
                <w:tab w:val="left" w:pos="432"/>
              </w:tabs>
              <w:autoSpaceDE w:val="0"/>
              <w:autoSpaceDN w:val="0"/>
              <w:adjustRightInd w:val="0"/>
              <w:spacing w:after="0" w:line="240" w:lineRule="auto"/>
              <w:ind w:left="432"/>
              <w:rPr>
                <w:rFonts w:ascii="Cambria" w:hAnsi="Cambria" w:cs="Times New Roman"/>
                <w:color w:val="000000"/>
                <w:sz w:val="28"/>
                <w:szCs w:val="28"/>
                <w:lang w:bidi="ar-IQ"/>
              </w:rPr>
            </w:pPr>
            <w:r>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78E24218"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اسبوعي</w:t>
            </w:r>
          </w:p>
        </w:tc>
      </w:tr>
      <w:tr w:rsidR="00F81A20" w14:paraId="083C3B49" w14:textId="77777777">
        <w:trPr>
          <w:trHeight w:val="624"/>
        </w:trPr>
        <w:tc>
          <w:tcPr>
            <w:tcW w:w="3780" w:type="dxa"/>
            <w:shd w:val="clear" w:color="auto" w:fill="auto"/>
            <w:vAlign w:val="center"/>
          </w:tcPr>
          <w:p w14:paraId="1575841B" w14:textId="77777777" w:rsidR="00F81A20" w:rsidRDefault="00F81A20">
            <w:pPr>
              <w:numPr>
                <w:ilvl w:val="0"/>
                <w:numId w:val="56"/>
              </w:numPr>
              <w:tabs>
                <w:tab w:val="left" w:pos="432"/>
              </w:tabs>
              <w:autoSpaceDE w:val="0"/>
              <w:autoSpaceDN w:val="0"/>
              <w:adjustRightInd w:val="0"/>
              <w:spacing w:after="0" w:line="240" w:lineRule="auto"/>
              <w:ind w:left="432"/>
              <w:rPr>
                <w:rFonts w:ascii="Cambria" w:hAnsi="Cambria" w:cs="Times New Roman"/>
                <w:color w:val="000000"/>
                <w:sz w:val="28"/>
                <w:szCs w:val="28"/>
                <w:lang w:bidi="ar-IQ"/>
              </w:rPr>
            </w:pPr>
            <w:r>
              <w:rPr>
                <w:rFonts w:ascii="Cambria" w:hAnsi="Cambria" w:cs="Times New Roman"/>
                <w:color w:val="000000"/>
                <w:sz w:val="28"/>
                <w:szCs w:val="28"/>
                <w:rtl/>
                <w:lang w:bidi="ar-IQ"/>
              </w:rPr>
              <w:t>الفصل / السنة</w:t>
            </w:r>
          </w:p>
        </w:tc>
        <w:tc>
          <w:tcPr>
            <w:tcW w:w="5940" w:type="dxa"/>
            <w:shd w:val="clear" w:color="auto" w:fill="auto"/>
            <w:vAlign w:val="center"/>
          </w:tcPr>
          <w:p w14:paraId="5859CDE2"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الاول /الخريفي</w:t>
            </w:r>
          </w:p>
        </w:tc>
      </w:tr>
      <w:tr w:rsidR="00F81A20" w14:paraId="6F5CB449" w14:textId="77777777">
        <w:trPr>
          <w:trHeight w:val="624"/>
        </w:trPr>
        <w:tc>
          <w:tcPr>
            <w:tcW w:w="3780" w:type="dxa"/>
            <w:shd w:val="clear" w:color="auto" w:fill="auto"/>
            <w:vAlign w:val="center"/>
          </w:tcPr>
          <w:p w14:paraId="09BB0D61" w14:textId="77777777" w:rsidR="00F81A20" w:rsidRDefault="00F81A20">
            <w:pPr>
              <w:numPr>
                <w:ilvl w:val="0"/>
                <w:numId w:val="56"/>
              </w:numPr>
              <w:tabs>
                <w:tab w:val="left" w:pos="432"/>
              </w:tabs>
              <w:autoSpaceDE w:val="0"/>
              <w:autoSpaceDN w:val="0"/>
              <w:adjustRightInd w:val="0"/>
              <w:spacing w:after="0" w:line="240" w:lineRule="auto"/>
              <w:ind w:left="43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عدد الساعات الدراسية </w:t>
            </w:r>
            <w:r>
              <w:rPr>
                <w:rFonts w:ascii="Cambria" w:hAnsi="Cambria" w:cs="Times New Roman" w:hint="cs"/>
                <w:color w:val="000000"/>
                <w:sz w:val="28"/>
                <w:szCs w:val="28"/>
                <w:rtl/>
                <w:lang w:bidi="ar-IQ"/>
              </w:rPr>
              <w:t>(الكلي)</w:t>
            </w:r>
          </w:p>
        </w:tc>
        <w:tc>
          <w:tcPr>
            <w:tcW w:w="5940" w:type="dxa"/>
            <w:shd w:val="clear" w:color="auto" w:fill="auto"/>
            <w:vAlign w:val="center"/>
          </w:tcPr>
          <w:p w14:paraId="67FCFC02"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135</w:t>
            </w:r>
          </w:p>
        </w:tc>
      </w:tr>
      <w:tr w:rsidR="00F81A20" w14:paraId="33DF14F8" w14:textId="77777777">
        <w:trPr>
          <w:trHeight w:val="624"/>
        </w:trPr>
        <w:tc>
          <w:tcPr>
            <w:tcW w:w="3780" w:type="dxa"/>
            <w:shd w:val="clear" w:color="auto" w:fill="auto"/>
            <w:vAlign w:val="center"/>
          </w:tcPr>
          <w:p w14:paraId="527D535F" w14:textId="77777777" w:rsidR="00F81A20" w:rsidRDefault="00F81A20">
            <w:pPr>
              <w:numPr>
                <w:ilvl w:val="0"/>
                <w:numId w:val="56"/>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2CF45148"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12/6/2021</w:t>
            </w:r>
          </w:p>
        </w:tc>
      </w:tr>
      <w:tr w:rsidR="00F81A20" w14:paraId="3D5A144B" w14:textId="77777777">
        <w:trPr>
          <w:trHeight w:val="725"/>
        </w:trPr>
        <w:tc>
          <w:tcPr>
            <w:tcW w:w="9720" w:type="dxa"/>
            <w:gridSpan w:val="2"/>
            <w:shd w:val="clear" w:color="auto" w:fill="auto"/>
            <w:vAlign w:val="center"/>
          </w:tcPr>
          <w:p w14:paraId="10343175" w14:textId="77777777" w:rsidR="00F81A20" w:rsidRDefault="00F81A20">
            <w:pPr>
              <w:numPr>
                <w:ilvl w:val="0"/>
                <w:numId w:val="56"/>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rtl/>
                <w:lang w:bidi="ar-IQ"/>
              </w:rPr>
              <w:t>أهداف المقرر</w:t>
            </w:r>
          </w:p>
        </w:tc>
      </w:tr>
      <w:tr w:rsidR="00F81A20" w14:paraId="1FF45E71" w14:textId="77777777">
        <w:trPr>
          <w:trHeight w:val="518"/>
        </w:trPr>
        <w:tc>
          <w:tcPr>
            <w:tcW w:w="9720" w:type="dxa"/>
            <w:gridSpan w:val="2"/>
            <w:shd w:val="clear" w:color="auto" w:fill="auto"/>
            <w:vAlign w:val="center"/>
          </w:tcPr>
          <w:p w14:paraId="43C96354" w14:textId="77777777" w:rsidR="00F81A20" w:rsidRDefault="00F81A20">
            <w:pPr>
              <w:autoSpaceDE w:val="0"/>
              <w:autoSpaceDN w:val="0"/>
              <w:adjustRightInd w:val="0"/>
              <w:ind w:left="360"/>
              <w:rPr>
                <w:rFonts w:ascii="Cambria" w:hAnsi="Cambria"/>
                <w:color w:val="000000"/>
                <w:sz w:val="28"/>
                <w:szCs w:val="28"/>
              </w:rPr>
            </w:pPr>
            <w:r>
              <w:rPr>
                <w:rFonts w:ascii="Calibri" w:eastAsia="Calibri" w:hAnsi="Calibri" w:cs="Times New Roman"/>
                <w:sz w:val="28"/>
                <w:szCs w:val="28"/>
                <w:rtl/>
                <w:lang w:bidi="ar-IQ"/>
              </w:rPr>
              <w:t xml:space="preserve">-   </w:t>
            </w:r>
            <w:r>
              <w:rPr>
                <w:rFonts w:hint="cs"/>
                <w:b/>
                <w:bCs/>
                <w:sz w:val="24"/>
                <w:szCs w:val="24"/>
                <w:rtl/>
              </w:rPr>
              <w:t xml:space="preserve">تعريف الطالب بانواع واهمية  النباتات الطبية وطرق زراعتها وكل ما يتعلق بها والظروف البيئية الملائمة لها والتمييز بين انواعها وتقسيمها الى مجاميع يسهل دراستها  </w:t>
            </w:r>
            <w:r>
              <w:rPr>
                <w:rFonts w:ascii="Cambria" w:hAnsi="Cambria" w:hint="cs"/>
                <w:color w:val="000000"/>
                <w:sz w:val="28"/>
                <w:szCs w:val="28"/>
                <w:rtl/>
              </w:rPr>
              <w:t>واهم المركبات الطبية الموجودة في كل جزء من اجزائها</w:t>
            </w:r>
          </w:p>
        </w:tc>
      </w:tr>
      <w:tr w:rsidR="00F81A20" w14:paraId="7E31A955" w14:textId="77777777">
        <w:trPr>
          <w:trHeight w:val="716"/>
        </w:trPr>
        <w:tc>
          <w:tcPr>
            <w:tcW w:w="9720" w:type="dxa"/>
            <w:gridSpan w:val="2"/>
            <w:shd w:val="clear" w:color="auto" w:fill="auto"/>
            <w:vAlign w:val="center"/>
          </w:tcPr>
          <w:p w14:paraId="7CD7CF1E" w14:textId="77777777" w:rsidR="00F81A20" w:rsidRDefault="00F81A20">
            <w:pPr>
              <w:autoSpaceDE w:val="0"/>
              <w:autoSpaceDN w:val="0"/>
              <w:adjustRightInd w:val="0"/>
              <w:ind w:left="360"/>
              <w:rPr>
                <w:rFonts w:ascii="Cambria" w:hAnsi="Cambria"/>
                <w:color w:val="000000"/>
                <w:sz w:val="28"/>
                <w:szCs w:val="28"/>
                <w:lang w:bidi="ar-IQ"/>
              </w:rPr>
            </w:pPr>
          </w:p>
        </w:tc>
      </w:tr>
      <w:tr w:rsidR="00F81A20" w14:paraId="1893EFE6" w14:textId="77777777">
        <w:trPr>
          <w:trHeight w:val="626"/>
        </w:trPr>
        <w:tc>
          <w:tcPr>
            <w:tcW w:w="9720" w:type="dxa"/>
            <w:gridSpan w:val="2"/>
            <w:shd w:val="clear" w:color="auto" w:fill="auto"/>
            <w:vAlign w:val="center"/>
          </w:tcPr>
          <w:p w14:paraId="523A1066" w14:textId="77777777" w:rsidR="00F81A20" w:rsidRDefault="00F81A20">
            <w:pPr>
              <w:autoSpaceDE w:val="0"/>
              <w:autoSpaceDN w:val="0"/>
              <w:adjustRightInd w:val="0"/>
              <w:ind w:left="360"/>
              <w:rPr>
                <w:rFonts w:ascii="Cambria" w:hAnsi="Cambria"/>
                <w:color w:val="000000"/>
                <w:sz w:val="28"/>
                <w:szCs w:val="28"/>
                <w:lang w:bidi="ar-IQ"/>
              </w:rPr>
            </w:pPr>
          </w:p>
        </w:tc>
      </w:tr>
      <w:tr w:rsidR="00F81A20" w14:paraId="532BC80C" w14:textId="77777777">
        <w:trPr>
          <w:trHeight w:val="698"/>
        </w:trPr>
        <w:tc>
          <w:tcPr>
            <w:tcW w:w="9720" w:type="dxa"/>
            <w:gridSpan w:val="2"/>
            <w:shd w:val="clear" w:color="auto" w:fill="auto"/>
            <w:vAlign w:val="center"/>
          </w:tcPr>
          <w:p w14:paraId="7E671208" w14:textId="77777777" w:rsidR="00F81A20" w:rsidRDefault="00F81A20">
            <w:pPr>
              <w:autoSpaceDE w:val="0"/>
              <w:autoSpaceDN w:val="0"/>
              <w:adjustRightInd w:val="0"/>
              <w:ind w:left="360"/>
              <w:rPr>
                <w:rFonts w:ascii="Cambria" w:hAnsi="Cambria"/>
                <w:color w:val="000000"/>
                <w:sz w:val="28"/>
                <w:szCs w:val="28"/>
                <w:lang w:bidi="ar-IQ"/>
              </w:rPr>
            </w:pPr>
          </w:p>
        </w:tc>
      </w:tr>
      <w:tr w:rsidR="00F81A20" w14:paraId="75D8F7C3" w14:textId="77777777">
        <w:trPr>
          <w:trHeight w:val="536"/>
        </w:trPr>
        <w:tc>
          <w:tcPr>
            <w:tcW w:w="9720" w:type="dxa"/>
            <w:gridSpan w:val="2"/>
            <w:shd w:val="clear" w:color="auto" w:fill="auto"/>
            <w:vAlign w:val="center"/>
          </w:tcPr>
          <w:p w14:paraId="51A65A09" w14:textId="77777777" w:rsidR="00F81A20" w:rsidRDefault="00F81A20">
            <w:pPr>
              <w:autoSpaceDE w:val="0"/>
              <w:autoSpaceDN w:val="0"/>
              <w:adjustRightInd w:val="0"/>
              <w:ind w:left="360"/>
              <w:rPr>
                <w:rFonts w:ascii="Cambria" w:hAnsi="Cambria"/>
                <w:color w:val="000000"/>
                <w:sz w:val="28"/>
                <w:szCs w:val="28"/>
                <w:lang w:bidi="ar-IQ"/>
              </w:rPr>
            </w:pPr>
          </w:p>
        </w:tc>
      </w:tr>
      <w:tr w:rsidR="00F81A20" w14:paraId="4CCD8354" w14:textId="77777777">
        <w:trPr>
          <w:trHeight w:val="203"/>
        </w:trPr>
        <w:tc>
          <w:tcPr>
            <w:tcW w:w="9720" w:type="dxa"/>
            <w:gridSpan w:val="2"/>
            <w:shd w:val="clear" w:color="auto" w:fill="auto"/>
            <w:vAlign w:val="center"/>
          </w:tcPr>
          <w:p w14:paraId="1FA5F4A5" w14:textId="77777777" w:rsidR="00F81A20" w:rsidRDefault="00F81A20">
            <w:pPr>
              <w:autoSpaceDE w:val="0"/>
              <w:autoSpaceDN w:val="0"/>
              <w:adjustRightInd w:val="0"/>
              <w:ind w:left="360"/>
              <w:rPr>
                <w:rFonts w:ascii="Cambria" w:hAnsi="Cambria"/>
                <w:color w:val="000000"/>
                <w:sz w:val="28"/>
                <w:szCs w:val="28"/>
                <w:rtl/>
                <w:lang w:bidi="ar-IQ"/>
              </w:rPr>
            </w:pPr>
          </w:p>
          <w:p w14:paraId="3CA71AB5" w14:textId="77777777" w:rsidR="00F81A20" w:rsidRDefault="00F81A20">
            <w:pPr>
              <w:autoSpaceDE w:val="0"/>
              <w:autoSpaceDN w:val="0"/>
              <w:adjustRightInd w:val="0"/>
              <w:ind w:left="360"/>
              <w:rPr>
                <w:rFonts w:ascii="Cambria" w:hAnsi="Cambria"/>
                <w:color w:val="000000"/>
                <w:sz w:val="28"/>
                <w:szCs w:val="28"/>
                <w:rtl/>
                <w:lang w:bidi="ar-IQ"/>
              </w:rPr>
            </w:pPr>
          </w:p>
          <w:p w14:paraId="71B87781" w14:textId="77777777" w:rsidR="00F81A20" w:rsidRDefault="00F81A20">
            <w:pPr>
              <w:autoSpaceDE w:val="0"/>
              <w:autoSpaceDN w:val="0"/>
              <w:adjustRightInd w:val="0"/>
              <w:rPr>
                <w:rFonts w:ascii="Cambria" w:hAnsi="Cambria"/>
                <w:color w:val="000000"/>
                <w:sz w:val="28"/>
                <w:szCs w:val="28"/>
                <w:lang w:bidi="ar-IQ"/>
              </w:rPr>
            </w:pPr>
          </w:p>
        </w:tc>
      </w:tr>
    </w:tbl>
    <w:p w14:paraId="033403E9" w14:textId="77777777" w:rsidR="00F81A20" w:rsidRDefault="00F81A20">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F81A20" w14:paraId="365A7B5B" w14:textId="77777777">
        <w:trPr>
          <w:trHeight w:val="653"/>
        </w:trPr>
        <w:tc>
          <w:tcPr>
            <w:tcW w:w="9818" w:type="dxa"/>
            <w:shd w:val="clear" w:color="auto" w:fill="auto"/>
            <w:vAlign w:val="center"/>
          </w:tcPr>
          <w:p w14:paraId="7D86C5AD" w14:textId="77777777" w:rsidR="00F81A20" w:rsidRDefault="00F81A20">
            <w:pPr>
              <w:numPr>
                <w:ilvl w:val="0"/>
                <w:numId w:val="56"/>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Pr>
                <w:rFonts w:ascii="Cambria" w:hAnsi="Cambria" w:cs="Times New Roman"/>
                <w:color w:val="000000"/>
                <w:sz w:val="28"/>
                <w:szCs w:val="28"/>
                <w:rtl/>
                <w:lang w:bidi="ar-IQ"/>
              </w:rPr>
              <w:t xml:space="preserve"> وطرائق التعليم والتعلم والتقييم</w:t>
            </w:r>
          </w:p>
        </w:tc>
      </w:tr>
      <w:tr w:rsidR="00F81A20" w14:paraId="61D67B29" w14:textId="77777777">
        <w:trPr>
          <w:trHeight w:val="2490"/>
        </w:trPr>
        <w:tc>
          <w:tcPr>
            <w:tcW w:w="9818" w:type="dxa"/>
            <w:shd w:val="clear" w:color="auto" w:fill="auto"/>
            <w:vAlign w:val="center"/>
          </w:tcPr>
          <w:p w14:paraId="483B260E" w14:textId="77777777" w:rsidR="00F81A20" w:rsidRDefault="00F81A20">
            <w:pPr>
              <w:autoSpaceDE w:val="0"/>
              <w:autoSpaceDN w:val="0"/>
              <w:adjustRightInd w:val="0"/>
              <w:ind w:left="43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Pr>
                <w:rFonts w:ascii="Cambria" w:hAnsi="Cambria" w:cs="Times New Roman"/>
                <w:color w:val="000000"/>
                <w:sz w:val="28"/>
                <w:szCs w:val="28"/>
                <w:rtl/>
                <w:lang w:bidi="ar-IQ"/>
              </w:rPr>
              <w:t xml:space="preserve"> </w:t>
            </w:r>
          </w:p>
          <w:p w14:paraId="202FB251"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أ1-</w:t>
            </w:r>
            <w:r>
              <w:rPr>
                <w:rFonts w:ascii="Cambria" w:hAnsi="Cambria" w:cs="Times New Roman" w:hint="cs"/>
                <w:color w:val="000000"/>
                <w:sz w:val="28"/>
                <w:szCs w:val="28"/>
                <w:rtl/>
                <w:lang w:bidi="ar-IQ"/>
              </w:rPr>
              <w:t>تعريف الطالب واعطائه نبذة عن المعشب الطبي</w:t>
            </w:r>
          </w:p>
          <w:p w14:paraId="60D88EFD"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أ2-</w:t>
            </w:r>
            <w:r>
              <w:rPr>
                <w:rFonts w:ascii="Cambria" w:hAnsi="Cambria" w:cs="Times New Roman" w:hint="cs"/>
                <w:color w:val="000000"/>
                <w:sz w:val="28"/>
                <w:szCs w:val="28"/>
                <w:rtl/>
                <w:lang w:bidi="ar-IQ"/>
              </w:rPr>
              <w:t>تعريف الطالب بأهمية النباتات الطبية وطرق اكثارها</w:t>
            </w:r>
          </w:p>
          <w:p w14:paraId="6EF25746" w14:textId="77777777" w:rsidR="00F81A20" w:rsidRDefault="00F81A20">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أ3- </w:t>
            </w:r>
            <w:r>
              <w:rPr>
                <w:rFonts w:ascii="Cambria" w:hAnsi="Cambria" w:cs="Times New Roman" w:hint="cs"/>
                <w:color w:val="000000"/>
                <w:sz w:val="28"/>
                <w:szCs w:val="28"/>
                <w:rtl/>
                <w:lang w:bidi="ar-IQ"/>
              </w:rPr>
              <w:t>تعريف الطالب بأستخدام الطرق المختلفة للتحليل الألي في تقدير محتوى النباتات الطبية من المركبات الثانوية</w:t>
            </w:r>
          </w:p>
          <w:p w14:paraId="620B10B0" w14:textId="77777777" w:rsidR="00F81A20" w:rsidRDefault="00F81A20">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أ4-</w:t>
            </w:r>
            <w:r>
              <w:rPr>
                <w:rFonts w:ascii="Cambria" w:hAnsi="Cambria" w:cs="Times New Roman" w:hint="cs"/>
                <w:color w:val="000000"/>
                <w:sz w:val="28"/>
                <w:szCs w:val="28"/>
                <w:rtl/>
                <w:lang w:bidi="ar-IQ"/>
              </w:rPr>
              <w:t>تعريف الطالب بكيفية حفظ وخزن الاجزاء الفعالة من النباتات الطبية</w:t>
            </w:r>
          </w:p>
          <w:p w14:paraId="5D8C1E4E" w14:textId="77777777" w:rsidR="00F81A20" w:rsidRDefault="00F81A20">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أ5- </w:t>
            </w:r>
            <w:r>
              <w:rPr>
                <w:rFonts w:ascii="Cambria" w:hAnsi="Cambria" w:cs="Times New Roman" w:hint="cs"/>
                <w:color w:val="000000"/>
                <w:sz w:val="28"/>
                <w:szCs w:val="28"/>
                <w:rtl/>
                <w:lang w:bidi="ar-IQ"/>
              </w:rPr>
              <w:t>تعريف الطالب بأهمية النباتات الطبية المنزلية والطرق الامنه لاستخدامها</w:t>
            </w:r>
          </w:p>
          <w:p w14:paraId="63738587" w14:textId="77777777" w:rsidR="00F81A20" w:rsidRDefault="00F81A20">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أ6-  </w:t>
            </w:r>
            <w:r>
              <w:rPr>
                <w:rFonts w:ascii="Cambria" w:hAnsi="Cambria" w:cs="Times New Roman" w:hint="cs"/>
                <w:color w:val="000000"/>
                <w:sz w:val="28"/>
                <w:szCs w:val="28"/>
                <w:rtl/>
                <w:lang w:bidi="ar-IQ"/>
              </w:rPr>
              <w:t>زيارة ميدانية لمواقع النباتات الطبية</w:t>
            </w:r>
          </w:p>
        </w:tc>
      </w:tr>
      <w:tr w:rsidR="00F81A20" w14:paraId="01461777" w14:textId="77777777">
        <w:trPr>
          <w:trHeight w:val="1631"/>
        </w:trPr>
        <w:tc>
          <w:tcPr>
            <w:tcW w:w="9818" w:type="dxa"/>
            <w:shd w:val="clear" w:color="auto" w:fill="auto"/>
            <w:vAlign w:val="center"/>
          </w:tcPr>
          <w:p w14:paraId="7C3FBC0B"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Pr>
                <w:rFonts w:ascii="Cambria" w:hAnsi="Cambria" w:cs="Times New Roman"/>
                <w:color w:val="000000"/>
                <w:sz w:val="28"/>
                <w:szCs w:val="28"/>
                <w:rtl/>
                <w:lang w:bidi="ar-IQ"/>
              </w:rPr>
              <w:t xml:space="preserve"> </w:t>
            </w:r>
          </w:p>
          <w:p w14:paraId="341DDE45"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ب1 –</w:t>
            </w:r>
            <w:r>
              <w:rPr>
                <w:rFonts w:ascii="Cambria" w:hAnsi="Cambria" w:cs="Times New Roman" w:hint="cs"/>
                <w:color w:val="000000"/>
                <w:sz w:val="28"/>
                <w:szCs w:val="28"/>
                <w:rtl/>
                <w:lang w:bidi="ar-IQ"/>
              </w:rPr>
              <w:t xml:space="preserve">تزويد الطلبة بالاساسيات والمحاضرات المتعلقة بالمادة </w:t>
            </w:r>
          </w:p>
          <w:p w14:paraId="78E4C2AC"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 xml:space="preserve">ب2 – </w:t>
            </w:r>
            <w:r>
              <w:rPr>
                <w:rFonts w:ascii="Cambria" w:hAnsi="Cambria" w:cs="Times New Roman" w:hint="cs"/>
                <w:color w:val="000000"/>
                <w:sz w:val="28"/>
                <w:szCs w:val="28"/>
                <w:rtl/>
                <w:lang w:bidi="ar-IQ"/>
              </w:rPr>
              <w:t>استخدام الزيارات العلمية والعمل الحقلي للتعرف على اغلب النباتات الطبية واجزائها الفعالة</w:t>
            </w:r>
          </w:p>
          <w:p w14:paraId="7B0D36DE"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 xml:space="preserve">ب3 – </w:t>
            </w:r>
            <w:r>
              <w:rPr>
                <w:rFonts w:ascii="Cambria" w:hAnsi="Cambria" w:cs="Times New Roman" w:hint="cs"/>
                <w:color w:val="000000"/>
                <w:sz w:val="28"/>
                <w:szCs w:val="28"/>
                <w:rtl/>
                <w:lang w:bidi="ar-IQ"/>
              </w:rPr>
              <w:t>حث الطلبة على التواجد في المختبر اثناء عمليات التقدير والاستخلاص التي يقوم بها طلبة الدراسات العليا</w:t>
            </w:r>
          </w:p>
          <w:p w14:paraId="44FEE28D" w14:textId="77777777" w:rsidR="00F81A20" w:rsidRDefault="00F81A20">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ب4-    </w:t>
            </w:r>
          </w:p>
        </w:tc>
      </w:tr>
      <w:tr w:rsidR="00F81A20" w14:paraId="632522F0" w14:textId="77777777">
        <w:trPr>
          <w:trHeight w:val="423"/>
        </w:trPr>
        <w:tc>
          <w:tcPr>
            <w:tcW w:w="9818" w:type="dxa"/>
            <w:shd w:val="clear" w:color="auto" w:fill="auto"/>
            <w:vAlign w:val="center"/>
          </w:tcPr>
          <w:p w14:paraId="78FED458"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طرائق التعليم والتعلم </w:t>
            </w:r>
          </w:p>
        </w:tc>
      </w:tr>
      <w:tr w:rsidR="00F81A20" w14:paraId="1287DB74" w14:textId="77777777">
        <w:trPr>
          <w:trHeight w:val="624"/>
        </w:trPr>
        <w:tc>
          <w:tcPr>
            <w:tcW w:w="9818" w:type="dxa"/>
            <w:shd w:val="clear" w:color="auto" w:fill="auto"/>
            <w:vAlign w:val="center"/>
          </w:tcPr>
          <w:p w14:paraId="22BA3704"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5CDD6885"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34FFAEE1"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4FE4AB2E" w14:textId="77777777" w:rsidR="00F81A20" w:rsidRDefault="00F81A20">
            <w:pPr>
              <w:autoSpaceDE w:val="0"/>
              <w:autoSpaceDN w:val="0"/>
              <w:adjustRightInd w:val="0"/>
              <w:ind w:left="360"/>
              <w:rPr>
                <w:rFonts w:ascii="Cambria" w:hAnsi="Cambria" w:cs="Times New Roman"/>
                <w:color w:val="000000"/>
                <w:sz w:val="28"/>
                <w:szCs w:val="28"/>
                <w:lang w:bidi="ar-IQ"/>
              </w:rPr>
            </w:pPr>
          </w:p>
        </w:tc>
      </w:tr>
      <w:tr w:rsidR="00F81A20" w14:paraId="2E9204A5" w14:textId="77777777">
        <w:trPr>
          <w:trHeight w:val="400"/>
        </w:trPr>
        <w:tc>
          <w:tcPr>
            <w:tcW w:w="9818" w:type="dxa"/>
            <w:shd w:val="clear" w:color="auto" w:fill="auto"/>
            <w:vAlign w:val="center"/>
          </w:tcPr>
          <w:p w14:paraId="00FABF85"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طرائق التقييم </w:t>
            </w:r>
          </w:p>
        </w:tc>
      </w:tr>
      <w:tr w:rsidR="00F81A20" w14:paraId="7E4EB4DE" w14:textId="77777777">
        <w:trPr>
          <w:trHeight w:val="624"/>
        </w:trPr>
        <w:tc>
          <w:tcPr>
            <w:tcW w:w="9818" w:type="dxa"/>
            <w:shd w:val="clear" w:color="auto" w:fill="auto"/>
            <w:vAlign w:val="center"/>
          </w:tcPr>
          <w:p w14:paraId="32C8F1AE"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61EC66FB"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اختبارات يومية وشهرية</w:t>
            </w:r>
          </w:p>
          <w:p w14:paraId="4537874F"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نشاطات الطلبة من خلال عمل البوسترات التعليمية والرسوم التوضيحية للنباتات والاجهزة المختبرية الخاصة بالاستخلاص</w:t>
            </w:r>
          </w:p>
        </w:tc>
      </w:tr>
      <w:tr w:rsidR="00F81A20" w14:paraId="11384A8E" w14:textId="77777777">
        <w:trPr>
          <w:trHeight w:val="1290"/>
        </w:trPr>
        <w:tc>
          <w:tcPr>
            <w:tcW w:w="9818" w:type="dxa"/>
            <w:shd w:val="clear" w:color="auto" w:fill="auto"/>
            <w:vAlign w:val="center"/>
          </w:tcPr>
          <w:p w14:paraId="2C7D9A51"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6995DE07"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ج1-</w:t>
            </w:r>
            <w:r>
              <w:rPr>
                <w:rFonts w:ascii="Cambria" w:hAnsi="Cambria" w:cs="Times New Roman" w:hint="cs"/>
                <w:color w:val="000000"/>
                <w:sz w:val="28"/>
                <w:szCs w:val="28"/>
                <w:rtl/>
                <w:lang w:bidi="ar-IQ"/>
              </w:rPr>
              <w:t>طرح الاسئلة الاستنتاجية على الطلبة</w:t>
            </w:r>
          </w:p>
          <w:p w14:paraId="3573B31F"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ج2-</w:t>
            </w:r>
            <w:r>
              <w:rPr>
                <w:rFonts w:ascii="Cambria" w:hAnsi="Cambria" w:cs="Times New Roman" w:hint="cs"/>
                <w:color w:val="000000"/>
                <w:sz w:val="28"/>
                <w:szCs w:val="28"/>
                <w:rtl/>
                <w:lang w:bidi="ar-IQ"/>
              </w:rPr>
              <w:t>ايجاد الحلول للمشاكل والمعوقات التي تصادف الطلبة في الجزء العمليمن المادة وايجاد الحلول لها</w:t>
            </w:r>
          </w:p>
          <w:p w14:paraId="32AB7A6A"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ج3-</w:t>
            </w:r>
            <w:r>
              <w:rPr>
                <w:rFonts w:ascii="Cambria" w:hAnsi="Cambria" w:cs="Times New Roman" w:hint="cs"/>
                <w:color w:val="000000"/>
                <w:sz w:val="28"/>
                <w:szCs w:val="28"/>
                <w:rtl/>
                <w:lang w:bidi="ar-IQ"/>
              </w:rPr>
              <w:t>تمكين الطلبة من استخدام اجهزة قياس وزن الاجزاء النباتية وحنها والتعرف على اسهل ةاحسن الطرق للاستخلاص</w:t>
            </w:r>
          </w:p>
          <w:p w14:paraId="7783F94A" w14:textId="77777777" w:rsidR="00F81A20" w:rsidRDefault="00F81A20">
            <w:pPr>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 xml:space="preserve">ج4-  </w:t>
            </w:r>
          </w:p>
          <w:p w14:paraId="1CFF8259"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p>
        </w:tc>
      </w:tr>
      <w:tr w:rsidR="00F81A20" w14:paraId="4C43D78F" w14:textId="77777777">
        <w:trPr>
          <w:trHeight w:val="471"/>
        </w:trPr>
        <w:tc>
          <w:tcPr>
            <w:tcW w:w="9818" w:type="dxa"/>
            <w:shd w:val="clear" w:color="auto" w:fill="auto"/>
            <w:vAlign w:val="center"/>
          </w:tcPr>
          <w:p w14:paraId="3790E23C" w14:textId="77777777" w:rsidR="00F81A20" w:rsidRDefault="00F81A20">
            <w:pPr>
              <w:tabs>
                <w:tab w:val="left" w:pos="612"/>
              </w:tabs>
              <w:autoSpaceDE w:val="0"/>
              <w:autoSpaceDN w:val="0"/>
              <w:adjustRightInd w:val="0"/>
              <w:ind w:left="36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طرائق التعليم والتعلم </w:t>
            </w:r>
          </w:p>
        </w:tc>
      </w:tr>
      <w:tr w:rsidR="00F81A20" w14:paraId="7043DB69" w14:textId="77777777">
        <w:trPr>
          <w:trHeight w:val="624"/>
        </w:trPr>
        <w:tc>
          <w:tcPr>
            <w:tcW w:w="9818" w:type="dxa"/>
            <w:shd w:val="clear" w:color="auto" w:fill="auto"/>
            <w:vAlign w:val="center"/>
          </w:tcPr>
          <w:p w14:paraId="61B178E4" w14:textId="77777777" w:rsidR="00F81A20" w:rsidRDefault="00F81A20">
            <w:pPr>
              <w:numPr>
                <w:ilvl w:val="0"/>
                <w:numId w:val="61"/>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وضع براج تدريسية بالتنسيق مع الجهات العليا</w:t>
            </w:r>
          </w:p>
          <w:p w14:paraId="7077AAE7" w14:textId="77777777" w:rsidR="00F81A20" w:rsidRDefault="00F81A20">
            <w:pPr>
              <w:numPr>
                <w:ilvl w:val="0"/>
                <w:numId w:val="61"/>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وضع مناهج تدريسية من قبل القسم مشابهة لبيئة العمل</w:t>
            </w:r>
          </w:p>
          <w:p w14:paraId="39E44539" w14:textId="77777777" w:rsidR="00F81A20" w:rsidRDefault="00F81A20">
            <w:pPr>
              <w:numPr>
                <w:ilvl w:val="0"/>
                <w:numId w:val="61"/>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تكليف الطلبة بالذهاب الى المكتبة والتعرف اكثر عن الموضوع</w:t>
            </w:r>
          </w:p>
          <w:p w14:paraId="0540655E"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127D6978" w14:textId="77777777" w:rsidR="00F81A20" w:rsidRDefault="00F81A20">
            <w:pPr>
              <w:autoSpaceDE w:val="0"/>
              <w:autoSpaceDN w:val="0"/>
              <w:adjustRightInd w:val="0"/>
              <w:ind w:left="360"/>
              <w:rPr>
                <w:rFonts w:ascii="Cambria" w:hAnsi="Cambria" w:cs="Times New Roman"/>
                <w:color w:val="000000"/>
                <w:sz w:val="28"/>
                <w:szCs w:val="28"/>
                <w:lang w:bidi="ar-IQ"/>
              </w:rPr>
            </w:pPr>
          </w:p>
        </w:tc>
      </w:tr>
      <w:tr w:rsidR="00F81A20" w14:paraId="5909E24A" w14:textId="77777777">
        <w:trPr>
          <w:trHeight w:val="425"/>
        </w:trPr>
        <w:tc>
          <w:tcPr>
            <w:tcW w:w="9818" w:type="dxa"/>
            <w:shd w:val="clear" w:color="auto" w:fill="auto"/>
            <w:vAlign w:val="center"/>
          </w:tcPr>
          <w:p w14:paraId="76453B89" w14:textId="77777777" w:rsidR="00F81A20" w:rsidRDefault="00F81A20">
            <w:pPr>
              <w:autoSpaceDE w:val="0"/>
              <w:autoSpaceDN w:val="0"/>
              <w:adjustRightInd w:val="0"/>
              <w:ind w:left="36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طرائق التقييم </w:t>
            </w:r>
          </w:p>
        </w:tc>
      </w:tr>
      <w:tr w:rsidR="00F81A20" w14:paraId="081FFEA7" w14:textId="77777777">
        <w:trPr>
          <w:trHeight w:val="624"/>
        </w:trPr>
        <w:tc>
          <w:tcPr>
            <w:tcW w:w="9818" w:type="dxa"/>
            <w:shd w:val="clear" w:color="auto" w:fill="auto"/>
            <w:vAlign w:val="center"/>
          </w:tcPr>
          <w:p w14:paraId="6B3B23E5"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56DD016D" w14:textId="77777777" w:rsidR="00F81A20" w:rsidRDefault="00F81A2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الامتحانات اليومية والشهرية والمطالبة باعداد تقارير دورية حول المواضيع الهامة في المنهاج</w:t>
            </w:r>
          </w:p>
          <w:p w14:paraId="778C888A" w14:textId="77777777" w:rsidR="00F81A20" w:rsidRDefault="00F81A20">
            <w:pPr>
              <w:autoSpaceDE w:val="0"/>
              <w:autoSpaceDN w:val="0"/>
              <w:adjustRightInd w:val="0"/>
              <w:ind w:left="360"/>
              <w:rPr>
                <w:rFonts w:ascii="Cambria" w:hAnsi="Cambria" w:cs="Times New Roman"/>
                <w:color w:val="000000"/>
                <w:sz w:val="28"/>
                <w:szCs w:val="28"/>
                <w:rtl/>
                <w:lang w:bidi="ar-IQ"/>
              </w:rPr>
            </w:pPr>
          </w:p>
          <w:p w14:paraId="655EFD15" w14:textId="77777777" w:rsidR="00F81A20" w:rsidRDefault="00F81A20">
            <w:pPr>
              <w:autoSpaceDE w:val="0"/>
              <w:autoSpaceDN w:val="0"/>
              <w:adjustRightInd w:val="0"/>
              <w:ind w:left="360"/>
              <w:rPr>
                <w:rFonts w:ascii="Cambria" w:hAnsi="Cambria" w:cs="Times New Roman"/>
                <w:color w:val="000000"/>
                <w:sz w:val="28"/>
                <w:szCs w:val="28"/>
                <w:lang w:bidi="ar-IQ"/>
              </w:rPr>
            </w:pPr>
          </w:p>
        </w:tc>
      </w:tr>
      <w:tr w:rsidR="00F81A20" w14:paraId="1A2B498F" w14:textId="77777777">
        <w:trPr>
          <w:trHeight w:val="1584"/>
        </w:trPr>
        <w:tc>
          <w:tcPr>
            <w:tcW w:w="9818" w:type="dxa"/>
            <w:shd w:val="clear" w:color="auto" w:fill="auto"/>
            <w:vAlign w:val="center"/>
          </w:tcPr>
          <w:p w14:paraId="4E78EEFC" w14:textId="77777777" w:rsidR="00F81A20" w:rsidRDefault="00F81A20">
            <w:pPr>
              <w:autoSpaceDE w:val="0"/>
              <w:autoSpaceDN w:val="0"/>
              <w:adjustRightInd w:val="0"/>
              <w:ind w:left="432"/>
              <w:rPr>
                <w:rFonts w:ascii="Cambria" w:hAnsi="Cambria" w:cs="Times New Roman"/>
                <w:color w:val="000000"/>
                <w:sz w:val="28"/>
                <w:szCs w:val="28"/>
                <w:rtl/>
                <w:lang w:bidi="ar-IQ"/>
              </w:rPr>
            </w:pPr>
            <w:r>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Pr>
                <w:rFonts w:ascii="Cambria" w:hAnsi="Cambria" w:cs="Times New Roman"/>
                <w:color w:val="000000"/>
                <w:sz w:val="28"/>
                <w:szCs w:val="28"/>
                <w:rtl/>
                <w:lang w:bidi="ar-IQ"/>
              </w:rPr>
              <w:t>المنقولة ( المهارات الأخرى المتعلقة بقابلية التوظيف والتطور الشخصي ).</w:t>
            </w:r>
          </w:p>
          <w:p w14:paraId="10751ABB" w14:textId="77777777" w:rsidR="00F81A20" w:rsidRDefault="00F81A20">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د1-</w:t>
            </w:r>
            <w:r>
              <w:rPr>
                <w:rFonts w:ascii="Cambria" w:hAnsi="Cambria" w:cs="Times New Roman" w:hint="cs"/>
                <w:color w:val="000000"/>
                <w:sz w:val="28"/>
                <w:szCs w:val="28"/>
                <w:rtl/>
                <w:lang w:bidi="ar-IQ"/>
              </w:rPr>
              <w:t>تدريب الطالب على كيفية استخدام مصادر معلومات لادامة وتطوير معلوماته الاساسية</w:t>
            </w:r>
          </w:p>
          <w:p w14:paraId="778F41F6" w14:textId="77777777" w:rsidR="00F81A20" w:rsidRDefault="00F81A20">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د2-</w:t>
            </w:r>
            <w:r>
              <w:rPr>
                <w:rFonts w:ascii="Cambria" w:hAnsi="Cambria" w:cs="Times New Roman" w:hint="cs"/>
                <w:color w:val="000000"/>
                <w:sz w:val="28"/>
                <w:szCs w:val="28"/>
                <w:rtl/>
                <w:lang w:bidi="ar-IQ"/>
              </w:rPr>
              <w:t>تطوير اسلوب الطالب في نقل معلوماته الى وسط العمل</w:t>
            </w:r>
          </w:p>
          <w:p w14:paraId="4DE265E4" w14:textId="77777777" w:rsidR="00F81A20" w:rsidRDefault="00F81A20">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color w:val="000000"/>
                <w:sz w:val="28"/>
                <w:szCs w:val="28"/>
                <w:rtl/>
                <w:lang w:bidi="ar-IQ"/>
              </w:rPr>
              <w:t>د3-</w:t>
            </w:r>
            <w:r>
              <w:rPr>
                <w:rFonts w:ascii="Cambria" w:hAnsi="Cambria" w:cs="Times New Roman" w:hint="cs"/>
                <w:color w:val="000000"/>
                <w:sz w:val="28"/>
                <w:szCs w:val="28"/>
                <w:rtl/>
                <w:lang w:bidi="ar-IQ"/>
              </w:rPr>
              <w:t>تدريب الطالب على اجراء البحوث العلمية لحل المشاكل في العمل وتطوير اساليبه</w:t>
            </w:r>
          </w:p>
          <w:p w14:paraId="016BA87C" w14:textId="77777777" w:rsidR="00F81A20" w:rsidRDefault="00F81A20">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د4-   </w:t>
            </w:r>
          </w:p>
        </w:tc>
      </w:tr>
    </w:tbl>
    <w:p w14:paraId="09B1A262" w14:textId="77777777" w:rsidR="00F81A20" w:rsidRDefault="00F81A20">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1089"/>
        <w:gridCol w:w="2331"/>
        <w:gridCol w:w="2346"/>
        <w:gridCol w:w="1418"/>
        <w:gridCol w:w="1276"/>
      </w:tblGrid>
      <w:tr w:rsidR="00F81A20" w14:paraId="25609783" w14:textId="77777777">
        <w:trPr>
          <w:trHeight w:val="538"/>
        </w:trPr>
        <w:tc>
          <w:tcPr>
            <w:tcW w:w="9923" w:type="dxa"/>
            <w:gridSpan w:val="6"/>
            <w:shd w:val="clear" w:color="auto" w:fill="auto"/>
            <w:vAlign w:val="center"/>
          </w:tcPr>
          <w:p w14:paraId="7EAF47C0" w14:textId="77777777" w:rsidR="00F81A20" w:rsidRDefault="00F81A20">
            <w:pPr>
              <w:numPr>
                <w:ilvl w:val="0"/>
                <w:numId w:val="56"/>
              </w:numPr>
              <w:tabs>
                <w:tab w:val="left" w:pos="432"/>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rtl/>
                <w:lang w:bidi="ar-IQ"/>
              </w:rPr>
              <w:lastRenderedPageBreak/>
              <w:t>بنية المقرر</w:t>
            </w:r>
          </w:p>
        </w:tc>
      </w:tr>
      <w:tr w:rsidR="00F81A20" w14:paraId="42A1CC14" w14:textId="77777777">
        <w:trPr>
          <w:trHeight w:val="907"/>
        </w:trPr>
        <w:tc>
          <w:tcPr>
            <w:tcW w:w="1463" w:type="dxa"/>
            <w:shd w:val="clear" w:color="auto" w:fill="auto"/>
            <w:vAlign w:val="center"/>
          </w:tcPr>
          <w:p w14:paraId="05A1371D"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color w:val="000000"/>
                <w:sz w:val="28"/>
                <w:szCs w:val="28"/>
                <w:rtl/>
                <w:lang w:bidi="ar-IQ"/>
              </w:rPr>
              <w:t>الأسبوع</w:t>
            </w:r>
          </w:p>
        </w:tc>
        <w:tc>
          <w:tcPr>
            <w:tcW w:w="1089" w:type="dxa"/>
            <w:shd w:val="clear" w:color="auto" w:fill="auto"/>
            <w:vAlign w:val="center"/>
          </w:tcPr>
          <w:p w14:paraId="14CC01B2"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color w:val="000000"/>
                <w:sz w:val="28"/>
                <w:szCs w:val="28"/>
                <w:rtl/>
                <w:lang w:bidi="ar-IQ"/>
              </w:rPr>
              <w:t>الساعات</w:t>
            </w:r>
          </w:p>
        </w:tc>
        <w:tc>
          <w:tcPr>
            <w:tcW w:w="2331" w:type="dxa"/>
            <w:shd w:val="clear" w:color="auto" w:fill="auto"/>
            <w:vAlign w:val="center"/>
          </w:tcPr>
          <w:p w14:paraId="7169B8F1"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color w:val="000000"/>
                <w:sz w:val="28"/>
                <w:szCs w:val="28"/>
                <w:rtl/>
                <w:lang w:bidi="ar-IQ"/>
              </w:rPr>
              <w:t>مخرجات التعلم المطلوبة</w:t>
            </w:r>
          </w:p>
        </w:tc>
        <w:tc>
          <w:tcPr>
            <w:tcW w:w="2346" w:type="dxa"/>
            <w:shd w:val="clear" w:color="auto" w:fill="auto"/>
            <w:vAlign w:val="center"/>
          </w:tcPr>
          <w:p w14:paraId="7FE8E6FD"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color w:val="000000"/>
                <w:sz w:val="28"/>
                <w:szCs w:val="28"/>
                <w:rtl/>
                <w:lang w:bidi="ar-IQ"/>
              </w:rPr>
              <w:t>اسم الوحدة / أو الموضوع</w:t>
            </w:r>
          </w:p>
        </w:tc>
        <w:tc>
          <w:tcPr>
            <w:tcW w:w="1418" w:type="dxa"/>
            <w:shd w:val="clear" w:color="auto" w:fill="auto"/>
            <w:vAlign w:val="center"/>
          </w:tcPr>
          <w:p w14:paraId="24F2786A"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color w:val="000000"/>
                <w:sz w:val="28"/>
                <w:szCs w:val="28"/>
                <w:rtl/>
                <w:lang w:bidi="ar-IQ"/>
              </w:rPr>
              <w:t>طريقة التعليم</w:t>
            </w:r>
          </w:p>
        </w:tc>
        <w:tc>
          <w:tcPr>
            <w:tcW w:w="1276" w:type="dxa"/>
            <w:shd w:val="clear" w:color="auto" w:fill="auto"/>
            <w:vAlign w:val="center"/>
          </w:tcPr>
          <w:p w14:paraId="050241C5" w14:textId="77777777" w:rsidR="00F81A20" w:rsidRDefault="00F81A20">
            <w:pPr>
              <w:autoSpaceDE w:val="0"/>
              <w:autoSpaceDN w:val="0"/>
              <w:adjustRightInd w:val="0"/>
              <w:jc w:val="center"/>
              <w:rPr>
                <w:rFonts w:ascii="Cambria" w:hAnsi="Cambria" w:cs="Times New Roman"/>
                <w:color w:val="000000"/>
                <w:sz w:val="28"/>
                <w:szCs w:val="28"/>
                <w:lang w:bidi="ar-IQ"/>
              </w:rPr>
            </w:pPr>
            <w:r>
              <w:rPr>
                <w:rFonts w:ascii="Cambria" w:hAnsi="Cambria" w:cs="Times New Roman"/>
                <w:color w:val="000000"/>
                <w:sz w:val="28"/>
                <w:szCs w:val="28"/>
                <w:rtl/>
                <w:lang w:bidi="ar-IQ"/>
              </w:rPr>
              <w:t>طريقة التقييم</w:t>
            </w:r>
          </w:p>
        </w:tc>
      </w:tr>
      <w:tr w:rsidR="00F81A20" w14:paraId="0B9F560A" w14:textId="77777777">
        <w:trPr>
          <w:trHeight w:val="399"/>
        </w:trPr>
        <w:tc>
          <w:tcPr>
            <w:tcW w:w="1463" w:type="dxa"/>
            <w:shd w:val="clear" w:color="auto" w:fill="auto"/>
          </w:tcPr>
          <w:p w14:paraId="541EE6DE"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الاول</w:t>
            </w:r>
          </w:p>
        </w:tc>
        <w:tc>
          <w:tcPr>
            <w:tcW w:w="1089" w:type="dxa"/>
            <w:shd w:val="clear" w:color="auto" w:fill="auto"/>
            <w:vAlign w:val="center"/>
          </w:tcPr>
          <w:p w14:paraId="408BB70D" w14:textId="77777777" w:rsidR="00F81A20" w:rsidRDefault="00F81A20">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w:t>
            </w:r>
          </w:p>
        </w:tc>
        <w:tc>
          <w:tcPr>
            <w:tcW w:w="2331" w:type="dxa"/>
            <w:shd w:val="clear" w:color="auto" w:fill="auto"/>
          </w:tcPr>
          <w:p w14:paraId="4AFA56D9"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00E2969B" w14:textId="77777777" w:rsidR="00F81A20" w:rsidRDefault="00F81A20">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بذور النباتات الطبية والعطرية</w:t>
            </w:r>
          </w:p>
        </w:tc>
        <w:tc>
          <w:tcPr>
            <w:tcW w:w="1418" w:type="dxa"/>
            <w:shd w:val="clear" w:color="auto" w:fill="auto"/>
          </w:tcPr>
          <w:p w14:paraId="0FB86EA3" w14:textId="77777777" w:rsidR="00F81A20" w:rsidRDefault="00F81A20">
            <w:pPr>
              <w:shd w:val="clear" w:color="auto" w:fill="FFFFFF"/>
              <w:tabs>
                <w:tab w:val="left" w:pos="642"/>
              </w:tabs>
              <w:autoSpaceDE w:val="0"/>
              <w:autoSpaceDN w:val="0"/>
              <w:adjustRightInd w:val="0"/>
              <w:rPr>
                <w:rFonts w:ascii="Cambria" w:eastAsia="Calibri" w:hAnsi="Cambria" w:cs="Times New Roman"/>
                <w:b/>
                <w:bCs/>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31790AC8" w14:textId="77777777" w:rsidR="00F81A20" w:rsidRDefault="00F81A20">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F81A20" w14:paraId="36516AD7" w14:textId="77777777">
        <w:trPr>
          <w:trHeight w:val="339"/>
        </w:trPr>
        <w:tc>
          <w:tcPr>
            <w:tcW w:w="1463" w:type="dxa"/>
            <w:shd w:val="clear" w:color="auto" w:fill="auto"/>
          </w:tcPr>
          <w:p w14:paraId="7AB48260" w14:textId="77777777" w:rsidR="00F81A20" w:rsidRDefault="00F81A20">
            <w:pPr>
              <w:shd w:val="clear" w:color="auto" w:fill="FFFFFF"/>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الثاني</w:t>
            </w:r>
          </w:p>
        </w:tc>
        <w:tc>
          <w:tcPr>
            <w:tcW w:w="1089" w:type="dxa"/>
            <w:shd w:val="clear" w:color="auto" w:fill="auto"/>
          </w:tcPr>
          <w:p w14:paraId="79FAA308" w14:textId="77777777" w:rsidR="00F81A20" w:rsidRDefault="00F81A20">
            <w:r>
              <w:rPr>
                <w:rFonts w:ascii="Cambria" w:hAnsi="Cambria" w:cs="Times New Roman" w:hint="cs"/>
                <w:color w:val="000000"/>
                <w:sz w:val="28"/>
                <w:szCs w:val="28"/>
                <w:rtl/>
                <w:lang w:bidi="ar-IQ"/>
              </w:rPr>
              <w:t>3</w:t>
            </w:r>
          </w:p>
        </w:tc>
        <w:tc>
          <w:tcPr>
            <w:tcW w:w="2331" w:type="dxa"/>
            <w:shd w:val="clear" w:color="auto" w:fill="auto"/>
          </w:tcPr>
          <w:p w14:paraId="1F4D5FC5" w14:textId="77777777" w:rsidR="00F81A20" w:rsidRDefault="00F81A20">
            <w:pPr>
              <w:shd w:val="clear" w:color="auto" w:fill="FFFFFF"/>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765FD7C3" w14:textId="77777777" w:rsidR="00F81A20" w:rsidRDefault="00F81A20">
            <w:pPr>
              <w:rPr>
                <w:rFonts w:ascii="Cambria" w:hAnsi="Cambria" w:cs="Times New Roman"/>
                <w:color w:val="000000"/>
                <w:sz w:val="28"/>
                <w:szCs w:val="28"/>
                <w:lang w:bidi="ar-IQ"/>
              </w:rPr>
            </w:pPr>
            <w:r>
              <w:rPr>
                <w:rFonts w:ascii="Cambria" w:hAnsi="Cambria" w:cs="Times New Roman" w:hint="cs"/>
                <w:color w:val="000000"/>
                <w:sz w:val="28"/>
                <w:szCs w:val="28"/>
                <w:rtl/>
                <w:lang w:bidi="ar-IQ"/>
              </w:rPr>
              <w:t>زراعة بذور النباتات الطبية والعطرية واعداد شتلات وتفريدها واجراء بعض المعاملات لزيادة ابات البذور</w:t>
            </w:r>
          </w:p>
        </w:tc>
        <w:tc>
          <w:tcPr>
            <w:tcW w:w="1418" w:type="dxa"/>
            <w:shd w:val="clear" w:color="auto" w:fill="auto"/>
          </w:tcPr>
          <w:p w14:paraId="55E553D1" w14:textId="77777777" w:rsidR="00F81A20" w:rsidRDefault="00F81A20">
            <w:pPr>
              <w:shd w:val="clear" w:color="auto" w:fill="FFFFFF"/>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59CD5C0E" w14:textId="77777777" w:rsidR="00F81A20" w:rsidRDefault="00F81A20">
            <w:pPr>
              <w:shd w:val="clear" w:color="auto" w:fill="FFFFFF"/>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F81A20" w14:paraId="29F3EBA1" w14:textId="77777777">
        <w:trPr>
          <w:trHeight w:val="320"/>
        </w:trPr>
        <w:tc>
          <w:tcPr>
            <w:tcW w:w="1463" w:type="dxa"/>
            <w:shd w:val="clear" w:color="auto" w:fill="auto"/>
          </w:tcPr>
          <w:p w14:paraId="6C7C8734"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الثالث</w:t>
            </w:r>
          </w:p>
        </w:tc>
        <w:tc>
          <w:tcPr>
            <w:tcW w:w="1089" w:type="dxa"/>
            <w:shd w:val="clear" w:color="auto" w:fill="auto"/>
          </w:tcPr>
          <w:p w14:paraId="005BD293" w14:textId="77777777" w:rsidR="00F81A20" w:rsidRDefault="00F81A20">
            <w:r>
              <w:rPr>
                <w:rFonts w:ascii="Cambria" w:hAnsi="Cambria" w:cs="Times New Roman" w:hint="cs"/>
                <w:color w:val="000000"/>
                <w:sz w:val="28"/>
                <w:szCs w:val="28"/>
                <w:rtl/>
                <w:lang w:bidi="ar-IQ"/>
              </w:rPr>
              <w:t>3</w:t>
            </w:r>
          </w:p>
        </w:tc>
        <w:tc>
          <w:tcPr>
            <w:tcW w:w="2331" w:type="dxa"/>
            <w:shd w:val="clear" w:color="auto" w:fill="auto"/>
          </w:tcPr>
          <w:p w14:paraId="5DAA0E78"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5FF9ECDB"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اعداد الارض للزراعة وتحضير شبكة الري</w:t>
            </w:r>
          </w:p>
        </w:tc>
        <w:tc>
          <w:tcPr>
            <w:tcW w:w="1418" w:type="dxa"/>
            <w:shd w:val="clear" w:color="auto" w:fill="auto"/>
          </w:tcPr>
          <w:p w14:paraId="12007EEE"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38121D1E"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F81A20" w14:paraId="65302EC2" w14:textId="77777777">
        <w:trPr>
          <w:trHeight w:val="331"/>
        </w:trPr>
        <w:tc>
          <w:tcPr>
            <w:tcW w:w="1463" w:type="dxa"/>
            <w:shd w:val="clear" w:color="auto" w:fill="auto"/>
          </w:tcPr>
          <w:p w14:paraId="0DA35044"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الرابع</w:t>
            </w:r>
          </w:p>
        </w:tc>
        <w:tc>
          <w:tcPr>
            <w:tcW w:w="1089" w:type="dxa"/>
            <w:shd w:val="clear" w:color="auto" w:fill="auto"/>
          </w:tcPr>
          <w:p w14:paraId="4D4AECD6" w14:textId="77777777" w:rsidR="00F81A20" w:rsidRDefault="00F81A20">
            <w:r>
              <w:rPr>
                <w:rFonts w:ascii="Cambria" w:hAnsi="Cambria" w:cs="Times New Roman" w:hint="cs"/>
                <w:color w:val="000000"/>
                <w:sz w:val="28"/>
                <w:szCs w:val="28"/>
                <w:rtl/>
                <w:lang w:bidi="ar-IQ"/>
              </w:rPr>
              <w:t>3</w:t>
            </w:r>
          </w:p>
        </w:tc>
        <w:tc>
          <w:tcPr>
            <w:tcW w:w="2331" w:type="dxa"/>
            <w:shd w:val="clear" w:color="auto" w:fill="auto"/>
          </w:tcPr>
          <w:p w14:paraId="4E6CA70E"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3951B1B5"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اختبار</w:t>
            </w:r>
          </w:p>
        </w:tc>
        <w:tc>
          <w:tcPr>
            <w:tcW w:w="1418" w:type="dxa"/>
            <w:shd w:val="clear" w:color="auto" w:fill="auto"/>
          </w:tcPr>
          <w:p w14:paraId="0E1B3CA1"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45F1B817"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F81A20" w14:paraId="74B0D1A9" w14:textId="77777777">
        <w:trPr>
          <w:trHeight w:val="340"/>
        </w:trPr>
        <w:tc>
          <w:tcPr>
            <w:tcW w:w="1463" w:type="dxa"/>
            <w:shd w:val="clear" w:color="auto" w:fill="auto"/>
          </w:tcPr>
          <w:p w14:paraId="047EB19B"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الخامس</w:t>
            </w:r>
          </w:p>
        </w:tc>
        <w:tc>
          <w:tcPr>
            <w:tcW w:w="1089" w:type="dxa"/>
            <w:shd w:val="clear" w:color="auto" w:fill="auto"/>
          </w:tcPr>
          <w:p w14:paraId="0B7034B8" w14:textId="77777777" w:rsidR="00F81A20" w:rsidRDefault="00F81A20">
            <w:r>
              <w:rPr>
                <w:rFonts w:ascii="Cambria" w:hAnsi="Cambria" w:cs="Times New Roman" w:hint="cs"/>
                <w:color w:val="000000"/>
                <w:sz w:val="28"/>
                <w:szCs w:val="28"/>
                <w:rtl/>
                <w:lang w:bidi="ar-IQ"/>
              </w:rPr>
              <w:t>3</w:t>
            </w:r>
          </w:p>
        </w:tc>
        <w:tc>
          <w:tcPr>
            <w:tcW w:w="2331" w:type="dxa"/>
            <w:shd w:val="clear" w:color="auto" w:fill="auto"/>
          </w:tcPr>
          <w:p w14:paraId="6AA32D2A"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1108988D"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زراعة نماذج نباتات طبية في الحقل</w:t>
            </w:r>
          </w:p>
        </w:tc>
        <w:tc>
          <w:tcPr>
            <w:tcW w:w="1418" w:type="dxa"/>
            <w:shd w:val="clear" w:color="auto" w:fill="auto"/>
          </w:tcPr>
          <w:p w14:paraId="11D1091B"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1B5706E9"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F81A20" w14:paraId="34767942" w14:textId="77777777">
        <w:trPr>
          <w:trHeight w:val="323"/>
        </w:trPr>
        <w:tc>
          <w:tcPr>
            <w:tcW w:w="1463" w:type="dxa"/>
            <w:shd w:val="clear" w:color="auto" w:fill="auto"/>
          </w:tcPr>
          <w:p w14:paraId="3E68495D"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السادس</w:t>
            </w:r>
          </w:p>
        </w:tc>
        <w:tc>
          <w:tcPr>
            <w:tcW w:w="1089" w:type="dxa"/>
            <w:shd w:val="clear" w:color="auto" w:fill="auto"/>
          </w:tcPr>
          <w:p w14:paraId="41D3501F" w14:textId="77777777" w:rsidR="00F81A20" w:rsidRDefault="00F81A20">
            <w:r>
              <w:rPr>
                <w:rFonts w:ascii="Cambria" w:hAnsi="Cambria" w:cs="Times New Roman" w:hint="cs"/>
                <w:color w:val="000000"/>
                <w:sz w:val="28"/>
                <w:szCs w:val="28"/>
                <w:rtl/>
                <w:lang w:bidi="ar-IQ"/>
              </w:rPr>
              <w:t>3</w:t>
            </w:r>
          </w:p>
        </w:tc>
        <w:tc>
          <w:tcPr>
            <w:tcW w:w="2331" w:type="dxa"/>
            <w:shd w:val="clear" w:color="auto" w:fill="auto"/>
          </w:tcPr>
          <w:p w14:paraId="62B59F35"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6CA9AE4F"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انتاج بعض المستخلصات الطبية بالطرق البسيطة</w:t>
            </w:r>
          </w:p>
        </w:tc>
        <w:tc>
          <w:tcPr>
            <w:tcW w:w="1418" w:type="dxa"/>
            <w:shd w:val="clear" w:color="auto" w:fill="auto"/>
          </w:tcPr>
          <w:p w14:paraId="449108C8"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0B0AB2B5"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F81A20" w14:paraId="3E8EDB52" w14:textId="77777777">
        <w:trPr>
          <w:trHeight w:val="319"/>
        </w:trPr>
        <w:tc>
          <w:tcPr>
            <w:tcW w:w="1463" w:type="dxa"/>
            <w:shd w:val="clear" w:color="auto" w:fill="auto"/>
          </w:tcPr>
          <w:p w14:paraId="4016B8F6"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السابع</w:t>
            </w:r>
          </w:p>
        </w:tc>
        <w:tc>
          <w:tcPr>
            <w:tcW w:w="1089" w:type="dxa"/>
            <w:shd w:val="clear" w:color="auto" w:fill="auto"/>
          </w:tcPr>
          <w:p w14:paraId="42C282FE" w14:textId="77777777" w:rsidR="00F81A20" w:rsidRDefault="00F81A20">
            <w:r>
              <w:rPr>
                <w:rFonts w:ascii="Cambria" w:hAnsi="Cambria" w:cs="Times New Roman" w:hint="cs"/>
                <w:color w:val="000000"/>
                <w:sz w:val="28"/>
                <w:szCs w:val="28"/>
                <w:rtl/>
                <w:lang w:bidi="ar-IQ"/>
              </w:rPr>
              <w:t>3</w:t>
            </w:r>
          </w:p>
        </w:tc>
        <w:tc>
          <w:tcPr>
            <w:tcW w:w="2331" w:type="dxa"/>
            <w:shd w:val="clear" w:color="auto" w:fill="auto"/>
          </w:tcPr>
          <w:p w14:paraId="3B282B02"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0F06B250"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طرائق استخلاص المركبات الفعالة في النباتات الطبية والعطرية</w:t>
            </w:r>
          </w:p>
        </w:tc>
        <w:tc>
          <w:tcPr>
            <w:tcW w:w="1418" w:type="dxa"/>
            <w:shd w:val="clear" w:color="auto" w:fill="auto"/>
          </w:tcPr>
          <w:p w14:paraId="0EF35E96"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29806AD3"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F81A20" w14:paraId="0E7E9BBC" w14:textId="77777777">
        <w:trPr>
          <w:trHeight w:val="319"/>
        </w:trPr>
        <w:tc>
          <w:tcPr>
            <w:tcW w:w="1463" w:type="dxa"/>
            <w:shd w:val="clear" w:color="auto" w:fill="auto"/>
          </w:tcPr>
          <w:p w14:paraId="0980BB40"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الثامن</w:t>
            </w:r>
          </w:p>
        </w:tc>
        <w:tc>
          <w:tcPr>
            <w:tcW w:w="1089" w:type="dxa"/>
            <w:shd w:val="clear" w:color="auto" w:fill="auto"/>
          </w:tcPr>
          <w:p w14:paraId="2A9C2D4A" w14:textId="77777777" w:rsidR="00F81A20" w:rsidRDefault="00F81A20">
            <w:r>
              <w:rPr>
                <w:rFonts w:ascii="Cambria" w:hAnsi="Cambria" w:cs="Times New Roman" w:hint="cs"/>
                <w:color w:val="000000"/>
                <w:sz w:val="28"/>
                <w:szCs w:val="28"/>
                <w:rtl/>
                <w:lang w:bidi="ar-IQ"/>
              </w:rPr>
              <w:t>3</w:t>
            </w:r>
          </w:p>
        </w:tc>
        <w:tc>
          <w:tcPr>
            <w:tcW w:w="2331" w:type="dxa"/>
            <w:shd w:val="clear" w:color="auto" w:fill="auto"/>
          </w:tcPr>
          <w:p w14:paraId="44823BB6"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53398810"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استخدام التحليل الالي في تقدير محتوى النباتات الطبية من المركبات الثانوية</w:t>
            </w:r>
          </w:p>
        </w:tc>
        <w:tc>
          <w:tcPr>
            <w:tcW w:w="1418" w:type="dxa"/>
            <w:shd w:val="clear" w:color="auto" w:fill="auto"/>
          </w:tcPr>
          <w:p w14:paraId="6125AA92"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4"/>
                <w:szCs w:val="24"/>
                <w:rtl/>
                <w:lang w:bidi="ar-IQ"/>
              </w:rPr>
              <w:t>محاضرة ونقاش</w:t>
            </w:r>
          </w:p>
        </w:tc>
        <w:tc>
          <w:tcPr>
            <w:tcW w:w="1276" w:type="dxa"/>
            <w:shd w:val="clear" w:color="auto" w:fill="auto"/>
          </w:tcPr>
          <w:p w14:paraId="7D0D9E4B"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F81A20" w14:paraId="0FF57FEA" w14:textId="77777777">
        <w:trPr>
          <w:trHeight w:val="319"/>
        </w:trPr>
        <w:tc>
          <w:tcPr>
            <w:tcW w:w="1463" w:type="dxa"/>
            <w:shd w:val="clear" w:color="auto" w:fill="auto"/>
          </w:tcPr>
          <w:p w14:paraId="2A2931C5"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التاسع</w:t>
            </w:r>
          </w:p>
        </w:tc>
        <w:tc>
          <w:tcPr>
            <w:tcW w:w="1089" w:type="dxa"/>
            <w:shd w:val="clear" w:color="auto" w:fill="auto"/>
          </w:tcPr>
          <w:p w14:paraId="09672E6F" w14:textId="77777777" w:rsidR="00F81A20" w:rsidRDefault="00F81A20">
            <w:r>
              <w:rPr>
                <w:rFonts w:ascii="Cambria" w:hAnsi="Cambria" w:cs="Times New Roman" w:hint="cs"/>
                <w:color w:val="000000"/>
                <w:sz w:val="28"/>
                <w:szCs w:val="28"/>
                <w:rtl/>
                <w:lang w:bidi="ar-IQ"/>
              </w:rPr>
              <w:t>3</w:t>
            </w:r>
          </w:p>
        </w:tc>
        <w:tc>
          <w:tcPr>
            <w:tcW w:w="2331" w:type="dxa"/>
            <w:shd w:val="clear" w:color="auto" w:fill="auto"/>
          </w:tcPr>
          <w:p w14:paraId="566CFFF6"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2EA45D94"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سفرة علمية للمزارع الخاصة بالنباتات الطبية والعطرية  للعتبات المقدسة</w:t>
            </w:r>
          </w:p>
        </w:tc>
        <w:tc>
          <w:tcPr>
            <w:tcW w:w="1418" w:type="dxa"/>
            <w:shd w:val="clear" w:color="auto" w:fill="auto"/>
          </w:tcPr>
          <w:p w14:paraId="72A6CF1A"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04641E92"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p>
        </w:tc>
      </w:tr>
      <w:tr w:rsidR="00F81A20" w14:paraId="6C4A98B2" w14:textId="77777777">
        <w:trPr>
          <w:trHeight w:val="319"/>
        </w:trPr>
        <w:tc>
          <w:tcPr>
            <w:tcW w:w="1463" w:type="dxa"/>
            <w:shd w:val="clear" w:color="auto" w:fill="auto"/>
          </w:tcPr>
          <w:p w14:paraId="5838E250"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العاشر</w:t>
            </w:r>
          </w:p>
        </w:tc>
        <w:tc>
          <w:tcPr>
            <w:tcW w:w="1089" w:type="dxa"/>
            <w:shd w:val="clear" w:color="auto" w:fill="auto"/>
          </w:tcPr>
          <w:p w14:paraId="194EFAA5" w14:textId="77777777" w:rsidR="00F81A20" w:rsidRDefault="00F81A20">
            <w:r>
              <w:rPr>
                <w:rFonts w:ascii="Cambria" w:hAnsi="Cambria" w:cs="Times New Roman" w:hint="cs"/>
                <w:color w:val="000000"/>
                <w:sz w:val="28"/>
                <w:szCs w:val="28"/>
                <w:rtl/>
                <w:lang w:bidi="ar-IQ"/>
              </w:rPr>
              <w:t>3</w:t>
            </w:r>
          </w:p>
        </w:tc>
        <w:tc>
          <w:tcPr>
            <w:tcW w:w="2331" w:type="dxa"/>
            <w:shd w:val="clear" w:color="auto" w:fill="auto"/>
          </w:tcPr>
          <w:p w14:paraId="05F24EC8"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3BC50308"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عمل تقارير عن السفرة العلمية والقائها من قبل </w:t>
            </w:r>
            <w:r>
              <w:rPr>
                <w:rFonts w:ascii="Cambria" w:hAnsi="Cambria" w:cs="Times New Roman" w:hint="cs"/>
                <w:color w:val="000000"/>
                <w:sz w:val="28"/>
                <w:szCs w:val="28"/>
                <w:rtl/>
                <w:lang w:bidi="ar-IQ"/>
              </w:rPr>
              <w:lastRenderedPageBreak/>
              <w:t>الطلبة ومناقشة استفادتهم من السفرة العلمية</w:t>
            </w:r>
          </w:p>
        </w:tc>
        <w:tc>
          <w:tcPr>
            <w:tcW w:w="1418" w:type="dxa"/>
            <w:shd w:val="clear" w:color="auto" w:fill="auto"/>
          </w:tcPr>
          <w:p w14:paraId="1012227A"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lastRenderedPageBreak/>
              <w:t>محاضرة ونقاش</w:t>
            </w:r>
          </w:p>
        </w:tc>
        <w:tc>
          <w:tcPr>
            <w:tcW w:w="1276" w:type="dxa"/>
            <w:shd w:val="clear" w:color="auto" w:fill="auto"/>
          </w:tcPr>
          <w:p w14:paraId="22C14A42"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F81A20" w14:paraId="1275F6C5" w14:textId="77777777">
        <w:trPr>
          <w:trHeight w:val="319"/>
        </w:trPr>
        <w:tc>
          <w:tcPr>
            <w:tcW w:w="1463" w:type="dxa"/>
            <w:shd w:val="clear" w:color="auto" w:fill="auto"/>
          </w:tcPr>
          <w:p w14:paraId="04D0D2E3" w14:textId="77777777" w:rsidR="00F81A20" w:rsidRDefault="00F81A20">
            <w:pPr>
              <w:shd w:val="clear" w:color="auto" w:fill="FFFFFF"/>
              <w:autoSpaceDE w:val="0"/>
              <w:autoSpaceDN w:val="0"/>
              <w:adjustRightInd w:val="0"/>
              <w:rPr>
                <w:rFonts w:ascii="Cambria" w:eastAsia="Calibri" w:hAnsi="Cambria" w:cs="Times New Roman"/>
                <w:b/>
                <w:bCs/>
                <w:color w:val="000000"/>
                <w:sz w:val="28"/>
                <w:szCs w:val="28"/>
                <w:rtl/>
                <w:lang w:bidi="ar-IQ"/>
              </w:rPr>
            </w:pPr>
            <w:r>
              <w:rPr>
                <w:rFonts w:ascii="Cambria" w:eastAsia="Calibri" w:hAnsi="Cambria" w:cs="Times New Roman" w:hint="cs"/>
                <w:b/>
                <w:bCs/>
                <w:color w:val="000000"/>
                <w:sz w:val="26"/>
                <w:szCs w:val="24"/>
                <w:rtl/>
                <w:lang w:bidi="ar-IQ"/>
              </w:rPr>
              <w:t>الحادي عشر</w:t>
            </w:r>
          </w:p>
        </w:tc>
        <w:tc>
          <w:tcPr>
            <w:tcW w:w="1089" w:type="dxa"/>
            <w:shd w:val="clear" w:color="auto" w:fill="auto"/>
          </w:tcPr>
          <w:p w14:paraId="5A37096F" w14:textId="77777777" w:rsidR="00F81A20" w:rsidRDefault="00F81A20">
            <w:r>
              <w:rPr>
                <w:rFonts w:ascii="Cambria" w:hAnsi="Cambria" w:cs="Times New Roman" w:hint="cs"/>
                <w:color w:val="000000"/>
                <w:sz w:val="28"/>
                <w:szCs w:val="28"/>
                <w:rtl/>
                <w:lang w:bidi="ar-IQ"/>
              </w:rPr>
              <w:t>3</w:t>
            </w:r>
          </w:p>
        </w:tc>
        <w:tc>
          <w:tcPr>
            <w:tcW w:w="2331" w:type="dxa"/>
            <w:shd w:val="clear" w:color="auto" w:fill="auto"/>
          </w:tcPr>
          <w:p w14:paraId="0C71BF4B"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02C45D2B"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اجراء عمليات تكاثر للنباتات الطبية والعطرية </w:t>
            </w:r>
          </w:p>
        </w:tc>
        <w:tc>
          <w:tcPr>
            <w:tcW w:w="1418" w:type="dxa"/>
            <w:shd w:val="clear" w:color="auto" w:fill="auto"/>
          </w:tcPr>
          <w:p w14:paraId="4236E196"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4E78FC5A"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F81A20" w14:paraId="1E8C6AE2" w14:textId="77777777">
        <w:trPr>
          <w:trHeight w:val="319"/>
        </w:trPr>
        <w:tc>
          <w:tcPr>
            <w:tcW w:w="1463" w:type="dxa"/>
            <w:shd w:val="clear" w:color="auto" w:fill="auto"/>
          </w:tcPr>
          <w:p w14:paraId="52889086"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الثاني عشر</w:t>
            </w:r>
          </w:p>
        </w:tc>
        <w:tc>
          <w:tcPr>
            <w:tcW w:w="1089" w:type="dxa"/>
            <w:shd w:val="clear" w:color="auto" w:fill="auto"/>
          </w:tcPr>
          <w:p w14:paraId="5C1D3DEB" w14:textId="77777777" w:rsidR="00F81A20" w:rsidRDefault="00F81A20">
            <w:r>
              <w:rPr>
                <w:rFonts w:ascii="Cambria" w:hAnsi="Cambria" w:cs="Times New Roman" w:hint="cs"/>
                <w:color w:val="000000"/>
                <w:sz w:val="28"/>
                <w:szCs w:val="28"/>
                <w:rtl/>
                <w:lang w:bidi="ar-IQ"/>
              </w:rPr>
              <w:t>3</w:t>
            </w:r>
          </w:p>
        </w:tc>
        <w:tc>
          <w:tcPr>
            <w:tcW w:w="2331" w:type="dxa"/>
            <w:shd w:val="clear" w:color="auto" w:fill="auto"/>
          </w:tcPr>
          <w:p w14:paraId="68DD4705"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0BFA852E"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الاجزاء النباتية الحاوية على الجزء الفعال في النباتات الطبية</w:t>
            </w:r>
          </w:p>
        </w:tc>
        <w:tc>
          <w:tcPr>
            <w:tcW w:w="1418" w:type="dxa"/>
            <w:shd w:val="clear" w:color="auto" w:fill="auto"/>
          </w:tcPr>
          <w:p w14:paraId="24D3DA94"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6E752153"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F81A20" w14:paraId="3AD870DE" w14:textId="77777777">
        <w:trPr>
          <w:trHeight w:val="319"/>
        </w:trPr>
        <w:tc>
          <w:tcPr>
            <w:tcW w:w="1463" w:type="dxa"/>
            <w:shd w:val="clear" w:color="auto" w:fill="auto"/>
          </w:tcPr>
          <w:p w14:paraId="0BED3227"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الثالث عشر</w:t>
            </w:r>
          </w:p>
        </w:tc>
        <w:tc>
          <w:tcPr>
            <w:tcW w:w="1089" w:type="dxa"/>
            <w:shd w:val="clear" w:color="auto" w:fill="auto"/>
          </w:tcPr>
          <w:p w14:paraId="25A9B1AD" w14:textId="77777777" w:rsidR="00F81A20" w:rsidRDefault="00F81A20">
            <w:r>
              <w:rPr>
                <w:rFonts w:ascii="Cambria" w:hAnsi="Cambria" w:cs="Times New Roman" w:hint="cs"/>
                <w:color w:val="000000"/>
                <w:sz w:val="28"/>
                <w:szCs w:val="28"/>
                <w:rtl/>
                <w:lang w:bidi="ar-IQ"/>
              </w:rPr>
              <w:t>3</w:t>
            </w:r>
          </w:p>
        </w:tc>
        <w:tc>
          <w:tcPr>
            <w:tcW w:w="2331" w:type="dxa"/>
            <w:shd w:val="clear" w:color="auto" w:fill="auto"/>
          </w:tcPr>
          <w:p w14:paraId="7A11F377"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1DB61039"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اجراء عمليات استخلاص الزيوت الطيارة</w:t>
            </w:r>
          </w:p>
        </w:tc>
        <w:tc>
          <w:tcPr>
            <w:tcW w:w="1418" w:type="dxa"/>
            <w:shd w:val="clear" w:color="auto" w:fill="auto"/>
          </w:tcPr>
          <w:p w14:paraId="6C991513"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47CA66D9"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F81A20" w14:paraId="32EE691A" w14:textId="77777777">
        <w:trPr>
          <w:trHeight w:val="319"/>
        </w:trPr>
        <w:tc>
          <w:tcPr>
            <w:tcW w:w="1463" w:type="dxa"/>
            <w:shd w:val="clear" w:color="auto" w:fill="auto"/>
          </w:tcPr>
          <w:p w14:paraId="1C6ECCEB"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الرابع عشر</w:t>
            </w:r>
          </w:p>
        </w:tc>
        <w:tc>
          <w:tcPr>
            <w:tcW w:w="1089" w:type="dxa"/>
            <w:shd w:val="clear" w:color="auto" w:fill="auto"/>
          </w:tcPr>
          <w:p w14:paraId="61B805CC" w14:textId="77777777" w:rsidR="00F81A20" w:rsidRDefault="00F81A20">
            <w:r>
              <w:rPr>
                <w:rFonts w:ascii="Cambria" w:hAnsi="Cambria" w:cs="Times New Roman" w:hint="cs"/>
                <w:color w:val="000000"/>
                <w:sz w:val="28"/>
                <w:szCs w:val="28"/>
                <w:rtl/>
                <w:lang w:bidi="ar-IQ"/>
              </w:rPr>
              <w:t>3</w:t>
            </w:r>
          </w:p>
        </w:tc>
        <w:tc>
          <w:tcPr>
            <w:tcW w:w="2331" w:type="dxa"/>
            <w:shd w:val="clear" w:color="auto" w:fill="auto"/>
          </w:tcPr>
          <w:p w14:paraId="6BC34650"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3D6D57C9"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حصاد النباتات الطبية والعطرية وتجفيفها </w:t>
            </w:r>
          </w:p>
        </w:tc>
        <w:tc>
          <w:tcPr>
            <w:tcW w:w="1418" w:type="dxa"/>
            <w:shd w:val="clear" w:color="auto" w:fill="auto"/>
          </w:tcPr>
          <w:p w14:paraId="26CD8314"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b/>
                <w:bCs/>
                <w:color w:val="000000"/>
                <w:sz w:val="24"/>
                <w:rtl/>
                <w:lang w:bidi="ar-IQ"/>
              </w:rPr>
              <w:t>محاضرة ونقاش</w:t>
            </w:r>
          </w:p>
        </w:tc>
        <w:tc>
          <w:tcPr>
            <w:tcW w:w="1276" w:type="dxa"/>
            <w:shd w:val="clear" w:color="auto" w:fill="auto"/>
          </w:tcPr>
          <w:p w14:paraId="352A4D90"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الامتحانات</w:t>
            </w:r>
          </w:p>
        </w:tc>
      </w:tr>
      <w:tr w:rsidR="00F81A20" w14:paraId="120EF3D9" w14:textId="77777777">
        <w:trPr>
          <w:trHeight w:val="319"/>
        </w:trPr>
        <w:tc>
          <w:tcPr>
            <w:tcW w:w="1463" w:type="dxa"/>
            <w:shd w:val="clear" w:color="auto" w:fill="auto"/>
          </w:tcPr>
          <w:p w14:paraId="7F42D179" w14:textId="77777777" w:rsidR="00F81A20" w:rsidRDefault="00F81A20">
            <w:pPr>
              <w:shd w:val="clear" w:color="auto" w:fill="FFFFFF"/>
              <w:autoSpaceDE w:val="0"/>
              <w:autoSpaceDN w:val="0"/>
              <w:adjustRightInd w:val="0"/>
              <w:rPr>
                <w:rFonts w:ascii="Cambria" w:eastAsia="Calibri" w:hAnsi="Cambria" w:cs="Times New Roman"/>
                <w:b/>
                <w:bCs/>
                <w:color w:val="000000"/>
                <w:sz w:val="28"/>
                <w:szCs w:val="28"/>
                <w:rtl/>
                <w:lang w:bidi="ar-IQ"/>
              </w:rPr>
            </w:pPr>
            <w:r>
              <w:rPr>
                <w:rFonts w:ascii="Cambria" w:eastAsia="Calibri" w:hAnsi="Cambria" w:cs="Times New Roman" w:hint="cs"/>
                <w:b/>
                <w:bCs/>
                <w:color w:val="000000"/>
                <w:sz w:val="26"/>
                <w:szCs w:val="24"/>
                <w:rtl/>
                <w:lang w:bidi="ar-IQ"/>
              </w:rPr>
              <w:t>الخامس عشر</w:t>
            </w:r>
          </w:p>
        </w:tc>
        <w:tc>
          <w:tcPr>
            <w:tcW w:w="1089" w:type="dxa"/>
            <w:shd w:val="clear" w:color="auto" w:fill="auto"/>
          </w:tcPr>
          <w:p w14:paraId="416B16A7" w14:textId="77777777" w:rsidR="00F81A20" w:rsidRDefault="00F81A20">
            <w:r>
              <w:rPr>
                <w:rFonts w:ascii="Cambria" w:hAnsi="Cambria" w:cs="Times New Roman" w:hint="cs"/>
                <w:color w:val="000000"/>
                <w:sz w:val="28"/>
                <w:szCs w:val="28"/>
                <w:rtl/>
                <w:lang w:bidi="ar-IQ"/>
              </w:rPr>
              <w:t>3</w:t>
            </w:r>
          </w:p>
        </w:tc>
        <w:tc>
          <w:tcPr>
            <w:tcW w:w="2331" w:type="dxa"/>
            <w:shd w:val="clear" w:color="auto" w:fill="auto"/>
          </w:tcPr>
          <w:p w14:paraId="4450DCB5"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اضافة مخرجات تعلم</w:t>
            </w:r>
          </w:p>
        </w:tc>
        <w:tc>
          <w:tcPr>
            <w:tcW w:w="2346" w:type="dxa"/>
            <w:shd w:val="clear" w:color="auto" w:fill="auto"/>
            <w:vAlign w:val="center"/>
          </w:tcPr>
          <w:p w14:paraId="6D2FF600"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اختبار</w:t>
            </w:r>
          </w:p>
        </w:tc>
        <w:tc>
          <w:tcPr>
            <w:tcW w:w="1418" w:type="dxa"/>
            <w:shd w:val="clear" w:color="auto" w:fill="auto"/>
          </w:tcPr>
          <w:p w14:paraId="63FD4D91" w14:textId="77777777" w:rsidR="00F81A20" w:rsidRDefault="00F81A20">
            <w:pPr>
              <w:shd w:val="clear" w:color="auto" w:fill="FFFFFF"/>
              <w:autoSpaceDE w:val="0"/>
              <w:autoSpaceDN w:val="0"/>
              <w:adjustRightInd w:val="0"/>
              <w:rPr>
                <w:rFonts w:ascii="Cambria" w:eastAsia="Calibri" w:hAnsi="Cambria" w:cs="Times New Roman"/>
                <w:color w:val="000000"/>
                <w:sz w:val="28"/>
                <w:szCs w:val="28"/>
                <w:lang w:bidi="ar-IQ"/>
              </w:rPr>
            </w:pPr>
          </w:p>
        </w:tc>
        <w:tc>
          <w:tcPr>
            <w:tcW w:w="1276" w:type="dxa"/>
            <w:shd w:val="clear" w:color="auto" w:fill="auto"/>
          </w:tcPr>
          <w:p w14:paraId="07959F5A" w14:textId="77777777" w:rsidR="00F81A20" w:rsidRDefault="00F81A2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الامتحانات</w:t>
            </w:r>
          </w:p>
        </w:tc>
      </w:tr>
    </w:tbl>
    <w:p w14:paraId="62AD8F7E" w14:textId="77777777" w:rsidR="00F81A20" w:rsidRDefault="00F81A20">
      <w:pPr>
        <w:rPr>
          <w:vanish/>
        </w:rPr>
      </w:pPr>
    </w:p>
    <w:p w14:paraId="3766AF70" w14:textId="77777777" w:rsidR="00F81A20" w:rsidRDefault="00F81A20"/>
    <w:p w14:paraId="79652D48" w14:textId="77777777" w:rsidR="00F81A20" w:rsidRDefault="00F81A20"/>
    <w:p w14:paraId="39871BF1" w14:textId="77777777" w:rsidR="00F81A20" w:rsidRDefault="00F81A20"/>
    <w:p w14:paraId="0F47BEE6" w14:textId="77777777" w:rsidR="00F81A20" w:rsidRDefault="00F81A20"/>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F81A20" w14:paraId="37C1C853" w14:textId="77777777">
        <w:trPr>
          <w:trHeight w:val="477"/>
        </w:trPr>
        <w:tc>
          <w:tcPr>
            <w:tcW w:w="9720" w:type="dxa"/>
            <w:gridSpan w:val="2"/>
            <w:shd w:val="clear" w:color="auto" w:fill="auto"/>
            <w:vAlign w:val="center"/>
          </w:tcPr>
          <w:p w14:paraId="4E7348EF" w14:textId="77777777" w:rsidR="00F81A20" w:rsidRDefault="00F81A20">
            <w:pPr>
              <w:numPr>
                <w:ilvl w:val="0"/>
                <w:numId w:val="56"/>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rtl/>
                <w:lang w:bidi="ar-IQ"/>
              </w:rPr>
              <w:t xml:space="preserve">البنية التحتية </w:t>
            </w:r>
          </w:p>
        </w:tc>
      </w:tr>
      <w:tr w:rsidR="00F81A20" w14:paraId="2C85ECF1" w14:textId="77777777">
        <w:trPr>
          <w:trHeight w:val="1175"/>
        </w:trPr>
        <w:tc>
          <w:tcPr>
            <w:tcW w:w="4007" w:type="dxa"/>
            <w:shd w:val="clear" w:color="auto" w:fill="auto"/>
            <w:vAlign w:val="center"/>
          </w:tcPr>
          <w:p w14:paraId="202EE747" w14:textId="77777777" w:rsidR="00F81A20" w:rsidRDefault="00F81A20">
            <w:pPr>
              <w:numPr>
                <w:ilvl w:val="0"/>
                <w:numId w:val="57"/>
              </w:numPr>
              <w:autoSpaceDE w:val="0"/>
              <w:autoSpaceDN w:val="0"/>
              <w:adjustRightInd w:val="0"/>
              <w:spacing w:after="0" w:line="240" w:lineRule="auto"/>
              <w:ind w:left="1080" w:hanging="36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426B6170" w14:textId="77777777" w:rsidR="00F81A20" w:rsidRDefault="00F81A20">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لا يوجد</w:t>
            </w:r>
          </w:p>
        </w:tc>
      </w:tr>
      <w:tr w:rsidR="00F81A20" w14:paraId="5565B3F6" w14:textId="77777777">
        <w:trPr>
          <w:trHeight w:val="716"/>
        </w:trPr>
        <w:tc>
          <w:tcPr>
            <w:tcW w:w="4007" w:type="dxa"/>
            <w:shd w:val="clear" w:color="auto" w:fill="auto"/>
            <w:vAlign w:val="center"/>
          </w:tcPr>
          <w:p w14:paraId="28DF9891" w14:textId="77777777" w:rsidR="00F81A20" w:rsidRDefault="00F81A20">
            <w:pPr>
              <w:numPr>
                <w:ilvl w:val="0"/>
                <w:numId w:val="57"/>
              </w:numPr>
              <w:autoSpaceDE w:val="0"/>
              <w:autoSpaceDN w:val="0"/>
              <w:adjustRightInd w:val="0"/>
              <w:spacing w:after="0" w:line="240" w:lineRule="auto"/>
              <w:ind w:left="1080" w:hanging="36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24ECC34D" w14:textId="77777777" w:rsidR="00F81A20" w:rsidRDefault="00F81A20">
            <w:pPr>
              <w:autoSpaceDE w:val="0"/>
              <w:autoSpaceDN w:val="0"/>
              <w:adjustRightInd w:val="0"/>
              <w:rPr>
                <w:rFonts w:ascii="Cambria" w:hAnsi="Cambria"/>
                <w:color w:val="000000"/>
                <w:sz w:val="28"/>
                <w:szCs w:val="28"/>
                <w:rtl/>
                <w:lang w:bidi="ar-IQ"/>
              </w:rPr>
            </w:pPr>
            <w:r>
              <w:rPr>
                <w:rFonts w:ascii="Cambria" w:hAnsi="Cambria"/>
                <w:color w:val="000000"/>
                <w:sz w:val="28"/>
                <w:szCs w:val="28"/>
                <w:rtl/>
                <w:lang w:bidi="ar-IQ"/>
              </w:rPr>
              <w:t>كتاب النباتات الطبية والعطرية واستخدمتها الطبية –</w:t>
            </w:r>
            <w:r>
              <w:rPr>
                <w:rFonts w:ascii="Cambria" w:hAnsi="Cambria" w:hint="cs"/>
                <w:color w:val="000000"/>
                <w:sz w:val="28"/>
                <w:szCs w:val="28"/>
                <w:rtl/>
                <w:lang w:bidi="ar-IQ"/>
              </w:rPr>
              <w:t>تأليف:</w:t>
            </w:r>
            <w:r>
              <w:t xml:space="preserve"> </w:t>
            </w:r>
            <w:hyperlink r:id="rId17" w:history="1">
              <w:r>
                <w:rPr>
                  <w:rStyle w:val="Hyperlink"/>
                  <w:rtl/>
                </w:rPr>
                <w:t>دعبده عمران محمد دفكرى كمال كامل</w:t>
              </w:r>
            </w:hyperlink>
          </w:p>
          <w:p w14:paraId="2A0D2589" w14:textId="77777777" w:rsidR="00F81A20" w:rsidRDefault="00F81A20">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 xml:space="preserve">اساسيات النباتات الطبية ومركباتها الفعالة </w:t>
            </w:r>
            <w:r>
              <w:rPr>
                <w:rFonts w:ascii="Cambria" w:hAnsi="Cambria"/>
                <w:color w:val="000000"/>
                <w:sz w:val="28"/>
                <w:szCs w:val="28"/>
                <w:rtl/>
                <w:lang w:bidi="ar-IQ"/>
              </w:rPr>
              <w:t>–</w:t>
            </w:r>
            <w:r>
              <w:rPr>
                <w:rFonts w:ascii="Cambria" w:hAnsi="Cambria" w:hint="cs"/>
                <w:color w:val="000000"/>
                <w:sz w:val="28"/>
                <w:szCs w:val="28"/>
                <w:rtl/>
                <w:lang w:bidi="ar-IQ"/>
              </w:rPr>
              <w:t>أد.ماهر حميد سلمان</w:t>
            </w:r>
          </w:p>
        </w:tc>
      </w:tr>
      <w:tr w:rsidR="00F81A20" w14:paraId="2F5C15B8" w14:textId="77777777">
        <w:trPr>
          <w:trHeight w:val="1247"/>
        </w:trPr>
        <w:tc>
          <w:tcPr>
            <w:tcW w:w="4007" w:type="dxa"/>
            <w:shd w:val="clear" w:color="auto" w:fill="auto"/>
            <w:vAlign w:val="center"/>
          </w:tcPr>
          <w:p w14:paraId="39B5D13D" w14:textId="77777777" w:rsidR="00F81A20" w:rsidRDefault="00F81A20">
            <w:pPr>
              <w:numPr>
                <w:ilvl w:val="0"/>
                <w:numId w:val="58"/>
              </w:numPr>
              <w:tabs>
                <w:tab w:val="clear" w:pos="360"/>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Pr>
                <w:rFonts w:ascii="Cambria" w:hAnsi="Cambria" w:cs="Times New Roman"/>
                <w:color w:val="000000"/>
                <w:sz w:val="28"/>
                <w:szCs w:val="28"/>
                <w:rtl/>
                <w:lang w:bidi="ar-IQ"/>
              </w:rPr>
              <w:t xml:space="preserve"> </w:t>
            </w:r>
          </w:p>
        </w:tc>
        <w:tc>
          <w:tcPr>
            <w:tcW w:w="5713" w:type="dxa"/>
            <w:shd w:val="clear" w:color="auto" w:fill="auto"/>
            <w:vAlign w:val="center"/>
          </w:tcPr>
          <w:p w14:paraId="0F28E815" w14:textId="77777777" w:rsidR="00F81A20" w:rsidRDefault="00F81A20">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 xml:space="preserve">الاعشاب البرية في علاج الامراض العصرية </w:t>
            </w:r>
            <w:r>
              <w:rPr>
                <w:rFonts w:ascii="Cambria" w:hAnsi="Cambria"/>
                <w:color w:val="000000"/>
                <w:sz w:val="28"/>
                <w:szCs w:val="28"/>
                <w:rtl/>
                <w:lang w:bidi="ar-IQ"/>
              </w:rPr>
              <w:t>–</w:t>
            </w:r>
            <w:r>
              <w:rPr>
                <w:rFonts w:ascii="Cambria" w:hAnsi="Cambria" w:hint="cs"/>
                <w:color w:val="000000"/>
                <w:sz w:val="28"/>
                <w:szCs w:val="28"/>
                <w:rtl/>
                <w:lang w:bidi="ar-IQ"/>
              </w:rPr>
              <w:t>الطاهر بن عبد الرحمن الهاشمي</w:t>
            </w:r>
          </w:p>
        </w:tc>
      </w:tr>
      <w:tr w:rsidR="00F81A20" w14:paraId="54C85A62" w14:textId="77777777">
        <w:trPr>
          <w:trHeight w:val="1247"/>
        </w:trPr>
        <w:tc>
          <w:tcPr>
            <w:tcW w:w="4007" w:type="dxa"/>
            <w:shd w:val="clear" w:color="auto" w:fill="auto"/>
            <w:vAlign w:val="center"/>
          </w:tcPr>
          <w:p w14:paraId="7AB9EE22" w14:textId="77777777" w:rsidR="00F81A20" w:rsidRDefault="00F81A20">
            <w:pPr>
              <w:numPr>
                <w:ilvl w:val="0"/>
                <w:numId w:val="58"/>
              </w:numPr>
              <w:tabs>
                <w:tab w:val="clear" w:pos="360"/>
              </w:tabs>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المراجع الالكترونية ،مواقع الانترنيت ،.....</w:t>
            </w:r>
          </w:p>
        </w:tc>
        <w:tc>
          <w:tcPr>
            <w:tcW w:w="5713" w:type="dxa"/>
            <w:shd w:val="clear" w:color="auto" w:fill="auto"/>
            <w:vAlign w:val="center"/>
          </w:tcPr>
          <w:p w14:paraId="49F19AB1" w14:textId="77777777" w:rsidR="00F81A20" w:rsidRDefault="00F81A20">
            <w:pPr>
              <w:autoSpaceDE w:val="0"/>
              <w:autoSpaceDN w:val="0"/>
              <w:adjustRightInd w:val="0"/>
              <w:rPr>
                <w:rFonts w:ascii="Cambria" w:hAnsi="Cambria"/>
                <w:color w:val="000000"/>
                <w:sz w:val="28"/>
                <w:szCs w:val="28"/>
                <w:lang w:bidi="ar-IQ"/>
              </w:rPr>
            </w:pPr>
          </w:p>
        </w:tc>
      </w:tr>
    </w:tbl>
    <w:p w14:paraId="25403287" w14:textId="77777777" w:rsidR="00F81A20" w:rsidRDefault="00F81A20"/>
    <w:p w14:paraId="2ADF1F1D" w14:textId="77777777" w:rsidR="00F81A20" w:rsidRDefault="00F81A20">
      <w:pPr>
        <w:rPr>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F81A20" w14:paraId="008864AF" w14:textId="77777777">
        <w:trPr>
          <w:trHeight w:val="419"/>
        </w:trPr>
        <w:tc>
          <w:tcPr>
            <w:tcW w:w="9720" w:type="dxa"/>
            <w:shd w:val="clear" w:color="auto" w:fill="auto"/>
            <w:vAlign w:val="center"/>
          </w:tcPr>
          <w:p w14:paraId="4CB96C9B" w14:textId="77777777" w:rsidR="00F81A20" w:rsidRDefault="00F81A20">
            <w:pPr>
              <w:numPr>
                <w:ilvl w:val="0"/>
                <w:numId w:val="56"/>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F81A20" w14:paraId="75BEDEC0" w14:textId="77777777">
        <w:trPr>
          <w:trHeight w:val="1505"/>
        </w:trPr>
        <w:tc>
          <w:tcPr>
            <w:tcW w:w="9720" w:type="dxa"/>
            <w:shd w:val="clear" w:color="auto" w:fill="auto"/>
            <w:vAlign w:val="center"/>
          </w:tcPr>
          <w:p w14:paraId="0B8B300B" w14:textId="77777777" w:rsidR="00F81A20" w:rsidRDefault="00F81A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زيادة معرفة الطلبة بأهمية النباتات الطبية والمركبات الثانوية  وطرق زيادة المركبات الطبية فيها وتطوير طرق التقدير والاستخلاص بالاجهزة الحديثة والمتطورة</w:t>
            </w:r>
          </w:p>
        </w:tc>
      </w:tr>
    </w:tbl>
    <w:p w14:paraId="36745F67" w14:textId="77777777" w:rsidR="00F81A20" w:rsidRDefault="00F81A20">
      <w:pPr>
        <w:spacing w:after="240" w:line="276" w:lineRule="auto"/>
        <w:rPr>
          <w:sz w:val="24"/>
          <w:szCs w:val="24"/>
          <w:rtl/>
          <w:lang w:bidi="ar-IQ"/>
        </w:rPr>
      </w:pPr>
    </w:p>
    <w:p w14:paraId="29EEC642" w14:textId="77777777" w:rsidR="00F81A20" w:rsidRDefault="00F81A20">
      <w:pPr>
        <w:pStyle w:val="1"/>
        <w:jc w:val="both"/>
        <w:rPr>
          <w:rFonts w:ascii="Simplified Arabic" w:eastAsia="Simplified Arabic" w:hAnsi="Simplified Arabic" w:cs="Simplified Arabic"/>
          <w:sz w:val="28"/>
          <w:szCs w:val="28"/>
          <w:u w:val="none"/>
        </w:rPr>
      </w:pPr>
      <w:r>
        <w:rPr>
          <w:rFonts w:ascii="Simplified Arabic" w:eastAsia="Simplified Arabic" w:hAnsi="Simplified Arabic" w:cs="Simplified Arabic"/>
          <w:sz w:val="28"/>
          <w:szCs w:val="28"/>
          <w:u w:val="none"/>
          <w:rtl/>
        </w:rPr>
        <w:t xml:space="preserve">  وزارة التعليم العالي والبـحث العلمي</w:t>
      </w:r>
    </w:p>
    <w:p w14:paraId="4838A8F8" w14:textId="77777777" w:rsidR="00F81A20" w:rsidRDefault="00F81A20">
      <w:pPr>
        <w:pStyle w:val="2"/>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جـــــهاز الإشـــــراف والتقـــويم العلــمي</w:t>
      </w:r>
    </w:p>
    <w:p w14:paraId="40B71E84" w14:textId="77777777" w:rsidR="00F81A20" w:rsidRDefault="00F81A20">
      <w:r>
        <w:rPr>
          <w:rFonts w:ascii="Simplified Arabic" w:eastAsia="Simplified Arabic" w:hAnsi="Simplified Arabic" w:cs="Simplified Arabic"/>
          <w:b/>
          <w:sz w:val="28"/>
          <w:szCs w:val="28"/>
          <w:rtl/>
        </w:rPr>
        <w:t>دائرة ضمان الجودة والاعتماد الأكاديمي</w:t>
      </w:r>
      <w:r>
        <w:t xml:space="preserve"> </w:t>
      </w:r>
    </w:p>
    <w:p w14:paraId="4C1A816C" w14:textId="77777777" w:rsidR="00F81A20" w:rsidRDefault="00F81A20">
      <w:pPr>
        <w:tabs>
          <w:tab w:val="left" w:pos="2488"/>
        </w:tabs>
        <w:rPr>
          <w:rFonts w:ascii="Arial" w:eastAsia="Arial" w:hAnsi="Arial" w:cs="Arial"/>
          <w:sz w:val="28"/>
          <w:szCs w:val="28"/>
        </w:rPr>
      </w:pPr>
      <w:r>
        <w:rPr>
          <w:rFonts w:ascii="Simplified Arabic" w:eastAsia="Simplified Arabic" w:hAnsi="Simplified Arabic" w:cs="Simplified Arabic"/>
          <w:b/>
          <w:sz w:val="28"/>
          <w:szCs w:val="28"/>
        </w:rPr>
        <w:t xml:space="preserve">         </w:t>
      </w:r>
    </w:p>
    <w:p w14:paraId="2FE3F369" w14:textId="77777777" w:rsidR="00F81A20" w:rsidRDefault="00F81A20">
      <w:pPr>
        <w:rPr>
          <w:sz w:val="16"/>
          <w:szCs w:val="16"/>
        </w:rPr>
      </w:pPr>
    </w:p>
    <w:p w14:paraId="56FDE18E" w14:textId="77777777" w:rsidR="00F81A20" w:rsidRDefault="00F81A20">
      <w:pPr>
        <w:jc w:val="center"/>
        <w:rPr>
          <w:sz w:val="56"/>
          <w:szCs w:val="56"/>
        </w:rPr>
      </w:pPr>
      <w:r>
        <w:rPr>
          <w:b/>
          <w:sz w:val="56"/>
          <w:szCs w:val="56"/>
          <w:rtl/>
        </w:rPr>
        <w:t>استمارة وصف البرنامج الأكاديمي للكليات والمعاهد</w:t>
      </w:r>
    </w:p>
    <w:p w14:paraId="64C2D954" w14:textId="77777777" w:rsidR="00F81A20" w:rsidRDefault="00F81A20" w:rsidP="0096224F">
      <w:pPr>
        <w:jc w:val="center"/>
        <w:rPr>
          <w:sz w:val="56"/>
          <w:szCs w:val="56"/>
        </w:rPr>
      </w:pPr>
      <w:r>
        <w:rPr>
          <w:b/>
          <w:sz w:val="56"/>
          <w:szCs w:val="56"/>
          <w:rtl/>
        </w:rPr>
        <w:t>للعام الدراسي</w:t>
      </w:r>
      <w:r>
        <w:rPr>
          <w:b/>
          <w:sz w:val="56"/>
          <w:szCs w:val="56"/>
          <w:rtl/>
        </w:rPr>
        <w:tab/>
        <w:t>202</w:t>
      </w:r>
      <w:r>
        <w:rPr>
          <w:rFonts w:hint="cs"/>
          <w:b/>
          <w:sz w:val="56"/>
          <w:szCs w:val="56"/>
          <w:rtl/>
        </w:rPr>
        <w:t>4</w:t>
      </w:r>
      <w:r>
        <w:rPr>
          <w:b/>
          <w:sz w:val="56"/>
          <w:szCs w:val="56"/>
          <w:rtl/>
        </w:rPr>
        <w:t>- 202</w:t>
      </w:r>
      <w:r>
        <w:rPr>
          <w:rFonts w:hint="cs"/>
          <w:b/>
          <w:sz w:val="56"/>
          <w:szCs w:val="56"/>
          <w:rtl/>
        </w:rPr>
        <w:t>5</w:t>
      </w:r>
    </w:p>
    <w:p w14:paraId="22185611" w14:textId="77777777" w:rsidR="00F81A20" w:rsidRDefault="00F81A20">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الجامعة   : القاسم الخضراء</w:t>
      </w:r>
    </w:p>
    <w:p w14:paraId="1AAA88E5" w14:textId="77777777" w:rsidR="00F81A20" w:rsidRDefault="00F81A20">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الكلية /المعهد :الزراعه</w:t>
      </w:r>
    </w:p>
    <w:p w14:paraId="1B526DF2" w14:textId="77777777" w:rsidR="00F81A20" w:rsidRDefault="00F81A20">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القسم العلمي   : البستنة وهندسة الحدائق</w:t>
      </w:r>
    </w:p>
    <w:p w14:paraId="44508B98" w14:textId="77777777" w:rsidR="00F81A20" w:rsidRDefault="00F81A20" w:rsidP="0096224F">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 xml:space="preserve">تاريخ ملء الملف :  </w:t>
      </w:r>
      <w:r>
        <w:rPr>
          <w:rFonts w:ascii="Traditional Arabic" w:eastAsia="Traditional Arabic" w:hAnsi="Traditional Arabic" w:cs="Traditional Arabic" w:hint="cs"/>
          <w:b/>
          <w:sz w:val="32"/>
          <w:szCs w:val="32"/>
          <w:rtl/>
        </w:rPr>
        <w:t xml:space="preserve">   </w:t>
      </w:r>
      <w:r>
        <w:rPr>
          <w:rFonts w:ascii="Traditional Arabic" w:eastAsia="Traditional Arabic" w:hAnsi="Traditional Arabic" w:cs="Traditional Arabic" w:hint="cs"/>
          <w:b/>
          <w:sz w:val="28"/>
          <w:szCs w:val="28"/>
          <w:rtl/>
        </w:rPr>
        <w:t xml:space="preserve">-       -   </w:t>
      </w:r>
      <w:r>
        <w:rPr>
          <w:rFonts w:ascii="Traditional Arabic" w:eastAsia="Traditional Arabic" w:hAnsi="Traditional Arabic" w:cs="Traditional Arabic" w:hint="cs"/>
          <w:b/>
          <w:sz w:val="28"/>
          <w:szCs w:val="28"/>
          <w:rtl/>
          <w:lang w:bidi="ar-IQ"/>
        </w:rPr>
        <w:t>2024</w:t>
      </w:r>
      <w:r>
        <w:rPr>
          <w:rFonts w:ascii="Traditional Arabic" w:eastAsia="Traditional Arabic" w:hAnsi="Traditional Arabic" w:cs="Traditional Arabic" w:hint="cs"/>
          <w:b/>
          <w:sz w:val="28"/>
          <w:szCs w:val="28"/>
          <w:rtl/>
        </w:rPr>
        <w:t xml:space="preserve">  </w:t>
      </w:r>
    </w:p>
    <w:tbl>
      <w:tblPr>
        <w:tblStyle w:val="Style12"/>
        <w:bidiVisual/>
        <w:tblW w:w="11790" w:type="dxa"/>
        <w:jc w:val="center"/>
        <w:tblInd w:w="0" w:type="dxa"/>
        <w:tblLayout w:type="fixed"/>
        <w:tblLook w:val="04A0" w:firstRow="1" w:lastRow="0" w:firstColumn="1" w:lastColumn="0" w:noHBand="0" w:noVBand="1"/>
      </w:tblPr>
      <w:tblGrid>
        <w:gridCol w:w="6390"/>
        <w:gridCol w:w="5400"/>
      </w:tblGrid>
      <w:tr w:rsidR="00F81A20" w14:paraId="7BE62093" w14:textId="77777777">
        <w:trPr>
          <w:jc w:val="center"/>
        </w:trPr>
        <w:tc>
          <w:tcPr>
            <w:tcW w:w="6390" w:type="dxa"/>
          </w:tcPr>
          <w:p w14:paraId="61082646" w14:textId="77777777" w:rsidR="00F81A20" w:rsidRDefault="00F81A2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التوقيع :</w:t>
            </w:r>
          </w:p>
        </w:tc>
        <w:tc>
          <w:tcPr>
            <w:tcW w:w="5400" w:type="dxa"/>
          </w:tcPr>
          <w:p w14:paraId="10B14664" w14:textId="77777777" w:rsidR="00F81A20" w:rsidRDefault="00F81A2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التوقيع :</w:t>
            </w:r>
          </w:p>
        </w:tc>
      </w:tr>
      <w:tr w:rsidR="00F81A20" w14:paraId="3176106C" w14:textId="77777777">
        <w:trPr>
          <w:jc w:val="center"/>
        </w:trPr>
        <w:tc>
          <w:tcPr>
            <w:tcW w:w="6390" w:type="dxa"/>
          </w:tcPr>
          <w:p w14:paraId="467C94B9" w14:textId="77777777" w:rsidR="00F81A20" w:rsidRDefault="00F81A2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  اسم رئيس القسم:ا.د. </w:t>
            </w:r>
            <w:r>
              <w:rPr>
                <w:rFonts w:ascii="Traditional Arabic" w:eastAsia="Traditional Arabic" w:hAnsi="Traditional Arabic" w:cs="Traditional Arabic" w:hint="cs"/>
                <w:b/>
                <w:sz w:val="36"/>
                <w:szCs w:val="36"/>
                <w:rtl/>
              </w:rPr>
              <w:t>علي عبادي مانع</w:t>
            </w:r>
          </w:p>
        </w:tc>
        <w:tc>
          <w:tcPr>
            <w:tcW w:w="5400" w:type="dxa"/>
          </w:tcPr>
          <w:p w14:paraId="346257A6" w14:textId="77777777" w:rsidR="00F81A20" w:rsidRDefault="00F81A2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         اسم المعاون العلمي :ا.م.د. </w:t>
            </w:r>
            <w:r>
              <w:rPr>
                <w:rFonts w:ascii="Traditional Arabic" w:eastAsia="Traditional Arabic" w:hAnsi="Traditional Arabic" w:cs="Traditional Arabic" w:hint="cs"/>
                <w:b/>
                <w:sz w:val="36"/>
                <w:szCs w:val="36"/>
                <w:rtl/>
              </w:rPr>
              <w:t>محمد جابر حسين</w:t>
            </w:r>
          </w:p>
          <w:p w14:paraId="3BC937FF" w14:textId="77777777" w:rsidR="00F81A20" w:rsidRDefault="00F81A20">
            <w:pPr>
              <w:rPr>
                <w:rFonts w:ascii="Traditional Arabic" w:eastAsia="Traditional Arabic" w:hAnsi="Traditional Arabic" w:cs="Traditional Arabic"/>
                <w:sz w:val="36"/>
                <w:szCs w:val="36"/>
              </w:rPr>
            </w:pPr>
          </w:p>
        </w:tc>
      </w:tr>
      <w:tr w:rsidR="00F81A20" w14:paraId="0DAD725E" w14:textId="77777777">
        <w:trPr>
          <w:jc w:val="center"/>
        </w:trPr>
        <w:tc>
          <w:tcPr>
            <w:tcW w:w="6390" w:type="dxa"/>
          </w:tcPr>
          <w:p w14:paraId="1960D076" w14:textId="77777777" w:rsidR="00F81A20" w:rsidRDefault="00F81A2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lastRenderedPageBreak/>
              <w:t>التاريخ :</w:t>
            </w:r>
          </w:p>
        </w:tc>
        <w:tc>
          <w:tcPr>
            <w:tcW w:w="5400" w:type="dxa"/>
          </w:tcPr>
          <w:p w14:paraId="3229EE73" w14:textId="77777777" w:rsidR="00F81A20" w:rsidRDefault="00F81A2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r>
    </w:tbl>
    <w:p w14:paraId="520949A7" w14:textId="77777777" w:rsidR="00F81A20" w:rsidRDefault="00F81A20">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دقـق الملف من قبل </w:t>
      </w:r>
    </w:p>
    <w:p w14:paraId="495B6CC6" w14:textId="77777777" w:rsidR="00F81A20" w:rsidRDefault="00F81A20">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شعبة ضمان الجودة والأداء الجامعي</w:t>
      </w:r>
    </w:p>
    <w:p w14:paraId="5368D15A" w14:textId="77777777" w:rsidR="00F81A20" w:rsidRDefault="00F81A20">
      <w:pPr>
        <w:ind w:left="-625"/>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اسم مدير شعبة ضمان الجودة والأداء الجامعي:</w:t>
      </w:r>
      <w:r>
        <w:rPr>
          <w:rFonts w:ascii="Traditional Arabic" w:eastAsia="Traditional Arabic" w:hAnsi="Traditional Arabic" w:cs="Traditional Arabic"/>
          <w:b/>
          <w:sz w:val="28"/>
          <w:szCs w:val="28"/>
        </w:rPr>
        <w:t xml:space="preserve"> </w:t>
      </w:r>
      <w:r>
        <w:rPr>
          <w:rFonts w:ascii="Traditional Arabic" w:eastAsia="Traditional Arabic" w:hAnsi="Traditional Arabic" w:cs="Traditional Arabic"/>
          <w:b/>
          <w:sz w:val="24"/>
          <w:szCs w:val="24"/>
          <w:rtl/>
        </w:rPr>
        <w:t>م. علي عبد القادر الزيدي</w:t>
      </w:r>
    </w:p>
    <w:p w14:paraId="77345956" w14:textId="77777777" w:rsidR="00F81A20" w:rsidRDefault="00F81A20" w:rsidP="0096224F">
      <w:pPr>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2"/>
          <w:szCs w:val="32"/>
          <w:rtl/>
        </w:rPr>
        <w:t xml:space="preserve">التاريخ    </w:t>
      </w:r>
      <w:r>
        <w:rPr>
          <w:rFonts w:ascii="Traditional Arabic" w:eastAsia="Traditional Arabic" w:hAnsi="Traditional Arabic" w:cs="Traditional Arabic" w:hint="cs"/>
          <w:b/>
          <w:sz w:val="32"/>
          <w:szCs w:val="32"/>
          <w:rtl/>
        </w:rPr>
        <w:t xml:space="preserve">   </w:t>
      </w:r>
      <w:r>
        <w:rPr>
          <w:rFonts w:ascii="Traditional Arabic" w:eastAsia="Traditional Arabic" w:hAnsi="Traditional Arabic" w:cs="Traditional Arabic"/>
          <w:b/>
          <w:sz w:val="32"/>
          <w:szCs w:val="32"/>
          <w:rtl/>
        </w:rPr>
        <w:t xml:space="preserve"> / </w:t>
      </w:r>
      <w:r>
        <w:rPr>
          <w:rFonts w:ascii="Traditional Arabic" w:eastAsia="Traditional Arabic" w:hAnsi="Traditional Arabic" w:cs="Traditional Arabic" w:hint="cs"/>
          <w:b/>
          <w:sz w:val="32"/>
          <w:szCs w:val="32"/>
          <w:rtl/>
        </w:rPr>
        <w:t xml:space="preserve"> </w:t>
      </w:r>
      <w:r>
        <w:rPr>
          <w:rFonts w:ascii="Traditional Arabic" w:eastAsia="Traditional Arabic" w:hAnsi="Traditional Arabic" w:cs="Traditional Arabic"/>
          <w:b/>
          <w:sz w:val="32"/>
          <w:szCs w:val="32"/>
          <w:rtl/>
        </w:rPr>
        <w:t xml:space="preserve">    /</w:t>
      </w:r>
      <w:r>
        <w:rPr>
          <w:rFonts w:ascii="Traditional Arabic" w:eastAsia="Traditional Arabic" w:hAnsi="Traditional Arabic" w:cs="Traditional Arabic"/>
          <w:b/>
          <w:sz w:val="28"/>
          <w:szCs w:val="28"/>
        </w:rPr>
        <w:t xml:space="preserve">  2024       </w:t>
      </w:r>
    </w:p>
    <w:p w14:paraId="2E542ACF" w14:textId="77777777" w:rsidR="00F81A20" w:rsidRDefault="00F81A20">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التوقيع</w:t>
      </w:r>
      <w:r>
        <w:rPr>
          <w:rFonts w:ascii="Traditional Arabic" w:eastAsia="Traditional Arabic" w:hAnsi="Traditional Arabic" w:cs="Traditional Arabic"/>
          <w:b/>
          <w:sz w:val="28"/>
          <w:szCs w:val="28"/>
          <w:rtl/>
        </w:rPr>
        <w:tab/>
      </w:r>
    </w:p>
    <w:p w14:paraId="6DFB16B2" w14:textId="77777777" w:rsidR="00F81A20" w:rsidRDefault="00F81A20">
      <w:pPr>
        <w:tabs>
          <w:tab w:val="left" w:pos="7275"/>
        </w:tabs>
        <w:ind w:left="-625"/>
        <w:rPr>
          <w:rFonts w:ascii="Traditional Arabic" w:eastAsia="Traditional Arabic" w:hAnsi="Traditional Arabic" w:cs="Traditional Arabic"/>
          <w:sz w:val="28"/>
          <w:szCs w:val="28"/>
        </w:rPr>
      </w:pPr>
    </w:p>
    <w:p w14:paraId="54A2A027" w14:textId="77777777" w:rsidR="00F81A20" w:rsidRDefault="00F81A20">
      <w:pPr>
        <w:tabs>
          <w:tab w:val="left" w:pos="7275"/>
        </w:tabs>
        <w:ind w:left="-625"/>
        <w:rPr>
          <w:rFonts w:ascii="Traditional Arabic" w:eastAsia="Traditional Arabic" w:hAnsi="Traditional Arabic" w:cs="Traditional Arabic"/>
          <w:sz w:val="28"/>
          <w:szCs w:val="28"/>
        </w:rPr>
      </w:pPr>
    </w:p>
    <w:p w14:paraId="7DE6CACF" w14:textId="77777777" w:rsidR="00F81A20" w:rsidRDefault="00F81A20">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6"/>
          <w:szCs w:val="36"/>
          <w:rtl/>
        </w:rPr>
        <w:t>مصادقة السيد العميد</w:t>
      </w:r>
    </w:p>
    <w:p w14:paraId="19FF74D1" w14:textId="77777777" w:rsidR="00F81A20" w:rsidRDefault="00F81A20">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ا.د. دريد كامل الطائي</w:t>
      </w:r>
    </w:p>
    <w:p w14:paraId="78313516" w14:textId="77777777" w:rsidR="00F81A20" w:rsidRDefault="00F81A20">
      <w:pPr>
        <w:spacing w:before="240" w:after="200" w:line="276" w:lineRule="auto"/>
        <w:rPr>
          <w:color w:val="000000"/>
          <w:sz w:val="32"/>
          <w:szCs w:val="32"/>
        </w:rPr>
      </w:pPr>
    </w:p>
    <w:p w14:paraId="12CE91EB" w14:textId="77777777" w:rsidR="00F81A20" w:rsidRDefault="00F81A20">
      <w:pPr>
        <w:spacing w:before="240" w:after="200" w:line="276" w:lineRule="auto"/>
        <w:rPr>
          <w:color w:val="000000"/>
          <w:sz w:val="32"/>
          <w:szCs w:val="32"/>
        </w:rPr>
      </w:pPr>
    </w:p>
    <w:p w14:paraId="19C0A0D7" w14:textId="77777777" w:rsidR="00F81A20" w:rsidRDefault="00F81A20">
      <w:pPr>
        <w:spacing w:before="240" w:after="200" w:line="276" w:lineRule="auto"/>
        <w:rPr>
          <w:color w:val="000000"/>
          <w:sz w:val="32"/>
          <w:szCs w:val="32"/>
        </w:rPr>
      </w:pPr>
    </w:p>
    <w:p w14:paraId="0DE721FD" w14:textId="77777777" w:rsidR="00F81A20" w:rsidRDefault="00F81A20">
      <w:pPr>
        <w:spacing w:before="240" w:after="200" w:line="276" w:lineRule="auto"/>
        <w:rPr>
          <w:color w:val="000000"/>
          <w:sz w:val="32"/>
          <w:szCs w:val="32"/>
        </w:rPr>
      </w:pPr>
      <w:r>
        <w:rPr>
          <w:b/>
          <w:color w:val="000000"/>
          <w:sz w:val="32"/>
          <w:szCs w:val="32"/>
          <w:rtl/>
        </w:rPr>
        <w:t xml:space="preserve">وصف البرنامج الأكاديمي </w:t>
      </w:r>
    </w:p>
    <w:tbl>
      <w:tblPr>
        <w:tblStyle w:val="Style13"/>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0"/>
      </w:tblGrid>
      <w:tr w:rsidR="00F81A20" w14:paraId="2D32532C" w14:textId="77777777">
        <w:trPr>
          <w:trHeight w:val="1120"/>
          <w:jc w:val="right"/>
        </w:trPr>
        <w:tc>
          <w:tcPr>
            <w:tcW w:w="9720" w:type="dxa"/>
            <w:vAlign w:val="center"/>
          </w:tcPr>
          <w:p w14:paraId="770F9E21" w14:textId="77777777" w:rsidR="00F81A20" w:rsidRDefault="00F81A20">
            <w:pPr>
              <w:ind w:left="218" w:right="214"/>
              <w:jc w:val="center"/>
              <w:rPr>
                <w:sz w:val="28"/>
                <w:szCs w:val="28"/>
              </w:rPr>
            </w:pPr>
            <w:r>
              <w:rPr>
                <w:b/>
                <w:sz w:val="28"/>
                <w:szCs w:val="28"/>
                <w:rtl/>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7EAD8A22" w14:textId="77777777" w:rsidR="00F81A20" w:rsidRDefault="00F81A20">
      <w:pPr>
        <w:spacing w:after="200" w:line="276" w:lineRule="auto"/>
        <w:rPr>
          <w:sz w:val="28"/>
          <w:szCs w:val="28"/>
        </w:rPr>
      </w:pPr>
    </w:p>
    <w:tbl>
      <w:tblPr>
        <w:tblStyle w:val="Style14"/>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7"/>
        <w:gridCol w:w="6593"/>
      </w:tblGrid>
      <w:tr w:rsidR="00F81A20" w14:paraId="427767B8" w14:textId="77777777">
        <w:trPr>
          <w:trHeight w:val="624"/>
          <w:jc w:val="right"/>
        </w:trPr>
        <w:tc>
          <w:tcPr>
            <w:tcW w:w="3127" w:type="dxa"/>
            <w:vAlign w:val="center"/>
          </w:tcPr>
          <w:p w14:paraId="629941AC" w14:textId="77777777" w:rsidR="00F81A20" w:rsidRDefault="00F81A20">
            <w:pPr>
              <w:numPr>
                <w:ilvl w:val="0"/>
                <w:numId w:val="62"/>
              </w:numPr>
              <w:ind w:left="432"/>
              <w:rPr>
                <w:sz w:val="28"/>
                <w:szCs w:val="28"/>
              </w:rPr>
            </w:pPr>
            <w:r>
              <w:rPr>
                <w:sz w:val="28"/>
                <w:szCs w:val="28"/>
                <w:rtl/>
              </w:rPr>
              <w:t>المؤسسة التعليمية</w:t>
            </w:r>
          </w:p>
        </w:tc>
        <w:tc>
          <w:tcPr>
            <w:tcW w:w="6593" w:type="dxa"/>
            <w:vAlign w:val="center"/>
          </w:tcPr>
          <w:p w14:paraId="2C793F20" w14:textId="77777777" w:rsidR="00F81A20" w:rsidRDefault="00F81A20">
            <w:pPr>
              <w:rPr>
                <w:sz w:val="28"/>
                <w:szCs w:val="28"/>
              </w:rPr>
            </w:pPr>
            <w:r>
              <w:rPr>
                <w:sz w:val="28"/>
                <w:szCs w:val="28"/>
                <w:rtl/>
              </w:rPr>
              <w:t>كلية الزراعة</w:t>
            </w:r>
          </w:p>
        </w:tc>
      </w:tr>
      <w:tr w:rsidR="00F81A20" w14:paraId="71EFF550" w14:textId="77777777">
        <w:trPr>
          <w:trHeight w:val="624"/>
          <w:jc w:val="right"/>
        </w:trPr>
        <w:tc>
          <w:tcPr>
            <w:tcW w:w="3127" w:type="dxa"/>
            <w:vAlign w:val="center"/>
          </w:tcPr>
          <w:p w14:paraId="79D2E76A" w14:textId="77777777" w:rsidR="00F81A20" w:rsidRDefault="00F81A20">
            <w:pPr>
              <w:numPr>
                <w:ilvl w:val="0"/>
                <w:numId w:val="62"/>
              </w:numPr>
              <w:ind w:left="432"/>
              <w:rPr>
                <w:sz w:val="28"/>
                <w:szCs w:val="28"/>
              </w:rPr>
            </w:pPr>
            <w:r>
              <w:rPr>
                <w:sz w:val="28"/>
                <w:szCs w:val="28"/>
                <w:rtl/>
              </w:rPr>
              <w:t xml:space="preserve">القسم العلمي / المركز </w:t>
            </w:r>
          </w:p>
        </w:tc>
        <w:tc>
          <w:tcPr>
            <w:tcW w:w="6593" w:type="dxa"/>
            <w:vAlign w:val="center"/>
          </w:tcPr>
          <w:p w14:paraId="2B04CB17" w14:textId="77777777" w:rsidR="00F81A20" w:rsidRDefault="00F81A20">
            <w:pPr>
              <w:rPr>
                <w:sz w:val="28"/>
                <w:szCs w:val="28"/>
              </w:rPr>
            </w:pPr>
            <w:r>
              <w:rPr>
                <w:sz w:val="28"/>
                <w:szCs w:val="28"/>
                <w:rtl/>
              </w:rPr>
              <w:t>البستنة وهندسة الحدائق</w:t>
            </w:r>
          </w:p>
        </w:tc>
      </w:tr>
      <w:tr w:rsidR="00F81A20" w14:paraId="67CCC81C" w14:textId="77777777">
        <w:trPr>
          <w:trHeight w:val="624"/>
          <w:jc w:val="right"/>
        </w:trPr>
        <w:tc>
          <w:tcPr>
            <w:tcW w:w="3127" w:type="dxa"/>
            <w:vAlign w:val="center"/>
          </w:tcPr>
          <w:p w14:paraId="1DA2F49A" w14:textId="77777777" w:rsidR="00F81A20" w:rsidRDefault="00F81A20">
            <w:pPr>
              <w:numPr>
                <w:ilvl w:val="0"/>
                <w:numId w:val="62"/>
              </w:numPr>
              <w:ind w:left="432"/>
              <w:rPr>
                <w:sz w:val="28"/>
                <w:szCs w:val="28"/>
              </w:rPr>
            </w:pPr>
            <w:r>
              <w:rPr>
                <w:sz w:val="28"/>
                <w:szCs w:val="28"/>
                <w:rtl/>
              </w:rPr>
              <w:t>اسم البرنامج الأكاديمي او المهني</w:t>
            </w:r>
          </w:p>
        </w:tc>
        <w:tc>
          <w:tcPr>
            <w:tcW w:w="6593" w:type="dxa"/>
            <w:vAlign w:val="center"/>
          </w:tcPr>
          <w:p w14:paraId="0F8E7936" w14:textId="77777777" w:rsidR="00F81A20" w:rsidRDefault="00F81A20">
            <w:pPr>
              <w:rPr>
                <w:sz w:val="28"/>
                <w:szCs w:val="28"/>
                <w:lang w:bidi="ar-IQ"/>
              </w:rPr>
            </w:pPr>
            <w:r>
              <w:rPr>
                <w:rFonts w:hint="cs"/>
                <w:sz w:val="28"/>
                <w:szCs w:val="28"/>
                <w:rtl/>
              </w:rPr>
              <w:t xml:space="preserve">تربية نحل </w:t>
            </w:r>
            <w:r>
              <w:rPr>
                <w:rFonts w:hint="cs"/>
                <w:sz w:val="28"/>
                <w:szCs w:val="28"/>
                <w:rtl/>
                <w:lang w:bidi="ar-IQ"/>
              </w:rPr>
              <w:t>نظري</w:t>
            </w:r>
          </w:p>
        </w:tc>
      </w:tr>
      <w:tr w:rsidR="00F81A20" w14:paraId="27ED41C4" w14:textId="77777777">
        <w:trPr>
          <w:trHeight w:val="624"/>
          <w:jc w:val="right"/>
        </w:trPr>
        <w:tc>
          <w:tcPr>
            <w:tcW w:w="3127" w:type="dxa"/>
            <w:vAlign w:val="center"/>
          </w:tcPr>
          <w:p w14:paraId="3625BC8E" w14:textId="77777777" w:rsidR="00F81A20" w:rsidRDefault="00F81A20">
            <w:pPr>
              <w:numPr>
                <w:ilvl w:val="0"/>
                <w:numId w:val="62"/>
              </w:numPr>
              <w:ind w:left="432"/>
              <w:rPr>
                <w:sz w:val="28"/>
                <w:szCs w:val="28"/>
              </w:rPr>
            </w:pPr>
            <w:r>
              <w:rPr>
                <w:sz w:val="28"/>
                <w:szCs w:val="28"/>
                <w:rtl/>
              </w:rPr>
              <w:lastRenderedPageBreak/>
              <w:t xml:space="preserve">اسم الشهادة النهائية </w:t>
            </w:r>
          </w:p>
        </w:tc>
        <w:tc>
          <w:tcPr>
            <w:tcW w:w="6593" w:type="dxa"/>
            <w:vAlign w:val="center"/>
          </w:tcPr>
          <w:p w14:paraId="60BF5A04" w14:textId="77777777" w:rsidR="00F81A20" w:rsidRDefault="00F81A20">
            <w:pPr>
              <w:rPr>
                <w:sz w:val="28"/>
                <w:szCs w:val="28"/>
              </w:rPr>
            </w:pPr>
            <w:r>
              <w:rPr>
                <w:sz w:val="28"/>
                <w:szCs w:val="28"/>
                <w:rtl/>
              </w:rPr>
              <w:t>بكالوريوس</w:t>
            </w:r>
          </w:p>
        </w:tc>
      </w:tr>
      <w:tr w:rsidR="00F81A20" w14:paraId="50909E25" w14:textId="77777777">
        <w:trPr>
          <w:trHeight w:val="624"/>
          <w:jc w:val="right"/>
        </w:trPr>
        <w:tc>
          <w:tcPr>
            <w:tcW w:w="3127" w:type="dxa"/>
            <w:vAlign w:val="center"/>
          </w:tcPr>
          <w:p w14:paraId="5400CEC6" w14:textId="77777777" w:rsidR="00F81A20" w:rsidRDefault="00F81A20">
            <w:pPr>
              <w:numPr>
                <w:ilvl w:val="0"/>
                <w:numId w:val="62"/>
              </w:numPr>
              <w:ind w:left="432"/>
              <w:rPr>
                <w:sz w:val="28"/>
                <w:szCs w:val="28"/>
              </w:rPr>
            </w:pPr>
            <w:r>
              <w:rPr>
                <w:sz w:val="28"/>
                <w:szCs w:val="28"/>
                <w:rtl/>
              </w:rPr>
              <w:t>النظام الدراسي :</w:t>
            </w:r>
          </w:p>
          <w:p w14:paraId="3E096237" w14:textId="77777777" w:rsidR="00F81A20" w:rsidRDefault="00F81A20">
            <w:pPr>
              <w:ind w:left="432"/>
              <w:rPr>
                <w:sz w:val="28"/>
                <w:szCs w:val="28"/>
              </w:rPr>
            </w:pPr>
            <w:r>
              <w:rPr>
                <w:sz w:val="28"/>
                <w:szCs w:val="28"/>
                <w:rtl/>
              </w:rPr>
              <w:t xml:space="preserve">سنوي /مقررات/اخرى  </w:t>
            </w:r>
          </w:p>
        </w:tc>
        <w:tc>
          <w:tcPr>
            <w:tcW w:w="6593" w:type="dxa"/>
            <w:vAlign w:val="center"/>
          </w:tcPr>
          <w:p w14:paraId="09099B1F" w14:textId="77777777" w:rsidR="00F81A20" w:rsidRDefault="00F81A20">
            <w:pPr>
              <w:rPr>
                <w:sz w:val="28"/>
                <w:szCs w:val="28"/>
              </w:rPr>
            </w:pPr>
            <w:r>
              <w:rPr>
                <w:sz w:val="28"/>
                <w:szCs w:val="28"/>
                <w:rtl/>
              </w:rPr>
              <w:t>فصلي</w:t>
            </w:r>
          </w:p>
        </w:tc>
      </w:tr>
      <w:tr w:rsidR="00F81A20" w14:paraId="62AB1056" w14:textId="77777777">
        <w:trPr>
          <w:trHeight w:val="624"/>
          <w:jc w:val="right"/>
        </w:trPr>
        <w:tc>
          <w:tcPr>
            <w:tcW w:w="3127" w:type="dxa"/>
            <w:vAlign w:val="center"/>
          </w:tcPr>
          <w:p w14:paraId="570FDFE2" w14:textId="77777777" w:rsidR="00F81A20" w:rsidRDefault="00F81A20">
            <w:pPr>
              <w:numPr>
                <w:ilvl w:val="0"/>
                <w:numId w:val="62"/>
              </w:numPr>
              <w:ind w:left="432"/>
              <w:rPr>
                <w:sz w:val="28"/>
                <w:szCs w:val="28"/>
              </w:rPr>
            </w:pPr>
            <w:r>
              <w:rPr>
                <w:sz w:val="28"/>
                <w:szCs w:val="28"/>
                <w:rtl/>
              </w:rPr>
              <w:t xml:space="preserve">برنامج الاعتماد المعتمد  </w:t>
            </w:r>
          </w:p>
        </w:tc>
        <w:tc>
          <w:tcPr>
            <w:tcW w:w="6593" w:type="dxa"/>
            <w:vAlign w:val="center"/>
          </w:tcPr>
          <w:p w14:paraId="170CD744" w14:textId="77777777" w:rsidR="00F81A20" w:rsidRDefault="00F81A20">
            <w:pPr>
              <w:rPr>
                <w:sz w:val="28"/>
                <w:szCs w:val="28"/>
              </w:rPr>
            </w:pPr>
            <w:r>
              <w:rPr>
                <w:sz w:val="28"/>
                <w:szCs w:val="28"/>
                <w:rtl/>
              </w:rPr>
              <w:t>دليل ضمان الجودة</w:t>
            </w:r>
          </w:p>
        </w:tc>
      </w:tr>
      <w:tr w:rsidR="00F81A20" w14:paraId="490DE5EF" w14:textId="77777777">
        <w:trPr>
          <w:trHeight w:val="624"/>
          <w:jc w:val="right"/>
        </w:trPr>
        <w:tc>
          <w:tcPr>
            <w:tcW w:w="3127" w:type="dxa"/>
            <w:vAlign w:val="center"/>
          </w:tcPr>
          <w:p w14:paraId="579E9BC4" w14:textId="77777777" w:rsidR="00F81A20" w:rsidRDefault="00F81A20">
            <w:pPr>
              <w:numPr>
                <w:ilvl w:val="0"/>
                <w:numId w:val="62"/>
              </w:numPr>
              <w:ind w:left="432"/>
              <w:rPr>
                <w:sz w:val="28"/>
                <w:szCs w:val="28"/>
              </w:rPr>
            </w:pPr>
            <w:r>
              <w:rPr>
                <w:sz w:val="28"/>
                <w:szCs w:val="28"/>
                <w:rtl/>
              </w:rPr>
              <w:t xml:space="preserve">المؤثرات الخارجية الأخرى </w:t>
            </w:r>
          </w:p>
        </w:tc>
        <w:tc>
          <w:tcPr>
            <w:tcW w:w="6593" w:type="dxa"/>
            <w:vAlign w:val="center"/>
          </w:tcPr>
          <w:p w14:paraId="7ACA96F3" w14:textId="77777777" w:rsidR="00F81A20" w:rsidRDefault="00F81A20">
            <w:pPr>
              <w:rPr>
                <w:sz w:val="28"/>
                <w:szCs w:val="28"/>
              </w:rPr>
            </w:pPr>
            <w:r>
              <w:rPr>
                <w:sz w:val="28"/>
                <w:szCs w:val="28"/>
                <w:rtl/>
              </w:rPr>
              <w:t>التدريب الحقلي</w:t>
            </w:r>
          </w:p>
        </w:tc>
      </w:tr>
      <w:tr w:rsidR="00F81A20" w14:paraId="0097A101" w14:textId="77777777">
        <w:trPr>
          <w:trHeight w:val="624"/>
          <w:jc w:val="right"/>
        </w:trPr>
        <w:tc>
          <w:tcPr>
            <w:tcW w:w="3127" w:type="dxa"/>
            <w:vAlign w:val="center"/>
          </w:tcPr>
          <w:p w14:paraId="353ACCD4" w14:textId="77777777" w:rsidR="00F81A20" w:rsidRDefault="00F81A20">
            <w:pPr>
              <w:numPr>
                <w:ilvl w:val="0"/>
                <w:numId w:val="62"/>
              </w:numPr>
              <w:rPr>
                <w:sz w:val="28"/>
                <w:szCs w:val="28"/>
              </w:rPr>
            </w:pPr>
            <w:r>
              <w:rPr>
                <w:sz w:val="28"/>
                <w:szCs w:val="28"/>
                <w:rtl/>
              </w:rPr>
              <w:t xml:space="preserve">تاريخ إعداد الوصف </w:t>
            </w:r>
          </w:p>
        </w:tc>
        <w:tc>
          <w:tcPr>
            <w:tcW w:w="6593" w:type="dxa"/>
            <w:vAlign w:val="center"/>
          </w:tcPr>
          <w:p w14:paraId="2BD0B40A" w14:textId="77777777" w:rsidR="00F81A20" w:rsidRDefault="00F81A20" w:rsidP="0096224F">
            <w:pPr>
              <w:rPr>
                <w:sz w:val="28"/>
                <w:szCs w:val="28"/>
              </w:rPr>
            </w:pPr>
            <w:r>
              <w:rPr>
                <w:sz w:val="28"/>
                <w:szCs w:val="28"/>
              </w:rPr>
              <w:t>13-6-2024</w:t>
            </w:r>
          </w:p>
        </w:tc>
      </w:tr>
      <w:tr w:rsidR="00F81A20" w14:paraId="5D9C776D" w14:textId="77777777">
        <w:trPr>
          <w:trHeight w:val="725"/>
          <w:jc w:val="right"/>
        </w:trPr>
        <w:tc>
          <w:tcPr>
            <w:tcW w:w="9720" w:type="dxa"/>
            <w:gridSpan w:val="2"/>
            <w:vAlign w:val="center"/>
          </w:tcPr>
          <w:p w14:paraId="54084DC6" w14:textId="77777777" w:rsidR="00F81A20" w:rsidRDefault="00F81A20">
            <w:pPr>
              <w:numPr>
                <w:ilvl w:val="0"/>
                <w:numId w:val="62"/>
              </w:numPr>
              <w:rPr>
                <w:sz w:val="28"/>
                <w:szCs w:val="28"/>
              </w:rPr>
            </w:pPr>
            <w:r>
              <w:rPr>
                <w:sz w:val="28"/>
                <w:szCs w:val="28"/>
                <w:rtl/>
              </w:rPr>
              <w:t>أهداف البرنامج الأكاديمي</w:t>
            </w:r>
          </w:p>
        </w:tc>
      </w:tr>
      <w:tr w:rsidR="00F81A20" w14:paraId="1809C97B" w14:textId="77777777">
        <w:trPr>
          <w:trHeight w:val="567"/>
          <w:jc w:val="right"/>
        </w:trPr>
        <w:tc>
          <w:tcPr>
            <w:tcW w:w="9720" w:type="dxa"/>
            <w:gridSpan w:val="2"/>
          </w:tcPr>
          <w:p w14:paraId="569E7560" w14:textId="77777777" w:rsidR="00F81A20" w:rsidRDefault="00F81A20">
            <w:pPr>
              <w:numPr>
                <w:ilvl w:val="0"/>
                <w:numId w:val="63"/>
              </w:numPr>
              <w:rPr>
                <w:sz w:val="28"/>
                <w:szCs w:val="28"/>
                <w:u w:val="single"/>
                <w:lang w:eastAsia="en-GB" w:bidi="ar-IQ"/>
              </w:rPr>
            </w:pPr>
            <w:r>
              <w:rPr>
                <w:rFonts w:hint="cs"/>
                <w:sz w:val="28"/>
                <w:szCs w:val="28"/>
                <w:rtl/>
                <w:lang w:eastAsia="en-GB" w:bidi="ar-IQ"/>
              </w:rPr>
              <w:t>التعرف على اهم أنواع النحل العالمية.</w:t>
            </w:r>
          </w:p>
        </w:tc>
      </w:tr>
      <w:tr w:rsidR="00F81A20" w14:paraId="26428D65" w14:textId="77777777">
        <w:trPr>
          <w:trHeight w:val="510"/>
          <w:jc w:val="right"/>
        </w:trPr>
        <w:tc>
          <w:tcPr>
            <w:tcW w:w="9720" w:type="dxa"/>
            <w:gridSpan w:val="2"/>
          </w:tcPr>
          <w:p w14:paraId="4A8332D9" w14:textId="77777777" w:rsidR="00F81A20" w:rsidRDefault="00F81A20">
            <w:pPr>
              <w:numPr>
                <w:ilvl w:val="0"/>
                <w:numId w:val="63"/>
              </w:numPr>
              <w:rPr>
                <w:sz w:val="28"/>
                <w:szCs w:val="28"/>
                <w:lang w:eastAsia="en-GB" w:bidi="ar-IQ"/>
              </w:rPr>
            </w:pPr>
            <w:r>
              <w:rPr>
                <w:rFonts w:hint="cs"/>
                <w:sz w:val="28"/>
                <w:szCs w:val="28"/>
                <w:rtl/>
                <w:lang w:eastAsia="en-GB" w:bidi="ar-IQ"/>
              </w:rPr>
              <w:t>دراسة العوامل البيئية التي تؤثر على النحل</w:t>
            </w:r>
          </w:p>
        </w:tc>
      </w:tr>
      <w:tr w:rsidR="00F81A20" w14:paraId="76A0E708" w14:textId="77777777">
        <w:trPr>
          <w:trHeight w:val="510"/>
          <w:jc w:val="right"/>
        </w:trPr>
        <w:tc>
          <w:tcPr>
            <w:tcW w:w="9720" w:type="dxa"/>
            <w:gridSpan w:val="2"/>
          </w:tcPr>
          <w:p w14:paraId="62371802" w14:textId="77777777" w:rsidR="00F81A20" w:rsidRDefault="00F81A20">
            <w:pPr>
              <w:numPr>
                <w:ilvl w:val="0"/>
                <w:numId w:val="63"/>
              </w:numPr>
              <w:rPr>
                <w:sz w:val="28"/>
                <w:szCs w:val="28"/>
                <w:u w:val="single"/>
                <w:lang w:eastAsia="en-GB" w:bidi="ar-IQ"/>
              </w:rPr>
            </w:pPr>
            <w:r>
              <w:rPr>
                <w:rFonts w:hint="cs"/>
                <w:sz w:val="28"/>
                <w:szCs w:val="28"/>
                <w:rtl/>
                <w:lang w:eastAsia="en-GB" w:bidi="ar-IQ"/>
              </w:rPr>
              <w:t>التعرف على افضل الطرق انتاج العسل.</w:t>
            </w:r>
          </w:p>
        </w:tc>
      </w:tr>
      <w:tr w:rsidR="00F81A20" w14:paraId="4EB81771" w14:textId="77777777">
        <w:trPr>
          <w:trHeight w:val="510"/>
          <w:jc w:val="right"/>
        </w:trPr>
        <w:tc>
          <w:tcPr>
            <w:tcW w:w="9720" w:type="dxa"/>
            <w:gridSpan w:val="2"/>
          </w:tcPr>
          <w:p w14:paraId="15CC03BD" w14:textId="77777777" w:rsidR="00F81A20" w:rsidRDefault="00F81A20">
            <w:pPr>
              <w:numPr>
                <w:ilvl w:val="0"/>
                <w:numId w:val="63"/>
              </w:numPr>
              <w:rPr>
                <w:sz w:val="28"/>
                <w:szCs w:val="28"/>
                <w:u w:val="single"/>
                <w:lang w:eastAsia="en-GB" w:bidi="ar-IQ"/>
              </w:rPr>
            </w:pPr>
            <w:r>
              <w:rPr>
                <w:rFonts w:hint="cs"/>
                <w:sz w:val="28"/>
                <w:szCs w:val="28"/>
                <w:rtl/>
                <w:lang w:eastAsia="en-GB" w:bidi="ar-IQ"/>
              </w:rPr>
              <w:t>التدريب على بعض عمليات الخدمة الخاصة بالنحل</w:t>
            </w:r>
          </w:p>
        </w:tc>
      </w:tr>
      <w:tr w:rsidR="00F81A20" w14:paraId="411BD4AA" w14:textId="77777777">
        <w:trPr>
          <w:trHeight w:val="510"/>
          <w:jc w:val="right"/>
        </w:trPr>
        <w:tc>
          <w:tcPr>
            <w:tcW w:w="9720" w:type="dxa"/>
            <w:gridSpan w:val="2"/>
          </w:tcPr>
          <w:p w14:paraId="07682338" w14:textId="77777777" w:rsidR="00F81A20" w:rsidRDefault="00F81A20">
            <w:pPr>
              <w:numPr>
                <w:ilvl w:val="0"/>
                <w:numId w:val="63"/>
              </w:numPr>
              <w:rPr>
                <w:sz w:val="28"/>
                <w:szCs w:val="28"/>
                <w:lang w:eastAsia="en-GB" w:bidi="ar-IQ"/>
              </w:rPr>
            </w:pPr>
            <w:r>
              <w:rPr>
                <w:rFonts w:hint="cs"/>
                <w:sz w:val="28"/>
                <w:szCs w:val="28"/>
                <w:rtl/>
                <w:lang w:eastAsia="en-GB" w:bidi="ar-IQ"/>
              </w:rPr>
              <w:t>التعرف على النحل وكيفية التعامل معه</w:t>
            </w:r>
          </w:p>
        </w:tc>
      </w:tr>
      <w:tr w:rsidR="00F81A20" w14:paraId="70804512" w14:textId="77777777">
        <w:trPr>
          <w:trHeight w:val="510"/>
          <w:jc w:val="right"/>
        </w:trPr>
        <w:tc>
          <w:tcPr>
            <w:tcW w:w="9720" w:type="dxa"/>
            <w:gridSpan w:val="2"/>
            <w:vAlign w:val="center"/>
          </w:tcPr>
          <w:p w14:paraId="63BA55DF" w14:textId="77777777" w:rsidR="00F81A20" w:rsidRDefault="00F81A20">
            <w:pPr>
              <w:rPr>
                <w:sz w:val="28"/>
                <w:szCs w:val="28"/>
              </w:rPr>
            </w:pPr>
          </w:p>
          <w:p w14:paraId="7E7D3D3A" w14:textId="77777777" w:rsidR="00F81A20" w:rsidRDefault="00F81A20">
            <w:pPr>
              <w:rPr>
                <w:sz w:val="28"/>
                <w:szCs w:val="28"/>
                <w:lang w:bidi="ar-IQ"/>
              </w:rPr>
            </w:pPr>
          </w:p>
          <w:p w14:paraId="25A2C585" w14:textId="77777777" w:rsidR="00F81A20" w:rsidRDefault="00F81A20">
            <w:pPr>
              <w:rPr>
                <w:sz w:val="28"/>
                <w:szCs w:val="28"/>
              </w:rPr>
            </w:pPr>
          </w:p>
        </w:tc>
      </w:tr>
    </w:tbl>
    <w:p w14:paraId="03E6C7DE" w14:textId="77777777" w:rsidR="00F81A20" w:rsidRDefault="00F81A20"/>
    <w:tbl>
      <w:tblPr>
        <w:tblStyle w:val="Style15"/>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0"/>
      </w:tblGrid>
      <w:tr w:rsidR="00F81A20" w14:paraId="367002C8" w14:textId="77777777">
        <w:trPr>
          <w:trHeight w:val="653"/>
          <w:jc w:val="right"/>
        </w:trPr>
        <w:tc>
          <w:tcPr>
            <w:tcW w:w="9720" w:type="dxa"/>
            <w:vAlign w:val="center"/>
          </w:tcPr>
          <w:p w14:paraId="478E3ABB" w14:textId="77777777" w:rsidR="00F81A20" w:rsidRDefault="00F81A20">
            <w:pPr>
              <w:numPr>
                <w:ilvl w:val="0"/>
                <w:numId w:val="62"/>
              </w:numPr>
              <w:tabs>
                <w:tab w:val="left" w:pos="507"/>
              </w:tabs>
              <w:rPr>
                <w:sz w:val="28"/>
                <w:szCs w:val="28"/>
              </w:rPr>
            </w:pPr>
            <w:r>
              <w:rPr>
                <w:sz w:val="28"/>
                <w:szCs w:val="28"/>
                <w:rtl/>
              </w:rPr>
              <w:t xml:space="preserve"> مخرجات البرنامج المطلوبة وطرائق التعليم والتعلم والتقييم</w:t>
            </w:r>
          </w:p>
        </w:tc>
      </w:tr>
      <w:tr w:rsidR="00F81A20" w14:paraId="3388EC56" w14:textId="77777777">
        <w:trPr>
          <w:trHeight w:val="2490"/>
          <w:jc w:val="right"/>
        </w:trPr>
        <w:tc>
          <w:tcPr>
            <w:tcW w:w="9720" w:type="dxa"/>
            <w:vAlign w:val="center"/>
          </w:tcPr>
          <w:p w14:paraId="02278D40" w14:textId="77777777" w:rsidR="00F81A20" w:rsidRDefault="00F81A20">
            <w:pPr>
              <w:ind w:left="432"/>
              <w:rPr>
                <w:sz w:val="28"/>
                <w:szCs w:val="28"/>
              </w:rPr>
            </w:pPr>
            <w:r>
              <w:rPr>
                <w:sz w:val="28"/>
                <w:szCs w:val="28"/>
                <w:rtl/>
              </w:rPr>
              <w:t xml:space="preserve">أ-ا الاهداف المعرفية . </w:t>
            </w:r>
          </w:p>
          <w:p w14:paraId="42627484" w14:textId="77777777" w:rsidR="00F81A20" w:rsidRDefault="00F81A20">
            <w:pPr>
              <w:numPr>
                <w:ilvl w:val="0"/>
                <w:numId w:val="64"/>
              </w:numPr>
              <w:rPr>
                <w:sz w:val="28"/>
                <w:szCs w:val="28"/>
                <w:lang w:eastAsia="en-GB" w:bidi="ar-IQ"/>
              </w:rPr>
            </w:pPr>
            <w:r>
              <w:rPr>
                <w:rFonts w:hint="cs"/>
                <w:sz w:val="28"/>
                <w:szCs w:val="28"/>
                <w:rtl/>
                <w:lang w:eastAsia="en-GB" w:bidi="ar-IQ"/>
              </w:rPr>
              <w:t>دراسة حياة النحل</w:t>
            </w:r>
          </w:p>
          <w:p w14:paraId="561CC27F" w14:textId="77777777" w:rsidR="00F81A20" w:rsidRDefault="00F81A20">
            <w:pPr>
              <w:numPr>
                <w:ilvl w:val="0"/>
                <w:numId w:val="64"/>
              </w:numPr>
              <w:rPr>
                <w:sz w:val="28"/>
                <w:szCs w:val="28"/>
                <w:lang w:eastAsia="en-GB" w:bidi="ar-IQ"/>
              </w:rPr>
            </w:pPr>
            <w:r>
              <w:rPr>
                <w:rFonts w:hint="cs"/>
                <w:sz w:val="28"/>
                <w:szCs w:val="28"/>
                <w:rtl/>
                <w:lang w:eastAsia="en-GB" w:bidi="ar-IQ"/>
              </w:rPr>
              <w:t>التعرف على انواع النحل</w:t>
            </w:r>
          </w:p>
          <w:p w14:paraId="285E6B1D" w14:textId="77777777" w:rsidR="00F81A20" w:rsidRDefault="00F81A20">
            <w:pPr>
              <w:numPr>
                <w:ilvl w:val="0"/>
                <w:numId w:val="64"/>
              </w:numPr>
              <w:rPr>
                <w:sz w:val="28"/>
                <w:szCs w:val="28"/>
                <w:lang w:eastAsia="en-GB" w:bidi="ar-IQ"/>
              </w:rPr>
            </w:pPr>
            <w:r>
              <w:rPr>
                <w:rFonts w:hint="cs"/>
                <w:sz w:val="28"/>
                <w:szCs w:val="28"/>
                <w:rtl/>
                <w:lang w:eastAsia="en-GB" w:bidi="ar-IQ"/>
              </w:rPr>
              <w:t>التدريب على إدارة المنحل</w:t>
            </w:r>
          </w:p>
          <w:p w14:paraId="493FFD5E" w14:textId="77777777" w:rsidR="00F81A20" w:rsidRDefault="00F81A20">
            <w:pPr>
              <w:numPr>
                <w:ilvl w:val="0"/>
                <w:numId w:val="64"/>
              </w:numPr>
              <w:rPr>
                <w:sz w:val="28"/>
                <w:szCs w:val="28"/>
                <w:lang w:eastAsia="en-GB" w:bidi="ar-IQ"/>
              </w:rPr>
            </w:pPr>
            <w:r>
              <w:rPr>
                <w:rFonts w:hint="cs"/>
                <w:sz w:val="28"/>
                <w:szCs w:val="28"/>
                <w:rtl/>
                <w:lang w:eastAsia="en-GB" w:bidi="ar-IQ"/>
              </w:rPr>
              <w:t>التعرف على طائفه نحل العسل</w:t>
            </w:r>
          </w:p>
          <w:p w14:paraId="36E7E414" w14:textId="77777777" w:rsidR="00F81A20" w:rsidRDefault="00F81A20">
            <w:pPr>
              <w:numPr>
                <w:ilvl w:val="0"/>
                <w:numId w:val="64"/>
              </w:numPr>
              <w:rPr>
                <w:sz w:val="28"/>
                <w:szCs w:val="28"/>
                <w:lang w:eastAsia="en-GB" w:bidi="ar-IQ"/>
              </w:rPr>
            </w:pPr>
            <w:r>
              <w:rPr>
                <w:rFonts w:hint="cs"/>
                <w:sz w:val="28"/>
                <w:szCs w:val="28"/>
                <w:rtl/>
                <w:lang w:eastAsia="en-GB" w:bidi="ar-IQ"/>
              </w:rPr>
              <w:t>التدريب تقسيم خلايا النحل</w:t>
            </w:r>
          </w:p>
          <w:p w14:paraId="7925A070" w14:textId="77777777" w:rsidR="00F81A20" w:rsidRDefault="00F81A20">
            <w:pPr>
              <w:ind w:left="612"/>
              <w:rPr>
                <w:sz w:val="28"/>
                <w:szCs w:val="28"/>
              </w:rPr>
            </w:pPr>
          </w:p>
        </w:tc>
      </w:tr>
      <w:tr w:rsidR="00F81A20" w14:paraId="0F899DBD" w14:textId="77777777">
        <w:trPr>
          <w:trHeight w:val="1519"/>
          <w:jc w:val="right"/>
        </w:trPr>
        <w:tc>
          <w:tcPr>
            <w:tcW w:w="9720" w:type="dxa"/>
            <w:vAlign w:val="center"/>
          </w:tcPr>
          <w:p w14:paraId="26DF7EA1" w14:textId="77777777" w:rsidR="00F81A20" w:rsidRDefault="00F81A20">
            <w:pPr>
              <w:ind w:left="360"/>
              <w:rPr>
                <w:sz w:val="28"/>
                <w:szCs w:val="28"/>
              </w:rPr>
            </w:pPr>
            <w:r>
              <w:rPr>
                <w:sz w:val="28"/>
                <w:szCs w:val="28"/>
                <w:rtl/>
              </w:rPr>
              <w:t xml:space="preserve">ب -الاهداف المهاراتية الخاصة بالبرنامج : </w:t>
            </w:r>
          </w:p>
          <w:p w14:paraId="6709A2BB" w14:textId="77777777" w:rsidR="00F81A20" w:rsidRDefault="00F81A20">
            <w:pPr>
              <w:numPr>
                <w:ilvl w:val="0"/>
                <w:numId w:val="65"/>
              </w:numPr>
              <w:rPr>
                <w:sz w:val="28"/>
                <w:szCs w:val="28"/>
                <w:u w:val="single"/>
                <w:lang w:eastAsia="en-GB" w:bidi="ar-IQ"/>
              </w:rPr>
            </w:pPr>
            <w:r>
              <w:rPr>
                <w:sz w:val="28"/>
                <w:szCs w:val="28"/>
                <w:rtl/>
              </w:rPr>
              <w:t xml:space="preserve"> </w:t>
            </w:r>
            <w:r>
              <w:rPr>
                <w:rFonts w:hint="cs"/>
                <w:sz w:val="28"/>
                <w:szCs w:val="28"/>
                <w:rtl/>
                <w:lang w:eastAsia="en-GB" w:bidi="ar-IQ"/>
              </w:rPr>
              <w:t>التعرف على القواعد الاساسية للتعامل مع النحل</w:t>
            </w:r>
          </w:p>
          <w:p w14:paraId="77B4BB45" w14:textId="77777777" w:rsidR="00F81A20" w:rsidRDefault="00F81A20">
            <w:pPr>
              <w:numPr>
                <w:ilvl w:val="0"/>
                <w:numId w:val="65"/>
              </w:numPr>
              <w:rPr>
                <w:sz w:val="28"/>
                <w:szCs w:val="28"/>
                <w:u w:val="single"/>
                <w:lang w:eastAsia="en-GB" w:bidi="ar-IQ"/>
              </w:rPr>
            </w:pPr>
            <w:r>
              <w:rPr>
                <w:rFonts w:hint="cs"/>
                <w:sz w:val="28"/>
                <w:szCs w:val="28"/>
                <w:rtl/>
                <w:lang w:eastAsia="en-GB" w:bidi="ar-IQ"/>
              </w:rPr>
              <w:t>التعرف على طائفه النحل</w:t>
            </w:r>
          </w:p>
          <w:p w14:paraId="6B813003" w14:textId="77777777" w:rsidR="00F81A20" w:rsidRDefault="00F81A20">
            <w:pPr>
              <w:numPr>
                <w:ilvl w:val="0"/>
                <w:numId w:val="65"/>
              </w:numPr>
              <w:rPr>
                <w:sz w:val="28"/>
                <w:szCs w:val="28"/>
                <w:lang w:eastAsia="en-GB" w:bidi="ar-IQ"/>
              </w:rPr>
            </w:pPr>
            <w:r>
              <w:rPr>
                <w:rFonts w:hint="cs"/>
                <w:sz w:val="28"/>
                <w:szCs w:val="28"/>
                <w:rtl/>
                <w:lang w:eastAsia="en-GB" w:bidi="ar-IQ"/>
              </w:rPr>
              <w:t>كيفية انتاج الملكات والغذاء الملكي</w:t>
            </w:r>
          </w:p>
          <w:p w14:paraId="561BDD4C" w14:textId="77777777" w:rsidR="00F81A20" w:rsidRDefault="00F81A20">
            <w:pPr>
              <w:numPr>
                <w:ilvl w:val="0"/>
                <w:numId w:val="65"/>
              </w:numPr>
              <w:rPr>
                <w:sz w:val="28"/>
                <w:szCs w:val="28"/>
                <w:u w:val="single"/>
                <w:lang w:eastAsia="en-GB" w:bidi="ar-IQ"/>
              </w:rPr>
            </w:pPr>
            <w:r>
              <w:rPr>
                <w:rFonts w:hint="cs"/>
                <w:sz w:val="28"/>
                <w:szCs w:val="28"/>
                <w:rtl/>
                <w:lang w:eastAsia="en-GB" w:bidi="ar-IQ"/>
              </w:rPr>
              <w:t>التدريب على تنسيق الازهار .</w:t>
            </w:r>
          </w:p>
          <w:p w14:paraId="06059058" w14:textId="77777777" w:rsidR="00F81A20" w:rsidRDefault="00F81A20">
            <w:pPr>
              <w:numPr>
                <w:ilvl w:val="0"/>
                <w:numId w:val="65"/>
              </w:numPr>
              <w:rPr>
                <w:sz w:val="28"/>
                <w:szCs w:val="28"/>
                <w:u w:val="single"/>
                <w:rtl/>
                <w:lang w:eastAsia="en-GB" w:bidi="ar-IQ"/>
              </w:rPr>
            </w:pPr>
            <w:r>
              <w:rPr>
                <w:rFonts w:hint="cs"/>
                <w:sz w:val="28"/>
                <w:szCs w:val="28"/>
                <w:rtl/>
                <w:lang w:eastAsia="en-GB" w:bidi="ar-IQ"/>
              </w:rPr>
              <w:t xml:space="preserve">زيارة المناحل </w:t>
            </w:r>
          </w:p>
          <w:p w14:paraId="1E7F2A61" w14:textId="77777777" w:rsidR="00F81A20" w:rsidRDefault="00F81A20">
            <w:pPr>
              <w:ind w:left="612"/>
              <w:rPr>
                <w:sz w:val="28"/>
                <w:szCs w:val="28"/>
              </w:rPr>
            </w:pPr>
          </w:p>
        </w:tc>
      </w:tr>
      <w:tr w:rsidR="00F81A20" w14:paraId="7EBE644A" w14:textId="77777777">
        <w:trPr>
          <w:trHeight w:val="423"/>
          <w:jc w:val="right"/>
        </w:trPr>
        <w:tc>
          <w:tcPr>
            <w:tcW w:w="9720" w:type="dxa"/>
            <w:vAlign w:val="center"/>
          </w:tcPr>
          <w:p w14:paraId="2D750E9D" w14:textId="77777777" w:rsidR="00F81A20" w:rsidRDefault="00F81A20">
            <w:pPr>
              <w:ind w:left="360"/>
              <w:rPr>
                <w:sz w:val="28"/>
                <w:szCs w:val="28"/>
              </w:rPr>
            </w:pPr>
            <w:r>
              <w:rPr>
                <w:sz w:val="28"/>
                <w:szCs w:val="28"/>
                <w:rtl/>
              </w:rPr>
              <w:lastRenderedPageBreak/>
              <w:t xml:space="preserve">     طرائق التعليم والتعلم </w:t>
            </w:r>
          </w:p>
        </w:tc>
      </w:tr>
      <w:tr w:rsidR="00F81A20" w14:paraId="2FDC0EAA" w14:textId="77777777">
        <w:trPr>
          <w:trHeight w:val="624"/>
          <w:jc w:val="right"/>
        </w:trPr>
        <w:tc>
          <w:tcPr>
            <w:tcW w:w="9720" w:type="dxa"/>
            <w:vAlign w:val="center"/>
          </w:tcPr>
          <w:p w14:paraId="691A611E" w14:textId="77777777" w:rsidR="00F81A20" w:rsidRDefault="00F81A20">
            <w:pPr>
              <w:numPr>
                <w:ilvl w:val="0"/>
                <w:numId w:val="66"/>
              </w:numPr>
              <w:rPr>
                <w:sz w:val="27"/>
                <w:szCs w:val="27"/>
                <w:rtl/>
              </w:rPr>
            </w:pPr>
            <w:r>
              <w:rPr>
                <w:rFonts w:hint="cs"/>
                <w:sz w:val="27"/>
                <w:szCs w:val="27"/>
                <w:rtl/>
              </w:rPr>
              <w:t xml:space="preserve">القاء المحاضرة </w:t>
            </w:r>
          </w:p>
          <w:p w14:paraId="340CAE04" w14:textId="77777777" w:rsidR="00F81A20" w:rsidRDefault="00F81A20">
            <w:pPr>
              <w:numPr>
                <w:ilvl w:val="0"/>
                <w:numId w:val="66"/>
              </w:numPr>
              <w:rPr>
                <w:sz w:val="27"/>
                <w:szCs w:val="27"/>
              </w:rPr>
            </w:pPr>
            <w:r>
              <w:rPr>
                <w:rFonts w:hint="cs"/>
                <w:sz w:val="27"/>
                <w:szCs w:val="27"/>
                <w:rtl/>
              </w:rPr>
              <w:t>استعمال اجهزة العرض الشاشة</w:t>
            </w:r>
          </w:p>
          <w:p w14:paraId="657C9B6E" w14:textId="77777777" w:rsidR="00F81A20" w:rsidRDefault="00F81A20">
            <w:pPr>
              <w:numPr>
                <w:ilvl w:val="0"/>
                <w:numId w:val="66"/>
              </w:numPr>
              <w:rPr>
                <w:sz w:val="27"/>
                <w:szCs w:val="27"/>
              </w:rPr>
            </w:pPr>
            <w:r>
              <w:rPr>
                <w:rFonts w:hint="cs"/>
                <w:sz w:val="27"/>
                <w:szCs w:val="27"/>
                <w:rtl/>
              </w:rPr>
              <w:t>استعمال السبوره واللوحات التعليمية</w:t>
            </w:r>
          </w:p>
          <w:p w14:paraId="7863ABD7" w14:textId="77777777" w:rsidR="00F81A20" w:rsidRDefault="00F81A20">
            <w:pPr>
              <w:numPr>
                <w:ilvl w:val="0"/>
                <w:numId w:val="66"/>
              </w:numPr>
              <w:rPr>
                <w:sz w:val="27"/>
                <w:szCs w:val="27"/>
              </w:rPr>
            </w:pPr>
            <w:r>
              <w:rPr>
                <w:rFonts w:hint="cs"/>
                <w:sz w:val="27"/>
                <w:szCs w:val="27"/>
                <w:rtl/>
              </w:rPr>
              <w:t>المنحل</w:t>
            </w:r>
          </w:p>
          <w:p w14:paraId="22C451FD" w14:textId="77777777" w:rsidR="00F81A20" w:rsidRDefault="00F81A20">
            <w:pPr>
              <w:numPr>
                <w:ilvl w:val="0"/>
                <w:numId w:val="66"/>
              </w:numPr>
              <w:rPr>
                <w:sz w:val="27"/>
                <w:szCs w:val="27"/>
              </w:rPr>
            </w:pPr>
            <w:r>
              <w:rPr>
                <w:rFonts w:hint="cs"/>
                <w:sz w:val="27"/>
                <w:szCs w:val="27"/>
                <w:rtl/>
              </w:rPr>
              <w:t>سفرات علمية.</w:t>
            </w:r>
          </w:p>
          <w:p w14:paraId="608A2C8D" w14:textId="77777777" w:rsidR="00F81A20" w:rsidRDefault="00F81A20">
            <w:pPr>
              <w:ind w:left="360"/>
              <w:rPr>
                <w:sz w:val="28"/>
                <w:szCs w:val="28"/>
              </w:rPr>
            </w:pPr>
          </w:p>
        </w:tc>
      </w:tr>
      <w:tr w:rsidR="00F81A20" w14:paraId="2484A3FF" w14:textId="77777777">
        <w:trPr>
          <w:trHeight w:val="400"/>
          <w:jc w:val="right"/>
        </w:trPr>
        <w:tc>
          <w:tcPr>
            <w:tcW w:w="9720" w:type="dxa"/>
            <w:vAlign w:val="center"/>
          </w:tcPr>
          <w:p w14:paraId="282B69C0" w14:textId="77777777" w:rsidR="00F81A20" w:rsidRDefault="00F81A20">
            <w:pPr>
              <w:ind w:left="360"/>
              <w:rPr>
                <w:sz w:val="28"/>
                <w:szCs w:val="28"/>
              </w:rPr>
            </w:pPr>
            <w:r>
              <w:rPr>
                <w:sz w:val="28"/>
                <w:szCs w:val="28"/>
                <w:rtl/>
              </w:rPr>
              <w:t xml:space="preserve">     طرائق التقييم </w:t>
            </w:r>
          </w:p>
        </w:tc>
      </w:tr>
      <w:tr w:rsidR="00F81A20" w14:paraId="270E5569" w14:textId="77777777">
        <w:trPr>
          <w:trHeight w:val="624"/>
          <w:jc w:val="right"/>
        </w:trPr>
        <w:tc>
          <w:tcPr>
            <w:tcW w:w="9720" w:type="dxa"/>
            <w:vAlign w:val="center"/>
          </w:tcPr>
          <w:p w14:paraId="0F943ECA" w14:textId="77777777" w:rsidR="00F81A20" w:rsidRDefault="00F81A20">
            <w:pPr>
              <w:ind w:left="360"/>
              <w:rPr>
                <w:sz w:val="28"/>
                <w:szCs w:val="28"/>
              </w:rPr>
            </w:pPr>
          </w:p>
          <w:p w14:paraId="453973FE" w14:textId="77777777" w:rsidR="00F81A20" w:rsidRDefault="00F81A20">
            <w:pPr>
              <w:ind w:left="360"/>
              <w:rPr>
                <w:sz w:val="28"/>
                <w:szCs w:val="28"/>
              </w:rPr>
            </w:pPr>
            <w:r>
              <w:rPr>
                <w:sz w:val="28"/>
                <w:szCs w:val="28"/>
                <w:rtl/>
              </w:rPr>
              <w:t>( 1 الاختبار اليومي</w:t>
            </w:r>
          </w:p>
          <w:p w14:paraId="4823C259" w14:textId="77777777" w:rsidR="00F81A20" w:rsidRDefault="00F81A20">
            <w:pPr>
              <w:ind w:left="360"/>
              <w:rPr>
                <w:sz w:val="28"/>
                <w:szCs w:val="28"/>
              </w:rPr>
            </w:pPr>
            <w:r>
              <w:rPr>
                <w:sz w:val="28"/>
                <w:szCs w:val="28"/>
                <w:rtl/>
              </w:rPr>
              <w:t>( 2 الاختبار الشهري</w:t>
            </w:r>
          </w:p>
          <w:p w14:paraId="1EE39977" w14:textId="77777777" w:rsidR="00F81A20" w:rsidRDefault="00F81A20">
            <w:pPr>
              <w:ind w:left="360"/>
              <w:rPr>
                <w:sz w:val="28"/>
                <w:szCs w:val="28"/>
              </w:rPr>
            </w:pPr>
            <w:r>
              <w:rPr>
                <w:sz w:val="28"/>
                <w:szCs w:val="28"/>
                <w:rtl/>
              </w:rPr>
              <w:t xml:space="preserve">3 )الاختبار الحقلي </w:t>
            </w:r>
          </w:p>
          <w:p w14:paraId="1C832880" w14:textId="77777777" w:rsidR="00F81A20" w:rsidRDefault="00F81A20">
            <w:pPr>
              <w:ind w:left="360"/>
              <w:rPr>
                <w:sz w:val="28"/>
                <w:szCs w:val="28"/>
              </w:rPr>
            </w:pPr>
            <w:r>
              <w:rPr>
                <w:sz w:val="28"/>
                <w:szCs w:val="28"/>
                <w:rtl/>
              </w:rPr>
              <w:t>(4 الاختبار الفصلي النهائي</w:t>
            </w:r>
          </w:p>
          <w:p w14:paraId="6EB567CD" w14:textId="77777777" w:rsidR="00F81A20" w:rsidRDefault="00F81A20">
            <w:pPr>
              <w:ind w:left="360"/>
              <w:rPr>
                <w:sz w:val="28"/>
                <w:szCs w:val="28"/>
              </w:rPr>
            </w:pPr>
          </w:p>
          <w:p w14:paraId="405C113E" w14:textId="77777777" w:rsidR="00F81A20" w:rsidRDefault="00F81A20">
            <w:pPr>
              <w:ind w:left="360"/>
              <w:rPr>
                <w:sz w:val="28"/>
                <w:szCs w:val="28"/>
              </w:rPr>
            </w:pPr>
          </w:p>
        </w:tc>
      </w:tr>
      <w:tr w:rsidR="00F81A20" w14:paraId="059F08CA" w14:textId="77777777">
        <w:trPr>
          <w:trHeight w:val="1290"/>
          <w:jc w:val="right"/>
        </w:trPr>
        <w:tc>
          <w:tcPr>
            <w:tcW w:w="9720" w:type="dxa"/>
            <w:vAlign w:val="center"/>
          </w:tcPr>
          <w:p w14:paraId="6BEF6779" w14:textId="77777777" w:rsidR="00F81A20" w:rsidRDefault="00F81A20">
            <w:pPr>
              <w:ind w:left="360"/>
              <w:rPr>
                <w:sz w:val="28"/>
                <w:szCs w:val="28"/>
              </w:rPr>
            </w:pPr>
            <w:r>
              <w:rPr>
                <w:sz w:val="28"/>
                <w:szCs w:val="28"/>
                <w:rtl/>
              </w:rPr>
              <w:t>ج-الاهداف الوجدانية والقيمية :</w:t>
            </w:r>
          </w:p>
          <w:p w14:paraId="5A616DFD" w14:textId="77777777" w:rsidR="00F81A20" w:rsidRDefault="00F81A20">
            <w:pPr>
              <w:rPr>
                <w:sz w:val="28"/>
                <w:szCs w:val="28"/>
              </w:rPr>
            </w:pPr>
            <w:r>
              <w:rPr>
                <w:sz w:val="28"/>
                <w:szCs w:val="28"/>
                <w:rtl/>
              </w:rPr>
              <w:t xml:space="preserve">      1-  مهارة التفكير حسب قدرة الطالب وان الهدف من هذه المهارة هو ان يعتقد الطالب بما هو ملموس </w:t>
            </w:r>
          </w:p>
          <w:p w14:paraId="66C56570" w14:textId="77777777" w:rsidR="00F81A20" w:rsidRDefault="00F81A20">
            <w:pPr>
              <w:rPr>
                <w:sz w:val="28"/>
                <w:szCs w:val="28"/>
              </w:rPr>
            </w:pPr>
            <w:r>
              <w:rPr>
                <w:sz w:val="28"/>
                <w:szCs w:val="28"/>
                <w:rtl/>
              </w:rPr>
              <w:t>وفهم متى وماذا وكيف يجب ان يفكر ويعمل على تحسين القدرة على التفكير بشكل معقول .</w:t>
            </w:r>
          </w:p>
          <w:p w14:paraId="3DD1746C" w14:textId="77777777" w:rsidR="00F81A20" w:rsidRDefault="00F81A20">
            <w:pPr>
              <w:rPr>
                <w:sz w:val="28"/>
                <w:szCs w:val="28"/>
              </w:rPr>
            </w:pPr>
            <w:r>
              <w:rPr>
                <w:sz w:val="28"/>
                <w:szCs w:val="28"/>
                <w:rtl/>
              </w:rPr>
              <w:t xml:space="preserve">2 - الملاحظة والادراك </w:t>
            </w:r>
          </w:p>
          <w:p w14:paraId="276C1AF1" w14:textId="77777777" w:rsidR="00F81A20" w:rsidRDefault="00F81A20">
            <w:pPr>
              <w:rPr>
                <w:sz w:val="28"/>
                <w:szCs w:val="28"/>
              </w:rPr>
            </w:pPr>
            <w:r>
              <w:rPr>
                <w:sz w:val="28"/>
                <w:szCs w:val="28"/>
                <w:rtl/>
              </w:rPr>
              <w:t>3-  التحليل والتفسير</w:t>
            </w:r>
          </w:p>
          <w:p w14:paraId="795262DE" w14:textId="77777777" w:rsidR="00F81A20" w:rsidRDefault="00F81A20">
            <w:pPr>
              <w:rPr>
                <w:sz w:val="28"/>
                <w:szCs w:val="28"/>
              </w:rPr>
            </w:pPr>
            <w:r>
              <w:rPr>
                <w:sz w:val="28"/>
                <w:szCs w:val="28"/>
                <w:rtl/>
              </w:rPr>
              <w:t xml:space="preserve">4 - الاعداد والتقويم </w:t>
            </w:r>
          </w:p>
          <w:p w14:paraId="68A7DE40" w14:textId="77777777" w:rsidR="00F81A20" w:rsidRDefault="00F81A20">
            <w:pPr>
              <w:rPr>
                <w:sz w:val="28"/>
                <w:szCs w:val="28"/>
              </w:rPr>
            </w:pPr>
            <w:r>
              <w:rPr>
                <w:sz w:val="28"/>
                <w:szCs w:val="28"/>
                <w:rtl/>
              </w:rPr>
              <w:t xml:space="preserve">5  - استراتيجية التفكير الناقد في التعلم </w:t>
            </w:r>
          </w:p>
          <w:p w14:paraId="0B0623FB" w14:textId="77777777" w:rsidR="00F81A20" w:rsidRDefault="00F81A20">
            <w:pPr>
              <w:ind w:left="360"/>
              <w:rPr>
                <w:sz w:val="28"/>
                <w:szCs w:val="28"/>
              </w:rPr>
            </w:pPr>
          </w:p>
        </w:tc>
      </w:tr>
      <w:tr w:rsidR="00F81A20" w14:paraId="229089ED" w14:textId="77777777">
        <w:trPr>
          <w:trHeight w:val="471"/>
          <w:jc w:val="right"/>
        </w:trPr>
        <w:tc>
          <w:tcPr>
            <w:tcW w:w="9720" w:type="dxa"/>
            <w:vAlign w:val="center"/>
          </w:tcPr>
          <w:p w14:paraId="4120CE20" w14:textId="77777777" w:rsidR="00F81A20" w:rsidRDefault="00F81A20">
            <w:pPr>
              <w:tabs>
                <w:tab w:val="left" w:pos="612"/>
              </w:tabs>
              <w:ind w:left="360"/>
              <w:rPr>
                <w:sz w:val="28"/>
                <w:szCs w:val="28"/>
              </w:rPr>
            </w:pPr>
            <w:r>
              <w:rPr>
                <w:sz w:val="28"/>
                <w:szCs w:val="28"/>
                <w:rtl/>
              </w:rPr>
              <w:t xml:space="preserve">    طرائق التعليم والتعلم </w:t>
            </w:r>
          </w:p>
        </w:tc>
      </w:tr>
      <w:tr w:rsidR="00F81A20" w14:paraId="27356554" w14:textId="77777777">
        <w:trPr>
          <w:trHeight w:val="624"/>
          <w:jc w:val="right"/>
        </w:trPr>
        <w:tc>
          <w:tcPr>
            <w:tcW w:w="9720" w:type="dxa"/>
            <w:vAlign w:val="center"/>
          </w:tcPr>
          <w:p w14:paraId="1E081CF2" w14:textId="77777777" w:rsidR="00F81A20" w:rsidRDefault="00F81A20">
            <w:pPr>
              <w:numPr>
                <w:ilvl w:val="0"/>
                <w:numId w:val="67"/>
              </w:numPr>
              <w:rPr>
                <w:sz w:val="28"/>
                <w:szCs w:val="28"/>
              </w:rPr>
            </w:pPr>
            <w:r>
              <w:rPr>
                <w:sz w:val="28"/>
                <w:szCs w:val="28"/>
                <w:rtl/>
              </w:rPr>
              <w:t xml:space="preserve">محاضرات نظرية </w:t>
            </w:r>
          </w:p>
          <w:p w14:paraId="384B2D35" w14:textId="77777777" w:rsidR="00F81A20" w:rsidRDefault="00F81A20">
            <w:pPr>
              <w:ind w:left="720"/>
              <w:rPr>
                <w:sz w:val="28"/>
                <w:szCs w:val="28"/>
              </w:rPr>
            </w:pPr>
            <w:r>
              <w:rPr>
                <w:sz w:val="28"/>
                <w:szCs w:val="28"/>
                <w:rtl/>
              </w:rPr>
              <w:t>-2 محاضرات عملية</w:t>
            </w:r>
          </w:p>
          <w:p w14:paraId="3712140F" w14:textId="77777777" w:rsidR="00F81A20" w:rsidRDefault="00F81A20">
            <w:pPr>
              <w:ind w:left="360"/>
              <w:rPr>
                <w:sz w:val="28"/>
                <w:szCs w:val="28"/>
              </w:rPr>
            </w:pPr>
            <w:r>
              <w:rPr>
                <w:sz w:val="28"/>
                <w:szCs w:val="28"/>
                <w:rtl/>
              </w:rPr>
              <w:t xml:space="preserve">  -3 تدريب حقلي</w:t>
            </w:r>
          </w:p>
          <w:p w14:paraId="4B985A11" w14:textId="77777777" w:rsidR="00F81A20" w:rsidRDefault="00F81A20">
            <w:pPr>
              <w:ind w:left="360"/>
              <w:rPr>
                <w:sz w:val="28"/>
                <w:szCs w:val="28"/>
              </w:rPr>
            </w:pPr>
          </w:p>
          <w:p w14:paraId="2EC4171E" w14:textId="77777777" w:rsidR="00F81A20" w:rsidRDefault="00F81A20">
            <w:pPr>
              <w:ind w:left="360"/>
              <w:rPr>
                <w:sz w:val="28"/>
                <w:szCs w:val="28"/>
              </w:rPr>
            </w:pPr>
          </w:p>
          <w:p w14:paraId="33B7A4AE" w14:textId="77777777" w:rsidR="00F81A20" w:rsidRDefault="00F81A20">
            <w:pPr>
              <w:ind w:left="360"/>
              <w:rPr>
                <w:sz w:val="28"/>
                <w:szCs w:val="28"/>
              </w:rPr>
            </w:pPr>
          </w:p>
        </w:tc>
      </w:tr>
      <w:tr w:rsidR="00F81A20" w14:paraId="470B6D89" w14:textId="77777777">
        <w:trPr>
          <w:trHeight w:val="425"/>
          <w:jc w:val="right"/>
        </w:trPr>
        <w:tc>
          <w:tcPr>
            <w:tcW w:w="9720" w:type="dxa"/>
            <w:vAlign w:val="center"/>
          </w:tcPr>
          <w:p w14:paraId="467D113F" w14:textId="77777777" w:rsidR="00F81A20" w:rsidRDefault="00F81A20">
            <w:pPr>
              <w:ind w:left="360"/>
              <w:rPr>
                <w:sz w:val="28"/>
                <w:szCs w:val="28"/>
              </w:rPr>
            </w:pPr>
            <w:r>
              <w:rPr>
                <w:sz w:val="28"/>
                <w:szCs w:val="28"/>
                <w:rtl/>
              </w:rPr>
              <w:t xml:space="preserve">   طرائق التقييم </w:t>
            </w:r>
          </w:p>
        </w:tc>
      </w:tr>
      <w:tr w:rsidR="00F81A20" w14:paraId="5A22BFD3" w14:textId="77777777">
        <w:trPr>
          <w:trHeight w:val="624"/>
          <w:jc w:val="right"/>
        </w:trPr>
        <w:tc>
          <w:tcPr>
            <w:tcW w:w="9720" w:type="dxa"/>
            <w:vAlign w:val="center"/>
          </w:tcPr>
          <w:p w14:paraId="1C75FDD5" w14:textId="77777777" w:rsidR="00F81A20" w:rsidRDefault="00F81A20">
            <w:pPr>
              <w:ind w:left="360"/>
              <w:rPr>
                <w:sz w:val="28"/>
                <w:szCs w:val="28"/>
              </w:rPr>
            </w:pPr>
          </w:p>
          <w:p w14:paraId="75979EC8" w14:textId="77777777" w:rsidR="00F81A20" w:rsidRDefault="00F81A20">
            <w:pPr>
              <w:numPr>
                <w:ilvl w:val="0"/>
                <w:numId w:val="68"/>
              </w:numPr>
              <w:rPr>
                <w:sz w:val="28"/>
                <w:szCs w:val="28"/>
              </w:rPr>
            </w:pPr>
            <w:r>
              <w:rPr>
                <w:sz w:val="28"/>
                <w:szCs w:val="28"/>
                <w:rtl/>
              </w:rPr>
              <w:t>الاختبار اليومي</w:t>
            </w:r>
          </w:p>
          <w:p w14:paraId="54B346A8" w14:textId="77777777" w:rsidR="00F81A20" w:rsidRDefault="00F81A20">
            <w:pPr>
              <w:numPr>
                <w:ilvl w:val="0"/>
                <w:numId w:val="69"/>
              </w:numPr>
              <w:rPr>
                <w:sz w:val="28"/>
                <w:szCs w:val="28"/>
              </w:rPr>
            </w:pPr>
            <w:r>
              <w:rPr>
                <w:sz w:val="28"/>
                <w:szCs w:val="28"/>
                <w:rtl/>
              </w:rPr>
              <w:t xml:space="preserve"> - 2 الاختبار الشهري </w:t>
            </w:r>
          </w:p>
          <w:p w14:paraId="7CAA795D" w14:textId="77777777" w:rsidR="00F81A20" w:rsidRDefault="00F81A20">
            <w:pPr>
              <w:ind w:left="360"/>
              <w:rPr>
                <w:sz w:val="28"/>
                <w:szCs w:val="28"/>
              </w:rPr>
            </w:pPr>
            <w:r>
              <w:rPr>
                <w:sz w:val="28"/>
                <w:szCs w:val="28"/>
                <w:rtl/>
              </w:rPr>
              <w:t xml:space="preserve"> -3 الاختبار الحقلي -</w:t>
            </w:r>
          </w:p>
          <w:p w14:paraId="32FED8ED" w14:textId="77777777" w:rsidR="00F81A20" w:rsidRDefault="00F81A20">
            <w:pPr>
              <w:ind w:left="360"/>
              <w:rPr>
                <w:sz w:val="28"/>
                <w:szCs w:val="28"/>
              </w:rPr>
            </w:pPr>
            <w:r>
              <w:rPr>
                <w:sz w:val="28"/>
                <w:szCs w:val="28"/>
                <w:rtl/>
              </w:rPr>
              <w:t xml:space="preserve"> - 4 الاختبار الفصلي النهائي</w:t>
            </w:r>
          </w:p>
          <w:p w14:paraId="75D4C48D" w14:textId="77777777" w:rsidR="00F81A20" w:rsidRDefault="00F81A20">
            <w:pPr>
              <w:ind w:left="360"/>
              <w:rPr>
                <w:sz w:val="28"/>
                <w:szCs w:val="28"/>
              </w:rPr>
            </w:pPr>
          </w:p>
          <w:p w14:paraId="7E8547DC" w14:textId="77777777" w:rsidR="00F81A20" w:rsidRDefault="00F81A20">
            <w:pPr>
              <w:ind w:left="360"/>
              <w:rPr>
                <w:sz w:val="28"/>
                <w:szCs w:val="28"/>
              </w:rPr>
            </w:pPr>
          </w:p>
        </w:tc>
      </w:tr>
    </w:tbl>
    <w:p w14:paraId="0225FA11" w14:textId="77777777" w:rsidR="00F81A20" w:rsidRDefault="00F81A20"/>
    <w:tbl>
      <w:tblPr>
        <w:tblStyle w:val="ab"/>
        <w:bidiVisual/>
        <w:tblW w:w="9894" w:type="dxa"/>
        <w:tblLook w:val="04A0" w:firstRow="1" w:lastRow="0" w:firstColumn="1" w:lastColumn="0" w:noHBand="0" w:noVBand="1"/>
      </w:tblPr>
      <w:tblGrid>
        <w:gridCol w:w="2439"/>
        <w:gridCol w:w="2864"/>
        <w:gridCol w:w="1666"/>
        <w:gridCol w:w="2925"/>
      </w:tblGrid>
      <w:tr w:rsidR="00F81A20" w14:paraId="68E14D98" w14:textId="77777777">
        <w:tc>
          <w:tcPr>
            <w:tcW w:w="2439" w:type="dxa"/>
          </w:tcPr>
          <w:p w14:paraId="05F70DAF" w14:textId="77777777" w:rsidR="00F81A20" w:rsidRDefault="00F81A20">
            <w:pPr>
              <w:rPr>
                <w:b/>
                <w:bCs/>
                <w:sz w:val="28"/>
                <w:szCs w:val="28"/>
                <w:lang w:bidi="ar-IQ"/>
              </w:rPr>
            </w:pPr>
            <w:r>
              <w:rPr>
                <w:rFonts w:hint="cs"/>
                <w:b/>
                <w:bCs/>
                <w:sz w:val="28"/>
                <w:szCs w:val="28"/>
                <w:rtl/>
                <w:lang w:bidi="ar-IQ"/>
              </w:rPr>
              <w:t>الاسبوع</w:t>
            </w:r>
          </w:p>
        </w:tc>
        <w:tc>
          <w:tcPr>
            <w:tcW w:w="2864" w:type="dxa"/>
          </w:tcPr>
          <w:p w14:paraId="71D4AC32" w14:textId="77777777" w:rsidR="00F81A20" w:rsidRDefault="00F81A20">
            <w:pPr>
              <w:wordWrap w:val="0"/>
              <w:rPr>
                <w:b/>
                <w:bCs/>
                <w:sz w:val="28"/>
                <w:szCs w:val="28"/>
                <w:lang w:bidi="ar-IQ"/>
              </w:rPr>
            </w:pPr>
            <w:r>
              <w:rPr>
                <w:rFonts w:hint="cs"/>
                <w:b/>
                <w:bCs/>
                <w:sz w:val="28"/>
                <w:szCs w:val="28"/>
                <w:rtl/>
                <w:lang w:bidi="ar-IQ"/>
              </w:rPr>
              <w:t>المادة النظرية</w:t>
            </w:r>
          </w:p>
        </w:tc>
        <w:tc>
          <w:tcPr>
            <w:tcW w:w="1666" w:type="dxa"/>
          </w:tcPr>
          <w:p w14:paraId="06DEDECA" w14:textId="77777777" w:rsidR="00F81A20" w:rsidRDefault="00F81A20">
            <w:pPr>
              <w:wordWrap w:val="0"/>
              <w:rPr>
                <w:b/>
                <w:bCs/>
                <w:sz w:val="28"/>
                <w:szCs w:val="28"/>
                <w:lang w:bidi="ar-IQ"/>
              </w:rPr>
            </w:pPr>
            <w:r>
              <w:rPr>
                <w:rFonts w:hint="cs"/>
                <w:b/>
                <w:bCs/>
                <w:sz w:val="28"/>
                <w:szCs w:val="28"/>
                <w:rtl/>
                <w:lang w:bidi="ar-IQ"/>
              </w:rPr>
              <w:t>المادة العملية</w:t>
            </w:r>
          </w:p>
        </w:tc>
        <w:tc>
          <w:tcPr>
            <w:tcW w:w="2925" w:type="dxa"/>
          </w:tcPr>
          <w:p w14:paraId="2F158D7A" w14:textId="77777777" w:rsidR="00F81A20" w:rsidRDefault="00F81A20">
            <w:pPr>
              <w:rPr>
                <w:b/>
                <w:bCs/>
                <w:sz w:val="28"/>
                <w:szCs w:val="28"/>
                <w:lang w:bidi="ar-IQ"/>
              </w:rPr>
            </w:pPr>
            <w:r>
              <w:rPr>
                <w:rFonts w:hint="cs"/>
                <w:b/>
                <w:bCs/>
                <w:sz w:val="28"/>
                <w:szCs w:val="28"/>
                <w:rtl/>
                <w:lang w:bidi="ar-IQ"/>
              </w:rPr>
              <w:t>الملاحظات</w:t>
            </w:r>
          </w:p>
        </w:tc>
      </w:tr>
      <w:tr w:rsidR="00F81A20" w14:paraId="238027E6" w14:textId="77777777">
        <w:tc>
          <w:tcPr>
            <w:tcW w:w="2439" w:type="dxa"/>
          </w:tcPr>
          <w:p w14:paraId="266ABCFA" w14:textId="77777777" w:rsidR="00F81A20" w:rsidRDefault="00F81A20">
            <w:pPr>
              <w:rPr>
                <w:b/>
                <w:bCs/>
                <w:sz w:val="28"/>
                <w:szCs w:val="28"/>
                <w:lang w:bidi="ar-IQ"/>
              </w:rPr>
            </w:pPr>
            <w:r>
              <w:rPr>
                <w:rFonts w:hint="cs"/>
                <w:b/>
                <w:bCs/>
                <w:sz w:val="28"/>
                <w:szCs w:val="28"/>
                <w:rtl/>
                <w:lang w:bidi="ar-IQ"/>
              </w:rPr>
              <w:lastRenderedPageBreak/>
              <w:t>الاول</w:t>
            </w:r>
          </w:p>
        </w:tc>
        <w:tc>
          <w:tcPr>
            <w:tcW w:w="2864" w:type="dxa"/>
          </w:tcPr>
          <w:p w14:paraId="67E086DA" w14:textId="77777777" w:rsidR="00F81A20" w:rsidRDefault="00F81A20">
            <w:pPr>
              <w:wordWrap w:val="0"/>
              <w:rPr>
                <w:b/>
                <w:bCs/>
                <w:sz w:val="28"/>
                <w:szCs w:val="28"/>
                <w:lang w:bidi="ar-IQ"/>
              </w:rPr>
            </w:pPr>
            <w:r>
              <w:rPr>
                <w:rFonts w:hint="cs"/>
                <w:b/>
                <w:bCs/>
                <w:sz w:val="28"/>
                <w:szCs w:val="28"/>
                <w:rtl/>
                <w:lang w:bidi="ar-IQ"/>
              </w:rPr>
              <w:t>الاهمية الاقتصادية</w:t>
            </w:r>
          </w:p>
        </w:tc>
        <w:tc>
          <w:tcPr>
            <w:tcW w:w="1666" w:type="dxa"/>
          </w:tcPr>
          <w:p w14:paraId="2BA256B4" w14:textId="77777777" w:rsidR="00F81A20" w:rsidRDefault="00F81A20">
            <w:pPr>
              <w:wordWrap w:val="0"/>
              <w:rPr>
                <w:b/>
                <w:bCs/>
                <w:sz w:val="28"/>
                <w:szCs w:val="28"/>
                <w:lang w:bidi="ar-IQ"/>
              </w:rPr>
            </w:pPr>
            <w:r>
              <w:rPr>
                <w:rFonts w:hint="cs"/>
                <w:b/>
                <w:bCs/>
                <w:sz w:val="28"/>
                <w:szCs w:val="28"/>
                <w:rtl/>
                <w:lang w:bidi="ar-IQ"/>
              </w:rPr>
              <w:t>تدريب بالمنحل</w:t>
            </w:r>
          </w:p>
        </w:tc>
        <w:tc>
          <w:tcPr>
            <w:tcW w:w="2925" w:type="dxa"/>
          </w:tcPr>
          <w:p w14:paraId="0DE4F463" w14:textId="77777777" w:rsidR="00F81A20" w:rsidRDefault="00F81A20">
            <w:pPr>
              <w:rPr>
                <w:b/>
                <w:bCs/>
                <w:sz w:val="28"/>
                <w:szCs w:val="28"/>
              </w:rPr>
            </w:pPr>
          </w:p>
        </w:tc>
      </w:tr>
      <w:tr w:rsidR="00F81A20" w14:paraId="02A3AB9F" w14:textId="77777777">
        <w:tc>
          <w:tcPr>
            <w:tcW w:w="2439" w:type="dxa"/>
          </w:tcPr>
          <w:p w14:paraId="0687634C" w14:textId="77777777" w:rsidR="00F81A20" w:rsidRDefault="00F81A20">
            <w:pPr>
              <w:rPr>
                <w:b/>
                <w:bCs/>
                <w:sz w:val="28"/>
                <w:szCs w:val="28"/>
                <w:lang w:bidi="ar-IQ"/>
              </w:rPr>
            </w:pPr>
            <w:r>
              <w:rPr>
                <w:rFonts w:hint="cs"/>
                <w:b/>
                <w:bCs/>
                <w:sz w:val="28"/>
                <w:szCs w:val="28"/>
                <w:rtl/>
                <w:lang w:bidi="ar-IQ"/>
              </w:rPr>
              <w:t>الثاني</w:t>
            </w:r>
          </w:p>
        </w:tc>
        <w:tc>
          <w:tcPr>
            <w:tcW w:w="2864" w:type="dxa"/>
          </w:tcPr>
          <w:p w14:paraId="12F90BB1" w14:textId="77777777" w:rsidR="00F81A20" w:rsidRDefault="00F81A20">
            <w:pPr>
              <w:wordWrap w:val="0"/>
              <w:rPr>
                <w:b/>
                <w:bCs/>
                <w:sz w:val="28"/>
                <w:szCs w:val="28"/>
                <w:lang w:bidi="ar-IQ"/>
              </w:rPr>
            </w:pPr>
            <w:r>
              <w:rPr>
                <w:rFonts w:hint="cs"/>
                <w:b/>
                <w:bCs/>
                <w:sz w:val="28"/>
                <w:szCs w:val="28"/>
                <w:rtl/>
                <w:lang w:bidi="ar-IQ"/>
              </w:rPr>
              <w:t>سلالات النحل</w:t>
            </w:r>
          </w:p>
        </w:tc>
        <w:tc>
          <w:tcPr>
            <w:tcW w:w="1666" w:type="dxa"/>
          </w:tcPr>
          <w:p w14:paraId="774237CD" w14:textId="77777777" w:rsidR="00F81A20" w:rsidRDefault="00F81A20">
            <w:pPr>
              <w:rPr>
                <w:b/>
                <w:bCs/>
                <w:sz w:val="28"/>
                <w:szCs w:val="28"/>
              </w:rPr>
            </w:pPr>
            <w:r>
              <w:rPr>
                <w:rFonts w:hint="cs"/>
                <w:b/>
                <w:bCs/>
                <w:sz w:val="28"/>
                <w:szCs w:val="28"/>
                <w:rtl/>
                <w:lang w:bidi="ar-IQ"/>
              </w:rPr>
              <w:t>تدريب بالمنحل</w:t>
            </w:r>
          </w:p>
        </w:tc>
        <w:tc>
          <w:tcPr>
            <w:tcW w:w="2925" w:type="dxa"/>
          </w:tcPr>
          <w:p w14:paraId="42639DA5" w14:textId="77777777" w:rsidR="00F81A20" w:rsidRDefault="00F81A20">
            <w:pPr>
              <w:rPr>
                <w:b/>
                <w:bCs/>
                <w:sz w:val="28"/>
                <w:szCs w:val="28"/>
              </w:rPr>
            </w:pPr>
          </w:p>
        </w:tc>
      </w:tr>
      <w:tr w:rsidR="00F81A20" w14:paraId="0B6FB613" w14:textId="77777777">
        <w:tc>
          <w:tcPr>
            <w:tcW w:w="2439" w:type="dxa"/>
          </w:tcPr>
          <w:p w14:paraId="5BFB9CB8" w14:textId="77777777" w:rsidR="00F81A20" w:rsidRDefault="00F81A20">
            <w:pPr>
              <w:rPr>
                <w:b/>
                <w:bCs/>
                <w:sz w:val="28"/>
                <w:szCs w:val="28"/>
                <w:lang w:bidi="ar-IQ"/>
              </w:rPr>
            </w:pPr>
            <w:r>
              <w:rPr>
                <w:rFonts w:hint="cs"/>
                <w:b/>
                <w:bCs/>
                <w:sz w:val="28"/>
                <w:szCs w:val="28"/>
                <w:rtl/>
                <w:lang w:bidi="ar-IQ"/>
              </w:rPr>
              <w:t>الثالث</w:t>
            </w:r>
          </w:p>
        </w:tc>
        <w:tc>
          <w:tcPr>
            <w:tcW w:w="2864" w:type="dxa"/>
          </w:tcPr>
          <w:p w14:paraId="5EB83442" w14:textId="77777777" w:rsidR="00F81A20" w:rsidRDefault="00F81A20">
            <w:pPr>
              <w:wordWrap w:val="0"/>
              <w:rPr>
                <w:b/>
                <w:bCs/>
                <w:sz w:val="28"/>
                <w:szCs w:val="28"/>
                <w:lang w:bidi="ar-IQ"/>
              </w:rPr>
            </w:pPr>
            <w:r>
              <w:rPr>
                <w:rFonts w:hint="cs"/>
                <w:b/>
                <w:bCs/>
                <w:sz w:val="28"/>
                <w:szCs w:val="28"/>
                <w:rtl/>
                <w:lang w:bidi="ar-IQ"/>
              </w:rPr>
              <w:t>اهمية ووظائف اعضاء النحل</w:t>
            </w:r>
          </w:p>
        </w:tc>
        <w:tc>
          <w:tcPr>
            <w:tcW w:w="1666" w:type="dxa"/>
          </w:tcPr>
          <w:p w14:paraId="5BB9AAA8" w14:textId="77777777" w:rsidR="00F81A20" w:rsidRDefault="00F81A20">
            <w:pPr>
              <w:rPr>
                <w:b/>
                <w:bCs/>
                <w:sz w:val="28"/>
                <w:szCs w:val="28"/>
              </w:rPr>
            </w:pPr>
            <w:r>
              <w:rPr>
                <w:rFonts w:hint="cs"/>
                <w:b/>
                <w:bCs/>
                <w:sz w:val="28"/>
                <w:szCs w:val="28"/>
                <w:rtl/>
                <w:lang w:bidi="ar-IQ"/>
              </w:rPr>
              <w:t>تدريب بالمنحل</w:t>
            </w:r>
          </w:p>
        </w:tc>
        <w:tc>
          <w:tcPr>
            <w:tcW w:w="2925" w:type="dxa"/>
          </w:tcPr>
          <w:p w14:paraId="7CD4D155" w14:textId="77777777" w:rsidR="00F81A20" w:rsidRDefault="00F81A20">
            <w:pPr>
              <w:rPr>
                <w:b/>
                <w:bCs/>
                <w:sz w:val="28"/>
                <w:szCs w:val="28"/>
              </w:rPr>
            </w:pPr>
          </w:p>
        </w:tc>
      </w:tr>
      <w:tr w:rsidR="00F81A20" w14:paraId="2A775ECB" w14:textId="77777777">
        <w:tc>
          <w:tcPr>
            <w:tcW w:w="2439" w:type="dxa"/>
          </w:tcPr>
          <w:p w14:paraId="57A8A4AF" w14:textId="77777777" w:rsidR="00F81A20" w:rsidRDefault="00F81A20">
            <w:pPr>
              <w:rPr>
                <w:b/>
                <w:bCs/>
                <w:sz w:val="28"/>
                <w:szCs w:val="28"/>
                <w:lang w:bidi="ar-IQ"/>
              </w:rPr>
            </w:pPr>
            <w:r>
              <w:rPr>
                <w:rFonts w:hint="cs"/>
                <w:b/>
                <w:bCs/>
                <w:sz w:val="28"/>
                <w:szCs w:val="28"/>
                <w:rtl/>
                <w:lang w:bidi="ar-IQ"/>
              </w:rPr>
              <w:t>الرابع</w:t>
            </w:r>
          </w:p>
        </w:tc>
        <w:tc>
          <w:tcPr>
            <w:tcW w:w="2864" w:type="dxa"/>
          </w:tcPr>
          <w:p w14:paraId="7BC2A6BC" w14:textId="77777777" w:rsidR="00F81A20" w:rsidRDefault="00F81A20">
            <w:pPr>
              <w:wordWrap w:val="0"/>
              <w:rPr>
                <w:b/>
                <w:bCs/>
                <w:sz w:val="28"/>
                <w:szCs w:val="28"/>
                <w:lang w:bidi="ar-IQ"/>
              </w:rPr>
            </w:pPr>
            <w:r>
              <w:rPr>
                <w:rFonts w:hint="cs"/>
                <w:b/>
                <w:bCs/>
                <w:sz w:val="28"/>
                <w:szCs w:val="28"/>
                <w:rtl/>
                <w:lang w:bidi="ar-IQ"/>
              </w:rPr>
              <w:t>ادارة المناحل</w:t>
            </w:r>
          </w:p>
        </w:tc>
        <w:tc>
          <w:tcPr>
            <w:tcW w:w="1666" w:type="dxa"/>
          </w:tcPr>
          <w:p w14:paraId="75838057" w14:textId="77777777" w:rsidR="00F81A20" w:rsidRDefault="00F81A20">
            <w:pPr>
              <w:rPr>
                <w:b/>
                <w:bCs/>
                <w:sz w:val="28"/>
                <w:szCs w:val="28"/>
                <w:lang w:bidi="ar-IQ"/>
              </w:rPr>
            </w:pPr>
            <w:r>
              <w:rPr>
                <w:rFonts w:hint="cs"/>
                <w:b/>
                <w:bCs/>
                <w:sz w:val="28"/>
                <w:szCs w:val="28"/>
                <w:rtl/>
                <w:lang w:bidi="ar-IQ"/>
              </w:rPr>
              <w:t>تدريب بالمنحل</w:t>
            </w:r>
          </w:p>
        </w:tc>
        <w:tc>
          <w:tcPr>
            <w:tcW w:w="2925" w:type="dxa"/>
          </w:tcPr>
          <w:p w14:paraId="50DF8829" w14:textId="77777777" w:rsidR="00F81A20" w:rsidRDefault="00F81A20">
            <w:pPr>
              <w:rPr>
                <w:b/>
                <w:bCs/>
                <w:sz w:val="28"/>
                <w:szCs w:val="28"/>
              </w:rPr>
            </w:pPr>
          </w:p>
        </w:tc>
      </w:tr>
      <w:tr w:rsidR="00F81A20" w14:paraId="6A961429" w14:textId="77777777">
        <w:tc>
          <w:tcPr>
            <w:tcW w:w="2439" w:type="dxa"/>
          </w:tcPr>
          <w:p w14:paraId="407C59AD" w14:textId="77777777" w:rsidR="00F81A20" w:rsidRDefault="00F81A20">
            <w:pPr>
              <w:rPr>
                <w:b/>
                <w:bCs/>
                <w:sz w:val="28"/>
                <w:szCs w:val="28"/>
                <w:lang w:bidi="ar-IQ"/>
              </w:rPr>
            </w:pPr>
            <w:r>
              <w:rPr>
                <w:rFonts w:hint="cs"/>
                <w:b/>
                <w:bCs/>
                <w:sz w:val="28"/>
                <w:szCs w:val="28"/>
                <w:rtl/>
                <w:lang w:bidi="ar-IQ"/>
              </w:rPr>
              <w:t>الخامس</w:t>
            </w:r>
          </w:p>
        </w:tc>
        <w:tc>
          <w:tcPr>
            <w:tcW w:w="2864" w:type="dxa"/>
          </w:tcPr>
          <w:p w14:paraId="7D892A12" w14:textId="77777777" w:rsidR="00F81A20" w:rsidRDefault="00F81A20">
            <w:pPr>
              <w:rPr>
                <w:sz w:val="24"/>
                <w:szCs w:val="24"/>
              </w:rPr>
            </w:pPr>
            <w:r>
              <w:rPr>
                <w:rFonts w:eastAsia="SimSun"/>
                <w:b/>
                <w:bCs/>
                <w:color w:val="000000"/>
                <w:sz w:val="24"/>
                <w:szCs w:val="24"/>
                <w:rtl/>
                <w:cs/>
                <w:lang w:eastAsia="zh-CN"/>
              </w:rPr>
              <w:t>الحضنة أو دورة حياة أفراد طائفة النحل</w:t>
            </w:r>
          </w:p>
          <w:p w14:paraId="121FE7C8" w14:textId="77777777" w:rsidR="00F81A20" w:rsidRDefault="00F81A20">
            <w:pPr>
              <w:wordWrap w:val="0"/>
              <w:rPr>
                <w:b/>
                <w:bCs/>
                <w:sz w:val="28"/>
                <w:szCs w:val="28"/>
                <w:lang w:bidi="ar-IQ"/>
              </w:rPr>
            </w:pPr>
          </w:p>
        </w:tc>
        <w:tc>
          <w:tcPr>
            <w:tcW w:w="1666" w:type="dxa"/>
          </w:tcPr>
          <w:p w14:paraId="6D0BA537" w14:textId="77777777" w:rsidR="00F81A20" w:rsidRDefault="00F81A20">
            <w:pPr>
              <w:rPr>
                <w:b/>
                <w:bCs/>
                <w:sz w:val="28"/>
                <w:szCs w:val="28"/>
              </w:rPr>
            </w:pPr>
            <w:r>
              <w:rPr>
                <w:rFonts w:hint="cs"/>
                <w:b/>
                <w:bCs/>
                <w:sz w:val="28"/>
                <w:szCs w:val="28"/>
                <w:rtl/>
                <w:lang w:bidi="ar-IQ"/>
              </w:rPr>
              <w:t>تدريب بالمنحل</w:t>
            </w:r>
          </w:p>
        </w:tc>
        <w:tc>
          <w:tcPr>
            <w:tcW w:w="2925" w:type="dxa"/>
          </w:tcPr>
          <w:p w14:paraId="72CE2CB5" w14:textId="77777777" w:rsidR="00F81A20" w:rsidRDefault="00F81A20">
            <w:pPr>
              <w:rPr>
                <w:b/>
                <w:bCs/>
                <w:sz w:val="28"/>
                <w:szCs w:val="28"/>
              </w:rPr>
            </w:pPr>
          </w:p>
        </w:tc>
      </w:tr>
      <w:tr w:rsidR="00F81A20" w14:paraId="19776BEC" w14:textId="77777777">
        <w:tc>
          <w:tcPr>
            <w:tcW w:w="2439" w:type="dxa"/>
          </w:tcPr>
          <w:p w14:paraId="1A906534" w14:textId="77777777" w:rsidR="00F81A20" w:rsidRDefault="00F81A20">
            <w:pPr>
              <w:rPr>
                <w:b/>
                <w:bCs/>
                <w:sz w:val="28"/>
                <w:szCs w:val="28"/>
                <w:lang w:bidi="ar-IQ"/>
              </w:rPr>
            </w:pPr>
            <w:r>
              <w:rPr>
                <w:rFonts w:hint="cs"/>
                <w:b/>
                <w:bCs/>
                <w:sz w:val="28"/>
                <w:szCs w:val="28"/>
                <w:rtl/>
                <w:lang w:bidi="ar-IQ"/>
              </w:rPr>
              <w:t>السادس</w:t>
            </w:r>
          </w:p>
        </w:tc>
        <w:tc>
          <w:tcPr>
            <w:tcW w:w="2864" w:type="dxa"/>
          </w:tcPr>
          <w:p w14:paraId="30873C7B" w14:textId="77777777" w:rsidR="00F81A20" w:rsidRDefault="00F81A20">
            <w:pPr>
              <w:wordWrap w:val="0"/>
              <w:rPr>
                <w:b/>
                <w:bCs/>
                <w:sz w:val="28"/>
                <w:szCs w:val="28"/>
                <w:lang w:bidi="ar-IQ"/>
              </w:rPr>
            </w:pPr>
            <w:r>
              <w:rPr>
                <w:rFonts w:hint="cs"/>
                <w:b/>
                <w:bCs/>
                <w:sz w:val="24"/>
                <w:szCs w:val="24"/>
                <w:rtl/>
                <w:lang w:bidi="ar-IQ"/>
              </w:rPr>
              <w:t>بعض ظواهر السلوك في النحل</w:t>
            </w:r>
          </w:p>
        </w:tc>
        <w:tc>
          <w:tcPr>
            <w:tcW w:w="1666" w:type="dxa"/>
          </w:tcPr>
          <w:p w14:paraId="4F280430" w14:textId="77777777" w:rsidR="00F81A20" w:rsidRDefault="00F81A20">
            <w:pPr>
              <w:rPr>
                <w:b/>
                <w:bCs/>
                <w:sz w:val="28"/>
                <w:szCs w:val="28"/>
                <w:lang w:bidi="ar-IQ"/>
              </w:rPr>
            </w:pPr>
            <w:r>
              <w:rPr>
                <w:rFonts w:hint="cs"/>
                <w:b/>
                <w:bCs/>
                <w:sz w:val="28"/>
                <w:szCs w:val="28"/>
                <w:rtl/>
                <w:lang w:bidi="ar-IQ"/>
              </w:rPr>
              <w:t>تدريب بالمنحل</w:t>
            </w:r>
          </w:p>
        </w:tc>
        <w:tc>
          <w:tcPr>
            <w:tcW w:w="2925" w:type="dxa"/>
          </w:tcPr>
          <w:p w14:paraId="4D35868B" w14:textId="77777777" w:rsidR="00F81A20" w:rsidRDefault="00F81A20">
            <w:pPr>
              <w:rPr>
                <w:b/>
                <w:bCs/>
                <w:sz w:val="28"/>
                <w:szCs w:val="28"/>
              </w:rPr>
            </w:pPr>
          </w:p>
        </w:tc>
      </w:tr>
      <w:tr w:rsidR="00F81A20" w14:paraId="0435F52A" w14:textId="77777777">
        <w:tc>
          <w:tcPr>
            <w:tcW w:w="2439" w:type="dxa"/>
          </w:tcPr>
          <w:p w14:paraId="15740604" w14:textId="77777777" w:rsidR="00F81A20" w:rsidRDefault="00F81A20">
            <w:pPr>
              <w:rPr>
                <w:b/>
                <w:bCs/>
                <w:sz w:val="28"/>
                <w:szCs w:val="28"/>
                <w:lang w:bidi="ar-IQ"/>
              </w:rPr>
            </w:pPr>
            <w:r>
              <w:rPr>
                <w:rFonts w:hint="cs"/>
                <w:b/>
                <w:bCs/>
                <w:sz w:val="28"/>
                <w:szCs w:val="28"/>
                <w:rtl/>
                <w:lang w:bidi="ar-IQ"/>
              </w:rPr>
              <w:t>السابع</w:t>
            </w:r>
          </w:p>
        </w:tc>
        <w:tc>
          <w:tcPr>
            <w:tcW w:w="2864" w:type="dxa"/>
          </w:tcPr>
          <w:p w14:paraId="1F1793A8" w14:textId="77777777" w:rsidR="00F81A20" w:rsidRDefault="00F81A20">
            <w:pPr>
              <w:wordWrap w:val="0"/>
              <w:rPr>
                <w:b/>
                <w:bCs/>
                <w:sz w:val="28"/>
                <w:szCs w:val="28"/>
                <w:lang w:bidi="ar-IQ"/>
              </w:rPr>
            </w:pPr>
            <w:r>
              <w:rPr>
                <w:rFonts w:hint="cs"/>
                <w:b/>
                <w:bCs/>
                <w:sz w:val="28"/>
                <w:szCs w:val="28"/>
                <w:rtl/>
                <w:lang w:bidi="ar-IQ"/>
              </w:rPr>
              <w:t>التطريد</w:t>
            </w:r>
          </w:p>
        </w:tc>
        <w:tc>
          <w:tcPr>
            <w:tcW w:w="1666" w:type="dxa"/>
          </w:tcPr>
          <w:p w14:paraId="66886374" w14:textId="77777777" w:rsidR="00F81A20" w:rsidRDefault="00F81A20">
            <w:pPr>
              <w:rPr>
                <w:b/>
                <w:bCs/>
                <w:sz w:val="28"/>
                <w:szCs w:val="28"/>
              </w:rPr>
            </w:pPr>
            <w:r>
              <w:rPr>
                <w:rFonts w:hint="cs"/>
                <w:b/>
                <w:bCs/>
                <w:sz w:val="28"/>
                <w:szCs w:val="28"/>
                <w:rtl/>
                <w:lang w:bidi="ar-IQ"/>
              </w:rPr>
              <w:t>تدريب بالمنحل</w:t>
            </w:r>
          </w:p>
        </w:tc>
        <w:tc>
          <w:tcPr>
            <w:tcW w:w="2925" w:type="dxa"/>
          </w:tcPr>
          <w:p w14:paraId="195C47AA" w14:textId="77777777" w:rsidR="00F81A20" w:rsidRDefault="00F81A20">
            <w:pPr>
              <w:rPr>
                <w:b/>
                <w:bCs/>
                <w:sz w:val="28"/>
                <w:szCs w:val="28"/>
              </w:rPr>
            </w:pPr>
          </w:p>
        </w:tc>
      </w:tr>
      <w:tr w:rsidR="00F81A20" w14:paraId="42061D8A" w14:textId="77777777">
        <w:tc>
          <w:tcPr>
            <w:tcW w:w="2439" w:type="dxa"/>
          </w:tcPr>
          <w:p w14:paraId="250B0CC6" w14:textId="77777777" w:rsidR="00F81A20" w:rsidRDefault="00F81A20">
            <w:pPr>
              <w:rPr>
                <w:b/>
                <w:bCs/>
                <w:sz w:val="28"/>
                <w:szCs w:val="28"/>
                <w:lang w:bidi="ar-IQ"/>
              </w:rPr>
            </w:pPr>
            <w:r>
              <w:rPr>
                <w:rFonts w:hint="cs"/>
                <w:b/>
                <w:bCs/>
                <w:sz w:val="28"/>
                <w:szCs w:val="28"/>
                <w:rtl/>
                <w:lang w:bidi="ar-IQ"/>
              </w:rPr>
              <w:t>الثامن</w:t>
            </w:r>
          </w:p>
        </w:tc>
        <w:tc>
          <w:tcPr>
            <w:tcW w:w="2864" w:type="dxa"/>
          </w:tcPr>
          <w:p w14:paraId="33F5CA78" w14:textId="77777777" w:rsidR="00F81A20" w:rsidRDefault="00F81A20">
            <w:pPr>
              <w:wordWrap w:val="0"/>
              <w:rPr>
                <w:b/>
                <w:bCs/>
                <w:sz w:val="24"/>
                <w:szCs w:val="24"/>
                <w:lang w:bidi="ar-IQ"/>
              </w:rPr>
            </w:pPr>
            <w:r>
              <w:rPr>
                <w:rFonts w:hint="cs"/>
                <w:b/>
                <w:bCs/>
                <w:sz w:val="24"/>
                <w:szCs w:val="24"/>
                <w:rtl/>
                <w:lang w:bidi="ar-IQ"/>
              </w:rPr>
              <w:t>العوامل المحرضة على التطريد</w:t>
            </w:r>
          </w:p>
        </w:tc>
        <w:tc>
          <w:tcPr>
            <w:tcW w:w="1666" w:type="dxa"/>
          </w:tcPr>
          <w:p w14:paraId="77651C75" w14:textId="77777777" w:rsidR="00F81A20" w:rsidRDefault="00F81A20">
            <w:pPr>
              <w:rPr>
                <w:b/>
                <w:bCs/>
                <w:sz w:val="28"/>
                <w:szCs w:val="28"/>
              </w:rPr>
            </w:pPr>
            <w:r>
              <w:rPr>
                <w:rFonts w:hint="cs"/>
                <w:b/>
                <w:bCs/>
                <w:sz w:val="28"/>
                <w:szCs w:val="28"/>
                <w:rtl/>
                <w:lang w:bidi="ar-IQ"/>
              </w:rPr>
              <w:t>تدريب بالمنحل</w:t>
            </w:r>
          </w:p>
        </w:tc>
        <w:tc>
          <w:tcPr>
            <w:tcW w:w="2925" w:type="dxa"/>
          </w:tcPr>
          <w:p w14:paraId="7D019D8D" w14:textId="77777777" w:rsidR="00F81A20" w:rsidRDefault="00F81A20">
            <w:pPr>
              <w:rPr>
                <w:b/>
                <w:bCs/>
                <w:sz w:val="28"/>
                <w:szCs w:val="28"/>
              </w:rPr>
            </w:pPr>
          </w:p>
        </w:tc>
      </w:tr>
      <w:tr w:rsidR="00F81A20" w14:paraId="45CADF07" w14:textId="77777777">
        <w:tc>
          <w:tcPr>
            <w:tcW w:w="2439" w:type="dxa"/>
          </w:tcPr>
          <w:p w14:paraId="7FA7FF96" w14:textId="77777777" w:rsidR="00F81A20" w:rsidRDefault="00F81A20">
            <w:pPr>
              <w:rPr>
                <w:b/>
                <w:bCs/>
                <w:sz w:val="28"/>
                <w:szCs w:val="28"/>
                <w:lang w:bidi="ar-IQ"/>
              </w:rPr>
            </w:pPr>
            <w:r>
              <w:rPr>
                <w:rFonts w:hint="cs"/>
                <w:b/>
                <w:bCs/>
                <w:sz w:val="28"/>
                <w:szCs w:val="28"/>
                <w:rtl/>
                <w:lang w:bidi="ar-IQ"/>
              </w:rPr>
              <w:t>التاسع</w:t>
            </w:r>
          </w:p>
        </w:tc>
        <w:tc>
          <w:tcPr>
            <w:tcW w:w="2864" w:type="dxa"/>
          </w:tcPr>
          <w:p w14:paraId="6B051021" w14:textId="77777777" w:rsidR="00F81A20" w:rsidRDefault="00F81A20">
            <w:pPr>
              <w:wordWrap w:val="0"/>
              <w:rPr>
                <w:b/>
                <w:bCs/>
                <w:sz w:val="24"/>
                <w:szCs w:val="24"/>
                <w:lang w:bidi="ar-IQ"/>
              </w:rPr>
            </w:pPr>
            <w:r>
              <w:rPr>
                <w:rFonts w:hint="cs"/>
                <w:b/>
                <w:bCs/>
                <w:sz w:val="24"/>
                <w:szCs w:val="24"/>
                <w:rtl/>
                <w:lang w:bidi="ar-IQ"/>
              </w:rPr>
              <w:t>العلامات التي تدل على التطريد</w:t>
            </w:r>
          </w:p>
        </w:tc>
        <w:tc>
          <w:tcPr>
            <w:tcW w:w="1666" w:type="dxa"/>
          </w:tcPr>
          <w:p w14:paraId="3C48BEE5" w14:textId="77777777" w:rsidR="00F81A20" w:rsidRDefault="00F81A20">
            <w:pPr>
              <w:rPr>
                <w:b/>
                <w:bCs/>
                <w:sz w:val="28"/>
                <w:szCs w:val="28"/>
              </w:rPr>
            </w:pPr>
            <w:r>
              <w:rPr>
                <w:rFonts w:hint="cs"/>
                <w:b/>
                <w:bCs/>
                <w:sz w:val="28"/>
                <w:szCs w:val="28"/>
                <w:rtl/>
                <w:lang w:bidi="ar-IQ"/>
              </w:rPr>
              <w:t>تدريب بالمنحل</w:t>
            </w:r>
          </w:p>
        </w:tc>
        <w:tc>
          <w:tcPr>
            <w:tcW w:w="2925" w:type="dxa"/>
          </w:tcPr>
          <w:p w14:paraId="4DD0293D" w14:textId="77777777" w:rsidR="00F81A20" w:rsidRDefault="00F81A20">
            <w:pPr>
              <w:rPr>
                <w:b/>
                <w:bCs/>
                <w:sz w:val="28"/>
                <w:szCs w:val="28"/>
              </w:rPr>
            </w:pPr>
          </w:p>
        </w:tc>
      </w:tr>
      <w:tr w:rsidR="00F81A20" w14:paraId="45BB21D5" w14:textId="77777777">
        <w:tc>
          <w:tcPr>
            <w:tcW w:w="2439" w:type="dxa"/>
          </w:tcPr>
          <w:p w14:paraId="12DAEF87" w14:textId="77777777" w:rsidR="00F81A20" w:rsidRDefault="00F81A20">
            <w:pPr>
              <w:rPr>
                <w:b/>
                <w:bCs/>
                <w:sz w:val="28"/>
                <w:szCs w:val="28"/>
                <w:rtl/>
                <w:lang w:bidi="ar-IQ"/>
              </w:rPr>
            </w:pPr>
            <w:r>
              <w:rPr>
                <w:rFonts w:hint="cs"/>
                <w:b/>
                <w:bCs/>
                <w:sz w:val="28"/>
                <w:szCs w:val="28"/>
                <w:rtl/>
                <w:lang w:bidi="ar-IQ"/>
              </w:rPr>
              <w:t>العاشر</w:t>
            </w:r>
          </w:p>
        </w:tc>
        <w:tc>
          <w:tcPr>
            <w:tcW w:w="2864" w:type="dxa"/>
          </w:tcPr>
          <w:p w14:paraId="7423DBAA" w14:textId="77777777" w:rsidR="00F81A20" w:rsidRDefault="00F81A20">
            <w:pPr>
              <w:wordWrap w:val="0"/>
              <w:rPr>
                <w:b/>
                <w:bCs/>
                <w:sz w:val="28"/>
                <w:szCs w:val="28"/>
                <w:lang w:bidi="ar-IQ"/>
              </w:rPr>
            </w:pPr>
            <w:r>
              <w:rPr>
                <w:rFonts w:hint="cs"/>
                <w:b/>
                <w:bCs/>
                <w:sz w:val="28"/>
                <w:szCs w:val="28"/>
                <w:rtl/>
                <w:lang w:bidi="ar-IQ"/>
              </w:rPr>
              <w:t>منع التطريد</w:t>
            </w:r>
          </w:p>
        </w:tc>
        <w:tc>
          <w:tcPr>
            <w:tcW w:w="1666" w:type="dxa"/>
          </w:tcPr>
          <w:p w14:paraId="1EAF0FDB" w14:textId="77777777" w:rsidR="00F81A20" w:rsidRDefault="00F81A20">
            <w:pPr>
              <w:rPr>
                <w:b/>
                <w:bCs/>
                <w:sz w:val="28"/>
                <w:szCs w:val="28"/>
              </w:rPr>
            </w:pPr>
            <w:r>
              <w:rPr>
                <w:rFonts w:hint="cs"/>
                <w:b/>
                <w:bCs/>
                <w:sz w:val="28"/>
                <w:szCs w:val="28"/>
                <w:rtl/>
                <w:lang w:bidi="ar-IQ"/>
              </w:rPr>
              <w:t>تدريب بالمنحل</w:t>
            </w:r>
          </w:p>
        </w:tc>
        <w:tc>
          <w:tcPr>
            <w:tcW w:w="2925" w:type="dxa"/>
          </w:tcPr>
          <w:p w14:paraId="3D000B37" w14:textId="77777777" w:rsidR="00F81A20" w:rsidRDefault="00F81A20">
            <w:pPr>
              <w:rPr>
                <w:b/>
                <w:bCs/>
                <w:sz w:val="28"/>
                <w:szCs w:val="28"/>
              </w:rPr>
            </w:pPr>
          </w:p>
        </w:tc>
      </w:tr>
      <w:tr w:rsidR="00F81A20" w14:paraId="37C6B8AB" w14:textId="77777777">
        <w:tc>
          <w:tcPr>
            <w:tcW w:w="2439" w:type="dxa"/>
          </w:tcPr>
          <w:p w14:paraId="370DD4F3" w14:textId="77777777" w:rsidR="00F81A20" w:rsidRDefault="00F81A20">
            <w:pPr>
              <w:wordWrap w:val="0"/>
              <w:rPr>
                <w:b/>
                <w:bCs/>
                <w:sz w:val="28"/>
                <w:szCs w:val="28"/>
                <w:rtl/>
                <w:lang w:bidi="ar-IQ"/>
              </w:rPr>
            </w:pPr>
            <w:r>
              <w:rPr>
                <w:rFonts w:hint="cs"/>
                <w:b/>
                <w:bCs/>
                <w:sz w:val="28"/>
                <w:szCs w:val="28"/>
                <w:rtl/>
                <w:lang w:bidi="ar-IQ"/>
              </w:rPr>
              <w:t>الحادي عشر</w:t>
            </w:r>
          </w:p>
        </w:tc>
        <w:tc>
          <w:tcPr>
            <w:tcW w:w="2864" w:type="dxa"/>
          </w:tcPr>
          <w:p w14:paraId="28AF4FB0" w14:textId="77777777" w:rsidR="00F81A20" w:rsidRDefault="00F81A20">
            <w:pPr>
              <w:wordWrap w:val="0"/>
              <w:rPr>
                <w:b/>
                <w:bCs/>
                <w:sz w:val="28"/>
                <w:szCs w:val="28"/>
                <w:lang w:bidi="ar-IQ"/>
              </w:rPr>
            </w:pPr>
            <w:r>
              <w:rPr>
                <w:rFonts w:hint="cs"/>
                <w:b/>
                <w:bCs/>
                <w:sz w:val="28"/>
                <w:szCs w:val="28"/>
                <w:rtl/>
                <w:lang w:bidi="ar-IQ"/>
              </w:rPr>
              <w:t>امساك الطرود</w:t>
            </w:r>
          </w:p>
        </w:tc>
        <w:tc>
          <w:tcPr>
            <w:tcW w:w="1666" w:type="dxa"/>
          </w:tcPr>
          <w:p w14:paraId="6890CB82" w14:textId="77777777" w:rsidR="00F81A20" w:rsidRDefault="00F81A20">
            <w:pPr>
              <w:rPr>
                <w:b/>
                <w:bCs/>
                <w:sz w:val="28"/>
                <w:szCs w:val="28"/>
              </w:rPr>
            </w:pPr>
            <w:r>
              <w:rPr>
                <w:rFonts w:hint="cs"/>
                <w:b/>
                <w:bCs/>
                <w:sz w:val="28"/>
                <w:szCs w:val="28"/>
                <w:rtl/>
                <w:lang w:bidi="ar-IQ"/>
              </w:rPr>
              <w:t>تدريب بالمنحل</w:t>
            </w:r>
          </w:p>
        </w:tc>
        <w:tc>
          <w:tcPr>
            <w:tcW w:w="2925" w:type="dxa"/>
          </w:tcPr>
          <w:p w14:paraId="15DC1963" w14:textId="77777777" w:rsidR="00F81A20" w:rsidRDefault="00F81A20">
            <w:pPr>
              <w:rPr>
                <w:b/>
                <w:bCs/>
                <w:sz w:val="28"/>
                <w:szCs w:val="28"/>
              </w:rPr>
            </w:pPr>
          </w:p>
        </w:tc>
      </w:tr>
      <w:tr w:rsidR="00F81A20" w14:paraId="3A3AD8B0" w14:textId="77777777">
        <w:tc>
          <w:tcPr>
            <w:tcW w:w="2439" w:type="dxa"/>
          </w:tcPr>
          <w:p w14:paraId="5DA73975" w14:textId="77777777" w:rsidR="00F81A20" w:rsidRDefault="00F81A20">
            <w:pPr>
              <w:wordWrap w:val="0"/>
              <w:rPr>
                <w:b/>
                <w:bCs/>
                <w:sz w:val="28"/>
                <w:szCs w:val="28"/>
                <w:rtl/>
                <w:lang w:bidi="ar-IQ"/>
              </w:rPr>
            </w:pPr>
            <w:r>
              <w:rPr>
                <w:rFonts w:hint="cs"/>
                <w:b/>
                <w:bCs/>
                <w:sz w:val="28"/>
                <w:szCs w:val="28"/>
                <w:rtl/>
                <w:lang w:bidi="ar-IQ"/>
              </w:rPr>
              <w:t>الثاني عشر</w:t>
            </w:r>
          </w:p>
        </w:tc>
        <w:tc>
          <w:tcPr>
            <w:tcW w:w="2864" w:type="dxa"/>
          </w:tcPr>
          <w:p w14:paraId="73542653" w14:textId="77777777" w:rsidR="00F81A20" w:rsidRDefault="00F81A20">
            <w:pPr>
              <w:wordWrap w:val="0"/>
              <w:rPr>
                <w:b/>
                <w:bCs/>
                <w:sz w:val="28"/>
                <w:szCs w:val="28"/>
                <w:lang w:bidi="ar-IQ"/>
              </w:rPr>
            </w:pPr>
            <w:r>
              <w:rPr>
                <w:rFonts w:hint="cs"/>
                <w:b/>
                <w:bCs/>
                <w:sz w:val="28"/>
                <w:szCs w:val="28"/>
                <w:rtl/>
                <w:lang w:bidi="ar-IQ"/>
              </w:rPr>
              <w:t>السرقة بين طوائف النحل</w:t>
            </w:r>
          </w:p>
        </w:tc>
        <w:tc>
          <w:tcPr>
            <w:tcW w:w="1666" w:type="dxa"/>
          </w:tcPr>
          <w:p w14:paraId="7E4F42C6" w14:textId="77777777" w:rsidR="00F81A20" w:rsidRDefault="00F81A20">
            <w:pPr>
              <w:rPr>
                <w:b/>
                <w:bCs/>
                <w:sz w:val="28"/>
                <w:szCs w:val="28"/>
              </w:rPr>
            </w:pPr>
            <w:r>
              <w:rPr>
                <w:rFonts w:hint="cs"/>
                <w:b/>
                <w:bCs/>
                <w:sz w:val="28"/>
                <w:szCs w:val="28"/>
                <w:rtl/>
                <w:lang w:bidi="ar-IQ"/>
              </w:rPr>
              <w:t>تدريب بالمنحل</w:t>
            </w:r>
          </w:p>
        </w:tc>
        <w:tc>
          <w:tcPr>
            <w:tcW w:w="2925" w:type="dxa"/>
          </w:tcPr>
          <w:p w14:paraId="41C19340" w14:textId="77777777" w:rsidR="00F81A20" w:rsidRDefault="00F81A20">
            <w:pPr>
              <w:rPr>
                <w:b/>
                <w:bCs/>
                <w:sz w:val="28"/>
                <w:szCs w:val="28"/>
              </w:rPr>
            </w:pPr>
          </w:p>
        </w:tc>
      </w:tr>
      <w:tr w:rsidR="00F81A20" w14:paraId="64A16770" w14:textId="77777777">
        <w:tc>
          <w:tcPr>
            <w:tcW w:w="2439" w:type="dxa"/>
          </w:tcPr>
          <w:p w14:paraId="7E97BAFD" w14:textId="77777777" w:rsidR="00F81A20" w:rsidRDefault="00F81A20">
            <w:pPr>
              <w:wordWrap w:val="0"/>
              <w:rPr>
                <w:b/>
                <w:bCs/>
                <w:sz w:val="28"/>
                <w:szCs w:val="28"/>
                <w:rtl/>
                <w:lang w:bidi="ar-IQ"/>
              </w:rPr>
            </w:pPr>
            <w:r>
              <w:rPr>
                <w:rFonts w:hint="cs"/>
                <w:b/>
                <w:bCs/>
                <w:sz w:val="28"/>
                <w:szCs w:val="28"/>
                <w:rtl/>
                <w:lang w:bidi="ar-IQ"/>
              </w:rPr>
              <w:t xml:space="preserve">الثالث عشر </w:t>
            </w:r>
          </w:p>
        </w:tc>
        <w:tc>
          <w:tcPr>
            <w:tcW w:w="2864" w:type="dxa"/>
          </w:tcPr>
          <w:p w14:paraId="1DED810F" w14:textId="77777777" w:rsidR="00F81A20" w:rsidRDefault="00F81A20">
            <w:pPr>
              <w:wordWrap w:val="0"/>
              <w:rPr>
                <w:b/>
                <w:bCs/>
                <w:sz w:val="28"/>
                <w:szCs w:val="28"/>
                <w:lang w:bidi="ar-IQ"/>
              </w:rPr>
            </w:pPr>
            <w:r>
              <w:rPr>
                <w:rFonts w:hint="cs"/>
                <w:b/>
                <w:bCs/>
                <w:sz w:val="28"/>
                <w:szCs w:val="28"/>
                <w:rtl/>
                <w:lang w:bidi="ar-IQ"/>
              </w:rPr>
              <w:t>الوقاية من ظاهرة السرقة</w:t>
            </w:r>
          </w:p>
        </w:tc>
        <w:tc>
          <w:tcPr>
            <w:tcW w:w="1666" w:type="dxa"/>
          </w:tcPr>
          <w:p w14:paraId="3B7CEDBF" w14:textId="77777777" w:rsidR="00F81A20" w:rsidRDefault="00F81A20">
            <w:pPr>
              <w:rPr>
                <w:b/>
                <w:bCs/>
                <w:sz w:val="28"/>
                <w:szCs w:val="28"/>
              </w:rPr>
            </w:pPr>
            <w:r>
              <w:rPr>
                <w:rFonts w:hint="cs"/>
                <w:b/>
                <w:bCs/>
                <w:sz w:val="28"/>
                <w:szCs w:val="28"/>
                <w:rtl/>
                <w:lang w:bidi="ar-IQ"/>
              </w:rPr>
              <w:t>تدريب بالمنحل</w:t>
            </w:r>
          </w:p>
        </w:tc>
        <w:tc>
          <w:tcPr>
            <w:tcW w:w="2925" w:type="dxa"/>
          </w:tcPr>
          <w:p w14:paraId="42B9954C" w14:textId="77777777" w:rsidR="00F81A20" w:rsidRDefault="00F81A20">
            <w:pPr>
              <w:rPr>
                <w:b/>
                <w:bCs/>
                <w:sz w:val="28"/>
                <w:szCs w:val="28"/>
              </w:rPr>
            </w:pPr>
          </w:p>
        </w:tc>
      </w:tr>
      <w:tr w:rsidR="00F81A20" w14:paraId="5D36363E" w14:textId="77777777">
        <w:tc>
          <w:tcPr>
            <w:tcW w:w="2439" w:type="dxa"/>
          </w:tcPr>
          <w:p w14:paraId="1F0A23EF" w14:textId="77777777" w:rsidR="00F81A20" w:rsidRDefault="00F81A20">
            <w:pPr>
              <w:wordWrap w:val="0"/>
              <w:rPr>
                <w:b/>
                <w:bCs/>
                <w:sz w:val="28"/>
                <w:szCs w:val="28"/>
                <w:rtl/>
                <w:lang w:bidi="ar-IQ"/>
              </w:rPr>
            </w:pPr>
            <w:r>
              <w:rPr>
                <w:rFonts w:hint="cs"/>
                <w:b/>
                <w:bCs/>
                <w:sz w:val="28"/>
                <w:szCs w:val="28"/>
                <w:rtl/>
                <w:lang w:bidi="ar-IQ"/>
              </w:rPr>
              <w:t>الرابع عشر</w:t>
            </w:r>
          </w:p>
        </w:tc>
        <w:tc>
          <w:tcPr>
            <w:tcW w:w="2864" w:type="dxa"/>
          </w:tcPr>
          <w:p w14:paraId="63113F0B" w14:textId="77777777" w:rsidR="00F81A20" w:rsidRDefault="00F81A20">
            <w:pPr>
              <w:wordWrap w:val="0"/>
              <w:rPr>
                <w:b/>
                <w:bCs/>
                <w:sz w:val="28"/>
                <w:szCs w:val="28"/>
                <w:lang w:bidi="ar-IQ"/>
              </w:rPr>
            </w:pPr>
            <w:r>
              <w:rPr>
                <w:rFonts w:hint="cs"/>
                <w:b/>
                <w:bCs/>
                <w:sz w:val="28"/>
                <w:szCs w:val="28"/>
                <w:rtl/>
                <w:lang w:bidi="ar-IQ"/>
              </w:rPr>
              <w:t>امراض النحل</w:t>
            </w:r>
          </w:p>
        </w:tc>
        <w:tc>
          <w:tcPr>
            <w:tcW w:w="1666" w:type="dxa"/>
          </w:tcPr>
          <w:p w14:paraId="27AC842E" w14:textId="77777777" w:rsidR="00F81A20" w:rsidRDefault="00F81A20">
            <w:pPr>
              <w:rPr>
                <w:b/>
                <w:bCs/>
                <w:sz w:val="28"/>
                <w:szCs w:val="28"/>
              </w:rPr>
            </w:pPr>
            <w:r>
              <w:rPr>
                <w:rFonts w:hint="cs"/>
                <w:b/>
                <w:bCs/>
                <w:sz w:val="28"/>
                <w:szCs w:val="28"/>
                <w:rtl/>
                <w:lang w:bidi="ar-IQ"/>
              </w:rPr>
              <w:t>تدريب بالمنحل</w:t>
            </w:r>
          </w:p>
        </w:tc>
        <w:tc>
          <w:tcPr>
            <w:tcW w:w="2925" w:type="dxa"/>
          </w:tcPr>
          <w:p w14:paraId="2057A3DE" w14:textId="77777777" w:rsidR="00F81A20" w:rsidRDefault="00F81A20">
            <w:pPr>
              <w:rPr>
                <w:b/>
                <w:bCs/>
                <w:sz w:val="28"/>
                <w:szCs w:val="28"/>
              </w:rPr>
            </w:pPr>
          </w:p>
        </w:tc>
      </w:tr>
      <w:tr w:rsidR="00F81A20" w14:paraId="78D3E9BD" w14:textId="77777777">
        <w:tc>
          <w:tcPr>
            <w:tcW w:w="2439" w:type="dxa"/>
          </w:tcPr>
          <w:p w14:paraId="03CBC404" w14:textId="77777777" w:rsidR="00F81A20" w:rsidRDefault="00F81A20">
            <w:pPr>
              <w:wordWrap w:val="0"/>
              <w:rPr>
                <w:b/>
                <w:bCs/>
                <w:sz w:val="28"/>
                <w:szCs w:val="28"/>
                <w:rtl/>
                <w:lang w:bidi="ar-IQ"/>
              </w:rPr>
            </w:pPr>
            <w:r>
              <w:rPr>
                <w:rFonts w:hint="cs"/>
                <w:b/>
                <w:bCs/>
                <w:sz w:val="28"/>
                <w:szCs w:val="28"/>
                <w:rtl/>
                <w:lang w:bidi="ar-IQ"/>
              </w:rPr>
              <w:t>الخامس عشر</w:t>
            </w:r>
          </w:p>
        </w:tc>
        <w:tc>
          <w:tcPr>
            <w:tcW w:w="2864" w:type="dxa"/>
          </w:tcPr>
          <w:p w14:paraId="3B2B789D" w14:textId="77777777" w:rsidR="00F81A20" w:rsidRDefault="00F81A20">
            <w:pPr>
              <w:wordWrap w:val="0"/>
              <w:rPr>
                <w:b/>
                <w:bCs/>
                <w:sz w:val="28"/>
                <w:szCs w:val="28"/>
                <w:lang w:bidi="ar-IQ"/>
              </w:rPr>
            </w:pPr>
            <w:r>
              <w:rPr>
                <w:rFonts w:hint="cs"/>
                <w:b/>
                <w:bCs/>
                <w:sz w:val="28"/>
                <w:szCs w:val="28"/>
                <w:rtl/>
                <w:lang w:bidi="ar-IQ"/>
              </w:rPr>
              <w:t>اهم اعداء النحل</w:t>
            </w:r>
          </w:p>
        </w:tc>
        <w:tc>
          <w:tcPr>
            <w:tcW w:w="1666" w:type="dxa"/>
          </w:tcPr>
          <w:p w14:paraId="0DBEEA7E" w14:textId="77777777" w:rsidR="00F81A20" w:rsidRDefault="00F81A20">
            <w:pPr>
              <w:rPr>
                <w:b/>
                <w:bCs/>
                <w:sz w:val="28"/>
                <w:szCs w:val="28"/>
              </w:rPr>
            </w:pPr>
            <w:r>
              <w:rPr>
                <w:rFonts w:hint="cs"/>
                <w:b/>
                <w:bCs/>
                <w:sz w:val="28"/>
                <w:szCs w:val="28"/>
                <w:rtl/>
                <w:lang w:bidi="ar-IQ"/>
              </w:rPr>
              <w:t>تدريب بالمنحل</w:t>
            </w:r>
          </w:p>
        </w:tc>
        <w:tc>
          <w:tcPr>
            <w:tcW w:w="2925" w:type="dxa"/>
          </w:tcPr>
          <w:p w14:paraId="703693E0" w14:textId="77777777" w:rsidR="00F81A20" w:rsidRDefault="00F81A20">
            <w:pPr>
              <w:rPr>
                <w:b/>
                <w:bCs/>
                <w:sz w:val="28"/>
                <w:szCs w:val="28"/>
              </w:rPr>
            </w:pPr>
          </w:p>
        </w:tc>
      </w:tr>
    </w:tbl>
    <w:p w14:paraId="74BAF11E" w14:textId="77777777" w:rsidR="00F81A20" w:rsidRDefault="00F81A20"/>
    <w:p w14:paraId="42C0F6AC" w14:textId="77777777" w:rsidR="00F81A20" w:rsidRDefault="00F81A20"/>
    <w:p w14:paraId="7FC3F82D" w14:textId="77777777" w:rsidR="00F81A20" w:rsidRDefault="00F81A20"/>
    <w:p w14:paraId="1C14D26E" w14:textId="77777777" w:rsidR="00F81A20" w:rsidRDefault="00F81A20"/>
    <w:p w14:paraId="65D99801" w14:textId="77777777" w:rsidR="00F81A20" w:rsidRDefault="00F81A20"/>
    <w:p w14:paraId="67A95A98" w14:textId="77777777" w:rsidR="00F81A20" w:rsidRDefault="00F81A20"/>
    <w:p w14:paraId="67055933" w14:textId="77777777" w:rsidR="00F81A20" w:rsidRDefault="00F81A20"/>
    <w:tbl>
      <w:tblPr>
        <w:tblStyle w:val="Style17"/>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0"/>
      </w:tblGrid>
      <w:tr w:rsidR="00F81A20" w14:paraId="3D13C1B0" w14:textId="77777777">
        <w:trPr>
          <w:trHeight w:val="624"/>
          <w:jc w:val="right"/>
        </w:trPr>
        <w:tc>
          <w:tcPr>
            <w:tcW w:w="9720" w:type="dxa"/>
            <w:vAlign w:val="center"/>
          </w:tcPr>
          <w:p w14:paraId="533BED84" w14:textId="77777777" w:rsidR="00F81A20" w:rsidRDefault="00F81A20">
            <w:pPr>
              <w:numPr>
                <w:ilvl w:val="0"/>
                <w:numId w:val="62"/>
              </w:numPr>
              <w:tabs>
                <w:tab w:val="left" w:pos="252"/>
                <w:tab w:val="left" w:pos="432"/>
              </w:tabs>
              <w:rPr>
                <w:sz w:val="28"/>
                <w:szCs w:val="28"/>
              </w:rPr>
            </w:pPr>
            <w:r>
              <w:rPr>
                <w:sz w:val="28"/>
                <w:szCs w:val="28"/>
                <w:rtl/>
              </w:rPr>
              <w:t>التخطيط للتطور الشخصي</w:t>
            </w:r>
          </w:p>
        </w:tc>
      </w:tr>
      <w:tr w:rsidR="00F81A20" w14:paraId="35714448" w14:textId="77777777">
        <w:trPr>
          <w:trHeight w:val="624"/>
          <w:jc w:val="right"/>
        </w:trPr>
        <w:tc>
          <w:tcPr>
            <w:tcW w:w="9720" w:type="dxa"/>
            <w:vAlign w:val="center"/>
          </w:tcPr>
          <w:p w14:paraId="39FA4385" w14:textId="77777777" w:rsidR="00F81A20" w:rsidRDefault="00F81A20">
            <w:pPr>
              <w:rPr>
                <w:sz w:val="28"/>
                <w:szCs w:val="28"/>
              </w:rPr>
            </w:pPr>
          </w:p>
          <w:p w14:paraId="50FD2333" w14:textId="77777777" w:rsidR="00F81A20" w:rsidRDefault="00F81A20">
            <w:pPr>
              <w:rPr>
                <w:sz w:val="28"/>
                <w:szCs w:val="28"/>
              </w:rPr>
            </w:pPr>
            <w:r>
              <w:rPr>
                <w:rFonts w:hint="cs"/>
                <w:sz w:val="28"/>
                <w:szCs w:val="28"/>
                <w:rtl/>
              </w:rPr>
              <w:t>توعية الطالب الى مدى اهمية ثقافة انتاج والعسل المحلي</w:t>
            </w:r>
          </w:p>
          <w:p w14:paraId="1A3C4C39" w14:textId="77777777" w:rsidR="00F81A20" w:rsidRDefault="00F81A20">
            <w:pPr>
              <w:rPr>
                <w:sz w:val="28"/>
                <w:szCs w:val="28"/>
              </w:rPr>
            </w:pPr>
          </w:p>
          <w:p w14:paraId="1644E161" w14:textId="77777777" w:rsidR="00F81A20" w:rsidRDefault="00F81A20">
            <w:pPr>
              <w:rPr>
                <w:sz w:val="28"/>
                <w:szCs w:val="28"/>
              </w:rPr>
            </w:pPr>
          </w:p>
          <w:p w14:paraId="6B870254" w14:textId="77777777" w:rsidR="00F81A20" w:rsidRDefault="00F81A20">
            <w:pPr>
              <w:rPr>
                <w:sz w:val="28"/>
                <w:szCs w:val="28"/>
              </w:rPr>
            </w:pPr>
          </w:p>
        </w:tc>
      </w:tr>
      <w:tr w:rsidR="00F81A20" w14:paraId="4406FB5D" w14:textId="77777777">
        <w:trPr>
          <w:trHeight w:val="624"/>
          <w:jc w:val="right"/>
        </w:trPr>
        <w:tc>
          <w:tcPr>
            <w:tcW w:w="9720" w:type="dxa"/>
            <w:vAlign w:val="center"/>
          </w:tcPr>
          <w:p w14:paraId="55554A0F" w14:textId="77777777" w:rsidR="00F81A20" w:rsidRDefault="00F81A20">
            <w:pPr>
              <w:numPr>
                <w:ilvl w:val="0"/>
                <w:numId w:val="62"/>
              </w:numPr>
              <w:tabs>
                <w:tab w:val="left" w:pos="507"/>
              </w:tabs>
              <w:rPr>
                <w:sz w:val="28"/>
                <w:szCs w:val="28"/>
              </w:rPr>
            </w:pPr>
            <w:r>
              <w:rPr>
                <w:sz w:val="28"/>
                <w:szCs w:val="28"/>
                <w:rtl/>
              </w:rPr>
              <w:t>معيار القبول (وضع الأنظمة المتعلقة بالالتحاق بالكلية أو المعهد)</w:t>
            </w:r>
          </w:p>
        </w:tc>
      </w:tr>
      <w:tr w:rsidR="00F81A20" w14:paraId="60212D45" w14:textId="77777777">
        <w:trPr>
          <w:trHeight w:val="624"/>
          <w:jc w:val="right"/>
        </w:trPr>
        <w:tc>
          <w:tcPr>
            <w:tcW w:w="9720" w:type="dxa"/>
            <w:vAlign w:val="center"/>
          </w:tcPr>
          <w:p w14:paraId="5AE5F76D" w14:textId="77777777" w:rsidR="00F81A20" w:rsidRDefault="00F81A20">
            <w:pPr>
              <w:rPr>
                <w:sz w:val="28"/>
                <w:szCs w:val="28"/>
              </w:rPr>
            </w:pPr>
          </w:p>
          <w:p w14:paraId="4351E5DE" w14:textId="77777777" w:rsidR="00F81A20" w:rsidRDefault="00F81A20">
            <w:pPr>
              <w:rPr>
                <w:sz w:val="28"/>
                <w:szCs w:val="28"/>
              </w:rPr>
            </w:pPr>
          </w:p>
          <w:p w14:paraId="37EC4440" w14:textId="77777777" w:rsidR="00F81A20" w:rsidRDefault="00F81A20">
            <w:pPr>
              <w:jc w:val="center"/>
              <w:rPr>
                <w:sz w:val="28"/>
                <w:szCs w:val="28"/>
              </w:rPr>
            </w:pPr>
            <w:r>
              <w:rPr>
                <w:b/>
                <w:sz w:val="28"/>
                <w:szCs w:val="28"/>
                <w:rtl/>
              </w:rPr>
              <w:t>مركزي</w:t>
            </w:r>
          </w:p>
          <w:p w14:paraId="7E03137A" w14:textId="77777777" w:rsidR="00F81A20" w:rsidRDefault="00F81A20">
            <w:pPr>
              <w:rPr>
                <w:sz w:val="28"/>
                <w:szCs w:val="28"/>
              </w:rPr>
            </w:pPr>
          </w:p>
          <w:p w14:paraId="570F336B" w14:textId="77777777" w:rsidR="00F81A20" w:rsidRDefault="00F81A20">
            <w:pPr>
              <w:rPr>
                <w:sz w:val="28"/>
                <w:szCs w:val="28"/>
              </w:rPr>
            </w:pPr>
          </w:p>
          <w:p w14:paraId="7D3472B3" w14:textId="77777777" w:rsidR="00F81A20" w:rsidRDefault="00F81A20">
            <w:pPr>
              <w:rPr>
                <w:sz w:val="28"/>
                <w:szCs w:val="28"/>
              </w:rPr>
            </w:pPr>
          </w:p>
        </w:tc>
      </w:tr>
      <w:tr w:rsidR="00F81A20" w14:paraId="6F96D43A" w14:textId="77777777">
        <w:trPr>
          <w:trHeight w:val="624"/>
          <w:jc w:val="right"/>
        </w:trPr>
        <w:tc>
          <w:tcPr>
            <w:tcW w:w="9720" w:type="dxa"/>
            <w:vAlign w:val="center"/>
          </w:tcPr>
          <w:p w14:paraId="73D28DCD" w14:textId="77777777" w:rsidR="00F81A20" w:rsidRDefault="00F81A20">
            <w:pPr>
              <w:numPr>
                <w:ilvl w:val="0"/>
                <w:numId w:val="62"/>
              </w:numPr>
              <w:tabs>
                <w:tab w:val="left" w:pos="507"/>
                <w:tab w:val="left" w:pos="792"/>
              </w:tabs>
              <w:rPr>
                <w:sz w:val="28"/>
                <w:szCs w:val="28"/>
              </w:rPr>
            </w:pPr>
            <w:r>
              <w:rPr>
                <w:sz w:val="28"/>
                <w:szCs w:val="28"/>
                <w:rtl/>
              </w:rPr>
              <w:lastRenderedPageBreak/>
              <w:t>أهم مصادر المعلومات عن البرنامج</w:t>
            </w:r>
          </w:p>
        </w:tc>
      </w:tr>
      <w:tr w:rsidR="00F81A20" w14:paraId="4560929F" w14:textId="77777777">
        <w:trPr>
          <w:trHeight w:val="2595"/>
          <w:jc w:val="right"/>
        </w:trPr>
        <w:tc>
          <w:tcPr>
            <w:tcW w:w="9720" w:type="dxa"/>
            <w:vAlign w:val="center"/>
          </w:tcPr>
          <w:p w14:paraId="08589E80" w14:textId="77777777" w:rsidR="00F81A20" w:rsidRDefault="00F81A20">
            <w:pPr>
              <w:rPr>
                <w:sz w:val="28"/>
                <w:szCs w:val="28"/>
              </w:rPr>
            </w:pPr>
            <w:r>
              <w:rPr>
                <w:sz w:val="28"/>
                <w:szCs w:val="28"/>
                <w:rtl/>
              </w:rPr>
              <w:t>-1 الموقع الالكتروني للكلية والجامعة</w:t>
            </w:r>
          </w:p>
          <w:p w14:paraId="4AC5377E" w14:textId="77777777" w:rsidR="00F81A20" w:rsidRDefault="00F81A20">
            <w:pPr>
              <w:rPr>
                <w:sz w:val="28"/>
                <w:szCs w:val="28"/>
              </w:rPr>
            </w:pPr>
            <w:r>
              <w:rPr>
                <w:sz w:val="28"/>
                <w:szCs w:val="28"/>
                <w:rtl/>
              </w:rPr>
              <w:t>-2 دليل الجامعة</w:t>
            </w:r>
          </w:p>
          <w:p w14:paraId="0AEEAFF3" w14:textId="77777777" w:rsidR="00F81A20" w:rsidRDefault="00F81A20">
            <w:pPr>
              <w:rPr>
                <w:sz w:val="28"/>
                <w:szCs w:val="28"/>
              </w:rPr>
            </w:pPr>
            <w:r>
              <w:rPr>
                <w:sz w:val="28"/>
                <w:szCs w:val="28"/>
                <w:rtl/>
              </w:rPr>
              <w:t>-3 المكتبة المركزية</w:t>
            </w:r>
          </w:p>
          <w:p w14:paraId="01E0A239" w14:textId="77777777" w:rsidR="00F81A20" w:rsidRDefault="00F81A20">
            <w:pPr>
              <w:rPr>
                <w:sz w:val="28"/>
                <w:szCs w:val="28"/>
              </w:rPr>
            </w:pPr>
            <w:r>
              <w:rPr>
                <w:sz w:val="28"/>
                <w:szCs w:val="28"/>
                <w:rtl/>
              </w:rPr>
              <w:t>-4 اهم الكتب والمصادر الخاصة بالقسم</w:t>
            </w:r>
          </w:p>
          <w:p w14:paraId="21BC06E0" w14:textId="77777777" w:rsidR="00F81A20" w:rsidRDefault="00F81A20">
            <w:pPr>
              <w:rPr>
                <w:sz w:val="28"/>
                <w:szCs w:val="28"/>
              </w:rPr>
            </w:pPr>
            <w:r>
              <w:rPr>
                <w:sz w:val="28"/>
                <w:szCs w:val="28"/>
                <w:rtl/>
              </w:rPr>
              <w:t>5 الانترنت</w:t>
            </w:r>
          </w:p>
        </w:tc>
      </w:tr>
    </w:tbl>
    <w:p w14:paraId="24E5C70A" w14:textId="77777777" w:rsidR="00F81A20" w:rsidRDefault="00F81A20">
      <w:pPr>
        <w:spacing w:after="200" w:line="276" w:lineRule="auto"/>
        <w:rPr>
          <w:sz w:val="28"/>
          <w:szCs w:val="28"/>
        </w:rPr>
        <w:sectPr w:rsidR="00F81A20" w:rsidSect="00BE02FC">
          <w:footerReference w:type="default" r:id="rId18"/>
          <w:pgSz w:w="11906" w:h="16838" w:code="9"/>
          <w:pgMar w:top="993" w:right="1797" w:bottom="1560" w:left="1797" w:header="709" w:footer="709" w:gutter="0"/>
          <w:cols w:space="708"/>
          <w:bidi/>
          <w:rtlGutter/>
          <w:docGrid w:linePitch="360"/>
        </w:sectPr>
      </w:pPr>
    </w:p>
    <w:p w14:paraId="1E1185FA" w14:textId="77777777" w:rsidR="00F81A20" w:rsidRDefault="00F81A20">
      <w:pPr>
        <w:widowControl w:val="0"/>
        <w:spacing w:line="276" w:lineRule="auto"/>
        <w:rPr>
          <w:sz w:val="28"/>
          <w:szCs w:val="28"/>
        </w:rPr>
      </w:pPr>
    </w:p>
    <w:tbl>
      <w:tblPr>
        <w:tblStyle w:val="Style18"/>
        <w:bidiVisual/>
        <w:tblW w:w="152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F81A20" w14:paraId="3970AB61" w14:textId="77777777">
        <w:trPr>
          <w:trHeight w:val="454"/>
          <w:jc w:val="center"/>
        </w:trPr>
        <w:tc>
          <w:tcPr>
            <w:tcW w:w="15293" w:type="dxa"/>
            <w:gridSpan w:val="20"/>
            <w:vAlign w:val="center"/>
          </w:tcPr>
          <w:p w14:paraId="214D9C44"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مخطط مهارات المنهج</w:t>
            </w:r>
          </w:p>
        </w:tc>
      </w:tr>
      <w:tr w:rsidR="00F81A20" w14:paraId="5FD1DD4D" w14:textId="77777777">
        <w:trPr>
          <w:trHeight w:val="454"/>
          <w:jc w:val="center"/>
        </w:trPr>
        <w:tc>
          <w:tcPr>
            <w:tcW w:w="15293" w:type="dxa"/>
            <w:gridSpan w:val="20"/>
            <w:vAlign w:val="center"/>
          </w:tcPr>
          <w:p w14:paraId="326B7770"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يرجى وضع اشارة في المربعات المقابلة لمخرجات التعلم الفردية من البرنامج الخاضعة للتقييم</w:t>
            </w:r>
          </w:p>
        </w:tc>
      </w:tr>
      <w:tr w:rsidR="00F81A20" w14:paraId="0AB816A2" w14:textId="77777777">
        <w:trPr>
          <w:trHeight w:val="454"/>
          <w:jc w:val="center"/>
        </w:trPr>
        <w:tc>
          <w:tcPr>
            <w:tcW w:w="5931" w:type="dxa"/>
            <w:gridSpan w:val="4"/>
            <w:vAlign w:val="center"/>
          </w:tcPr>
          <w:p w14:paraId="1123B61B" w14:textId="77777777" w:rsidR="00F81A20" w:rsidRDefault="00F81A20">
            <w:pPr>
              <w:jc w:val="center"/>
              <w:rPr>
                <w:rFonts w:ascii="Cambria" w:eastAsia="Cambria" w:hAnsi="Cambria" w:cs="Cambria"/>
                <w:color w:val="000000"/>
                <w:sz w:val="24"/>
                <w:szCs w:val="24"/>
              </w:rPr>
            </w:pPr>
          </w:p>
        </w:tc>
        <w:tc>
          <w:tcPr>
            <w:tcW w:w="9362" w:type="dxa"/>
            <w:gridSpan w:val="16"/>
            <w:vAlign w:val="center"/>
          </w:tcPr>
          <w:p w14:paraId="220DE933"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F81A20" w14:paraId="0301F3E5" w14:textId="77777777">
        <w:trPr>
          <w:trHeight w:val="1304"/>
          <w:jc w:val="center"/>
        </w:trPr>
        <w:tc>
          <w:tcPr>
            <w:tcW w:w="1251" w:type="dxa"/>
            <w:vMerge w:val="restart"/>
            <w:vAlign w:val="center"/>
          </w:tcPr>
          <w:p w14:paraId="5348F4CE"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السنة</w:t>
            </w:r>
            <w:r>
              <w:rPr>
                <w:rFonts w:ascii="Cambria" w:eastAsia="Cambria" w:hAnsi="Cambria" w:cs="Cambria"/>
                <w:b/>
                <w:color w:val="000000"/>
                <w:sz w:val="24"/>
                <w:szCs w:val="24"/>
                <w:rtl/>
              </w:rPr>
              <w:t xml:space="preserve"> / </w:t>
            </w:r>
            <w:r>
              <w:rPr>
                <w:rFonts w:ascii="Cambria" w:eastAsia="Cambria" w:hAnsi="Cambria"/>
                <w:b/>
                <w:color w:val="000000"/>
                <w:sz w:val="24"/>
                <w:szCs w:val="24"/>
                <w:rtl/>
              </w:rPr>
              <w:t>المستوى</w:t>
            </w:r>
          </w:p>
        </w:tc>
        <w:tc>
          <w:tcPr>
            <w:tcW w:w="1530" w:type="dxa"/>
            <w:vMerge w:val="restart"/>
            <w:vAlign w:val="center"/>
          </w:tcPr>
          <w:p w14:paraId="30E46644"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440" w:type="dxa"/>
            <w:vMerge w:val="restart"/>
            <w:vAlign w:val="center"/>
          </w:tcPr>
          <w:p w14:paraId="453419F7"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1710" w:type="dxa"/>
            <w:vMerge w:val="restart"/>
            <w:vAlign w:val="center"/>
          </w:tcPr>
          <w:p w14:paraId="7AD4FBB5"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أساسي</w:t>
            </w:r>
          </w:p>
          <w:p w14:paraId="57C94CEF"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أم اختياري</w:t>
            </w:r>
          </w:p>
        </w:tc>
        <w:tc>
          <w:tcPr>
            <w:tcW w:w="2172" w:type="dxa"/>
            <w:gridSpan w:val="4"/>
            <w:vAlign w:val="center"/>
          </w:tcPr>
          <w:p w14:paraId="6099422A"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المعرفية</w:t>
            </w:r>
          </w:p>
        </w:tc>
        <w:tc>
          <w:tcPr>
            <w:tcW w:w="2160" w:type="dxa"/>
            <w:gridSpan w:val="4"/>
            <w:vAlign w:val="center"/>
          </w:tcPr>
          <w:p w14:paraId="728C4130"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المهاراتية الخاصة بالبرنامج</w:t>
            </w:r>
          </w:p>
        </w:tc>
        <w:tc>
          <w:tcPr>
            <w:tcW w:w="2160" w:type="dxa"/>
            <w:gridSpan w:val="4"/>
            <w:vAlign w:val="center"/>
          </w:tcPr>
          <w:p w14:paraId="09ADB8EA"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الوجدانية والقيمية</w:t>
            </w:r>
          </w:p>
        </w:tc>
        <w:tc>
          <w:tcPr>
            <w:tcW w:w="2870" w:type="dxa"/>
            <w:gridSpan w:val="4"/>
          </w:tcPr>
          <w:p w14:paraId="689BA0D4"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المهارات العامة والتأهيلية المنقولة</w:t>
            </w:r>
          </w:p>
          <w:p w14:paraId="3575CB38" w14:textId="77777777" w:rsidR="00F81A20" w:rsidRDefault="00F81A20">
            <w:pPr>
              <w:jc w:val="center"/>
              <w:rPr>
                <w:rFonts w:ascii="Cambria" w:eastAsia="Cambria" w:hAnsi="Cambria" w:cs="Cambria"/>
                <w:color w:val="000000"/>
                <w:sz w:val="24"/>
                <w:szCs w:val="24"/>
              </w:rPr>
            </w:pPr>
            <w:r>
              <w:rPr>
                <w:rFonts w:ascii="Cambria" w:eastAsia="Cambria" w:hAnsi="Cambria" w:cs="Cambria"/>
                <w:b/>
                <w:color w:val="000000"/>
                <w:sz w:val="24"/>
                <w:szCs w:val="24"/>
                <w:rtl/>
              </w:rPr>
              <w:t>(</w:t>
            </w:r>
            <w:r>
              <w:rPr>
                <w:rFonts w:ascii="Cambria" w:eastAsia="Cambria" w:hAnsi="Cambria"/>
                <w:b/>
                <w:color w:val="000000"/>
                <w:sz w:val="24"/>
                <w:szCs w:val="24"/>
                <w:rtl/>
              </w:rPr>
              <w:t>المهارات الأخرى المتعلقة بقابلية التوظيف والتطور الشخصي</w:t>
            </w:r>
            <w:r>
              <w:rPr>
                <w:rFonts w:ascii="Cambria" w:eastAsia="Cambria" w:hAnsi="Cambria" w:cs="Cambria"/>
                <w:b/>
                <w:color w:val="000000"/>
                <w:sz w:val="24"/>
                <w:szCs w:val="24"/>
                <w:rtl/>
              </w:rPr>
              <w:t>)</w:t>
            </w:r>
          </w:p>
        </w:tc>
      </w:tr>
      <w:tr w:rsidR="00F81A20" w14:paraId="0E0C96EC" w14:textId="77777777">
        <w:trPr>
          <w:trHeight w:val="349"/>
          <w:jc w:val="center"/>
        </w:trPr>
        <w:tc>
          <w:tcPr>
            <w:tcW w:w="1251" w:type="dxa"/>
            <w:vMerge/>
            <w:vAlign w:val="center"/>
          </w:tcPr>
          <w:p w14:paraId="7CF655C7" w14:textId="77777777" w:rsidR="00F81A20" w:rsidRDefault="00F81A20">
            <w:pPr>
              <w:widowControl w:val="0"/>
              <w:spacing w:line="276" w:lineRule="auto"/>
              <w:rPr>
                <w:rFonts w:ascii="Cambria" w:eastAsia="Cambria" w:hAnsi="Cambria" w:cs="Cambria"/>
                <w:color w:val="000000"/>
                <w:sz w:val="24"/>
                <w:szCs w:val="24"/>
              </w:rPr>
            </w:pPr>
          </w:p>
        </w:tc>
        <w:tc>
          <w:tcPr>
            <w:tcW w:w="1530" w:type="dxa"/>
            <w:vMerge/>
            <w:vAlign w:val="center"/>
          </w:tcPr>
          <w:p w14:paraId="1145BF57" w14:textId="77777777" w:rsidR="00F81A20" w:rsidRDefault="00F81A20">
            <w:pPr>
              <w:widowControl w:val="0"/>
              <w:spacing w:line="276" w:lineRule="auto"/>
              <w:rPr>
                <w:rFonts w:ascii="Cambria" w:eastAsia="Cambria" w:hAnsi="Cambria" w:cs="Cambria"/>
                <w:color w:val="000000"/>
                <w:sz w:val="24"/>
                <w:szCs w:val="24"/>
              </w:rPr>
            </w:pPr>
          </w:p>
        </w:tc>
        <w:tc>
          <w:tcPr>
            <w:tcW w:w="1440" w:type="dxa"/>
            <w:vMerge/>
            <w:vAlign w:val="center"/>
          </w:tcPr>
          <w:p w14:paraId="3BCA2361" w14:textId="77777777" w:rsidR="00F81A20" w:rsidRDefault="00F81A20">
            <w:pPr>
              <w:widowControl w:val="0"/>
              <w:spacing w:line="276" w:lineRule="auto"/>
              <w:rPr>
                <w:rFonts w:ascii="Cambria" w:eastAsia="Cambria" w:hAnsi="Cambria" w:cs="Cambria"/>
                <w:color w:val="000000"/>
                <w:sz w:val="24"/>
                <w:szCs w:val="24"/>
              </w:rPr>
            </w:pPr>
          </w:p>
        </w:tc>
        <w:tc>
          <w:tcPr>
            <w:tcW w:w="1710" w:type="dxa"/>
            <w:vMerge/>
            <w:vAlign w:val="center"/>
          </w:tcPr>
          <w:p w14:paraId="54BC119C" w14:textId="77777777" w:rsidR="00F81A20" w:rsidRDefault="00F81A20">
            <w:pPr>
              <w:widowControl w:val="0"/>
              <w:spacing w:line="276" w:lineRule="auto"/>
              <w:rPr>
                <w:rFonts w:ascii="Cambria" w:eastAsia="Cambria" w:hAnsi="Cambria" w:cs="Cambria"/>
                <w:color w:val="000000"/>
                <w:sz w:val="24"/>
                <w:szCs w:val="24"/>
              </w:rPr>
            </w:pPr>
          </w:p>
        </w:tc>
        <w:tc>
          <w:tcPr>
            <w:tcW w:w="552" w:type="dxa"/>
            <w:vAlign w:val="center"/>
          </w:tcPr>
          <w:p w14:paraId="4DFC718D"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540" w:type="dxa"/>
            <w:vAlign w:val="center"/>
          </w:tcPr>
          <w:p w14:paraId="689D0CEE"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540" w:type="dxa"/>
            <w:vAlign w:val="center"/>
          </w:tcPr>
          <w:p w14:paraId="6C05F713"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vAlign w:val="center"/>
          </w:tcPr>
          <w:p w14:paraId="3BE49454"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540" w:type="dxa"/>
            <w:vAlign w:val="center"/>
          </w:tcPr>
          <w:p w14:paraId="4B1B413E"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540" w:type="dxa"/>
            <w:vAlign w:val="center"/>
          </w:tcPr>
          <w:p w14:paraId="6FA2C27C"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vAlign w:val="center"/>
          </w:tcPr>
          <w:p w14:paraId="520BFC84"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540" w:type="dxa"/>
            <w:vAlign w:val="center"/>
          </w:tcPr>
          <w:p w14:paraId="30E33C54"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540" w:type="dxa"/>
            <w:vAlign w:val="center"/>
          </w:tcPr>
          <w:p w14:paraId="188E3D55"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540" w:type="dxa"/>
            <w:vAlign w:val="center"/>
          </w:tcPr>
          <w:p w14:paraId="23D39F0D"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540" w:type="dxa"/>
            <w:vAlign w:val="center"/>
          </w:tcPr>
          <w:p w14:paraId="08897FE8"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540" w:type="dxa"/>
            <w:vAlign w:val="center"/>
          </w:tcPr>
          <w:p w14:paraId="1DFC9404"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c>
          <w:tcPr>
            <w:tcW w:w="540" w:type="dxa"/>
            <w:vAlign w:val="center"/>
          </w:tcPr>
          <w:p w14:paraId="7DC721C9"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1</w:t>
            </w:r>
          </w:p>
        </w:tc>
        <w:tc>
          <w:tcPr>
            <w:tcW w:w="540" w:type="dxa"/>
            <w:vAlign w:val="center"/>
          </w:tcPr>
          <w:p w14:paraId="5B680F08"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2</w:t>
            </w:r>
          </w:p>
        </w:tc>
        <w:tc>
          <w:tcPr>
            <w:tcW w:w="540" w:type="dxa"/>
            <w:vAlign w:val="center"/>
          </w:tcPr>
          <w:p w14:paraId="42159F37"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3</w:t>
            </w:r>
          </w:p>
        </w:tc>
        <w:tc>
          <w:tcPr>
            <w:tcW w:w="1250" w:type="dxa"/>
            <w:vAlign w:val="center"/>
          </w:tcPr>
          <w:p w14:paraId="5289DDBE"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4</w:t>
            </w:r>
          </w:p>
        </w:tc>
      </w:tr>
      <w:tr w:rsidR="00F81A20" w14:paraId="16B93AF2" w14:textId="77777777">
        <w:trPr>
          <w:trHeight w:val="340"/>
          <w:jc w:val="center"/>
        </w:trPr>
        <w:tc>
          <w:tcPr>
            <w:tcW w:w="1251" w:type="dxa"/>
            <w:vMerge w:val="restart"/>
          </w:tcPr>
          <w:p w14:paraId="1406877F" w14:textId="77777777" w:rsidR="00F81A20" w:rsidRDefault="00F81A20">
            <w:pPr>
              <w:rPr>
                <w:rFonts w:ascii="Cambria" w:eastAsia="Cambria" w:hAnsi="Cambria" w:cs="Cambria"/>
                <w:color w:val="000000"/>
                <w:sz w:val="24"/>
                <w:szCs w:val="24"/>
                <w:lang w:bidi="ar-IQ"/>
              </w:rPr>
            </w:pPr>
            <w:r>
              <w:rPr>
                <w:rFonts w:ascii="Cambria" w:eastAsia="Cambria" w:hAnsi="Cambria" w:hint="cs"/>
                <w:b/>
                <w:color w:val="000000"/>
                <w:sz w:val="24"/>
                <w:szCs w:val="24"/>
                <w:rtl/>
              </w:rPr>
              <w:t>الثالثة</w:t>
            </w:r>
          </w:p>
        </w:tc>
        <w:tc>
          <w:tcPr>
            <w:tcW w:w="1530" w:type="dxa"/>
          </w:tcPr>
          <w:p w14:paraId="5988C99C" w14:textId="77777777" w:rsidR="00F81A20" w:rsidRDefault="00F81A20">
            <w:pPr>
              <w:rPr>
                <w:rFonts w:ascii="Cambria" w:eastAsia="Cambria" w:hAnsi="Cambria" w:cs="Cambria"/>
                <w:color w:val="000000"/>
                <w:sz w:val="24"/>
                <w:szCs w:val="24"/>
              </w:rPr>
            </w:pPr>
            <w:r>
              <w:rPr>
                <w:rFonts w:ascii="Cambria" w:eastAsia="Cambria" w:hAnsi="Cambria" w:cs="Cambria" w:hint="cs"/>
                <w:b/>
                <w:color w:val="000000"/>
                <w:sz w:val="24"/>
                <w:szCs w:val="24"/>
                <w:rtl/>
              </w:rPr>
              <w:t xml:space="preserve"> </w:t>
            </w:r>
          </w:p>
        </w:tc>
        <w:tc>
          <w:tcPr>
            <w:tcW w:w="1440" w:type="dxa"/>
          </w:tcPr>
          <w:p w14:paraId="6FAB4188" w14:textId="77777777" w:rsidR="00F81A20" w:rsidRDefault="00F81A20">
            <w:pPr>
              <w:rPr>
                <w:rFonts w:ascii="Cambria" w:eastAsia="Cambria" w:hAnsi="Cambria" w:cs="Cambria"/>
                <w:color w:val="000000"/>
                <w:sz w:val="24"/>
                <w:szCs w:val="24"/>
              </w:rPr>
            </w:pPr>
            <w:r>
              <w:rPr>
                <w:rFonts w:ascii="Cambria" w:eastAsia="Cambria" w:hAnsi="Cambria" w:hint="cs"/>
                <w:b/>
                <w:color w:val="000000"/>
                <w:sz w:val="24"/>
                <w:szCs w:val="24"/>
                <w:rtl/>
              </w:rPr>
              <w:t>تربية نحل عملي</w:t>
            </w:r>
          </w:p>
        </w:tc>
        <w:tc>
          <w:tcPr>
            <w:tcW w:w="1710" w:type="dxa"/>
          </w:tcPr>
          <w:p w14:paraId="17FDF2C6" w14:textId="77777777" w:rsidR="00F81A20" w:rsidRDefault="00F81A20">
            <w:pPr>
              <w:rPr>
                <w:rFonts w:ascii="Cambria" w:eastAsia="Cambria" w:hAnsi="Cambria" w:cs="Cambria"/>
                <w:color w:val="000000"/>
                <w:sz w:val="24"/>
                <w:szCs w:val="24"/>
              </w:rPr>
            </w:pPr>
            <w:r>
              <w:rPr>
                <w:rFonts w:ascii="Cambria" w:eastAsia="Cambria" w:hAnsi="Cambria"/>
                <w:b/>
                <w:color w:val="000000"/>
                <w:sz w:val="24"/>
                <w:szCs w:val="24"/>
                <w:rtl/>
              </w:rPr>
              <w:t>اساسي</w:t>
            </w:r>
          </w:p>
        </w:tc>
        <w:tc>
          <w:tcPr>
            <w:tcW w:w="552" w:type="dxa"/>
          </w:tcPr>
          <w:p w14:paraId="04574CDB"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242C2682"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CCDFE80"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5A953F6"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C06C795"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B234FFB"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24C03A82"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D915D65"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CB8F988"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6F49AA66"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81AFCA5"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E5B2DDE"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AFB7517"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2BC7CC39"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2AF26A85"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1250" w:type="dxa"/>
          </w:tcPr>
          <w:p w14:paraId="30ED328E"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r>
      <w:tr w:rsidR="00F81A20" w14:paraId="134FF630" w14:textId="77777777">
        <w:trPr>
          <w:trHeight w:val="173"/>
          <w:jc w:val="center"/>
        </w:trPr>
        <w:tc>
          <w:tcPr>
            <w:tcW w:w="1251" w:type="dxa"/>
            <w:vMerge/>
          </w:tcPr>
          <w:p w14:paraId="5B1702B8" w14:textId="77777777" w:rsidR="00F81A20" w:rsidRDefault="00F81A20">
            <w:pPr>
              <w:widowControl w:val="0"/>
              <w:spacing w:line="276" w:lineRule="auto"/>
              <w:rPr>
                <w:rFonts w:ascii="Cambria" w:eastAsia="Cambria" w:hAnsi="Cambria" w:cs="Cambria"/>
                <w:color w:val="000000"/>
                <w:sz w:val="24"/>
                <w:szCs w:val="24"/>
              </w:rPr>
            </w:pPr>
          </w:p>
        </w:tc>
        <w:tc>
          <w:tcPr>
            <w:tcW w:w="1530" w:type="dxa"/>
          </w:tcPr>
          <w:p w14:paraId="1CD03E83" w14:textId="77777777" w:rsidR="00F81A20" w:rsidRDefault="00F81A20">
            <w:pPr>
              <w:rPr>
                <w:rFonts w:ascii="Cambria" w:eastAsia="Cambria" w:hAnsi="Cambria" w:cs="Cambria"/>
                <w:color w:val="000000"/>
                <w:sz w:val="24"/>
                <w:szCs w:val="24"/>
              </w:rPr>
            </w:pPr>
          </w:p>
        </w:tc>
        <w:tc>
          <w:tcPr>
            <w:tcW w:w="1440" w:type="dxa"/>
          </w:tcPr>
          <w:p w14:paraId="7BFAF01E" w14:textId="77777777" w:rsidR="00F81A20" w:rsidRDefault="00F81A20">
            <w:pPr>
              <w:rPr>
                <w:rFonts w:ascii="Cambria" w:eastAsia="Cambria" w:hAnsi="Cambria" w:cs="Cambria"/>
                <w:color w:val="000000"/>
                <w:sz w:val="24"/>
                <w:szCs w:val="24"/>
              </w:rPr>
            </w:pPr>
          </w:p>
        </w:tc>
        <w:tc>
          <w:tcPr>
            <w:tcW w:w="1710" w:type="dxa"/>
          </w:tcPr>
          <w:p w14:paraId="64DAA881" w14:textId="77777777" w:rsidR="00F81A20" w:rsidRDefault="00F81A20">
            <w:pPr>
              <w:rPr>
                <w:rFonts w:ascii="Cambria" w:eastAsia="Cambria" w:hAnsi="Cambria" w:cs="Cambria"/>
                <w:color w:val="000000"/>
                <w:sz w:val="24"/>
                <w:szCs w:val="24"/>
              </w:rPr>
            </w:pPr>
          </w:p>
        </w:tc>
        <w:tc>
          <w:tcPr>
            <w:tcW w:w="552" w:type="dxa"/>
          </w:tcPr>
          <w:p w14:paraId="337F5593" w14:textId="77777777" w:rsidR="00F81A20" w:rsidRDefault="00F81A20">
            <w:pPr>
              <w:rPr>
                <w:rFonts w:ascii="Cambria" w:eastAsia="Cambria" w:hAnsi="Cambria" w:cs="Cambria"/>
                <w:color w:val="000000"/>
                <w:sz w:val="24"/>
                <w:szCs w:val="24"/>
              </w:rPr>
            </w:pPr>
          </w:p>
        </w:tc>
        <w:tc>
          <w:tcPr>
            <w:tcW w:w="540" w:type="dxa"/>
          </w:tcPr>
          <w:p w14:paraId="3702B3C8" w14:textId="77777777" w:rsidR="00F81A20" w:rsidRDefault="00F81A20">
            <w:pPr>
              <w:rPr>
                <w:rFonts w:ascii="Cambria" w:eastAsia="Cambria" w:hAnsi="Cambria" w:cs="Cambria"/>
                <w:color w:val="000000"/>
                <w:sz w:val="24"/>
                <w:szCs w:val="24"/>
              </w:rPr>
            </w:pPr>
          </w:p>
        </w:tc>
        <w:tc>
          <w:tcPr>
            <w:tcW w:w="540" w:type="dxa"/>
          </w:tcPr>
          <w:p w14:paraId="7DB7CF27" w14:textId="77777777" w:rsidR="00F81A20" w:rsidRDefault="00F81A20">
            <w:pPr>
              <w:rPr>
                <w:rFonts w:ascii="Cambria" w:eastAsia="Cambria" w:hAnsi="Cambria" w:cs="Cambria"/>
                <w:color w:val="000000"/>
                <w:sz w:val="24"/>
                <w:szCs w:val="24"/>
              </w:rPr>
            </w:pPr>
          </w:p>
        </w:tc>
        <w:tc>
          <w:tcPr>
            <w:tcW w:w="540" w:type="dxa"/>
          </w:tcPr>
          <w:p w14:paraId="0F9300A9" w14:textId="77777777" w:rsidR="00F81A20" w:rsidRDefault="00F81A20">
            <w:pPr>
              <w:rPr>
                <w:rFonts w:ascii="Cambria" w:eastAsia="Cambria" w:hAnsi="Cambria" w:cs="Cambria"/>
                <w:color w:val="000000"/>
                <w:sz w:val="24"/>
                <w:szCs w:val="24"/>
              </w:rPr>
            </w:pPr>
          </w:p>
        </w:tc>
        <w:tc>
          <w:tcPr>
            <w:tcW w:w="540" w:type="dxa"/>
          </w:tcPr>
          <w:p w14:paraId="158CFFAE" w14:textId="77777777" w:rsidR="00F81A20" w:rsidRDefault="00F81A20">
            <w:pPr>
              <w:rPr>
                <w:rFonts w:ascii="Cambria" w:eastAsia="Cambria" w:hAnsi="Cambria" w:cs="Cambria"/>
                <w:color w:val="000000"/>
                <w:sz w:val="24"/>
                <w:szCs w:val="24"/>
              </w:rPr>
            </w:pPr>
          </w:p>
        </w:tc>
        <w:tc>
          <w:tcPr>
            <w:tcW w:w="540" w:type="dxa"/>
          </w:tcPr>
          <w:p w14:paraId="5D397719" w14:textId="77777777" w:rsidR="00F81A20" w:rsidRDefault="00F81A20">
            <w:pPr>
              <w:rPr>
                <w:rFonts w:ascii="Cambria" w:eastAsia="Cambria" w:hAnsi="Cambria" w:cs="Cambria"/>
                <w:color w:val="000000"/>
                <w:sz w:val="24"/>
                <w:szCs w:val="24"/>
              </w:rPr>
            </w:pPr>
          </w:p>
        </w:tc>
        <w:tc>
          <w:tcPr>
            <w:tcW w:w="540" w:type="dxa"/>
          </w:tcPr>
          <w:p w14:paraId="009ADF77" w14:textId="77777777" w:rsidR="00F81A20" w:rsidRDefault="00F81A20">
            <w:pPr>
              <w:rPr>
                <w:rFonts w:ascii="Cambria" w:eastAsia="Cambria" w:hAnsi="Cambria" w:cs="Cambria"/>
                <w:color w:val="000000"/>
                <w:sz w:val="24"/>
                <w:szCs w:val="24"/>
              </w:rPr>
            </w:pPr>
          </w:p>
        </w:tc>
        <w:tc>
          <w:tcPr>
            <w:tcW w:w="540" w:type="dxa"/>
          </w:tcPr>
          <w:p w14:paraId="507B827D" w14:textId="77777777" w:rsidR="00F81A20" w:rsidRDefault="00F81A20">
            <w:pPr>
              <w:rPr>
                <w:rFonts w:ascii="Cambria" w:eastAsia="Cambria" w:hAnsi="Cambria" w:cs="Cambria"/>
                <w:color w:val="000000"/>
                <w:sz w:val="24"/>
                <w:szCs w:val="24"/>
              </w:rPr>
            </w:pPr>
          </w:p>
        </w:tc>
        <w:tc>
          <w:tcPr>
            <w:tcW w:w="540" w:type="dxa"/>
          </w:tcPr>
          <w:p w14:paraId="2D49E056" w14:textId="77777777" w:rsidR="00F81A20" w:rsidRDefault="00F81A20">
            <w:pPr>
              <w:rPr>
                <w:rFonts w:ascii="Cambria" w:eastAsia="Cambria" w:hAnsi="Cambria" w:cs="Cambria"/>
                <w:color w:val="000000"/>
                <w:sz w:val="24"/>
                <w:szCs w:val="24"/>
              </w:rPr>
            </w:pPr>
          </w:p>
        </w:tc>
        <w:tc>
          <w:tcPr>
            <w:tcW w:w="540" w:type="dxa"/>
          </w:tcPr>
          <w:p w14:paraId="063009E7" w14:textId="77777777" w:rsidR="00F81A20" w:rsidRDefault="00F81A20">
            <w:pPr>
              <w:rPr>
                <w:rFonts w:ascii="Cambria" w:eastAsia="Cambria" w:hAnsi="Cambria" w:cs="Cambria"/>
                <w:color w:val="000000"/>
                <w:sz w:val="24"/>
                <w:szCs w:val="24"/>
              </w:rPr>
            </w:pPr>
          </w:p>
        </w:tc>
        <w:tc>
          <w:tcPr>
            <w:tcW w:w="540" w:type="dxa"/>
          </w:tcPr>
          <w:p w14:paraId="7BF8A168" w14:textId="77777777" w:rsidR="00F81A20" w:rsidRDefault="00F81A20">
            <w:pPr>
              <w:rPr>
                <w:rFonts w:ascii="Cambria" w:eastAsia="Cambria" w:hAnsi="Cambria" w:cs="Cambria"/>
                <w:color w:val="000000"/>
                <w:sz w:val="24"/>
                <w:szCs w:val="24"/>
              </w:rPr>
            </w:pPr>
          </w:p>
        </w:tc>
        <w:tc>
          <w:tcPr>
            <w:tcW w:w="540" w:type="dxa"/>
          </w:tcPr>
          <w:p w14:paraId="0C54FF5B" w14:textId="77777777" w:rsidR="00F81A20" w:rsidRDefault="00F81A20">
            <w:pPr>
              <w:rPr>
                <w:rFonts w:ascii="Cambria" w:eastAsia="Cambria" w:hAnsi="Cambria" w:cs="Cambria"/>
                <w:color w:val="000000"/>
                <w:sz w:val="24"/>
                <w:szCs w:val="24"/>
              </w:rPr>
            </w:pPr>
          </w:p>
        </w:tc>
        <w:tc>
          <w:tcPr>
            <w:tcW w:w="540" w:type="dxa"/>
          </w:tcPr>
          <w:p w14:paraId="33D5012E" w14:textId="77777777" w:rsidR="00F81A20" w:rsidRDefault="00F81A20">
            <w:pPr>
              <w:rPr>
                <w:rFonts w:ascii="Cambria" w:eastAsia="Cambria" w:hAnsi="Cambria" w:cs="Cambria"/>
                <w:color w:val="000000"/>
                <w:sz w:val="24"/>
                <w:szCs w:val="24"/>
              </w:rPr>
            </w:pPr>
          </w:p>
        </w:tc>
        <w:tc>
          <w:tcPr>
            <w:tcW w:w="540" w:type="dxa"/>
          </w:tcPr>
          <w:p w14:paraId="0D9B0141" w14:textId="77777777" w:rsidR="00F81A20" w:rsidRDefault="00F81A20">
            <w:pPr>
              <w:rPr>
                <w:rFonts w:ascii="Cambria" w:eastAsia="Cambria" w:hAnsi="Cambria" w:cs="Cambria"/>
                <w:color w:val="000000"/>
                <w:sz w:val="24"/>
                <w:szCs w:val="24"/>
              </w:rPr>
            </w:pPr>
          </w:p>
        </w:tc>
        <w:tc>
          <w:tcPr>
            <w:tcW w:w="540" w:type="dxa"/>
          </w:tcPr>
          <w:p w14:paraId="0E8BCF4B" w14:textId="77777777" w:rsidR="00F81A20" w:rsidRDefault="00F81A20">
            <w:pPr>
              <w:rPr>
                <w:rFonts w:ascii="Cambria" w:eastAsia="Cambria" w:hAnsi="Cambria" w:cs="Cambria"/>
                <w:color w:val="000000"/>
                <w:sz w:val="24"/>
                <w:szCs w:val="24"/>
              </w:rPr>
            </w:pPr>
          </w:p>
        </w:tc>
        <w:tc>
          <w:tcPr>
            <w:tcW w:w="1250" w:type="dxa"/>
          </w:tcPr>
          <w:p w14:paraId="249C17F6" w14:textId="77777777" w:rsidR="00F81A20" w:rsidRDefault="00F81A20">
            <w:pPr>
              <w:rPr>
                <w:rFonts w:ascii="Cambria" w:eastAsia="Cambria" w:hAnsi="Cambria" w:cs="Cambria"/>
                <w:color w:val="000000"/>
                <w:sz w:val="24"/>
                <w:szCs w:val="24"/>
              </w:rPr>
            </w:pPr>
          </w:p>
        </w:tc>
      </w:tr>
      <w:tr w:rsidR="00F81A20" w14:paraId="1FEFA515" w14:textId="77777777">
        <w:trPr>
          <w:trHeight w:val="340"/>
          <w:jc w:val="center"/>
        </w:trPr>
        <w:tc>
          <w:tcPr>
            <w:tcW w:w="1251" w:type="dxa"/>
            <w:vMerge w:val="restart"/>
          </w:tcPr>
          <w:p w14:paraId="7DA43D4A" w14:textId="77777777" w:rsidR="00F81A20" w:rsidRDefault="00F81A20">
            <w:pPr>
              <w:rPr>
                <w:rFonts w:ascii="Cambria" w:eastAsia="Cambria" w:hAnsi="Cambria" w:cs="Cambria"/>
                <w:color w:val="000000"/>
                <w:sz w:val="24"/>
                <w:szCs w:val="24"/>
              </w:rPr>
            </w:pPr>
          </w:p>
        </w:tc>
        <w:tc>
          <w:tcPr>
            <w:tcW w:w="1530" w:type="dxa"/>
          </w:tcPr>
          <w:p w14:paraId="20D04662" w14:textId="77777777" w:rsidR="00F81A20" w:rsidRDefault="00F81A20">
            <w:pPr>
              <w:rPr>
                <w:rFonts w:ascii="Cambria" w:eastAsia="Cambria" w:hAnsi="Cambria" w:cs="Cambria"/>
                <w:color w:val="000000"/>
                <w:sz w:val="24"/>
                <w:szCs w:val="24"/>
              </w:rPr>
            </w:pPr>
          </w:p>
        </w:tc>
        <w:tc>
          <w:tcPr>
            <w:tcW w:w="1440" w:type="dxa"/>
          </w:tcPr>
          <w:p w14:paraId="7128D2DF" w14:textId="77777777" w:rsidR="00F81A20" w:rsidRDefault="00F81A20">
            <w:pPr>
              <w:rPr>
                <w:rFonts w:ascii="Cambria" w:eastAsia="Cambria" w:hAnsi="Cambria" w:cs="Cambria"/>
                <w:color w:val="000000"/>
                <w:sz w:val="24"/>
                <w:szCs w:val="24"/>
              </w:rPr>
            </w:pPr>
          </w:p>
        </w:tc>
        <w:tc>
          <w:tcPr>
            <w:tcW w:w="1710" w:type="dxa"/>
          </w:tcPr>
          <w:p w14:paraId="462EBAD5" w14:textId="77777777" w:rsidR="00F81A20" w:rsidRDefault="00F81A20">
            <w:pPr>
              <w:rPr>
                <w:rFonts w:ascii="Cambria" w:eastAsia="Cambria" w:hAnsi="Cambria" w:cs="Cambria"/>
                <w:color w:val="000000"/>
                <w:sz w:val="24"/>
                <w:szCs w:val="24"/>
              </w:rPr>
            </w:pPr>
          </w:p>
        </w:tc>
        <w:tc>
          <w:tcPr>
            <w:tcW w:w="552" w:type="dxa"/>
          </w:tcPr>
          <w:p w14:paraId="09C2671B" w14:textId="77777777" w:rsidR="00F81A20" w:rsidRDefault="00F81A20">
            <w:pPr>
              <w:rPr>
                <w:rFonts w:ascii="Cambria" w:eastAsia="Cambria" w:hAnsi="Cambria" w:cs="Cambria"/>
                <w:color w:val="000000"/>
                <w:sz w:val="24"/>
                <w:szCs w:val="24"/>
              </w:rPr>
            </w:pPr>
          </w:p>
        </w:tc>
        <w:tc>
          <w:tcPr>
            <w:tcW w:w="540" w:type="dxa"/>
          </w:tcPr>
          <w:p w14:paraId="01FA359A" w14:textId="77777777" w:rsidR="00F81A20" w:rsidRDefault="00F81A20">
            <w:pPr>
              <w:rPr>
                <w:rFonts w:ascii="Cambria" w:eastAsia="Cambria" w:hAnsi="Cambria" w:cs="Cambria"/>
                <w:color w:val="000000"/>
                <w:sz w:val="24"/>
                <w:szCs w:val="24"/>
              </w:rPr>
            </w:pPr>
          </w:p>
        </w:tc>
        <w:tc>
          <w:tcPr>
            <w:tcW w:w="540" w:type="dxa"/>
          </w:tcPr>
          <w:p w14:paraId="76E710A9" w14:textId="77777777" w:rsidR="00F81A20" w:rsidRDefault="00F81A20">
            <w:pPr>
              <w:rPr>
                <w:rFonts w:ascii="Cambria" w:eastAsia="Cambria" w:hAnsi="Cambria" w:cs="Cambria"/>
                <w:color w:val="000000"/>
                <w:sz w:val="24"/>
                <w:szCs w:val="24"/>
              </w:rPr>
            </w:pPr>
          </w:p>
        </w:tc>
        <w:tc>
          <w:tcPr>
            <w:tcW w:w="540" w:type="dxa"/>
          </w:tcPr>
          <w:p w14:paraId="19771AAF" w14:textId="77777777" w:rsidR="00F81A20" w:rsidRDefault="00F81A20">
            <w:pPr>
              <w:rPr>
                <w:rFonts w:ascii="Cambria" w:eastAsia="Cambria" w:hAnsi="Cambria" w:cs="Cambria"/>
                <w:color w:val="000000"/>
                <w:sz w:val="24"/>
                <w:szCs w:val="24"/>
              </w:rPr>
            </w:pPr>
          </w:p>
        </w:tc>
        <w:tc>
          <w:tcPr>
            <w:tcW w:w="540" w:type="dxa"/>
          </w:tcPr>
          <w:p w14:paraId="09477CBA" w14:textId="77777777" w:rsidR="00F81A20" w:rsidRDefault="00F81A20">
            <w:pPr>
              <w:rPr>
                <w:rFonts w:ascii="Cambria" w:eastAsia="Cambria" w:hAnsi="Cambria" w:cs="Cambria"/>
                <w:color w:val="000000"/>
                <w:sz w:val="24"/>
                <w:szCs w:val="24"/>
              </w:rPr>
            </w:pPr>
          </w:p>
        </w:tc>
        <w:tc>
          <w:tcPr>
            <w:tcW w:w="540" w:type="dxa"/>
          </w:tcPr>
          <w:p w14:paraId="1688942F" w14:textId="77777777" w:rsidR="00F81A20" w:rsidRDefault="00F81A20">
            <w:pPr>
              <w:rPr>
                <w:rFonts w:ascii="Cambria" w:eastAsia="Cambria" w:hAnsi="Cambria" w:cs="Cambria"/>
                <w:color w:val="000000"/>
                <w:sz w:val="24"/>
                <w:szCs w:val="24"/>
              </w:rPr>
            </w:pPr>
          </w:p>
        </w:tc>
        <w:tc>
          <w:tcPr>
            <w:tcW w:w="540" w:type="dxa"/>
          </w:tcPr>
          <w:p w14:paraId="10A993C9" w14:textId="77777777" w:rsidR="00F81A20" w:rsidRDefault="00F81A20">
            <w:pPr>
              <w:rPr>
                <w:rFonts w:ascii="Cambria" w:eastAsia="Cambria" w:hAnsi="Cambria" w:cs="Cambria"/>
                <w:color w:val="000000"/>
                <w:sz w:val="24"/>
                <w:szCs w:val="24"/>
              </w:rPr>
            </w:pPr>
          </w:p>
        </w:tc>
        <w:tc>
          <w:tcPr>
            <w:tcW w:w="540" w:type="dxa"/>
          </w:tcPr>
          <w:p w14:paraId="54974F26" w14:textId="77777777" w:rsidR="00F81A20" w:rsidRDefault="00F81A20">
            <w:pPr>
              <w:rPr>
                <w:rFonts w:ascii="Cambria" w:eastAsia="Cambria" w:hAnsi="Cambria" w:cs="Cambria"/>
                <w:color w:val="000000"/>
                <w:sz w:val="24"/>
                <w:szCs w:val="24"/>
              </w:rPr>
            </w:pPr>
          </w:p>
        </w:tc>
        <w:tc>
          <w:tcPr>
            <w:tcW w:w="540" w:type="dxa"/>
          </w:tcPr>
          <w:p w14:paraId="4BC4496F" w14:textId="77777777" w:rsidR="00F81A20" w:rsidRDefault="00F81A20">
            <w:pPr>
              <w:rPr>
                <w:rFonts w:ascii="Cambria" w:eastAsia="Cambria" w:hAnsi="Cambria" w:cs="Cambria"/>
                <w:color w:val="000000"/>
                <w:sz w:val="24"/>
                <w:szCs w:val="24"/>
              </w:rPr>
            </w:pPr>
          </w:p>
        </w:tc>
        <w:tc>
          <w:tcPr>
            <w:tcW w:w="540" w:type="dxa"/>
          </w:tcPr>
          <w:p w14:paraId="4441FEFE" w14:textId="77777777" w:rsidR="00F81A20" w:rsidRDefault="00F81A20">
            <w:pPr>
              <w:rPr>
                <w:rFonts w:ascii="Cambria" w:eastAsia="Cambria" w:hAnsi="Cambria" w:cs="Cambria"/>
                <w:color w:val="000000"/>
                <w:sz w:val="24"/>
                <w:szCs w:val="24"/>
              </w:rPr>
            </w:pPr>
          </w:p>
        </w:tc>
        <w:tc>
          <w:tcPr>
            <w:tcW w:w="540" w:type="dxa"/>
          </w:tcPr>
          <w:p w14:paraId="32E01DAE" w14:textId="77777777" w:rsidR="00F81A20" w:rsidRDefault="00F81A20">
            <w:pPr>
              <w:rPr>
                <w:rFonts w:ascii="Cambria" w:eastAsia="Cambria" w:hAnsi="Cambria" w:cs="Cambria"/>
                <w:color w:val="000000"/>
                <w:sz w:val="24"/>
                <w:szCs w:val="24"/>
              </w:rPr>
            </w:pPr>
          </w:p>
        </w:tc>
        <w:tc>
          <w:tcPr>
            <w:tcW w:w="540" w:type="dxa"/>
          </w:tcPr>
          <w:p w14:paraId="5ADF7A05" w14:textId="77777777" w:rsidR="00F81A20" w:rsidRDefault="00F81A20">
            <w:pPr>
              <w:rPr>
                <w:rFonts w:ascii="Cambria" w:eastAsia="Cambria" w:hAnsi="Cambria" w:cs="Cambria"/>
                <w:color w:val="000000"/>
                <w:sz w:val="24"/>
                <w:szCs w:val="24"/>
              </w:rPr>
            </w:pPr>
          </w:p>
        </w:tc>
        <w:tc>
          <w:tcPr>
            <w:tcW w:w="540" w:type="dxa"/>
          </w:tcPr>
          <w:p w14:paraId="4A58FB8A" w14:textId="77777777" w:rsidR="00F81A20" w:rsidRDefault="00F81A20">
            <w:pPr>
              <w:rPr>
                <w:rFonts w:ascii="Cambria" w:eastAsia="Cambria" w:hAnsi="Cambria" w:cs="Cambria"/>
                <w:color w:val="000000"/>
                <w:sz w:val="24"/>
                <w:szCs w:val="24"/>
              </w:rPr>
            </w:pPr>
          </w:p>
        </w:tc>
        <w:tc>
          <w:tcPr>
            <w:tcW w:w="540" w:type="dxa"/>
          </w:tcPr>
          <w:p w14:paraId="52B6C249" w14:textId="77777777" w:rsidR="00F81A20" w:rsidRDefault="00F81A20">
            <w:pPr>
              <w:rPr>
                <w:rFonts w:ascii="Cambria" w:eastAsia="Cambria" w:hAnsi="Cambria" w:cs="Cambria"/>
                <w:color w:val="000000"/>
                <w:sz w:val="24"/>
                <w:szCs w:val="24"/>
              </w:rPr>
            </w:pPr>
          </w:p>
        </w:tc>
        <w:tc>
          <w:tcPr>
            <w:tcW w:w="540" w:type="dxa"/>
          </w:tcPr>
          <w:p w14:paraId="48484C9A" w14:textId="77777777" w:rsidR="00F81A20" w:rsidRDefault="00F81A20">
            <w:pPr>
              <w:rPr>
                <w:rFonts w:ascii="Cambria" w:eastAsia="Cambria" w:hAnsi="Cambria" w:cs="Cambria"/>
                <w:color w:val="000000"/>
                <w:sz w:val="24"/>
                <w:szCs w:val="24"/>
              </w:rPr>
            </w:pPr>
          </w:p>
        </w:tc>
        <w:tc>
          <w:tcPr>
            <w:tcW w:w="1250" w:type="dxa"/>
          </w:tcPr>
          <w:p w14:paraId="18AF80DF" w14:textId="77777777" w:rsidR="00F81A20" w:rsidRDefault="00F81A20">
            <w:pPr>
              <w:rPr>
                <w:rFonts w:ascii="Cambria" w:eastAsia="Cambria" w:hAnsi="Cambria" w:cs="Cambria"/>
                <w:color w:val="000000"/>
                <w:sz w:val="24"/>
                <w:szCs w:val="24"/>
              </w:rPr>
            </w:pPr>
          </w:p>
        </w:tc>
      </w:tr>
      <w:tr w:rsidR="00F81A20" w14:paraId="0176B4A6" w14:textId="77777777">
        <w:trPr>
          <w:trHeight w:val="340"/>
          <w:jc w:val="center"/>
        </w:trPr>
        <w:tc>
          <w:tcPr>
            <w:tcW w:w="1251" w:type="dxa"/>
            <w:vMerge/>
          </w:tcPr>
          <w:p w14:paraId="479CE7B4" w14:textId="77777777" w:rsidR="00F81A20" w:rsidRDefault="00F81A20">
            <w:pPr>
              <w:widowControl w:val="0"/>
              <w:spacing w:line="276" w:lineRule="auto"/>
              <w:rPr>
                <w:rFonts w:ascii="Cambria" w:eastAsia="Cambria" w:hAnsi="Cambria" w:cs="Cambria"/>
                <w:color w:val="000000"/>
                <w:sz w:val="24"/>
                <w:szCs w:val="24"/>
              </w:rPr>
            </w:pPr>
          </w:p>
        </w:tc>
        <w:tc>
          <w:tcPr>
            <w:tcW w:w="1530" w:type="dxa"/>
          </w:tcPr>
          <w:p w14:paraId="6971AC65" w14:textId="77777777" w:rsidR="00F81A20" w:rsidRDefault="00F81A20">
            <w:pPr>
              <w:rPr>
                <w:rFonts w:ascii="Cambria" w:eastAsia="Cambria" w:hAnsi="Cambria" w:cs="Cambria"/>
                <w:color w:val="000000"/>
                <w:sz w:val="24"/>
                <w:szCs w:val="24"/>
              </w:rPr>
            </w:pPr>
          </w:p>
        </w:tc>
        <w:tc>
          <w:tcPr>
            <w:tcW w:w="1440" w:type="dxa"/>
          </w:tcPr>
          <w:p w14:paraId="48EF8DE3" w14:textId="77777777" w:rsidR="00F81A20" w:rsidRDefault="00F81A20">
            <w:pPr>
              <w:rPr>
                <w:rFonts w:ascii="Cambria" w:eastAsia="Cambria" w:hAnsi="Cambria" w:cs="Cambria"/>
                <w:color w:val="000000"/>
                <w:sz w:val="24"/>
                <w:szCs w:val="24"/>
              </w:rPr>
            </w:pPr>
          </w:p>
        </w:tc>
        <w:tc>
          <w:tcPr>
            <w:tcW w:w="1710" w:type="dxa"/>
          </w:tcPr>
          <w:p w14:paraId="29230639" w14:textId="77777777" w:rsidR="00F81A20" w:rsidRDefault="00F81A20">
            <w:pPr>
              <w:rPr>
                <w:rFonts w:ascii="Cambria" w:eastAsia="Cambria" w:hAnsi="Cambria" w:cs="Cambria"/>
                <w:color w:val="000000"/>
                <w:sz w:val="24"/>
                <w:szCs w:val="24"/>
              </w:rPr>
            </w:pPr>
          </w:p>
        </w:tc>
        <w:tc>
          <w:tcPr>
            <w:tcW w:w="552" w:type="dxa"/>
          </w:tcPr>
          <w:p w14:paraId="3FB27A7F" w14:textId="77777777" w:rsidR="00F81A20" w:rsidRDefault="00F81A20">
            <w:pPr>
              <w:rPr>
                <w:rFonts w:ascii="Cambria" w:eastAsia="Cambria" w:hAnsi="Cambria" w:cs="Cambria"/>
                <w:color w:val="000000"/>
                <w:sz w:val="24"/>
                <w:szCs w:val="24"/>
              </w:rPr>
            </w:pPr>
          </w:p>
        </w:tc>
        <w:tc>
          <w:tcPr>
            <w:tcW w:w="540" w:type="dxa"/>
          </w:tcPr>
          <w:p w14:paraId="3D12200C" w14:textId="77777777" w:rsidR="00F81A20" w:rsidRDefault="00F81A20">
            <w:pPr>
              <w:rPr>
                <w:rFonts w:ascii="Cambria" w:eastAsia="Cambria" w:hAnsi="Cambria" w:cs="Cambria"/>
                <w:color w:val="000000"/>
                <w:sz w:val="24"/>
                <w:szCs w:val="24"/>
              </w:rPr>
            </w:pPr>
          </w:p>
        </w:tc>
        <w:tc>
          <w:tcPr>
            <w:tcW w:w="540" w:type="dxa"/>
          </w:tcPr>
          <w:p w14:paraId="7B6431E4" w14:textId="77777777" w:rsidR="00F81A20" w:rsidRDefault="00F81A20">
            <w:pPr>
              <w:rPr>
                <w:rFonts w:ascii="Cambria" w:eastAsia="Cambria" w:hAnsi="Cambria" w:cs="Cambria"/>
                <w:color w:val="000000"/>
                <w:sz w:val="24"/>
                <w:szCs w:val="24"/>
              </w:rPr>
            </w:pPr>
          </w:p>
        </w:tc>
        <w:tc>
          <w:tcPr>
            <w:tcW w:w="540" w:type="dxa"/>
          </w:tcPr>
          <w:p w14:paraId="4DDAE73F" w14:textId="77777777" w:rsidR="00F81A20" w:rsidRDefault="00F81A20">
            <w:pPr>
              <w:rPr>
                <w:rFonts w:ascii="Cambria" w:eastAsia="Cambria" w:hAnsi="Cambria" w:cs="Cambria"/>
                <w:color w:val="000000"/>
                <w:sz w:val="24"/>
                <w:szCs w:val="24"/>
              </w:rPr>
            </w:pPr>
          </w:p>
        </w:tc>
        <w:tc>
          <w:tcPr>
            <w:tcW w:w="540" w:type="dxa"/>
          </w:tcPr>
          <w:p w14:paraId="61E6399F" w14:textId="77777777" w:rsidR="00F81A20" w:rsidRDefault="00F81A20">
            <w:pPr>
              <w:rPr>
                <w:rFonts w:ascii="Cambria" w:eastAsia="Cambria" w:hAnsi="Cambria" w:cs="Cambria"/>
                <w:color w:val="000000"/>
                <w:sz w:val="24"/>
                <w:szCs w:val="24"/>
              </w:rPr>
            </w:pPr>
          </w:p>
        </w:tc>
        <w:tc>
          <w:tcPr>
            <w:tcW w:w="540" w:type="dxa"/>
          </w:tcPr>
          <w:p w14:paraId="583D6B84" w14:textId="77777777" w:rsidR="00F81A20" w:rsidRDefault="00F81A20">
            <w:pPr>
              <w:rPr>
                <w:rFonts w:ascii="Cambria" w:eastAsia="Cambria" w:hAnsi="Cambria" w:cs="Cambria"/>
                <w:color w:val="000000"/>
                <w:sz w:val="24"/>
                <w:szCs w:val="24"/>
              </w:rPr>
            </w:pPr>
          </w:p>
        </w:tc>
        <w:tc>
          <w:tcPr>
            <w:tcW w:w="540" w:type="dxa"/>
          </w:tcPr>
          <w:p w14:paraId="4752903A" w14:textId="77777777" w:rsidR="00F81A20" w:rsidRDefault="00F81A20">
            <w:pPr>
              <w:rPr>
                <w:rFonts w:ascii="Cambria" w:eastAsia="Cambria" w:hAnsi="Cambria" w:cs="Cambria"/>
                <w:color w:val="000000"/>
                <w:sz w:val="24"/>
                <w:szCs w:val="24"/>
              </w:rPr>
            </w:pPr>
          </w:p>
        </w:tc>
        <w:tc>
          <w:tcPr>
            <w:tcW w:w="540" w:type="dxa"/>
          </w:tcPr>
          <w:p w14:paraId="4573E2C7" w14:textId="77777777" w:rsidR="00F81A20" w:rsidRDefault="00F81A20">
            <w:pPr>
              <w:rPr>
                <w:rFonts w:ascii="Cambria" w:eastAsia="Cambria" w:hAnsi="Cambria" w:cs="Cambria"/>
                <w:color w:val="000000"/>
                <w:sz w:val="24"/>
                <w:szCs w:val="24"/>
              </w:rPr>
            </w:pPr>
          </w:p>
        </w:tc>
        <w:tc>
          <w:tcPr>
            <w:tcW w:w="540" w:type="dxa"/>
          </w:tcPr>
          <w:p w14:paraId="09CFC0BE" w14:textId="77777777" w:rsidR="00F81A20" w:rsidRDefault="00F81A20">
            <w:pPr>
              <w:rPr>
                <w:rFonts w:ascii="Cambria" w:eastAsia="Cambria" w:hAnsi="Cambria" w:cs="Cambria"/>
                <w:color w:val="000000"/>
                <w:sz w:val="24"/>
                <w:szCs w:val="24"/>
              </w:rPr>
            </w:pPr>
          </w:p>
        </w:tc>
        <w:tc>
          <w:tcPr>
            <w:tcW w:w="540" w:type="dxa"/>
          </w:tcPr>
          <w:p w14:paraId="0221E157" w14:textId="77777777" w:rsidR="00F81A20" w:rsidRDefault="00F81A20">
            <w:pPr>
              <w:rPr>
                <w:rFonts w:ascii="Cambria" w:eastAsia="Cambria" w:hAnsi="Cambria" w:cs="Cambria"/>
                <w:color w:val="000000"/>
                <w:sz w:val="24"/>
                <w:szCs w:val="24"/>
              </w:rPr>
            </w:pPr>
          </w:p>
        </w:tc>
        <w:tc>
          <w:tcPr>
            <w:tcW w:w="540" w:type="dxa"/>
          </w:tcPr>
          <w:p w14:paraId="68CE6F70" w14:textId="77777777" w:rsidR="00F81A20" w:rsidRDefault="00F81A20">
            <w:pPr>
              <w:rPr>
                <w:rFonts w:ascii="Cambria" w:eastAsia="Cambria" w:hAnsi="Cambria" w:cs="Cambria"/>
                <w:color w:val="000000"/>
                <w:sz w:val="24"/>
                <w:szCs w:val="24"/>
              </w:rPr>
            </w:pPr>
          </w:p>
        </w:tc>
        <w:tc>
          <w:tcPr>
            <w:tcW w:w="540" w:type="dxa"/>
          </w:tcPr>
          <w:p w14:paraId="52961BAB" w14:textId="77777777" w:rsidR="00F81A20" w:rsidRDefault="00F81A20">
            <w:pPr>
              <w:rPr>
                <w:rFonts w:ascii="Cambria" w:eastAsia="Cambria" w:hAnsi="Cambria" w:cs="Cambria"/>
                <w:color w:val="000000"/>
                <w:sz w:val="24"/>
                <w:szCs w:val="24"/>
              </w:rPr>
            </w:pPr>
          </w:p>
        </w:tc>
        <w:tc>
          <w:tcPr>
            <w:tcW w:w="540" w:type="dxa"/>
          </w:tcPr>
          <w:p w14:paraId="63B042E4" w14:textId="77777777" w:rsidR="00F81A20" w:rsidRDefault="00F81A20">
            <w:pPr>
              <w:rPr>
                <w:rFonts w:ascii="Cambria" w:eastAsia="Cambria" w:hAnsi="Cambria" w:cs="Cambria"/>
                <w:color w:val="000000"/>
                <w:sz w:val="24"/>
                <w:szCs w:val="24"/>
              </w:rPr>
            </w:pPr>
          </w:p>
        </w:tc>
        <w:tc>
          <w:tcPr>
            <w:tcW w:w="540" w:type="dxa"/>
          </w:tcPr>
          <w:p w14:paraId="7C030183" w14:textId="77777777" w:rsidR="00F81A20" w:rsidRDefault="00F81A20">
            <w:pPr>
              <w:rPr>
                <w:rFonts w:ascii="Cambria" w:eastAsia="Cambria" w:hAnsi="Cambria" w:cs="Cambria"/>
                <w:color w:val="000000"/>
                <w:sz w:val="24"/>
                <w:szCs w:val="24"/>
              </w:rPr>
            </w:pPr>
          </w:p>
        </w:tc>
        <w:tc>
          <w:tcPr>
            <w:tcW w:w="540" w:type="dxa"/>
          </w:tcPr>
          <w:p w14:paraId="1A5DF2E2" w14:textId="77777777" w:rsidR="00F81A20" w:rsidRDefault="00F81A20">
            <w:pPr>
              <w:rPr>
                <w:rFonts w:ascii="Cambria" w:eastAsia="Cambria" w:hAnsi="Cambria" w:cs="Cambria"/>
                <w:color w:val="000000"/>
                <w:sz w:val="24"/>
                <w:szCs w:val="24"/>
              </w:rPr>
            </w:pPr>
          </w:p>
        </w:tc>
        <w:tc>
          <w:tcPr>
            <w:tcW w:w="1250" w:type="dxa"/>
          </w:tcPr>
          <w:p w14:paraId="213B77FC" w14:textId="77777777" w:rsidR="00F81A20" w:rsidRDefault="00F81A20">
            <w:pPr>
              <w:rPr>
                <w:rFonts w:ascii="Cambria" w:eastAsia="Cambria" w:hAnsi="Cambria" w:cs="Cambria"/>
                <w:color w:val="000000"/>
                <w:sz w:val="24"/>
                <w:szCs w:val="24"/>
              </w:rPr>
            </w:pPr>
          </w:p>
        </w:tc>
      </w:tr>
      <w:tr w:rsidR="00F81A20" w14:paraId="7B12188A" w14:textId="77777777">
        <w:trPr>
          <w:trHeight w:val="340"/>
          <w:jc w:val="center"/>
        </w:trPr>
        <w:tc>
          <w:tcPr>
            <w:tcW w:w="1251" w:type="dxa"/>
            <w:vMerge w:val="restart"/>
          </w:tcPr>
          <w:p w14:paraId="41FCFD53" w14:textId="77777777" w:rsidR="00F81A20" w:rsidRDefault="00F81A20">
            <w:pPr>
              <w:rPr>
                <w:rFonts w:ascii="Cambria" w:eastAsia="Cambria" w:hAnsi="Cambria" w:cs="Cambria"/>
                <w:color w:val="000000"/>
                <w:sz w:val="24"/>
                <w:szCs w:val="24"/>
              </w:rPr>
            </w:pPr>
          </w:p>
        </w:tc>
        <w:tc>
          <w:tcPr>
            <w:tcW w:w="1530" w:type="dxa"/>
          </w:tcPr>
          <w:p w14:paraId="218F3BC3" w14:textId="77777777" w:rsidR="00F81A20" w:rsidRDefault="00F81A20">
            <w:pPr>
              <w:rPr>
                <w:rFonts w:ascii="Cambria" w:eastAsia="Cambria" w:hAnsi="Cambria" w:cs="Cambria"/>
                <w:color w:val="000000"/>
                <w:sz w:val="24"/>
                <w:szCs w:val="24"/>
              </w:rPr>
            </w:pPr>
          </w:p>
        </w:tc>
        <w:tc>
          <w:tcPr>
            <w:tcW w:w="1440" w:type="dxa"/>
          </w:tcPr>
          <w:p w14:paraId="0EF46848" w14:textId="77777777" w:rsidR="00F81A20" w:rsidRDefault="00F81A20">
            <w:pPr>
              <w:rPr>
                <w:rFonts w:ascii="Cambria" w:eastAsia="Cambria" w:hAnsi="Cambria" w:cs="Cambria"/>
                <w:color w:val="000000"/>
                <w:sz w:val="24"/>
                <w:szCs w:val="24"/>
              </w:rPr>
            </w:pPr>
          </w:p>
        </w:tc>
        <w:tc>
          <w:tcPr>
            <w:tcW w:w="1710" w:type="dxa"/>
          </w:tcPr>
          <w:p w14:paraId="51514DB9" w14:textId="77777777" w:rsidR="00F81A20" w:rsidRDefault="00F81A20">
            <w:pPr>
              <w:rPr>
                <w:rFonts w:ascii="Cambria" w:eastAsia="Cambria" w:hAnsi="Cambria" w:cs="Cambria"/>
                <w:color w:val="000000"/>
                <w:sz w:val="24"/>
                <w:szCs w:val="24"/>
              </w:rPr>
            </w:pPr>
          </w:p>
        </w:tc>
        <w:tc>
          <w:tcPr>
            <w:tcW w:w="552" w:type="dxa"/>
          </w:tcPr>
          <w:p w14:paraId="371F9B8F" w14:textId="77777777" w:rsidR="00F81A20" w:rsidRDefault="00F81A20">
            <w:pPr>
              <w:rPr>
                <w:rFonts w:ascii="Cambria" w:eastAsia="Cambria" w:hAnsi="Cambria" w:cs="Cambria"/>
                <w:color w:val="000000"/>
                <w:sz w:val="24"/>
                <w:szCs w:val="24"/>
              </w:rPr>
            </w:pPr>
          </w:p>
        </w:tc>
        <w:tc>
          <w:tcPr>
            <w:tcW w:w="540" w:type="dxa"/>
          </w:tcPr>
          <w:p w14:paraId="529F7F43" w14:textId="77777777" w:rsidR="00F81A20" w:rsidRDefault="00F81A20">
            <w:pPr>
              <w:rPr>
                <w:rFonts w:ascii="Cambria" w:eastAsia="Cambria" w:hAnsi="Cambria" w:cs="Cambria"/>
                <w:color w:val="000000"/>
                <w:sz w:val="24"/>
                <w:szCs w:val="24"/>
              </w:rPr>
            </w:pPr>
          </w:p>
        </w:tc>
        <w:tc>
          <w:tcPr>
            <w:tcW w:w="540" w:type="dxa"/>
          </w:tcPr>
          <w:p w14:paraId="4BE1FDAA" w14:textId="77777777" w:rsidR="00F81A20" w:rsidRDefault="00F81A20">
            <w:pPr>
              <w:rPr>
                <w:rFonts w:ascii="Cambria" w:eastAsia="Cambria" w:hAnsi="Cambria" w:cs="Cambria"/>
                <w:color w:val="000000"/>
                <w:sz w:val="24"/>
                <w:szCs w:val="24"/>
              </w:rPr>
            </w:pPr>
          </w:p>
        </w:tc>
        <w:tc>
          <w:tcPr>
            <w:tcW w:w="540" w:type="dxa"/>
          </w:tcPr>
          <w:p w14:paraId="37CD31CF" w14:textId="77777777" w:rsidR="00F81A20" w:rsidRDefault="00F81A20">
            <w:pPr>
              <w:rPr>
                <w:rFonts w:ascii="Cambria" w:eastAsia="Cambria" w:hAnsi="Cambria" w:cs="Cambria"/>
                <w:color w:val="000000"/>
                <w:sz w:val="24"/>
                <w:szCs w:val="24"/>
              </w:rPr>
            </w:pPr>
          </w:p>
        </w:tc>
        <w:tc>
          <w:tcPr>
            <w:tcW w:w="540" w:type="dxa"/>
          </w:tcPr>
          <w:p w14:paraId="55FC9DE0" w14:textId="77777777" w:rsidR="00F81A20" w:rsidRDefault="00F81A20">
            <w:pPr>
              <w:rPr>
                <w:rFonts w:ascii="Cambria" w:eastAsia="Cambria" w:hAnsi="Cambria" w:cs="Cambria"/>
                <w:color w:val="000000"/>
                <w:sz w:val="24"/>
                <w:szCs w:val="24"/>
              </w:rPr>
            </w:pPr>
          </w:p>
        </w:tc>
        <w:tc>
          <w:tcPr>
            <w:tcW w:w="540" w:type="dxa"/>
          </w:tcPr>
          <w:p w14:paraId="574185BF" w14:textId="77777777" w:rsidR="00F81A20" w:rsidRDefault="00F81A20">
            <w:pPr>
              <w:rPr>
                <w:rFonts w:ascii="Cambria" w:eastAsia="Cambria" w:hAnsi="Cambria" w:cs="Cambria"/>
                <w:color w:val="000000"/>
                <w:sz w:val="24"/>
                <w:szCs w:val="24"/>
              </w:rPr>
            </w:pPr>
          </w:p>
        </w:tc>
        <w:tc>
          <w:tcPr>
            <w:tcW w:w="540" w:type="dxa"/>
          </w:tcPr>
          <w:p w14:paraId="07B4D565" w14:textId="77777777" w:rsidR="00F81A20" w:rsidRDefault="00F81A20">
            <w:pPr>
              <w:rPr>
                <w:rFonts w:ascii="Cambria" w:eastAsia="Cambria" w:hAnsi="Cambria" w:cs="Cambria"/>
                <w:color w:val="000000"/>
                <w:sz w:val="24"/>
                <w:szCs w:val="24"/>
              </w:rPr>
            </w:pPr>
          </w:p>
        </w:tc>
        <w:tc>
          <w:tcPr>
            <w:tcW w:w="540" w:type="dxa"/>
          </w:tcPr>
          <w:p w14:paraId="3F6B3179" w14:textId="77777777" w:rsidR="00F81A20" w:rsidRDefault="00F81A20">
            <w:pPr>
              <w:rPr>
                <w:rFonts w:ascii="Cambria" w:eastAsia="Cambria" w:hAnsi="Cambria" w:cs="Cambria"/>
                <w:color w:val="000000"/>
                <w:sz w:val="24"/>
                <w:szCs w:val="24"/>
              </w:rPr>
            </w:pPr>
          </w:p>
        </w:tc>
        <w:tc>
          <w:tcPr>
            <w:tcW w:w="540" w:type="dxa"/>
          </w:tcPr>
          <w:p w14:paraId="0E55C820" w14:textId="77777777" w:rsidR="00F81A20" w:rsidRDefault="00F81A20">
            <w:pPr>
              <w:rPr>
                <w:rFonts w:ascii="Cambria" w:eastAsia="Cambria" w:hAnsi="Cambria" w:cs="Cambria"/>
                <w:color w:val="000000"/>
                <w:sz w:val="24"/>
                <w:szCs w:val="24"/>
              </w:rPr>
            </w:pPr>
          </w:p>
        </w:tc>
        <w:tc>
          <w:tcPr>
            <w:tcW w:w="540" w:type="dxa"/>
          </w:tcPr>
          <w:p w14:paraId="0BEB2CF3" w14:textId="77777777" w:rsidR="00F81A20" w:rsidRDefault="00F81A20">
            <w:pPr>
              <w:rPr>
                <w:rFonts w:ascii="Cambria" w:eastAsia="Cambria" w:hAnsi="Cambria" w:cs="Cambria"/>
                <w:color w:val="000000"/>
                <w:sz w:val="24"/>
                <w:szCs w:val="24"/>
              </w:rPr>
            </w:pPr>
          </w:p>
        </w:tc>
        <w:tc>
          <w:tcPr>
            <w:tcW w:w="540" w:type="dxa"/>
          </w:tcPr>
          <w:p w14:paraId="58281807" w14:textId="77777777" w:rsidR="00F81A20" w:rsidRDefault="00F81A20">
            <w:pPr>
              <w:rPr>
                <w:rFonts w:ascii="Cambria" w:eastAsia="Cambria" w:hAnsi="Cambria" w:cs="Cambria"/>
                <w:color w:val="000000"/>
                <w:sz w:val="24"/>
                <w:szCs w:val="24"/>
              </w:rPr>
            </w:pPr>
          </w:p>
        </w:tc>
        <w:tc>
          <w:tcPr>
            <w:tcW w:w="540" w:type="dxa"/>
          </w:tcPr>
          <w:p w14:paraId="152EB5C3" w14:textId="77777777" w:rsidR="00F81A20" w:rsidRDefault="00F81A20">
            <w:pPr>
              <w:rPr>
                <w:rFonts w:ascii="Cambria" w:eastAsia="Cambria" w:hAnsi="Cambria" w:cs="Cambria"/>
                <w:color w:val="000000"/>
                <w:sz w:val="24"/>
                <w:szCs w:val="24"/>
              </w:rPr>
            </w:pPr>
          </w:p>
        </w:tc>
        <w:tc>
          <w:tcPr>
            <w:tcW w:w="540" w:type="dxa"/>
          </w:tcPr>
          <w:p w14:paraId="3BFFBEED" w14:textId="77777777" w:rsidR="00F81A20" w:rsidRDefault="00F81A20">
            <w:pPr>
              <w:rPr>
                <w:rFonts w:ascii="Cambria" w:eastAsia="Cambria" w:hAnsi="Cambria" w:cs="Cambria"/>
                <w:color w:val="000000"/>
                <w:sz w:val="24"/>
                <w:szCs w:val="24"/>
              </w:rPr>
            </w:pPr>
          </w:p>
        </w:tc>
        <w:tc>
          <w:tcPr>
            <w:tcW w:w="540" w:type="dxa"/>
          </w:tcPr>
          <w:p w14:paraId="5D4C4FB4" w14:textId="77777777" w:rsidR="00F81A20" w:rsidRDefault="00F81A20">
            <w:pPr>
              <w:rPr>
                <w:rFonts w:ascii="Cambria" w:eastAsia="Cambria" w:hAnsi="Cambria" w:cs="Cambria"/>
                <w:color w:val="000000"/>
                <w:sz w:val="24"/>
                <w:szCs w:val="24"/>
              </w:rPr>
            </w:pPr>
          </w:p>
        </w:tc>
        <w:tc>
          <w:tcPr>
            <w:tcW w:w="540" w:type="dxa"/>
          </w:tcPr>
          <w:p w14:paraId="539AA2C7" w14:textId="77777777" w:rsidR="00F81A20" w:rsidRDefault="00F81A20">
            <w:pPr>
              <w:rPr>
                <w:rFonts w:ascii="Cambria" w:eastAsia="Cambria" w:hAnsi="Cambria" w:cs="Cambria"/>
                <w:color w:val="000000"/>
                <w:sz w:val="24"/>
                <w:szCs w:val="24"/>
              </w:rPr>
            </w:pPr>
          </w:p>
        </w:tc>
        <w:tc>
          <w:tcPr>
            <w:tcW w:w="1250" w:type="dxa"/>
          </w:tcPr>
          <w:p w14:paraId="6E6385D4" w14:textId="77777777" w:rsidR="00F81A20" w:rsidRDefault="00F81A20">
            <w:pPr>
              <w:rPr>
                <w:rFonts w:ascii="Cambria" w:eastAsia="Cambria" w:hAnsi="Cambria" w:cs="Cambria"/>
                <w:color w:val="000000"/>
                <w:sz w:val="24"/>
                <w:szCs w:val="24"/>
              </w:rPr>
            </w:pPr>
          </w:p>
        </w:tc>
      </w:tr>
      <w:tr w:rsidR="00F81A20" w14:paraId="4D0C42F9" w14:textId="77777777">
        <w:trPr>
          <w:trHeight w:val="340"/>
          <w:jc w:val="center"/>
        </w:trPr>
        <w:tc>
          <w:tcPr>
            <w:tcW w:w="1251" w:type="dxa"/>
            <w:vMerge/>
          </w:tcPr>
          <w:p w14:paraId="00445029" w14:textId="77777777" w:rsidR="00F81A20" w:rsidRDefault="00F81A20">
            <w:pPr>
              <w:widowControl w:val="0"/>
              <w:spacing w:line="276" w:lineRule="auto"/>
              <w:rPr>
                <w:rFonts w:ascii="Cambria" w:eastAsia="Cambria" w:hAnsi="Cambria" w:cs="Cambria"/>
                <w:color w:val="000000"/>
                <w:sz w:val="24"/>
                <w:szCs w:val="24"/>
              </w:rPr>
            </w:pPr>
          </w:p>
        </w:tc>
        <w:tc>
          <w:tcPr>
            <w:tcW w:w="1530" w:type="dxa"/>
          </w:tcPr>
          <w:p w14:paraId="57C3E945" w14:textId="77777777" w:rsidR="00F81A20" w:rsidRDefault="00F81A20">
            <w:pPr>
              <w:rPr>
                <w:rFonts w:ascii="Cambria" w:eastAsia="Cambria" w:hAnsi="Cambria" w:cs="Cambria"/>
                <w:color w:val="000000"/>
                <w:sz w:val="24"/>
                <w:szCs w:val="24"/>
              </w:rPr>
            </w:pPr>
          </w:p>
        </w:tc>
        <w:tc>
          <w:tcPr>
            <w:tcW w:w="1440" w:type="dxa"/>
          </w:tcPr>
          <w:p w14:paraId="11D8D4A3" w14:textId="77777777" w:rsidR="00F81A20" w:rsidRDefault="00F81A20">
            <w:pPr>
              <w:rPr>
                <w:rFonts w:ascii="Cambria" w:eastAsia="Cambria" w:hAnsi="Cambria" w:cs="Cambria"/>
                <w:color w:val="000000"/>
                <w:sz w:val="24"/>
                <w:szCs w:val="24"/>
              </w:rPr>
            </w:pPr>
          </w:p>
        </w:tc>
        <w:tc>
          <w:tcPr>
            <w:tcW w:w="1710" w:type="dxa"/>
          </w:tcPr>
          <w:p w14:paraId="4662278A" w14:textId="77777777" w:rsidR="00F81A20" w:rsidRDefault="00F81A20">
            <w:pPr>
              <w:rPr>
                <w:rFonts w:ascii="Cambria" w:eastAsia="Cambria" w:hAnsi="Cambria" w:cs="Cambria"/>
                <w:color w:val="000000"/>
                <w:sz w:val="24"/>
                <w:szCs w:val="24"/>
              </w:rPr>
            </w:pPr>
          </w:p>
        </w:tc>
        <w:tc>
          <w:tcPr>
            <w:tcW w:w="552" w:type="dxa"/>
          </w:tcPr>
          <w:p w14:paraId="3E93A70F" w14:textId="77777777" w:rsidR="00F81A20" w:rsidRDefault="00F81A20">
            <w:pPr>
              <w:rPr>
                <w:rFonts w:ascii="Cambria" w:eastAsia="Cambria" w:hAnsi="Cambria" w:cs="Cambria"/>
                <w:color w:val="000000"/>
                <w:sz w:val="24"/>
                <w:szCs w:val="24"/>
              </w:rPr>
            </w:pPr>
          </w:p>
        </w:tc>
        <w:tc>
          <w:tcPr>
            <w:tcW w:w="540" w:type="dxa"/>
          </w:tcPr>
          <w:p w14:paraId="417CC0B1" w14:textId="77777777" w:rsidR="00F81A20" w:rsidRDefault="00F81A20">
            <w:pPr>
              <w:rPr>
                <w:rFonts w:ascii="Cambria" w:eastAsia="Cambria" w:hAnsi="Cambria" w:cs="Cambria"/>
                <w:color w:val="000000"/>
                <w:sz w:val="24"/>
                <w:szCs w:val="24"/>
              </w:rPr>
            </w:pPr>
          </w:p>
        </w:tc>
        <w:tc>
          <w:tcPr>
            <w:tcW w:w="540" w:type="dxa"/>
          </w:tcPr>
          <w:p w14:paraId="69F922C3" w14:textId="77777777" w:rsidR="00F81A20" w:rsidRDefault="00F81A20">
            <w:pPr>
              <w:rPr>
                <w:rFonts w:ascii="Cambria" w:eastAsia="Cambria" w:hAnsi="Cambria" w:cs="Cambria"/>
                <w:color w:val="000000"/>
                <w:sz w:val="24"/>
                <w:szCs w:val="24"/>
              </w:rPr>
            </w:pPr>
          </w:p>
        </w:tc>
        <w:tc>
          <w:tcPr>
            <w:tcW w:w="540" w:type="dxa"/>
          </w:tcPr>
          <w:p w14:paraId="15B7723A" w14:textId="77777777" w:rsidR="00F81A20" w:rsidRDefault="00F81A20">
            <w:pPr>
              <w:rPr>
                <w:rFonts w:ascii="Cambria" w:eastAsia="Cambria" w:hAnsi="Cambria" w:cs="Cambria"/>
                <w:color w:val="000000"/>
                <w:sz w:val="24"/>
                <w:szCs w:val="24"/>
              </w:rPr>
            </w:pPr>
          </w:p>
        </w:tc>
        <w:tc>
          <w:tcPr>
            <w:tcW w:w="540" w:type="dxa"/>
          </w:tcPr>
          <w:p w14:paraId="39A5D750" w14:textId="77777777" w:rsidR="00F81A20" w:rsidRDefault="00F81A20">
            <w:pPr>
              <w:rPr>
                <w:rFonts w:ascii="Cambria" w:eastAsia="Cambria" w:hAnsi="Cambria" w:cs="Cambria"/>
                <w:color w:val="000000"/>
                <w:sz w:val="24"/>
                <w:szCs w:val="24"/>
              </w:rPr>
            </w:pPr>
          </w:p>
        </w:tc>
        <w:tc>
          <w:tcPr>
            <w:tcW w:w="540" w:type="dxa"/>
          </w:tcPr>
          <w:p w14:paraId="2A41F367" w14:textId="77777777" w:rsidR="00F81A20" w:rsidRDefault="00F81A20">
            <w:pPr>
              <w:rPr>
                <w:rFonts w:ascii="Cambria" w:eastAsia="Cambria" w:hAnsi="Cambria" w:cs="Cambria"/>
                <w:color w:val="000000"/>
                <w:sz w:val="24"/>
                <w:szCs w:val="24"/>
              </w:rPr>
            </w:pPr>
          </w:p>
        </w:tc>
        <w:tc>
          <w:tcPr>
            <w:tcW w:w="540" w:type="dxa"/>
          </w:tcPr>
          <w:p w14:paraId="3F237A01" w14:textId="77777777" w:rsidR="00F81A20" w:rsidRDefault="00F81A20">
            <w:pPr>
              <w:rPr>
                <w:rFonts w:ascii="Cambria" w:eastAsia="Cambria" w:hAnsi="Cambria" w:cs="Cambria"/>
                <w:color w:val="000000"/>
                <w:sz w:val="24"/>
                <w:szCs w:val="24"/>
              </w:rPr>
            </w:pPr>
          </w:p>
        </w:tc>
        <w:tc>
          <w:tcPr>
            <w:tcW w:w="540" w:type="dxa"/>
          </w:tcPr>
          <w:p w14:paraId="4F0C4C0F" w14:textId="77777777" w:rsidR="00F81A20" w:rsidRDefault="00F81A20">
            <w:pPr>
              <w:rPr>
                <w:rFonts w:ascii="Cambria" w:eastAsia="Cambria" w:hAnsi="Cambria" w:cs="Cambria"/>
                <w:color w:val="000000"/>
                <w:sz w:val="24"/>
                <w:szCs w:val="24"/>
              </w:rPr>
            </w:pPr>
          </w:p>
        </w:tc>
        <w:tc>
          <w:tcPr>
            <w:tcW w:w="540" w:type="dxa"/>
          </w:tcPr>
          <w:p w14:paraId="25CEB12B" w14:textId="77777777" w:rsidR="00F81A20" w:rsidRDefault="00F81A20">
            <w:pPr>
              <w:rPr>
                <w:rFonts w:ascii="Cambria" w:eastAsia="Cambria" w:hAnsi="Cambria" w:cs="Cambria"/>
                <w:color w:val="000000"/>
                <w:sz w:val="24"/>
                <w:szCs w:val="24"/>
              </w:rPr>
            </w:pPr>
          </w:p>
        </w:tc>
        <w:tc>
          <w:tcPr>
            <w:tcW w:w="540" w:type="dxa"/>
          </w:tcPr>
          <w:p w14:paraId="056F90AC" w14:textId="77777777" w:rsidR="00F81A20" w:rsidRDefault="00F81A20">
            <w:pPr>
              <w:rPr>
                <w:rFonts w:ascii="Cambria" w:eastAsia="Cambria" w:hAnsi="Cambria" w:cs="Cambria"/>
                <w:color w:val="000000"/>
                <w:sz w:val="24"/>
                <w:szCs w:val="24"/>
              </w:rPr>
            </w:pPr>
          </w:p>
        </w:tc>
        <w:tc>
          <w:tcPr>
            <w:tcW w:w="540" w:type="dxa"/>
          </w:tcPr>
          <w:p w14:paraId="240DC5FE" w14:textId="77777777" w:rsidR="00F81A20" w:rsidRDefault="00F81A20">
            <w:pPr>
              <w:rPr>
                <w:rFonts w:ascii="Cambria" w:eastAsia="Cambria" w:hAnsi="Cambria" w:cs="Cambria"/>
                <w:color w:val="000000"/>
                <w:sz w:val="24"/>
                <w:szCs w:val="24"/>
              </w:rPr>
            </w:pPr>
          </w:p>
        </w:tc>
        <w:tc>
          <w:tcPr>
            <w:tcW w:w="540" w:type="dxa"/>
          </w:tcPr>
          <w:p w14:paraId="3F715AE5" w14:textId="77777777" w:rsidR="00F81A20" w:rsidRDefault="00F81A20">
            <w:pPr>
              <w:rPr>
                <w:rFonts w:ascii="Cambria" w:eastAsia="Cambria" w:hAnsi="Cambria" w:cs="Cambria"/>
                <w:color w:val="000000"/>
                <w:sz w:val="24"/>
                <w:szCs w:val="24"/>
              </w:rPr>
            </w:pPr>
          </w:p>
        </w:tc>
        <w:tc>
          <w:tcPr>
            <w:tcW w:w="540" w:type="dxa"/>
          </w:tcPr>
          <w:p w14:paraId="7AB8D0D0" w14:textId="77777777" w:rsidR="00F81A20" w:rsidRDefault="00F81A20">
            <w:pPr>
              <w:rPr>
                <w:rFonts w:ascii="Cambria" w:eastAsia="Cambria" w:hAnsi="Cambria" w:cs="Cambria"/>
                <w:color w:val="000000"/>
                <w:sz w:val="24"/>
                <w:szCs w:val="24"/>
              </w:rPr>
            </w:pPr>
          </w:p>
        </w:tc>
        <w:tc>
          <w:tcPr>
            <w:tcW w:w="540" w:type="dxa"/>
          </w:tcPr>
          <w:p w14:paraId="1F2FC2A9" w14:textId="77777777" w:rsidR="00F81A20" w:rsidRDefault="00F81A20">
            <w:pPr>
              <w:rPr>
                <w:rFonts w:ascii="Cambria" w:eastAsia="Cambria" w:hAnsi="Cambria" w:cs="Cambria"/>
                <w:color w:val="000000"/>
                <w:sz w:val="24"/>
                <w:szCs w:val="24"/>
              </w:rPr>
            </w:pPr>
          </w:p>
        </w:tc>
        <w:tc>
          <w:tcPr>
            <w:tcW w:w="540" w:type="dxa"/>
          </w:tcPr>
          <w:p w14:paraId="064B940E" w14:textId="77777777" w:rsidR="00F81A20" w:rsidRDefault="00F81A20">
            <w:pPr>
              <w:rPr>
                <w:rFonts w:ascii="Cambria" w:eastAsia="Cambria" w:hAnsi="Cambria" w:cs="Cambria"/>
                <w:color w:val="000000"/>
                <w:sz w:val="24"/>
                <w:szCs w:val="24"/>
              </w:rPr>
            </w:pPr>
          </w:p>
        </w:tc>
        <w:tc>
          <w:tcPr>
            <w:tcW w:w="1250" w:type="dxa"/>
          </w:tcPr>
          <w:p w14:paraId="1C7B9B94" w14:textId="77777777" w:rsidR="00F81A20" w:rsidRDefault="00F81A20">
            <w:pPr>
              <w:rPr>
                <w:rFonts w:ascii="Cambria" w:eastAsia="Cambria" w:hAnsi="Cambria" w:cs="Cambria"/>
                <w:color w:val="000000"/>
                <w:sz w:val="24"/>
                <w:szCs w:val="24"/>
              </w:rPr>
            </w:pPr>
          </w:p>
        </w:tc>
      </w:tr>
      <w:tr w:rsidR="00F81A20" w14:paraId="47FC3255" w14:textId="77777777">
        <w:trPr>
          <w:trHeight w:val="323"/>
          <w:jc w:val="center"/>
        </w:trPr>
        <w:tc>
          <w:tcPr>
            <w:tcW w:w="1251" w:type="dxa"/>
            <w:vMerge w:val="restart"/>
          </w:tcPr>
          <w:p w14:paraId="6A722BDD" w14:textId="77777777" w:rsidR="00F81A20" w:rsidRDefault="00F81A20">
            <w:pPr>
              <w:rPr>
                <w:rFonts w:ascii="Cambria" w:eastAsia="Cambria" w:hAnsi="Cambria" w:cs="Cambria"/>
                <w:color w:val="000000"/>
                <w:sz w:val="24"/>
                <w:szCs w:val="24"/>
              </w:rPr>
            </w:pPr>
          </w:p>
        </w:tc>
        <w:tc>
          <w:tcPr>
            <w:tcW w:w="1530" w:type="dxa"/>
          </w:tcPr>
          <w:p w14:paraId="39099C38" w14:textId="77777777" w:rsidR="00F81A20" w:rsidRDefault="00F81A20">
            <w:pPr>
              <w:rPr>
                <w:rFonts w:ascii="Cambria" w:eastAsia="Cambria" w:hAnsi="Cambria" w:cs="Cambria"/>
                <w:color w:val="000000"/>
                <w:sz w:val="24"/>
                <w:szCs w:val="24"/>
              </w:rPr>
            </w:pPr>
          </w:p>
        </w:tc>
        <w:tc>
          <w:tcPr>
            <w:tcW w:w="1440" w:type="dxa"/>
          </w:tcPr>
          <w:p w14:paraId="40BAEF81" w14:textId="77777777" w:rsidR="00F81A20" w:rsidRDefault="00F81A20">
            <w:pPr>
              <w:rPr>
                <w:rFonts w:ascii="Cambria" w:eastAsia="Cambria" w:hAnsi="Cambria" w:cs="Cambria"/>
                <w:color w:val="000000"/>
                <w:sz w:val="24"/>
                <w:szCs w:val="24"/>
              </w:rPr>
            </w:pPr>
          </w:p>
        </w:tc>
        <w:tc>
          <w:tcPr>
            <w:tcW w:w="1710" w:type="dxa"/>
          </w:tcPr>
          <w:p w14:paraId="5E82F590" w14:textId="77777777" w:rsidR="00F81A20" w:rsidRDefault="00F81A20">
            <w:pPr>
              <w:rPr>
                <w:rFonts w:ascii="Cambria" w:eastAsia="Cambria" w:hAnsi="Cambria" w:cs="Cambria"/>
                <w:color w:val="000000"/>
                <w:sz w:val="24"/>
                <w:szCs w:val="24"/>
              </w:rPr>
            </w:pPr>
          </w:p>
        </w:tc>
        <w:tc>
          <w:tcPr>
            <w:tcW w:w="552" w:type="dxa"/>
          </w:tcPr>
          <w:p w14:paraId="61137D03" w14:textId="77777777" w:rsidR="00F81A20" w:rsidRDefault="00F81A20">
            <w:pPr>
              <w:rPr>
                <w:rFonts w:ascii="Cambria" w:eastAsia="Cambria" w:hAnsi="Cambria" w:cs="Cambria"/>
                <w:color w:val="000000"/>
                <w:sz w:val="24"/>
                <w:szCs w:val="24"/>
              </w:rPr>
            </w:pPr>
          </w:p>
        </w:tc>
        <w:tc>
          <w:tcPr>
            <w:tcW w:w="540" w:type="dxa"/>
          </w:tcPr>
          <w:p w14:paraId="43AFC4EA" w14:textId="77777777" w:rsidR="00F81A20" w:rsidRDefault="00F81A20">
            <w:pPr>
              <w:rPr>
                <w:rFonts w:ascii="Cambria" w:eastAsia="Cambria" w:hAnsi="Cambria" w:cs="Cambria"/>
                <w:color w:val="000000"/>
                <w:sz w:val="24"/>
                <w:szCs w:val="24"/>
              </w:rPr>
            </w:pPr>
          </w:p>
        </w:tc>
        <w:tc>
          <w:tcPr>
            <w:tcW w:w="540" w:type="dxa"/>
          </w:tcPr>
          <w:p w14:paraId="49222344" w14:textId="77777777" w:rsidR="00F81A20" w:rsidRDefault="00F81A20">
            <w:pPr>
              <w:rPr>
                <w:rFonts w:ascii="Cambria" w:eastAsia="Cambria" w:hAnsi="Cambria" w:cs="Cambria"/>
                <w:color w:val="000000"/>
                <w:sz w:val="24"/>
                <w:szCs w:val="24"/>
              </w:rPr>
            </w:pPr>
          </w:p>
        </w:tc>
        <w:tc>
          <w:tcPr>
            <w:tcW w:w="540" w:type="dxa"/>
          </w:tcPr>
          <w:p w14:paraId="3DAFD4E0" w14:textId="77777777" w:rsidR="00F81A20" w:rsidRDefault="00F81A20">
            <w:pPr>
              <w:rPr>
                <w:rFonts w:ascii="Cambria" w:eastAsia="Cambria" w:hAnsi="Cambria" w:cs="Cambria"/>
                <w:color w:val="000000"/>
                <w:sz w:val="24"/>
                <w:szCs w:val="24"/>
              </w:rPr>
            </w:pPr>
          </w:p>
        </w:tc>
        <w:tc>
          <w:tcPr>
            <w:tcW w:w="540" w:type="dxa"/>
          </w:tcPr>
          <w:p w14:paraId="1D8661CE" w14:textId="77777777" w:rsidR="00F81A20" w:rsidRDefault="00F81A20">
            <w:pPr>
              <w:rPr>
                <w:rFonts w:ascii="Cambria" w:eastAsia="Cambria" w:hAnsi="Cambria" w:cs="Cambria"/>
                <w:color w:val="000000"/>
                <w:sz w:val="24"/>
                <w:szCs w:val="24"/>
              </w:rPr>
            </w:pPr>
          </w:p>
        </w:tc>
        <w:tc>
          <w:tcPr>
            <w:tcW w:w="540" w:type="dxa"/>
          </w:tcPr>
          <w:p w14:paraId="4762D9CD" w14:textId="77777777" w:rsidR="00F81A20" w:rsidRDefault="00F81A20">
            <w:pPr>
              <w:rPr>
                <w:rFonts w:ascii="Cambria" w:eastAsia="Cambria" w:hAnsi="Cambria" w:cs="Cambria"/>
                <w:color w:val="000000"/>
                <w:sz w:val="24"/>
                <w:szCs w:val="24"/>
              </w:rPr>
            </w:pPr>
          </w:p>
        </w:tc>
        <w:tc>
          <w:tcPr>
            <w:tcW w:w="540" w:type="dxa"/>
          </w:tcPr>
          <w:p w14:paraId="364A6FA1" w14:textId="77777777" w:rsidR="00F81A20" w:rsidRDefault="00F81A20">
            <w:pPr>
              <w:rPr>
                <w:rFonts w:ascii="Cambria" w:eastAsia="Cambria" w:hAnsi="Cambria" w:cs="Cambria"/>
                <w:color w:val="000000"/>
                <w:sz w:val="24"/>
                <w:szCs w:val="24"/>
              </w:rPr>
            </w:pPr>
          </w:p>
        </w:tc>
        <w:tc>
          <w:tcPr>
            <w:tcW w:w="540" w:type="dxa"/>
          </w:tcPr>
          <w:p w14:paraId="60A94B61" w14:textId="77777777" w:rsidR="00F81A20" w:rsidRDefault="00F81A20">
            <w:pPr>
              <w:rPr>
                <w:rFonts w:ascii="Cambria" w:eastAsia="Cambria" w:hAnsi="Cambria" w:cs="Cambria"/>
                <w:color w:val="000000"/>
                <w:sz w:val="24"/>
                <w:szCs w:val="24"/>
              </w:rPr>
            </w:pPr>
          </w:p>
        </w:tc>
        <w:tc>
          <w:tcPr>
            <w:tcW w:w="540" w:type="dxa"/>
          </w:tcPr>
          <w:p w14:paraId="59BDA48C" w14:textId="77777777" w:rsidR="00F81A20" w:rsidRDefault="00F81A20">
            <w:pPr>
              <w:rPr>
                <w:rFonts w:ascii="Cambria" w:eastAsia="Cambria" w:hAnsi="Cambria" w:cs="Cambria"/>
                <w:color w:val="000000"/>
                <w:sz w:val="24"/>
                <w:szCs w:val="24"/>
              </w:rPr>
            </w:pPr>
          </w:p>
        </w:tc>
        <w:tc>
          <w:tcPr>
            <w:tcW w:w="540" w:type="dxa"/>
          </w:tcPr>
          <w:p w14:paraId="5B5E86AB" w14:textId="77777777" w:rsidR="00F81A20" w:rsidRDefault="00F81A20">
            <w:pPr>
              <w:rPr>
                <w:rFonts w:ascii="Cambria" w:eastAsia="Cambria" w:hAnsi="Cambria" w:cs="Cambria"/>
                <w:color w:val="000000"/>
                <w:sz w:val="24"/>
                <w:szCs w:val="24"/>
              </w:rPr>
            </w:pPr>
          </w:p>
        </w:tc>
        <w:tc>
          <w:tcPr>
            <w:tcW w:w="540" w:type="dxa"/>
          </w:tcPr>
          <w:p w14:paraId="546138F8" w14:textId="77777777" w:rsidR="00F81A20" w:rsidRDefault="00F81A20">
            <w:pPr>
              <w:rPr>
                <w:rFonts w:ascii="Cambria" w:eastAsia="Cambria" w:hAnsi="Cambria" w:cs="Cambria"/>
                <w:color w:val="000000"/>
                <w:sz w:val="24"/>
                <w:szCs w:val="24"/>
              </w:rPr>
            </w:pPr>
          </w:p>
        </w:tc>
        <w:tc>
          <w:tcPr>
            <w:tcW w:w="540" w:type="dxa"/>
          </w:tcPr>
          <w:p w14:paraId="30D35CAF" w14:textId="77777777" w:rsidR="00F81A20" w:rsidRDefault="00F81A20">
            <w:pPr>
              <w:rPr>
                <w:rFonts w:ascii="Cambria" w:eastAsia="Cambria" w:hAnsi="Cambria" w:cs="Cambria"/>
                <w:color w:val="000000"/>
                <w:sz w:val="24"/>
                <w:szCs w:val="24"/>
              </w:rPr>
            </w:pPr>
          </w:p>
        </w:tc>
        <w:tc>
          <w:tcPr>
            <w:tcW w:w="540" w:type="dxa"/>
          </w:tcPr>
          <w:p w14:paraId="37977034" w14:textId="77777777" w:rsidR="00F81A20" w:rsidRDefault="00F81A20">
            <w:pPr>
              <w:rPr>
                <w:rFonts w:ascii="Cambria" w:eastAsia="Cambria" w:hAnsi="Cambria" w:cs="Cambria"/>
                <w:color w:val="000000"/>
                <w:sz w:val="24"/>
                <w:szCs w:val="24"/>
              </w:rPr>
            </w:pPr>
          </w:p>
        </w:tc>
        <w:tc>
          <w:tcPr>
            <w:tcW w:w="540" w:type="dxa"/>
          </w:tcPr>
          <w:p w14:paraId="47B8516F" w14:textId="77777777" w:rsidR="00F81A20" w:rsidRDefault="00F81A20">
            <w:pPr>
              <w:rPr>
                <w:rFonts w:ascii="Cambria" w:eastAsia="Cambria" w:hAnsi="Cambria" w:cs="Cambria"/>
                <w:color w:val="000000"/>
                <w:sz w:val="24"/>
                <w:szCs w:val="24"/>
              </w:rPr>
            </w:pPr>
          </w:p>
        </w:tc>
        <w:tc>
          <w:tcPr>
            <w:tcW w:w="540" w:type="dxa"/>
          </w:tcPr>
          <w:p w14:paraId="0518E14D" w14:textId="77777777" w:rsidR="00F81A20" w:rsidRDefault="00F81A20">
            <w:pPr>
              <w:rPr>
                <w:rFonts w:ascii="Cambria" w:eastAsia="Cambria" w:hAnsi="Cambria" w:cs="Cambria"/>
                <w:color w:val="000000"/>
                <w:sz w:val="24"/>
                <w:szCs w:val="24"/>
              </w:rPr>
            </w:pPr>
          </w:p>
        </w:tc>
        <w:tc>
          <w:tcPr>
            <w:tcW w:w="1250" w:type="dxa"/>
          </w:tcPr>
          <w:p w14:paraId="2687EF83" w14:textId="77777777" w:rsidR="00F81A20" w:rsidRDefault="00F81A20">
            <w:pPr>
              <w:rPr>
                <w:rFonts w:ascii="Cambria" w:eastAsia="Cambria" w:hAnsi="Cambria" w:cs="Cambria"/>
                <w:color w:val="000000"/>
                <w:sz w:val="24"/>
                <w:szCs w:val="24"/>
              </w:rPr>
            </w:pPr>
          </w:p>
        </w:tc>
      </w:tr>
      <w:tr w:rsidR="00F81A20" w14:paraId="3EB65898" w14:textId="77777777">
        <w:trPr>
          <w:trHeight w:val="454"/>
          <w:jc w:val="center"/>
        </w:trPr>
        <w:tc>
          <w:tcPr>
            <w:tcW w:w="1251" w:type="dxa"/>
            <w:vMerge/>
          </w:tcPr>
          <w:p w14:paraId="3123B422" w14:textId="77777777" w:rsidR="00F81A20" w:rsidRDefault="00F81A20">
            <w:pPr>
              <w:widowControl w:val="0"/>
              <w:spacing w:line="276" w:lineRule="auto"/>
              <w:rPr>
                <w:rFonts w:ascii="Cambria" w:eastAsia="Cambria" w:hAnsi="Cambria" w:cs="Cambria"/>
                <w:color w:val="000000"/>
                <w:sz w:val="24"/>
                <w:szCs w:val="24"/>
              </w:rPr>
            </w:pPr>
          </w:p>
        </w:tc>
        <w:tc>
          <w:tcPr>
            <w:tcW w:w="1530" w:type="dxa"/>
          </w:tcPr>
          <w:p w14:paraId="41C23A3E" w14:textId="77777777" w:rsidR="00F81A20" w:rsidRDefault="00F81A20">
            <w:pPr>
              <w:rPr>
                <w:rFonts w:ascii="Cambria" w:eastAsia="Cambria" w:hAnsi="Cambria" w:cs="Cambria"/>
                <w:color w:val="000000"/>
                <w:sz w:val="24"/>
                <w:szCs w:val="24"/>
              </w:rPr>
            </w:pPr>
          </w:p>
        </w:tc>
        <w:tc>
          <w:tcPr>
            <w:tcW w:w="1440" w:type="dxa"/>
          </w:tcPr>
          <w:p w14:paraId="534137B6" w14:textId="77777777" w:rsidR="00F81A20" w:rsidRDefault="00F81A20">
            <w:pPr>
              <w:rPr>
                <w:rFonts w:ascii="Cambria" w:eastAsia="Cambria" w:hAnsi="Cambria" w:cs="Cambria"/>
                <w:color w:val="000000"/>
                <w:sz w:val="24"/>
                <w:szCs w:val="24"/>
              </w:rPr>
            </w:pPr>
          </w:p>
        </w:tc>
        <w:tc>
          <w:tcPr>
            <w:tcW w:w="1710" w:type="dxa"/>
          </w:tcPr>
          <w:p w14:paraId="08031D22" w14:textId="77777777" w:rsidR="00F81A20" w:rsidRDefault="00F81A20">
            <w:pPr>
              <w:rPr>
                <w:rFonts w:ascii="Cambria" w:eastAsia="Cambria" w:hAnsi="Cambria" w:cs="Cambria"/>
                <w:color w:val="000000"/>
                <w:sz w:val="24"/>
                <w:szCs w:val="24"/>
              </w:rPr>
            </w:pPr>
          </w:p>
        </w:tc>
        <w:tc>
          <w:tcPr>
            <w:tcW w:w="552" w:type="dxa"/>
          </w:tcPr>
          <w:p w14:paraId="7A8156EC" w14:textId="77777777" w:rsidR="00F81A20" w:rsidRDefault="00F81A20">
            <w:pPr>
              <w:rPr>
                <w:rFonts w:ascii="Cambria" w:eastAsia="Cambria" w:hAnsi="Cambria" w:cs="Cambria"/>
                <w:color w:val="000000"/>
                <w:sz w:val="24"/>
                <w:szCs w:val="24"/>
              </w:rPr>
            </w:pPr>
          </w:p>
        </w:tc>
        <w:tc>
          <w:tcPr>
            <w:tcW w:w="540" w:type="dxa"/>
          </w:tcPr>
          <w:p w14:paraId="4EF09711" w14:textId="77777777" w:rsidR="00F81A20" w:rsidRDefault="00F81A20">
            <w:pPr>
              <w:rPr>
                <w:rFonts w:ascii="Cambria" w:eastAsia="Cambria" w:hAnsi="Cambria" w:cs="Cambria"/>
                <w:color w:val="000000"/>
                <w:sz w:val="24"/>
                <w:szCs w:val="24"/>
              </w:rPr>
            </w:pPr>
          </w:p>
        </w:tc>
        <w:tc>
          <w:tcPr>
            <w:tcW w:w="540" w:type="dxa"/>
          </w:tcPr>
          <w:p w14:paraId="7EE04069" w14:textId="77777777" w:rsidR="00F81A20" w:rsidRDefault="00F81A20">
            <w:pPr>
              <w:rPr>
                <w:rFonts w:ascii="Cambria" w:eastAsia="Cambria" w:hAnsi="Cambria" w:cs="Cambria"/>
                <w:color w:val="000000"/>
                <w:sz w:val="24"/>
                <w:szCs w:val="24"/>
              </w:rPr>
            </w:pPr>
          </w:p>
        </w:tc>
        <w:tc>
          <w:tcPr>
            <w:tcW w:w="540" w:type="dxa"/>
          </w:tcPr>
          <w:p w14:paraId="7C140928" w14:textId="77777777" w:rsidR="00F81A20" w:rsidRDefault="00F81A20">
            <w:pPr>
              <w:rPr>
                <w:rFonts w:ascii="Cambria" w:eastAsia="Cambria" w:hAnsi="Cambria" w:cs="Cambria"/>
                <w:color w:val="000000"/>
                <w:sz w:val="24"/>
                <w:szCs w:val="24"/>
              </w:rPr>
            </w:pPr>
          </w:p>
        </w:tc>
        <w:tc>
          <w:tcPr>
            <w:tcW w:w="540" w:type="dxa"/>
          </w:tcPr>
          <w:p w14:paraId="27B03E0A" w14:textId="77777777" w:rsidR="00F81A20" w:rsidRDefault="00F81A20">
            <w:pPr>
              <w:rPr>
                <w:rFonts w:ascii="Cambria" w:eastAsia="Cambria" w:hAnsi="Cambria" w:cs="Cambria"/>
                <w:color w:val="000000"/>
                <w:sz w:val="24"/>
                <w:szCs w:val="24"/>
              </w:rPr>
            </w:pPr>
          </w:p>
        </w:tc>
        <w:tc>
          <w:tcPr>
            <w:tcW w:w="540" w:type="dxa"/>
          </w:tcPr>
          <w:p w14:paraId="2F48DEE0" w14:textId="77777777" w:rsidR="00F81A20" w:rsidRDefault="00F81A20">
            <w:pPr>
              <w:rPr>
                <w:rFonts w:ascii="Cambria" w:eastAsia="Cambria" w:hAnsi="Cambria" w:cs="Cambria"/>
                <w:color w:val="000000"/>
                <w:sz w:val="24"/>
                <w:szCs w:val="24"/>
              </w:rPr>
            </w:pPr>
          </w:p>
        </w:tc>
        <w:tc>
          <w:tcPr>
            <w:tcW w:w="540" w:type="dxa"/>
          </w:tcPr>
          <w:p w14:paraId="199AF7AB" w14:textId="77777777" w:rsidR="00F81A20" w:rsidRDefault="00F81A20">
            <w:pPr>
              <w:rPr>
                <w:rFonts w:ascii="Cambria" w:eastAsia="Cambria" w:hAnsi="Cambria" w:cs="Cambria"/>
                <w:color w:val="000000"/>
                <w:sz w:val="24"/>
                <w:szCs w:val="24"/>
              </w:rPr>
            </w:pPr>
          </w:p>
        </w:tc>
        <w:tc>
          <w:tcPr>
            <w:tcW w:w="540" w:type="dxa"/>
          </w:tcPr>
          <w:p w14:paraId="691C08C0" w14:textId="77777777" w:rsidR="00F81A20" w:rsidRDefault="00F81A20">
            <w:pPr>
              <w:rPr>
                <w:rFonts w:ascii="Cambria" w:eastAsia="Cambria" w:hAnsi="Cambria" w:cs="Cambria"/>
                <w:color w:val="000000"/>
                <w:sz w:val="24"/>
                <w:szCs w:val="24"/>
              </w:rPr>
            </w:pPr>
          </w:p>
        </w:tc>
        <w:tc>
          <w:tcPr>
            <w:tcW w:w="540" w:type="dxa"/>
          </w:tcPr>
          <w:p w14:paraId="73889F57" w14:textId="77777777" w:rsidR="00F81A20" w:rsidRDefault="00F81A20">
            <w:pPr>
              <w:rPr>
                <w:rFonts w:ascii="Cambria" w:eastAsia="Cambria" w:hAnsi="Cambria" w:cs="Cambria"/>
                <w:color w:val="000000"/>
                <w:sz w:val="24"/>
                <w:szCs w:val="24"/>
              </w:rPr>
            </w:pPr>
          </w:p>
        </w:tc>
        <w:tc>
          <w:tcPr>
            <w:tcW w:w="540" w:type="dxa"/>
          </w:tcPr>
          <w:p w14:paraId="5B55B488" w14:textId="77777777" w:rsidR="00F81A20" w:rsidRDefault="00F81A20">
            <w:pPr>
              <w:rPr>
                <w:rFonts w:ascii="Cambria" w:eastAsia="Cambria" w:hAnsi="Cambria" w:cs="Cambria"/>
                <w:color w:val="000000"/>
                <w:sz w:val="24"/>
                <w:szCs w:val="24"/>
              </w:rPr>
            </w:pPr>
          </w:p>
        </w:tc>
        <w:tc>
          <w:tcPr>
            <w:tcW w:w="540" w:type="dxa"/>
          </w:tcPr>
          <w:p w14:paraId="01FB9CDA" w14:textId="77777777" w:rsidR="00F81A20" w:rsidRDefault="00F81A20">
            <w:pPr>
              <w:rPr>
                <w:rFonts w:ascii="Cambria" w:eastAsia="Cambria" w:hAnsi="Cambria" w:cs="Cambria"/>
                <w:color w:val="000000"/>
                <w:sz w:val="24"/>
                <w:szCs w:val="24"/>
              </w:rPr>
            </w:pPr>
          </w:p>
        </w:tc>
        <w:tc>
          <w:tcPr>
            <w:tcW w:w="540" w:type="dxa"/>
          </w:tcPr>
          <w:p w14:paraId="2CBD09B3" w14:textId="77777777" w:rsidR="00F81A20" w:rsidRDefault="00F81A20">
            <w:pPr>
              <w:rPr>
                <w:rFonts w:ascii="Cambria" w:eastAsia="Cambria" w:hAnsi="Cambria" w:cs="Cambria"/>
                <w:color w:val="000000"/>
                <w:sz w:val="24"/>
                <w:szCs w:val="24"/>
              </w:rPr>
            </w:pPr>
          </w:p>
        </w:tc>
        <w:tc>
          <w:tcPr>
            <w:tcW w:w="540" w:type="dxa"/>
          </w:tcPr>
          <w:p w14:paraId="6B29DBD6" w14:textId="77777777" w:rsidR="00F81A20" w:rsidRDefault="00F81A20">
            <w:pPr>
              <w:rPr>
                <w:rFonts w:ascii="Cambria" w:eastAsia="Cambria" w:hAnsi="Cambria" w:cs="Cambria"/>
                <w:color w:val="000000"/>
                <w:sz w:val="24"/>
                <w:szCs w:val="24"/>
              </w:rPr>
            </w:pPr>
          </w:p>
        </w:tc>
        <w:tc>
          <w:tcPr>
            <w:tcW w:w="540" w:type="dxa"/>
          </w:tcPr>
          <w:p w14:paraId="3FE3A058" w14:textId="77777777" w:rsidR="00F81A20" w:rsidRDefault="00F81A20">
            <w:pPr>
              <w:rPr>
                <w:rFonts w:ascii="Cambria" w:eastAsia="Cambria" w:hAnsi="Cambria" w:cs="Cambria"/>
                <w:color w:val="000000"/>
                <w:sz w:val="24"/>
                <w:szCs w:val="24"/>
              </w:rPr>
            </w:pPr>
          </w:p>
        </w:tc>
        <w:tc>
          <w:tcPr>
            <w:tcW w:w="540" w:type="dxa"/>
          </w:tcPr>
          <w:p w14:paraId="1A8B36B3" w14:textId="77777777" w:rsidR="00F81A20" w:rsidRDefault="00F81A20">
            <w:pPr>
              <w:rPr>
                <w:rFonts w:ascii="Cambria" w:eastAsia="Cambria" w:hAnsi="Cambria" w:cs="Cambria"/>
                <w:color w:val="000000"/>
                <w:sz w:val="24"/>
                <w:szCs w:val="24"/>
              </w:rPr>
            </w:pPr>
          </w:p>
        </w:tc>
        <w:tc>
          <w:tcPr>
            <w:tcW w:w="1250" w:type="dxa"/>
          </w:tcPr>
          <w:p w14:paraId="69BE25A0" w14:textId="77777777" w:rsidR="00F81A20" w:rsidRDefault="00F81A20">
            <w:pPr>
              <w:rPr>
                <w:rFonts w:ascii="Cambria" w:eastAsia="Cambria" w:hAnsi="Cambria" w:cs="Cambria"/>
                <w:color w:val="000000"/>
                <w:sz w:val="24"/>
                <w:szCs w:val="24"/>
              </w:rPr>
            </w:pPr>
          </w:p>
        </w:tc>
      </w:tr>
    </w:tbl>
    <w:p w14:paraId="7471A784" w14:textId="77777777" w:rsidR="00F81A20" w:rsidRDefault="00F81A20">
      <w:pPr>
        <w:spacing w:after="200" w:line="276" w:lineRule="auto"/>
        <w:rPr>
          <w:rFonts w:ascii="Calibri" w:eastAsia="Calibri" w:hAnsi="Calibri" w:cs="Calibri"/>
        </w:rPr>
      </w:pPr>
    </w:p>
    <w:p w14:paraId="47346D29" w14:textId="77777777" w:rsidR="00F81A20" w:rsidRDefault="00F81A20">
      <w:pPr>
        <w:tabs>
          <w:tab w:val="left" w:pos="1590"/>
          <w:tab w:val="center" w:pos="4320"/>
        </w:tabs>
        <w:spacing w:after="200" w:line="276" w:lineRule="auto"/>
        <w:jc w:val="center"/>
        <w:rPr>
          <w:color w:val="993300"/>
          <w:sz w:val="32"/>
          <w:szCs w:val="32"/>
        </w:rPr>
        <w:sectPr w:rsidR="00F81A20">
          <w:pgSz w:w="15840" w:h="12240" w:orient="landscape"/>
          <w:pgMar w:top="2659" w:right="1797" w:bottom="2659" w:left="1797" w:header="709" w:footer="709" w:gutter="0"/>
          <w:cols w:space="720"/>
        </w:sectPr>
      </w:pPr>
    </w:p>
    <w:p w14:paraId="414CA1A0" w14:textId="77777777" w:rsidR="00F81A20" w:rsidRDefault="00F81A20">
      <w:pPr>
        <w:spacing w:after="200" w:line="276" w:lineRule="auto"/>
        <w:jc w:val="center"/>
        <w:rPr>
          <w:sz w:val="32"/>
          <w:szCs w:val="32"/>
        </w:rPr>
      </w:pPr>
      <w:r>
        <w:rPr>
          <w:b/>
          <w:sz w:val="32"/>
          <w:szCs w:val="32"/>
          <w:rtl/>
        </w:rPr>
        <w:lastRenderedPageBreak/>
        <w:t>نموذج وصف المقرر</w:t>
      </w:r>
    </w:p>
    <w:p w14:paraId="33E147E6" w14:textId="77777777" w:rsidR="00F81A20" w:rsidRDefault="00F81A20">
      <w:pPr>
        <w:spacing w:before="240" w:after="200" w:line="276" w:lineRule="auto"/>
        <w:rPr>
          <w:color w:val="1F4E79"/>
          <w:sz w:val="32"/>
          <w:szCs w:val="32"/>
        </w:rPr>
      </w:pPr>
    </w:p>
    <w:p w14:paraId="6490150D" w14:textId="77777777" w:rsidR="00F81A20" w:rsidRDefault="00F81A20">
      <w:pPr>
        <w:spacing w:before="240" w:after="200" w:line="276" w:lineRule="auto"/>
        <w:rPr>
          <w:color w:val="000000"/>
          <w:sz w:val="32"/>
          <w:szCs w:val="32"/>
        </w:rPr>
      </w:pPr>
      <w:r>
        <w:rPr>
          <w:b/>
          <w:color w:val="000000"/>
          <w:sz w:val="32"/>
          <w:szCs w:val="32"/>
          <w:rtl/>
        </w:rPr>
        <w:t>وصف المقرر</w:t>
      </w:r>
    </w:p>
    <w:tbl>
      <w:tblPr>
        <w:tblStyle w:val="Style19"/>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0"/>
      </w:tblGrid>
      <w:tr w:rsidR="00F81A20" w14:paraId="2157DFE4" w14:textId="77777777">
        <w:trPr>
          <w:trHeight w:val="794"/>
          <w:jc w:val="right"/>
        </w:trPr>
        <w:tc>
          <w:tcPr>
            <w:tcW w:w="9720" w:type="dxa"/>
          </w:tcPr>
          <w:p w14:paraId="06846D0A" w14:textId="77777777" w:rsidR="00F81A20" w:rsidRDefault="00F81A20">
            <w:pPr>
              <w:spacing w:before="240" w:after="200" w:line="276" w:lineRule="auto"/>
              <w:jc w:val="both"/>
              <w:rPr>
                <w:rFonts w:ascii="Cambria" w:eastAsia="Cambria" w:hAnsi="Cambria" w:cs="Cambria"/>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4334FDB4" w14:textId="77777777" w:rsidR="00F81A20" w:rsidRDefault="00F81A20">
      <w:pPr>
        <w:spacing w:before="240" w:after="200" w:line="276" w:lineRule="auto"/>
        <w:ind w:left="-335" w:right="-426"/>
        <w:jc w:val="both"/>
        <w:rPr>
          <w:rFonts w:ascii="Arial" w:eastAsia="Arial" w:hAnsi="Arial" w:cs="Arial"/>
          <w:sz w:val="28"/>
          <w:szCs w:val="28"/>
        </w:rPr>
      </w:pPr>
    </w:p>
    <w:tbl>
      <w:tblPr>
        <w:tblStyle w:val="Style20"/>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0"/>
        <w:gridCol w:w="5940"/>
      </w:tblGrid>
      <w:tr w:rsidR="00F81A20" w14:paraId="337F4EF9" w14:textId="77777777">
        <w:trPr>
          <w:trHeight w:val="624"/>
          <w:jc w:val="right"/>
        </w:trPr>
        <w:tc>
          <w:tcPr>
            <w:tcW w:w="3780" w:type="dxa"/>
            <w:vAlign w:val="center"/>
          </w:tcPr>
          <w:p w14:paraId="62F5ADFE" w14:textId="77777777" w:rsidR="00F81A20" w:rsidRDefault="00F81A20">
            <w:pPr>
              <w:numPr>
                <w:ilvl w:val="0"/>
                <w:numId w:val="70"/>
              </w:numPr>
              <w:ind w:hanging="288"/>
              <w:rPr>
                <w:rFonts w:ascii="Cambria" w:eastAsia="Cambria" w:hAnsi="Cambria" w:cs="Cambria"/>
                <w:sz w:val="28"/>
                <w:szCs w:val="28"/>
              </w:rPr>
            </w:pPr>
            <w:r>
              <w:rPr>
                <w:rFonts w:ascii="Cambria" w:eastAsia="Cambria" w:hAnsi="Cambria"/>
                <w:sz w:val="28"/>
                <w:szCs w:val="28"/>
                <w:rtl/>
              </w:rPr>
              <w:t>المؤسسة التعليمية</w:t>
            </w:r>
          </w:p>
        </w:tc>
        <w:tc>
          <w:tcPr>
            <w:tcW w:w="5940" w:type="dxa"/>
            <w:vAlign w:val="center"/>
          </w:tcPr>
          <w:p w14:paraId="0620CDAE" w14:textId="77777777" w:rsidR="00F81A20" w:rsidRDefault="00F81A20">
            <w:pPr>
              <w:rPr>
                <w:rFonts w:ascii="Cambria" w:eastAsia="Cambria" w:hAnsi="Cambria" w:cs="Cambria"/>
                <w:sz w:val="28"/>
                <w:szCs w:val="28"/>
              </w:rPr>
            </w:pPr>
            <w:r>
              <w:rPr>
                <w:rFonts w:ascii="Cambria" w:eastAsia="Cambria" w:hAnsi="Cambria"/>
                <w:b/>
                <w:sz w:val="28"/>
                <w:szCs w:val="28"/>
                <w:rtl/>
              </w:rPr>
              <w:t>كليه الزراعه</w:t>
            </w:r>
          </w:p>
        </w:tc>
      </w:tr>
      <w:tr w:rsidR="00F81A20" w14:paraId="204AE367" w14:textId="77777777">
        <w:trPr>
          <w:trHeight w:val="624"/>
          <w:jc w:val="right"/>
        </w:trPr>
        <w:tc>
          <w:tcPr>
            <w:tcW w:w="3780" w:type="dxa"/>
            <w:vAlign w:val="center"/>
          </w:tcPr>
          <w:p w14:paraId="36057A3A" w14:textId="77777777" w:rsidR="00F81A20" w:rsidRDefault="00F81A20">
            <w:pPr>
              <w:numPr>
                <w:ilvl w:val="0"/>
                <w:numId w:val="70"/>
              </w:numPr>
              <w:ind w:left="432"/>
              <w:rPr>
                <w:rFonts w:ascii="Cambria" w:eastAsia="Cambria" w:hAnsi="Cambria" w:cs="Cambria"/>
                <w:color w:val="000000"/>
                <w:sz w:val="28"/>
                <w:szCs w:val="28"/>
              </w:rPr>
            </w:pPr>
            <w:r>
              <w:rPr>
                <w:rFonts w:ascii="Cambria" w:eastAsia="Cambria" w:hAnsi="Cambria"/>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olor w:val="000000"/>
                <w:sz w:val="28"/>
                <w:szCs w:val="28"/>
                <w:rtl/>
              </w:rPr>
              <w:t>المركز</w:t>
            </w:r>
          </w:p>
        </w:tc>
        <w:tc>
          <w:tcPr>
            <w:tcW w:w="5940" w:type="dxa"/>
            <w:vAlign w:val="center"/>
          </w:tcPr>
          <w:p w14:paraId="0B2EDFC3" w14:textId="77777777" w:rsidR="00F81A20" w:rsidRDefault="00F81A20">
            <w:pPr>
              <w:rPr>
                <w:rFonts w:ascii="Cambria" w:eastAsia="Cambria" w:hAnsi="Cambria" w:cs="Cambria"/>
                <w:color w:val="000000"/>
                <w:sz w:val="28"/>
                <w:szCs w:val="28"/>
              </w:rPr>
            </w:pPr>
            <w:r>
              <w:rPr>
                <w:rFonts w:ascii="Cambria" w:eastAsia="Cambria" w:hAnsi="Cambria"/>
                <w:color w:val="000000"/>
                <w:sz w:val="28"/>
                <w:szCs w:val="28"/>
                <w:rtl/>
              </w:rPr>
              <w:t xml:space="preserve"> البستنه وهندسة الحدائق</w:t>
            </w:r>
          </w:p>
        </w:tc>
      </w:tr>
      <w:tr w:rsidR="00F81A20" w14:paraId="01F86019" w14:textId="77777777">
        <w:trPr>
          <w:trHeight w:val="624"/>
          <w:jc w:val="right"/>
        </w:trPr>
        <w:tc>
          <w:tcPr>
            <w:tcW w:w="3780" w:type="dxa"/>
            <w:vAlign w:val="center"/>
          </w:tcPr>
          <w:p w14:paraId="7402BCA8" w14:textId="77777777" w:rsidR="00F81A20" w:rsidRDefault="00F81A20">
            <w:pPr>
              <w:numPr>
                <w:ilvl w:val="0"/>
                <w:numId w:val="70"/>
              </w:numPr>
              <w:ind w:left="432"/>
              <w:rPr>
                <w:rFonts w:ascii="Cambria" w:eastAsia="Cambria" w:hAnsi="Cambria" w:cs="Cambria"/>
                <w:color w:val="000000"/>
                <w:sz w:val="28"/>
                <w:szCs w:val="28"/>
              </w:rPr>
            </w:pPr>
            <w:r>
              <w:rPr>
                <w:rFonts w:ascii="Cambria" w:eastAsia="Cambria" w:hAnsi="Cambria"/>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olor w:val="000000"/>
                <w:sz w:val="28"/>
                <w:szCs w:val="28"/>
                <w:rtl/>
              </w:rPr>
              <w:t>رمز المقرر</w:t>
            </w:r>
          </w:p>
        </w:tc>
        <w:tc>
          <w:tcPr>
            <w:tcW w:w="5940" w:type="dxa"/>
            <w:vAlign w:val="center"/>
          </w:tcPr>
          <w:p w14:paraId="280C7BDC" w14:textId="77777777" w:rsidR="00F81A20" w:rsidRDefault="00F81A20">
            <w:pPr>
              <w:rPr>
                <w:rFonts w:ascii="Cambria" w:eastAsia="Cambria" w:hAnsi="Cambria" w:cs="Cambria"/>
                <w:color w:val="000000"/>
                <w:sz w:val="28"/>
                <w:szCs w:val="28"/>
              </w:rPr>
            </w:pPr>
            <w:r>
              <w:rPr>
                <w:rFonts w:ascii="Cambria" w:eastAsia="Cambria" w:hAnsi="Cambria" w:hint="cs"/>
                <w:b/>
                <w:color w:val="000000"/>
                <w:sz w:val="28"/>
                <w:szCs w:val="28"/>
                <w:rtl/>
              </w:rPr>
              <w:t>تربية نحل عملي</w:t>
            </w:r>
          </w:p>
        </w:tc>
      </w:tr>
      <w:tr w:rsidR="00F81A20" w14:paraId="2B609602" w14:textId="77777777">
        <w:trPr>
          <w:trHeight w:val="624"/>
          <w:jc w:val="right"/>
        </w:trPr>
        <w:tc>
          <w:tcPr>
            <w:tcW w:w="3780" w:type="dxa"/>
            <w:vAlign w:val="center"/>
          </w:tcPr>
          <w:p w14:paraId="308B42E6" w14:textId="77777777" w:rsidR="00F81A20" w:rsidRDefault="00F81A20">
            <w:pPr>
              <w:numPr>
                <w:ilvl w:val="0"/>
                <w:numId w:val="70"/>
              </w:numPr>
              <w:ind w:left="432"/>
              <w:rPr>
                <w:rFonts w:ascii="Cambria" w:eastAsia="Cambria" w:hAnsi="Cambria" w:cs="Cambria"/>
                <w:color w:val="000000"/>
                <w:sz w:val="28"/>
                <w:szCs w:val="28"/>
              </w:rPr>
            </w:pPr>
            <w:r>
              <w:rPr>
                <w:rFonts w:ascii="Cambria" w:eastAsia="Cambria" w:hAnsi="Cambria"/>
                <w:color w:val="000000"/>
                <w:sz w:val="28"/>
                <w:szCs w:val="28"/>
                <w:rtl/>
              </w:rPr>
              <w:t>أشكال الحضور المتاحة</w:t>
            </w:r>
          </w:p>
        </w:tc>
        <w:tc>
          <w:tcPr>
            <w:tcW w:w="5940" w:type="dxa"/>
            <w:vAlign w:val="center"/>
          </w:tcPr>
          <w:p w14:paraId="699244A6" w14:textId="77777777" w:rsidR="00F81A20" w:rsidRDefault="00F81A20">
            <w:pPr>
              <w:rPr>
                <w:rFonts w:ascii="Cambria" w:eastAsia="Cambria" w:hAnsi="Cambria" w:cs="Cambria"/>
                <w:color w:val="000000"/>
                <w:sz w:val="28"/>
                <w:szCs w:val="28"/>
              </w:rPr>
            </w:pPr>
            <w:r>
              <w:rPr>
                <w:rFonts w:ascii="Cambria" w:eastAsia="Cambria" w:hAnsi="Cambria"/>
                <w:color w:val="000000"/>
                <w:sz w:val="28"/>
                <w:szCs w:val="28"/>
                <w:rtl/>
              </w:rPr>
              <w:t>محاضرات اسبوعية</w:t>
            </w:r>
          </w:p>
        </w:tc>
      </w:tr>
      <w:tr w:rsidR="00F81A20" w14:paraId="6431F631" w14:textId="77777777">
        <w:trPr>
          <w:trHeight w:val="624"/>
          <w:jc w:val="right"/>
        </w:trPr>
        <w:tc>
          <w:tcPr>
            <w:tcW w:w="3780" w:type="dxa"/>
            <w:vAlign w:val="center"/>
          </w:tcPr>
          <w:p w14:paraId="33678E50" w14:textId="77777777" w:rsidR="00F81A20" w:rsidRDefault="00F81A20">
            <w:pPr>
              <w:numPr>
                <w:ilvl w:val="0"/>
                <w:numId w:val="70"/>
              </w:numPr>
              <w:ind w:left="432"/>
              <w:rPr>
                <w:rFonts w:ascii="Cambria" w:eastAsia="Cambria" w:hAnsi="Cambria" w:cs="Cambria"/>
                <w:color w:val="000000"/>
                <w:sz w:val="28"/>
                <w:szCs w:val="28"/>
              </w:rPr>
            </w:pPr>
            <w:r>
              <w:rPr>
                <w:rFonts w:ascii="Cambria" w:eastAsia="Cambria" w:hAnsi="Cambria"/>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olor w:val="000000"/>
                <w:sz w:val="28"/>
                <w:szCs w:val="28"/>
                <w:rtl/>
              </w:rPr>
              <w:t>السنة</w:t>
            </w:r>
          </w:p>
        </w:tc>
        <w:tc>
          <w:tcPr>
            <w:tcW w:w="5940" w:type="dxa"/>
            <w:vAlign w:val="center"/>
          </w:tcPr>
          <w:p w14:paraId="26CB66C2" w14:textId="77777777" w:rsidR="00F81A20" w:rsidRDefault="00F81A20">
            <w:pPr>
              <w:rPr>
                <w:rFonts w:ascii="Cambria" w:eastAsia="Cambria" w:hAnsi="Cambria" w:cs="Cambria"/>
                <w:color w:val="000000"/>
                <w:sz w:val="28"/>
                <w:szCs w:val="28"/>
              </w:rPr>
            </w:pPr>
            <w:r>
              <w:rPr>
                <w:rFonts w:ascii="Cambria" w:eastAsia="Cambria" w:hAnsi="Cambria"/>
                <w:b/>
                <w:color w:val="000000"/>
                <w:sz w:val="28"/>
                <w:szCs w:val="28"/>
                <w:rtl/>
              </w:rPr>
              <w:t>الفصل الاول</w:t>
            </w:r>
          </w:p>
        </w:tc>
      </w:tr>
      <w:tr w:rsidR="00F81A20" w14:paraId="3E142C2E" w14:textId="77777777">
        <w:trPr>
          <w:trHeight w:val="624"/>
          <w:jc w:val="right"/>
        </w:trPr>
        <w:tc>
          <w:tcPr>
            <w:tcW w:w="3780" w:type="dxa"/>
            <w:vAlign w:val="center"/>
          </w:tcPr>
          <w:p w14:paraId="6BBEAE35" w14:textId="77777777" w:rsidR="00F81A20" w:rsidRDefault="00F81A20">
            <w:pPr>
              <w:numPr>
                <w:ilvl w:val="0"/>
                <w:numId w:val="70"/>
              </w:numPr>
              <w:ind w:left="432"/>
              <w:rPr>
                <w:rFonts w:ascii="Cambria" w:eastAsia="Cambria" w:hAnsi="Cambria" w:cs="Cambria"/>
                <w:color w:val="000000"/>
                <w:sz w:val="28"/>
                <w:szCs w:val="28"/>
              </w:rPr>
            </w:pPr>
            <w:r>
              <w:rPr>
                <w:rFonts w:ascii="Cambria" w:eastAsia="Cambria" w:hAnsi="Cambria"/>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olor w:val="000000"/>
                <w:sz w:val="28"/>
                <w:szCs w:val="28"/>
                <w:rtl/>
              </w:rPr>
              <w:t>الكلي</w:t>
            </w:r>
            <w:r>
              <w:rPr>
                <w:rFonts w:ascii="Cambria" w:eastAsia="Cambria" w:hAnsi="Cambria" w:cs="Cambria"/>
                <w:color w:val="000000"/>
                <w:sz w:val="28"/>
                <w:szCs w:val="28"/>
                <w:rtl/>
              </w:rPr>
              <w:t>)</w:t>
            </w:r>
          </w:p>
        </w:tc>
        <w:tc>
          <w:tcPr>
            <w:tcW w:w="5940" w:type="dxa"/>
            <w:vAlign w:val="center"/>
          </w:tcPr>
          <w:p w14:paraId="0D2E237D" w14:textId="77777777" w:rsidR="00F81A20" w:rsidRDefault="00F81A20">
            <w:pPr>
              <w:rPr>
                <w:rFonts w:ascii="Cambria" w:eastAsia="Cambria" w:hAnsi="Cambria" w:cs="Cambria"/>
                <w:color w:val="000000"/>
                <w:sz w:val="28"/>
                <w:szCs w:val="28"/>
              </w:rPr>
            </w:pPr>
            <w:r>
              <w:rPr>
                <w:rFonts w:ascii="Cambria" w:eastAsia="Cambria" w:hAnsi="Cambria" w:cs="Cambria"/>
                <w:color w:val="000000"/>
                <w:sz w:val="28"/>
                <w:szCs w:val="28"/>
                <w:rtl/>
              </w:rPr>
              <w:t>30</w:t>
            </w:r>
            <w:r>
              <w:rPr>
                <w:rFonts w:ascii="Cambria" w:eastAsia="Cambria" w:hAnsi="Cambria"/>
                <w:color w:val="000000"/>
                <w:sz w:val="28"/>
                <w:szCs w:val="28"/>
                <w:rtl/>
              </w:rPr>
              <w:t>ساعة</w:t>
            </w:r>
          </w:p>
        </w:tc>
      </w:tr>
      <w:tr w:rsidR="00F81A20" w14:paraId="3D4EA211" w14:textId="77777777">
        <w:trPr>
          <w:trHeight w:val="624"/>
          <w:jc w:val="right"/>
        </w:trPr>
        <w:tc>
          <w:tcPr>
            <w:tcW w:w="3780" w:type="dxa"/>
            <w:vAlign w:val="center"/>
          </w:tcPr>
          <w:p w14:paraId="26EFBC46" w14:textId="77777777" w:rsidR="00F81A20" w:rsidRDefault="00F81A20">
            <w:pPr>
              <w:numPr>
                <w:ilvl w:val="0"/>
                <w:numId w:val="70"/>
              </w:numPr>
              <w:rPr>
                <w:rFonts w:ascii="Cambria" w:eastAsia="Cambria" w:hAnsi="Cambria" w:cs="Cambria"/>
                <w:color w:val="000000"/>
                <w:sz w:val="28"/>
                <w:szCs w:val="28"/>
              </w:rPr>
            </w:pPr>
            <w:r>
              <w:rPr>
                <w:rFonts w:ascii="Cambria" w:eastAsia="Cambria" w:hAnsi="Cambria"/>
                <w:color w:val="000000"/>
                <w:sz w:val="28"/>
                <w:szCs w:val="28"/>
                <w:rtl/>
              </w:rPr>
              <w:t>تاريخ إعداد هذا الوصف</w:t>
            </w:r>
            <w:r>
              <w:rPr>
                <w:rFonts w:ascii="Cambria" w:eastAsia="Cambria" w:hAnsi="Cambria" w:cs="Cambria"/>
                <w:color w:val="000000"/>
                <w:sz w:val="28"/>
                <w:szCs w:val="28"/>
                <w:rtl/>
              </w:rPr>
              <w:t xml:space="preserve"> </w:t>
            </w:r>
          </w:p>
        </w:tc>
        <w:tc>
          <w:tcPr>
            <w:tcW w:w="5940" w:type="dxa"/>
            <w:vAlign w:val="center"/>
          </w:tcPr>
          <w:p w14:paraId="5616A1EB" w14:textId="77777777" w:rsidR="00F81A20" w:rsidRDefault="00F81A20">
            <w:pPr>
              <w:ind w:left="360"/>
              <w:rPr>
                <w:rFonts w:ascii="Cambria" w:eastAsia="Cambria" w:hAnsi="Cambria" w:cs="Cambria"/>
                <w:color w:val="000000"/>
                <w:sz w:val="28"/>
                <w:szCs w:val="28"/>
              </w:rPr>
            </w:pPr>
            <w:r>
              <w:rPr>
                <w:rFonts w:ascii="Cambria" w:eastAsia="Cambria" w:hAnsi="Cambria" w:cs="Cambria"/>
                <w:color w:val="000000"/>
                <w:sz w:val="28"/>
                <w:szCs w:val="28"/>
              </w:rPr>
              <w:t>13-</w:t>
            </w:r>
            <w:r>
              <w:rPr>
                <w:rFonts w:ascii="Cambria" w:eastAsia="Cambria" w:hAnsi="Cambria" w:cs="Cambria" w:hint="cs"/>
                <w:color w:val="000000"/>
                <w:sz w:val="28"/>
                <w:szCs w:val="28"/>
                <w:rtl/>
              </w:rPr>
              <w:t xml:space="preserve">     </w:t>
            </w:r>
            <w:r>
              <w:rPr>
                <w:rFonts w:ascii="Cambria" w:eastAsia="Cambria" w:hAnsi="Cambria" w:cs="Cambria"/>
                <w:color w:val="000000"/>
                <w:sz w:val="28"/>
                <w:szCs w:val="28"/>
              </w:rPr>
              <w:t>-202</w:t>
            </w:r>
          </w:p>
        </w:tc>
      </w:tr>
      <w:tr w:rsidR="00F81A20" w14:paraId="46ADB04C" w14:textId="77777777">
        <w:trPr>
          <w:trHeight w:val="725"/>
          <w:jc w:val="right"/>
        </w:trPr>
        <w:tc>
          <w:tcPr>
            <w:tcW w:w="9720" w:type="dxa"/>
            <w:gridSpan w:val="2"/>
            <w:vAlign w:val="center"/>
          </w:tcPr>
          <w:p w14:paraId="0CAC3D05" w14:textId="77777777" w:rsidR="00F81A20" w:rsidRDefault="00F81A20">
            <w:pPr>
              <w:numPr>
                <w:ilvl w:val="0"/>
                <w:numId w:val="70"/>
              </w:numPr>
              <w:rPr>
                <w:rFonts w:ascii="Cambria" w:eastAsia="Cambria" w:hAnsi="Cambria" w:cs="Cambria"/>
                <w:color w:val="000000"/>
                <w:sz w:val="28"/>
                <w:szCs w:val="28"/>
              </w:rPr>
            </w:pPr>
            <w:r>
              <w:rPr>
                <w:rFonts w:ascii="Cambria" w:eastAsia="Cambria" w:hAnsi="Cambria"/>
                <w:color w:val="000000"/>
                <w:sz w:val="28"/>
                <w:szCs w:val="28"/>
                <w:rtl/>
              </w:rPr>
              <w:t>أهداف المقرر</w:t>
            </w:r>
          </w:p>
        </w:tc>
      </w:tr>
      <w:tr w:rsidR="00F81A20" w14:paraId="16ED1392" w14:textId="77777777">
        <w:trPr>
          <w:trHeight w:val="518"/>
          <w:jc w:val="right"/>
        </w:trPr>
        <w:tc>
          <w:tcPr>
            <w:tcW w:w="9720" w:type="dxa"/>
            <w:gridSpan w:val="2"/>
          </w:tcPr>
          <w:p w14:paraId="10513864" w14:textId="77777777" w:rsidR="00F81A20" w:rsidRDefault="00F81A20">
            <w:pPr>
              <w:pStyle w:val="a6"/>
              <w:numPr>
                <w:ilvl w:val="0"/>
                <w:numId w:val="71"/>
              </w:numPr>
              <w:rPr>
                <w:sz w:val="28"/>
                <w:szCs w:val="28"/>
                <w:u w:val="single"/>
                <w:lang w:eastAsia="en-GB" w:bidi="ar-IQ"/>
              </w:rPr>
            </w:pPr>
            <w:r>
              <w:rPr>
                <w:rFonts w:hint="cs"/>
                <w:sz w:val="28"/>
                <w:szCs w:val="28"/>
                <w:rtl/>
                <w:lang w:eastAsia="en-GB" w:bidi="ar-IQ"/>
              </w:rPr>
              <w:t>التعرف على طائفه نحل العسل</w:t>
            </w:r>
          </w:p>
        </w:tc>
      </w:tr>
      <w:tr w:rsidR="00F81A20" w14:paraId="4E93B473" w14:textId="77777777">
        <w:trPr>
          <w:trHeight w:val="716"/>
          <w:jc w:val="right"/>
        </w:trPr>
        <w:tc>
          <w:tcPr>
            <w:tcW w:w="9720" w:type="dxa"/>
            <w:gridSpan w:val="2"/>
          </w:tcPr>
          <w:p w14:paraId="20148735" w14:textId="77777777" w:rsidR="00F81A20" w:rsidRDefault="00F81A20">
            <w:pPr>
              <w:pStyle w:val="a6"/>
              <w:numPr>
                <w:ilvl w:val="0"/>
                <w:numId w:val="71"/>
              </w:numPr>
              <w:rPr>
                <w:sz w:val="28"/>
                <w:szCs w:val="28"/>
                <w:lang w:eastAsia="en-GB" w:bidi="ar-IQ"/>
              </w:rPr>
            </w:pPr>
            <w:r>
              <w:rPr>
                <w:rFonts w:hint="cs"/>
                <w:sz w:val="28"/>
                <w:szCs w:val="28"/>
                <w:rtl/>
                <w:lang w:eastAsia="en-GB" w:bidi="ar-IQ"/>
              </w:rPr>
              <w:t>دراسة العوامل البيئية التي تؤثر على نحل العسل</w:t>
            </w:r>
          </w:p>
        </w:tc>
      </w:tr>
      <w:tr w:rsidR="00F81A20" w14:paraId="775FA4CF" w14:textId="77777777">
        <w:trPr>
          <w:trHeight w:val="626"/>
          <w:jc w:val="right"/>
        </w:trPr>
        <w:tc>
          <w:tcPr>
            <w:tcW w:w="9720" w:type="dxa"/>
            <w:gridSpan w:val="2"/>
          </w:tcPr>
          <w:p w14:paraId="137E8276" w14:textId="77777777" w:rsidR="00F81A20" w:rsidRDefault="00F81A20">
            <w:pPr>
              <w:pStyle w:val="a6"/>
              <w:numPr>
                <w:ilvl w:val="0"/>
                <w:numId w:val="71"/>
              </w:numPr>
              <w:rPr>
                <w:sz w:val="28"/>
                <w:szCs w:val="28"/>
                <w:u w:val="single"/>
                <w:lang w:eastAsia="en-GB" w:bidi="ar-IQ"/>
              </w:rPr>
            </w:pPr>
            <w:r>
              <w:rPr>
                <w:rFonts w:hint="cs"/>
                <w:sz w:val="28"/>
                <w:szCs w:val="28"/>
                <w:rtl/>
                <w:lang w:eastAsia="en-GB" w:bidi="ar-IQ"/>
              </w:rPr>
              <w:t>التعرف على افضل الطرق لانتاج العسل.</w:t>
            </w:r>
          </w:p>
        </w:tc>
      </w:tr>
      <w:tr w:rsidR="00F81A20" w14:paraId="311003B0" w14:textId="77777777">
        <w:trPr>
          <w:trHeight w:val="698"/>
          <w:jc w:val="right"/>
        </w:trPr>
        <w:tc>
          <w:tcPr>
            <w:tcW w:w="9720" w:type="dxa"/>
            <w:gridSpan w:val="2"/>
          </w:tcPr>
          <w:p w14:paraId="2B427F07" w14:textId="77777777" w:rsidR="00F81A20" w:rsidRDefault="00F81A20">
            <w:pPr>
              <w:pStyle w:val="a6"/>
              <w:numPr>
                <w:ilvl w:val="0"/>
                <w:numId w:val="71"/>
              </w:numPr>
              <w:rPr>
                <w:sz w:val="28"/>
                <w:szCs w:val="28"/>
                <w:u w:val="single"/>
                <w:lang w:eastAsia="en-GB" w:bidi="ar-IQ"/>
              </w:rPr>
            </w:pPr>
            <w:r>
              <w:rPr>
                <w:rFonts w:hint="cs"/>
                <w:sz w:val="28"/>
                <w:szCs w:val="28"/>
                <w:rtl/>
                <w:lang w:eastAsia="en-GB" w:bidi="ar-IQ"/>
              </w:rPr>
              <w:t>التدريب على بعض عمليات الخدمة بتربية النحل.</w:t>
            </w:r>
          </w:p>
        </w:tc>
      </w:tr>
      <w:tr w:rsidR="00F81A20" w14:paraId="5F8FD521" w14:textId="77777777">
        <w:trPr>
          <w:trHeight w:val="536"/>
          <w:jc w:val="right"/>
        </w:trPr>
        <w:tc>
          <w:tcPr>
            <w:tcW w:w="9720" w:type="dxa"/>
            <w:gridSpan w:val="2"/>
          </w:tcPr>
          <w:p w14:paraId="4E6A501A" w14:textId="77777777" w:rsidR="00F81A20" w:rsidRDefault="00F81A20">
            <w:pPr>
              <w:pStyle w:val="a6"/>
              <w:numPr>
                <w:ilvl w:val="0"/>
                <w:numId w:val="71"/>
              </w:numPr>
              <w:rPr>
                <w:sz w:val="28"/>
                <w:szCs w:val="28"/>
                <w:lang w:eastAsia="en-GB" w:bidi="ar-IQ"/>
              </w:rPr>
            </w:pPr>
            <w:r>
              <w:rPr>
                <w:rFonts w:hint="cs"/>
                <w:sz w:val="28"/>
                <w:szCs w:val="28"/>
                <w:rtl/>
                <w:lang w:eastAsia="en-GB" w:bidi="ar-IQ"/>
              </w:rPr>
              <w:t>التعرف على المنحل</w:t>
            </w:r>
          </w:p>
        </w:tc>
      </w:tr>
      <w:tr w:rsidR="00F81A20" w14:paraId="6BC48713" w14:textId="77777777">
        <w:trPr>
          <w:trHeight w:val="203"/>
          <w:jc w:val="right"/>
        </w:trPr>
        <w:tc>
          <w:tcPr>
            <w:tcW w:w="9720" w:type="dxa"/>
            <w:gridSpan w:val="2"/>
            <w:vAlign w:val="center"/>
          </w:tcPr>
          <w:p w14:paraId="2BF02B1B" w14:textId="77777777" w:rsidR="00F81A20" w:rsidRDefault="00F81A20">
            <w:pPr>
              <w:ind w:left="360"/>
              <w:rPr>
                <w:rFonts w:ascii="Cambria" w:eastAsia="Cambria" w:hAnsi="Cambria" w:cs="Cambria"/>
                <w:color w:val="000000"/>
                <w:sz w:val="28"/>
                <w:szCs w:val="28"/>
              </w:rPr>
            </w:pPr>
          </w:p>
          <w:p w14:paraId="37B275AA" w14:textId="77777777" w:rsidR="00F81A20" w:rsidRDefault="00F81A20">
            <w:pPr>
              <w:ind w:left="360"/>
              <w:rPr>
                <w:rFonts w:ascii="Cambria" w:eastAsia="Cambria" w:hAnsi="Cambria" w:cs="Cambria"/>
                <w:color w:val="000000"/>
                <w:sz w:val="28"/>
                <w:szCs w:val="28"/>
              </w:rPr>
            </w:pPr>
          </w:p>
          <w:p w14:paraId="5458BFD7" w14:textId="77777777" w:rsidR="00F81A20" w:rsidRDefault="00F81A20">
            <w:pPr>
              <w:rPr>
                <w:rFonts w:ascii="Cambria" w:eastAsia="Cambria" w:hAnsi="Cambria" w:cs="Cambria"/>
                <w:color w:val="000000"/>
                <w:sz w:val="28"/>
                <w:szCs w:val="28"/>
              </w:rPr>
            </w:pPr>
          </w:p>
        </w:tc>
      </w:tr>
    </w:tbl>
    <w:p w14:paraId="6D7EDA49" w14:textId="77777777" w:rsidR="00F81A20" w:rsidRDefault="00F81A20"/>
    <w:tbl>
      <w:tblPr>
        <w:tblStyle w:val="Style21"/>
        <w:bidiVisual/>
        <w:tblW w:w="9818"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18"/>
      </w:tblGrid>
      <w:tr w:rsidR="00F81A20" w14:paraId="45FA6579" w14:textId="77777777">
        <w:trPr>
          <w:trHeight w:val="653"/>
          <w:jc w:val="right"/>
        </w:trPr>
        <w:tc>
          <w:tcPr>
            <w:tcW w:w="9818" w:type="dxa"/>
            <w:vAlign w:val="center"/>
          </w:tcPr>
          <w:p w14:paraId="3689226C" w14:textId="77777777" w:rsidR="00F81A20" w:rsidRDefault="00F81A20">
            <w:pPr>
              <w:numPr>
                <w:ilvl w:val="0"/>
                <w:numId w:val="70"/>
              </w:numPr>
              <w:tabs>
                <w:tab w:val="left" w:pos="507"/>
              </w:tabs>
              <w:rPr>
                <w:rFonts w:ascii="Cambria" w:eastAsia="Cambria" w:hAnsi="Cambria" w:cs="Cambria"/>
                <w:color w:val="000000"/>
                <w:sz w:val="28"/>
                <w:szCs w:val="28"/>
              </w:rPr>
            </w:pPr>
            <w:r>
              <w:rPr>
                <w:rFonts w:ascii="Cambria" w:eastAsia="Cambria" w:hAnsi="Cambria"/>
                <w:color w:val="000000"/>
                <w:sz w:val="28"/>
                <w:szCs w:val="28"/>
                <w:rtl/>
              </w:rPr>
              <w:t>مخرجات المقرر وطرائق التعليم والتعلم والتقييم</w:t>
            </w:r>
          </w:p>
        </w:tc>
      </w:tr>
      <w:tr w:rsidR="00F81A20" w14:paraId="7E52D4E7" w14:textId="77777777">
        <w:trPr>
          <w:trHeight w:val="2490"/>
          <w:jc w:val="right"/>
        </w:trPr>
        <w:tc>
          <w:tcPr>
            <w:tcW w:w="9818" w:type="dxa"/>
            <w:vAlign w:val="center"/>
          </w:tcPr>
          <w:p w14:paraId="32139D70" w14:textId="77777777" w:rsidR="00F81A20" w:rsidRDefault="00F81A20">
            <w:pPr>
              <w:ind w:left="432"/>
              <w:rPr>
                <w:sz w:val="28"/>
                <w:szCs w:val="28"/>
              </w:rPr>
            </w:pPr>
            <w:r>
              <w:rPr>
                <w:sz w:val="28"/>
                <w:szCs w:val="28"/>
                <w:rtl/>
              </w:rPr>
              <w:t xml:space="preserve">أ-ا الاهداف المعرفية . </w:t>
            </w:r>
          </w:p>
          <w:p w14:paraId="358B9A4B" w14:textId="77777777" w:rsidR="00F81A20" w:rsidRDefault="00F81A20">
            <w:pPr>
              <w:numPr>
                <w:ilvl w:val="0"/>
                <w:numId w:val="72"/>
              </w:numPr>
              <w:rPr>
                <w:sz w:val="28"/>
                <w:szCs w:val="28"/>
                <w:lang w:eastAsia="en-GB" w:bidi="ar-IQ"/>
              </w:rPr>
            </w:pPr>
            <w:r>
              <w:rPr>
                <w:rFonts w:hint="cs"/>
                <w:sz w:val="28"/>
                <w:szCs w:val="28"/>
                <w:rtl/>
                <w:lang w:eastAsia="en-GB" w:bidi="ar-IQ"/>
              </w:rPr>
              <w:t>دراسة المشاكل الفسلجية التي تعاني منها النحل</w:t>
            </w:r>
          </w:p>
          <w:p w14:paraId="47AB0976" w14:textId="77777777" w:rsidR="00F81A20" w:rsidRDefault="00F81A20">
            <w:pPr>
              <w:numPr>
                <w:ilvl w:val="0"/>
                <w:numId w:val="72"/>
              </w:numPr>
              <w:rPr>
                <w:sz w:val="28"/>
                <w:szCs w:val="28"/>
                <w:lang w:eastAsia="en-GB" w:bidi="ar-IQ"/>
              </w:rPr>
            </w:pPr>
            <w:r>
              <w:rPr>
                <w:rFonts w:hint="cs"/>
                <w:sz w:val="28"/>
                <w:szCs w:val="28"/>
                <w:rtl/>
                <w:lang w:eastAsia="en-GB" w:bidi="ar-IQ"/>
              </w:rPr>
              <w:t>التعرف على انواع العسل</w:t>
            </w:r>
          </w:p>
          <w:p w14:paraId="0796C205" w14:textId="77777777" w:rsidR="00F81A20" w:rsidRDefault="00F81A20">
            <w:pPr>
              <w:numPr>
                <w:ilvl w:val="0"/>
                <w:numId w:val="72"/>
              </w:numPr>
              <w:rPr>
                <w:sz w:val="28"/>
                <w:szCs w:val="28"/>
                <w:lang w:eastAsia="en-GB" w:bidi="ar-IQ"/>
              </w:rPr>
            </w:pPr>
            <w:r>
              <w:rPr>
                <w:rFonts w:hint="cs"/>
                <w:sz w:val="28"/>
                <w:szCs w:val="28"/>
                <w:rtl/>
                <w:lang w:eastAsia="en-GB" w:bidi="ar-IQ"/>
              </w:rPr>
              <w:t>التدريب زيادة العسل.</w:t>
            </w:r>
          </w:p>
          <w:p w14:paraId="3D9DFE9A" w14:textId="77777777" w:rsidR="00F81A20" w:rsidRDefault="00F81A20">
            <w:pPr>
              <w:numPr>
                <w:ilvl w:val="0"/>
                <w:numId w:val="72"/>
              </w:numPr>
              <w:rPr>
                <w:sz w:val="28"/>
                <w:szCs w:val="28"/>
                <w:lang w:eastAsia="en-GB" w:bidi="ar-IQ"/>
              </w:rPr>
            </w:pPr>
            <w:r>
              <w:rPr>
                <w:rFonts w:hint="cs"/>
                <w:sz w:val="28"/>
                <w:szCs w:val="28"/>
                <w:rtl/>
                <w:lang w:eastAsia="en-GB" w:bidi="ar-IQ"/>
              </w:rPr>
              <w:t>التعرف على نباتات التي يتغذلى عليها النحل</w:t>
            </w:r>
          </w:p>
          <w:p w14:paraId="713D2A0A" w14:textId="77777777" w:rsidR="00F81A20" w:rsidRDefault="00F81A20">
            <w:pPr>
              <w:numPr>
                <w:ilvl w:val="0"/>
                <w:numId w:val="72"/>
              </w:numPr>
              <w:rPr>
                <w:sz w:val="28"/>
                <w:szCs w:val="28"/>
                <w:lang w:eastAsia="en-GB" w:bidi="ar-IQ"/>
              </w:rPr>
            </w:pPr>
            <w:r>
              <w:rPr>
                <w:rFonts w:hint="cs"/>
                <w:sz w:val="28"/>
                <w:szCs w:val="28"/>
                <w:rtl/>
                <w:lang w:eastAsia="en-GB" w:bidi="ar-IQ"/>
              </w:rPr>
              <w:t>التدريب على اكثار النحب</w:t>
            </w:r>
          </w:p>
          <w:p w14:paraId="5282C881" w14:textId="77777777" w:rsidR="00F81A20" w:rsidRDefault="00F81A20">
            <w:pPr>
              <w:ind w:left="612"/>
              <w:rPr>
                <w:sz w:val="28"/>
                <w:szCs w:val="28"/>
              </w:rPr>
            </w:pPr>
          </w:p>
        </w:tc>
      </w:tr>
      <w:tr w:rsidR="00F81A20" w14:paraId="6353A0C9" w14:textId="77777777">
        <w:trPr>
          <w:trHeight w:val="1631"/>
          <w:jc w:val="right"/>
        </w:trPr>
        <w:tc>
          <w:tcPr>
            <w:tcW w:w="9818" w:type="dxa"/>
            <w:vAlign w:val="center"/>
          </w:tcPr>
          <w:p w14:paraId="4ABE8C2A" w14:textId="77777777" w:rsidR="00F81A20" w:rsidRDefault="00F81A20">
            <w:pPr>
              <w:ind w:left="360"/>
              <w:rPr>
                <w:sz w:val="28"/>
                <w:szCs w:val="28"/>
              </w:rPr>
            </w:pPr>
            <w:r>
              <w:rPr>
                <w:sz w:val="28"/>
                <w:szCs w:val="28"/>
                <w:rtl/>
              </w:rPr>
              <w:t xml:space="preserve">ب -الاهداف المهاراتية الخاصة بالبرنامج : </w:t>
            </w:r>
          </w:p>
          <w:p w14:paraId="0B1416FB" w14:textId="77777777" w:rsidR="00F81A20" w:rsidRDefault="00F81A20">
            <w:pPr>
              <w:numPr>
                <w:ilvl w:val="0"/>
                <w:numId w:val="73"/>
              </w:numPr>
              <w:rPr>
                <w:sz w:val="28"/>
                <w:szCs w:val="28"/>
                <w:u w:val="single"/>
                <w:lang w:eastAsia="en-GB" w:bidi="ar-IQ"/>
              </w:rPr>
            </w:pPr>
            <w:r>
              <w:rPr>
                <w:sz w:val="28"/>
                <w:szCs w:val="28"/>
                <w:rtl/>
              </w:rPr>
              <w:t xml:space="preserve"> </w:t>
            </w:r>
            <w:r>
              <w:rPr>
                <w:rFonts w:hint="cs"/>
                <w:sz w:val="28"/>
                <w:szCs w:val="28"/>
                <w:rtl/>
                <w:lang w:eastAsia="en-GB" w:bidi="ar-IQ"/>
              </w:rPr>
              <w:t>التعرف على القواعد الاساسية لانشاء منحل.</w:t>
            </w:r>
          </w:p>
          <w:p w14:paraId="1CC247FE" w14:textId="77777777" w:rsidR="00F81A20" w:rsidRDefault="00F81A20">
            <w:pPr>
              <w:numPr>
                <w:ilvl w:val="0"/>
                <w:numId w:val="73"/>
              </w:numPr>
              <w:rPr>
                <w:sz w:val="28"/>
                <w:szCs w:val="28"/>
                <w:u w:val="single"/>
                <w:lang w:eastAsia="en-GB" w:bidi="ar-IQ"/>
              </w:rPr>
            </w:pPr>
            <w:r>
              <w:rPr>
                <w:rFonts w:hint="cs"/>
                <w:sz w:val="28"/>
                <w:szCs w:val="28"/>
                <w:rtl/>
                <w:lang w:eastAsia="en-GB" w:bidi="ar-IQ"/>
              </w:rPr>
              <w:t>التعرف على المدارس العالمية الخاصة بالمناحل</w:t>
            </w:r>
          </w:p>
          <w:p w14:paraId="6450A693" w14:textId="77777777" w:rsidR="00F81A20" w:rsidRDefault="00F81A20">
            <w:pPr>
              <w:numPr>
                <w:ilvl w:val="0"/>
                <w:numId w:val="73"/>
              </w:numPr>
              <w:rPr>
                <w:sz w:val="28"/>
                <w:szCs w:val="28"/>
                <w:lang w:eastAsia="en-GB" w:bidi="ar-IQ"/>
              </w:rPr>
            </w:pPr>
            <w:r>
              <w:rPr>
                <w:rFonts w:hint="cs"/>
                <w:sz w:val="28"/>
                <w:szCs w:val="28"/>
                <w:rtl/>
                <w:lang w:eastAsia="en-GB" w:bidi="ar-IQ"/>
              </w:rPr>
              <w:t>كيفية انتاج عدد من المناحل</w:t>
            </w:r>
          </w:p>
          <w:p w14:paraId="0513444D" w14:textId="77777777" w:rsidR="00F81A20" w:rsidRDefault="00F81A20">
            <w:pPr>
              <w:numPr>
                <w:ilvl w:val="0"/>
                <w:numId w:val="73"/>
              </w:numPr>
              <w:rPr>
                <w:sz w:val="28"/>
                <w:szCs w:val="28"/>
                <w:u w:val="single"/>
                <w:lang w:eastAsia="en-GB" w:bidi="ar-IQ"/>
              </w:rPr>
            </w:pPr>
            <w:r>
              <w:rPr>
                <w:rFonts w:hint="cs"/>
                <w:sz w:val="28"/>
                <w:szCs w:val="28"/>
                <w:rtl/>
                <w:lang w:eastAsia="en-GB" w:bidi="ar-IQ"/>
              </w:rPr>
              <w:t>التدريب على التعامل مع النحل</w:t>
            </w:r>
          </w:p>
          <w:p w14:paraId="4F2FEADB" w14:textId="77777777" w:rsidR="00F81A20" w:rsidRDefault="00F81A20">
            <w:pPr>
              <w:numPr>
                <w:ilvl w:val="0"/>
                <w:numId w:val="73"/>
              </w:numPr>
              <w:rPr>
                <w:sz w:val="28"/>
                <w:szCs w:val="28"/>
                <w:u w:val="single"/>
                <w:rtl/>
                <w:lang w:eastAsia="en-GB" w:bidi="ar-IQ"/>
              </w:rPr>
            </w:pPr>
            <w:r>
              <w:rPr>
                <w:rFonts w:hint="cs"/>
                <w:sz w:val="28"/>
                <w:szCs w:val="28"/>
                <w:rtl/>
                <w:lang w:eastAsia="en-GB" w:bidi="ar-IQ"/>
              </w:rPr>
              <w:t xml:space="preserve">زيارة المناحل </w:t>
            </w:r>
          </w:p>
          <w:p w14:paraId="7C51A5D4" w14:textId="77777777" w:rsidR="00F81A20" w:rsidRDefault="00F81A20">
            <w:pPr>
              <w:ind w:left="612"/>
              <w:rPr>
                <w:sz w:val="28"/>
                <w:szCs w:val="28"/>
              </w:rPr>
            </w:pPr>
          </w:p>
        </w:tc>
      </w:tr>
      <w:tr w:rsidR="00F81A20" w14:paraId="793689FB" w14:textId="77777777">
        <w:trPr>
          <w:trHeight w:val="423"/>
          <w:jc w:val="right"/>
        </w:trPr>
        <w:tc>
          <w:tcPr>
            <w:tcW w:w="9818" w:type="dxa"/>
            <w:vAlign w:val="center"/>
          </w:tcPr>
          <w:p w14:paraId="1A4C3915" w14:textId="77777777" w:rsidR="00F81A20" w:rsidRDefault="00F81A20">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F81A20" w14:paraId="2D3EBF0E" w14:textId="77777777">
        <w:trPr>
          <w:trHeight w:val="624"/>
          <w:jc w:val="right"/>
        </w:trPr>
        <w:tc>
          <w:tcPr>
            <w:tcW w:w="9818" w:type="dxa"/>
            <w:vAlign w:val="center"/>
          </w:tcPr>
          <w:p w14:paraId="3C585A98" w14:textId="77777777" w:rsidR="00F81A20" w:rsidRDefault="00F81A20">
            <w:pPr>
              <w:ind w:left="360"/>
              <w:rPr>
                <w:rFonts w:ascii="Cambria" w:eastAsia="Cambria" w:hAnsi="Cambria" w:cs="Cambria"/>
                <w:color w:val="000000"/>
                <w:sz w:val="28"/>
                <w:szCs w:val="28"/>
              </w:rPr>
            </w:pPr>
          </w:p>
          <w:p w14:paraId="24984F2A" w14:textId="77777777" w:rsidR="00F81A20" w:rsidRDefault="00F81A20">
            <w:pPr>
              <w:numPr>
                <w:ilvl w:val="0"/>
                <w:numId w:val="74"/>
              </w:numPr>
              <w:rPr>
                <w:rFonts w:ascii="Cambria" w:eastAsia="Cambria" w:hAnsi="Cambria" w:cs="Cambria"/>
                <w:color w:val="000000"/>
                <w:sz w:val="28"/>
                <w:szCs w:val="28"/>
              </w:rPr>
            </w:pPr>
            <w:r>
              <w:rPr>
                <w:rFonts w:ascii="Cambria" w:eastAsia="Cambria" w:hAnsi="Cambria"/>
                <w:color w:val="000000"/>
                <w:sz w:val="28"/>
                <w:szCs w:val="28"/>
                <w:rtl/>
              </w:rPr>
              <w:t xml:space="preserve">محاضرات نظرية </w:t>
            </w:r>
            <w:r>
              <w:rPr>
                <w:rFonts w:ascii="Cambria" w:eastAsia="Cambria" w:hAnsi="Cambria" w:cs="Cambria"/>
                <w:color w:val="000000"/>
                <w:sz w:val="28"/>
                <w:szCs w:val="28"/>
                <w:rtl/>
              </w:rPr>
              <w:t>–</w:t>
            </w:r>
          </w:p>
          <w:p w14:paraId="0221BEDA" w14:textId="77777777" w:rsidR="00F81A20" w:rsidRDefault="00F81A20">
            <w:pPr>
              <w:numPr>
                <w:ilvl w:val="0"/>
                <w:numId w:val="69"/>
              </w:numPr>
              <w:rPr>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محاضرات عملية </w:t>
            </w:r>
            <w:r>
              <w:rPr>
                <w:rFonts w:ascii="Cambria" w:eastAsia="Cambria" w:hAnsi="Cambria" w:cs="Cambria"/>
                <w:color w:val="000000"/>
                <w:sz w:val="28"/>
                <w:szCs w:val="28"/>
                <w:rtl/>
              </w:rPr>
              <w:t>-</w:t>
            </w:r>
          </w:p>
          <w:p w14:paraId="63A35456" w14:textId="77777777" w:rsidR="00F81A20" w:rsidRDefault="00F81A20">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 -3 </w:t>
            </w:r>
            <w:r>
              <w:rPr>
                <w:rFonts w:ascii="Cambria" w:eastAsia="Cambria" w:hAnsi="Cambria"/>
                <w:color w:val="000000"/>
                <w:sz w:val="28"/>
                <w:szCs w:val="28"/>
                <w:rtl/>
              </w:rPr>
              <w:t>تدريب حقلي</w:t>
            </w:r>
          </w:p>
          <w:p w14:paraId="0BE7485B" w14:textId="77777777" w:rsidR="00F81A20" w:rsidRDefault="00F81A20">
            <w:pPr>
              <w:ind w:left="360"/>
              <w:rPr>
                <w:rFonts w:ascii="Cambria" w:eastAsia="Cambria" w:hAnsi="Cambria" w:cs="Cambria"/>
                <w:color w:val="000000"/>
                <w:sz w:val="28"/>
                <w:szCs w:val="28"/>
              </w:rPr>
            </w:pPr>
          </w:p>
          <w:p w14:paraId="42CF7EC2" w14:textId="77777777" w:rsidR="00F81A20" w:rsidRDefault="00F81A20">
            <w:pPr>
              <w:ind w:left="360"/>
              <w:rPr>
                <w:rFonts w:ascii="Cambria" w:eastAsia="Cambria" w:hAnsi="Cambria" w:cs="Cambria"/>
                <w:color w:val="000000"/>
                <w:sz w:val="28"/>
                <w:szCs w:val="28"/>
              </w:rPr>
            </w:pPr>
          </w:p>
        </w:tc>
      </w:tr>
      <w:tr w:rsidR="00F81A20" w14:paraId="7FE5ACE1" w14:textId="77777777">
        <w:trPr>
          <w:trHeight w:val="400"/>
          <w:jc w:val="right"/>
        </w:trPr>
        <w:tc>
          <w:tcPr>
            <w:tcW w:w="9818" w:type="dxa"/>
            <w:vAlign w:val="center"/>
          </w:tcPr>
          <w:p w14:paraId="5B34491C" w14:textId="77777777" w:rsidR="00F81A20" w:rsidRDefault="00F81A20">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التقييم </w:t>
            </w:r>
          </w:p>
        </w:tc>
      </w:tr>
      <w:tr w:rsidR="00F81A20" w14:paraId="33F7EC6A" w14:textId="77777777">
        <w:trPr>
          <w:trHeight w:val="624"/>
          <w:jc w:val="right"/>
        </w:trPr>
        <w:tc>
          <w:tcPr>
            <w:tcW w:w="9818" w:type="dxa"/>
            <w:vAlign w:val="center"/>
          </w:tcPr>
          <w:p w14:paraId="292641A7" w14:textId="77777777" w:rsidR="00F81A20" w:rsidRDefault="00F81A20">
            <w:pPr>
              <w:ind w:left="360"/>
              <w:rPr>
                <w:rFonts w:ascii="Cambria" w:eastAsia="Cambria" w:hAnsi="Cambria" w:cs="Cambria"/>
                <w:color w:val="000000"/>
                <w:sz w:val="28"/>
                <w:szCs w:val="28"/>
              </w:rPr>
            </w:pPr>
          </w:p>
          <w:p w14:paraId="3BB17EB5" w14:textId="77777777" w:rsidR="00F81A20" w:rsidRDefault="00F81A20">
            <w:pPr>
              <w:ind w:left="360"/>
              <w:rPr>
                <w:rFonts w:ascii="Cambria" w:eastAsia="Cambria" w:hAnsi="Cambria" w:cs="Cambria"/>
                <w:color w:val="000000"/>
                <w:sz w:val="28"/>
                <w:szCs w:val="28"/>
              </w:rPr>
            </w:pPr>
            <w:r>
              <w:rPr>
                <w:rFonts w:ascii="Cambria" w:eastAsia="Cambria" w:hAnsi="Cambria"/>
                <w:color w:val="000000"/>
                <w:sz w:val="28"/>
                <w:szCs w:val="28"/>
                <w:rtl/>
              </w:rPr>
              <w:t xml:space="preserve">الاختبار اليومي </w:t>
            </w:r>
            <w:r>
              <w:rPr>
                <w:rFonts w:ascii="Cambria" w:eastAsia="Cambria" w:hAnsi="Cambria" w:cs="Cambria"/>
                <w:color w:val="000000"/>
                <w:sz w:val="28"/>
                <w:szCs w:val="28"/>
                <w:rtl/>
              </w:rPr>
              <w:t>-</w:t>
            </w:r>
          </w:p>
          <w:p w14:paraId="2356B3D5" w14:textId="77777777" w:rsidR="00F81A20" w:rsidRDefault="00F81A20">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2 </w:t>
            </w:r>
            <w:r>
              <w:rPr>
                <w:rFonts w:ascii="Cambria" w:eastAsia="Cambria" w:hAnsi="Cambria"/>
                <w:color w:val="000000"/>
                <w:sz w:val="28"/>
                <w:szCs w:val="28"/>
                <w:rtl/>
              </w:rPr>
              <w:t xml:space="preserve">الاختبار الشهري </w:t>
            </w:r>
            <w:r>
              <w:rPr>
                <w:rFonts w:ascii="Cambria" w:eastAsia="Cambria" w:hAnsi="Cambria" w:cs="Cambria"/>
                <w:color w:val="000000"/>
                <w:sz w:val="28"/>
                <w:szCs w:val="28"/>
                <w:rtl/>
              </w:rPr>
              <w:t>-</w:t>
            </w:r>
          </w:p>
          <w:p w14:paraId="503DB032" w14:textId="77777777" w:rsidR="00F81A20" w:rsidRDefault="00F81A20">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3 </w:t>
            </w:r>
            <w:r>
              <w:rPr>
                <w:rFonts w:ascii="Cambria" w:eastAsia="Cambria" w:hAnsi="Cambria"/>
                <w:color w:val="000000"/>
                <w:sz w:val="28"/>
                <w:szCs w:val="28"/>
                <w:rtl/>
              </w:rPr>
              <w:t xml:space="preserve">الاختبار الحقلي </w:t>
            </w:r>
            <w:r>
              <w:rPr>
                <w:rFonts w:ascii="Cambria" w:eastAsia="Cambria" w:hAnsi="Cambria" w:cs="Cambria"/>
                <w:color w:val="000000"/>
                <w:sz w:val="28"/>
                <w:szCs w:val="28"/>
                <w:rtl/>
              </w:rPr>
              <w:t>-</w:t>
            </w:r>
          </w:p>
          <w:p w14:paraId="699D4262" w14:textId="77777777" w:rsidR="00F81A20" w:rsidRDefault="00F81A20">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الاختبار الفصلي النهائي</w:t>
            </w:r>
          </w:p>
          <w:p w14:paraId="510889BC" w14:textId="77777777" w:rsidR="00F81A20" w:rsidRDefault="00F81A20">
            <w:pPr>
              <w:ind w:left="360"/>
              <w:rPr>
                <w:rFonts w:ascii="Cambria" w:eastAsia="Cambria" w:hAnsi="Cambria" w:cs="Cambria"/>
                <w:color w:val="000000"/>
                <w:sz w:val="28"/>
                <w:szCs w:val="28"/>
              </w:rPr>
            </w:pPr>
          </w:p>
          <w:p w14:paraId="4F98CCDC" w14:textId="77777777" w:rsidR="00F81A20" w:rsidRDefault="00F81A20">
            <w:pPr>
              <w:ind w:left="360"/>
              <w:rPr>
                <w:rFonts w:ascii="Cambria" w:eastAsia="Cambria" w:hAnsi="Cambria" w:cs="Cambria"/>
                <w:color w:val="000000"/>
                <w:sz w:val="28"/>
                <w:szCs w:val="28"/>
              </w:rPr>
            </w:pPr>
          </w:p>
        </w:tc>
      </w:tr>
      <w:tr w:rsidR="00F81A20" w14:paraId="39298B93" w14:textId="77777777">
        <w:trPr>
          <w:trHeight w:val="1290"/>
          <w:jc w:val="right"/>
        </w:trPr>
        <w:tc>
          <w:tcPr>
            <w:tcW w:w="9818" w:type="dxa"/>
            <w:vAlign w:val="center"/>
          </w:tcPr>
          <w:p w14:paraId="493565D7" w14:textId="77777777" w:rsidR="00F81A20" w:rsidRDefault="00F81A20">
            <w:pPr>
              <w:ind w:left="360"/>
              <w:rPr>
                <w:rFonts w:ascii="Cambria" w:eastAsia="Cambria" w:hAnsi="Cambria" w:cs="Cambria"/>
                <w:color w:val="000000"/>
                <w:sz w:val="28"/>
                <w:szCs w:val="28"/>
              </w:rPr>
            </w:pPr>
            <w:r>
              <w:rPr>
                <w:rFonts w:ascii="Cambria" w:eastAsia="Cambria" w:hAnsi="Cambria"/>
                <w:color w:val="000000"/>
                <w:sz w:val="28"/>
                <w:szCs w:val="28"/>
                <w:rtl/>
              </w:rPr>
              <w:t>ج</w:t>
            </w:r>
            <w:r>
              <w:rPr>
                <w:rFonts w:ascii="Cambria" w:eastAsia="Cambria" w:hAnsi="Cambria" w:cs="Cambria"/>
                <w:color w:val="000000"/>
                <w:sz w:val="28"/>
                <w:szCs w:val="28"/>
                <w:rtl/>
              </w:rPr>
              <w:t xml:space="preserve">- </w:t>
            </w:r>
            <w:r>
              <w:rPr>
                <w:rFonts w:ascii="Cambria" w:eastAsia="Cambria" w:hAnsi="Cambria"/>
                <w:color w:val="000000"/>
                <w:sz w:val="28"/>
                <w:szCs w:val="28"/>
                <w:rtl/>
              </w:rPr>
              <w:t>الاهداف الوجدانية والقيمية</w:t>
            </w:r>
          </w:p>
          <w:p w14:paraId="2090BFF3" w14:textId="77777777" w:rsidR="00F81A20" w:rsidRDefault="00F81A20">
            <w:pPr>
              <w:ind w:left="612"/>
              <w:rPr>
                <w:rFonts w:ascii="Cambria" w:eastAsia="Cambria" w:hAnsi="Cambria" w:cs="Cambria"/>
                <w:color w:val="000000"/>
                <w:sz w:val="28"/>
                <w:szCs w:val="28"/>
              </w:rPr>
            </w:pPr>
            <w:r>
              <w:rPr>
                <w:rFonts w:ascii="Cambria" w:eastAsia="Cambria" w:hAnsi="Cambria" w:cs="Cambria"/>
                <w:color w:val="000000"/>
                <w:sz w:val="28"/>
                <w:szCs w:val="28"/>
              </w:rPr>
              <w:t xml:space="preserve"> </w:t>
            </w:r>
            <w:r>
              <w:rPr>
                <w:rFonts w:ascii="Traditional Arabic" w:eastAsia="Traditional Arabic" w:hAnsi="Traditional Arabic" w:cs="Traditional Arabic"/>
                <w:sz w:val="32"/>
                <w:szCs w:val="32"/>
                <w:rtl/>
              </w:rPr>
              <w:t xml:space="preserve">1-مها </w:t>
            </w:r>
            <w:r>
              <w:rPr>
                <w:rFonts w:ascii="Cambria" w:eastAsia="Cambria" w:hAnsi="Cambria"/>
                <w:color w:val="000000"/>
                <w:sz w:val="28"/>
                <w:szCs w:val="28"/>
                <w:rtl/>
              </w:rPr>
              <w:t xml:space="preserve">رة التفكير حسب قدرة الطالب وان الهدف من هذه المهارة هو ان يعتقد الطالب بما هو ملموس </w:t>
            </w:r>
            <w:r>
              <w:rPr>
                <w:rFonts w:ascii="Cambria" w:eastAsia="Cambria" w:hAnsi="Cambria" w:cs="Cambria"/>
                <w:color w:val="000000"/>
                <w:sz w:val="28"/>
                <w:szCs w:val="28"/>
                <w:rtl/>
              </w:rPr>
              <w:t>-</w:t>
            </w:r>
          </w:p>
          <w:p w14:paraId="6C2094C2" w14:textId="77777777" w:rsidR="00F81A20" w:rsidRDefault="00F81A20">
            <w:pPr>
              <w:ind w:left="612"/>
              <w:rPr>
                <w:rFonts w:ascii="Cambria" w:eastAsia="Cambria" w:hAnsi="Cambria" w:cs="Cambria"/>
                <w:color w:val="000000"/>
                <w:sz w:val="28"/>
                <w:szCs w:val="28"/>
              </w:rPr>
            </w:pPr>
            <w:r>
              <w:rPr>
                <w:rFonts w:ascii="Cambria" w:eastAsia="Cambria" w:hAnsi="Cambria"/>
                <w:color w:val="000000"/>
                <w:sz w:val="28"/>
                <w:szCs w:val="28"/>
                <w:rtl/>
              </w:rPr>
              <w:t xml:space="preserve">وفهم متى وماذا وكيف يجب ان يفكر ويعمل على تحسين القدرة على التفكير بشكل معقول </w:t>
            </w:r>
            <w:r>
              <w:rPr>
                <w:rFonts w:ascii="Cambria" w:eastAsia="Cambria" w:hAnsi="Cambria" w:cs="Cambria"/>
                <w:color w:val="000000"/>
                <w:sz w:val="28"/>
                <w:szCs w:val="28"/>
                <w:rtl/>
              </w:rPr>
              <w:t>.</w:t>
            </w:r>
          </w:p>
          <w:p w14:paraId="38F7BB42" w14:textId="77777777" w:rsidR="00F81A20" w:rsidRDefault="00F81A20">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2 </w:t>
            </w:r>
            <w:r>
              <w:rPr>
                <w:rFonts w:ascii="Cambria" w:eastAsia="Cambria" w:hAnsi="Cambria"/>
                <w:color w:val="000000"/>
                <w:sz w:val="28"/>
                <w:szCs w:val="28"/>
                <w:rtl/>
              </w:rPr>
              <w:t xml:space="preserve">الملاحظة والادراك </w:t>
            </w:r>
            <w:r>
              <w:rPr>
                <w:rFonts w:ascii="Cambria" w:eastAsia="Cambria" w:hAnsi="Cambria" w:cs="Cambria"/>
                <w:color w:val="000000"/>
                <w:sz w:val="28"/>
                <w:szCs w:val="28"/>
                <w:rtl/>
              </w:rPr>
              <w:t>-</w:t>
            </w:r>
          </w:p>
          <w:p w14:paraId="12D7924B" w14:textId="77777777" w:rsidR="00F81A20" w:rsidRDefault="00F81A20">
            <w:pPr>
              <w:ind w:left="612"/>
              <w:rPr>
                <w:rFonts w:ascii="Cambria" w:eastAsia="Cambria" w:hAnsi="Cambria" w:cs="Cambria"/>
                <w:color w:val="000000"/>
                <w:sz w:val="28"/>
                <w:szCs w:val="28"/>
              </w:rPr>
            </w:pPr>
            <w:r>
              <w:rPr>
                <w:rFonts w:ascii="Cambria" w:eastAsia="Cambria" w:hAnsi="Cambria" w:cs="Cambria"/>
                <w:color w:val="000000"/>
                <w:sz w:val="28"/>
                <w:szCs w:val="28"/>
                <w:rtl/>
              </w:rPr>
              <w:lastRenderedPageBreak/>
              <w:t xml:space="preserve">3 </w:t>
            </w:r>
            <w:r>
              <w:rPr>
                <w:rFonts w:ascii="Cambria" w:eastAsia="Cambria" w:hAnsi="Cambria"/>
                <w:color w:val="000000"/>
                <w:sz w:val="28"/>
                <w:szCs w:val="28"/>
                <w:rtl/>
              </w:rPr>
              <w:t xml:space="preserve">التحليل والتفسير </w:t>
            </w:r>
            <w:r>
              <w:rPr>
                <w:rFonts w:ascii="Cambria" w:eastAsia="Cambria" w:hAnsi="Cambria" w:cs="Cambria"/>
                <w:color w:val="000000"/>
                <w:sz w:val="28"/>
                <w:szCs w:val="28"/>
                <w:rtl/>
              </w:rPr>
              <w:t>-</w:t>
            </w:r>
          </w:p>
          <w:p w14:paraId="73140D60" w14:textId="77777777" w:rsidR="00F81A20" w:rsidRDefault="00F81A20">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 xml:space="preserve">الاعداد والتقويم </w:t>
            </w:r>
            <w:r>
              <w:rPr>
                <w:rFonts w:ascii="Cambria" w:eastAsia="Cambria" w:hAnsi="Cambria" w:cs="Cambria"/>
                <w:color w:val="000000"/>
                <w:sz w:val="28"/>
                <w:szCs w:val="28"/>
                <w:rtl/>
              </w:rPr>
              <w:t>-</w:t>
            </w:r>
          </w:p>
          <w:p w14:paraId="63521CAD" w14:textId="77777777" w:rsidR="00F81A20" w:rsidRDefault="00F81A20">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5 </w:t>
            </w:r>
            <w:r>
              <w:rPr>
                <w:rFonts w:ascii="Cambria" w:eastAsia="Cambria" w:hAnsi="Cambria"/>
                <w:color w:val="000000"/>
                <w:sz w:val="28"/>
                <w:szCs w:val="28"/>
                <w:rtl/>
              </w:rPr>
              <w:t>استراتيجية التفكير الناقد في التعلم</w:t>
            </w:r>
          </w:p>
          <w:p w14:paraId="6022FBFA" w14:textId="77777777" w:rsidR="00F81A20" w:rsidRDefault="00F81A20">
            <w:pPr>
              <w:ind w:left="360"/>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F81A20" w14:paraId="647C522E" w14:textId="77777777">
        <w:trPr>
          <w:trHeight w:val="471"/>
          <w:jc w:val="right"/>
        </w:trPr>
        <w:tc>
          <w:tcPr>
            <w:tcW w:w="9818" w:type="dxa"/>
            <w:vAlign w:val="center"/>
          </w:tcPr>
          <w:p w14:paraId="09DC5382" w14:textId="77777777" w:rsidR="00F81A20" w:rsidRDefault="00F81A20">
            <w:pPr>
              <w:tabs>
                <w:tab w:val="left" w:pos="612"/>
              </w:tabs>
              <w:ind w:left="360"/>
              <w:rPr>
                <w:rFonts w:ascii="Cambria" w:eastAsia="Cambria" w:hAnsi="Cambria" w:cs="Cambria"/>
                <w:color w:val="000000"/>
                <w:sz w:val="28"/>
                <w:szCs w:val="28"/>
              </w:rPr>
            </w:pPr>
            <w:r>
              <w:rPr>
                <w:rFonts w:ascii="Cambria" w:eastAsia="Cambria" w:hAnsi="Cambria" w:cs="Cambria"/>
                <w:color w:val="000000"/>
                <w:sz w:val="28"/>
                <w:szCs w:val="28"/>
              </w:rPr>
              <w:lastRenderedPageBreak/>
              <w:t xml:space="preserve">    </w:t>
            </w:r>
          </w:p>
        </w:tc>
      </w:tr>
      <w:tr w:rsidR="00F81A20" w14:paraId="5F4E5F90" w14:textId="77777777">
        <w:trPr>
          <w:trHeight w:val="1584"/>
          <w:jc w:val="right"/>
        </w:trPr>
        <w:tc>
          <w:tcPr>
            <w:tcW w:w="9818" w:type="dxa"/>
            <w:vAlign w:val="center"/>
          </w:tcPr>
          <w:p w14:paraId="10699225" w14:textId="77777777" w:rsidR="00F81A20" w:rsidRDefault="00F81A20">
            <w:pPr>
              <w:ind w:left="432"/>
              <w:rPr>
                <w:rFonts w:ascii="Cambria" w:eastAsia="Cambria" w:hAnsi="Cambria" w:cs="Cambria"/>
                <w:color w:val="000000"/>
                <w:sz w:val="28"/>
                <w:szCs w:val="28"/>
              </w:rPr>
            </w:pPr>
            <w:r>
              <w:rPr>
                <w:rFonts w:ascii="Cambria" w:eastAsia="Cambria" w:hAnsi="Cambria"/>
                <w:color w:val="000000"/>
                <w:sz w:val="28"/>
                <w:szCs w:val="28"/>
                <w:rtl/>
              </w:rPr>
              <w:t xml:space="preserve">د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العامة والتأهيلية المنقولة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14:paraId="3D184A57" w14:textId="77777777" w:rsidR="00F81A20" w:rsidRDefault="00F81A20">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Pr>
              <w:t xml:space="preserve"> 1-</w:t>
            </w:r>
            <w:r>
              <w:rPr>
                <w:rFonts w:ascii="Traditional Arabic" w:eastAsia="Traditional Arabic" w:hAnsi="Traditional Arabic" w:cs="Traditional Arabic"/>
                <w:sz w:val="32"/>
                <w:szCs w:val="32"/>
              </w:rPr>
              <w:t xml:space="preserve"> </w:t>
            </w:r>
            <w:r>
              <w:rPr>
                <w:rFonts w:ascii="Cambria" w:eastAsia="Cambria" w:hAnsi="Cambria"/>
                <w:color w:val="000000"/>
                <w:sz w:val="28"/>
                <w:szCs w:val="28"/>
                <w:rtl/>
              </w:rPr>
              <w:t xml:space="preserve">التواصل اللفظي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القدرة على التعبير عن الأفكار بوضوح وثقة في الكلام </w:t>
            </w:r>
            <w:r>
              <w:rPr>
                <w:rFonts w:ascii="Cambria" w:eastAsia="Cambria" w:hAnsi="Cambria" w:cs="Cambria"/>
                <w:color w:val="000000"/>
                <w:sz w:val="28"/>
                <w:szCs w:val="28"/>
                <w:rtl/>
              </w:rPr>
              <w:t>( -</w:t>
            </w:r>
          </w:p>
          <w:p w14:paraId="67E8CE95" w14:textId="77777777" w:rsidR="00F81A20" w:rsidRDefault="00F81A20">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العمل الجماعي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العمل بثقة ضمن مجموعة </w:t>
            </w:r>
            <w:r>
              <w:rPr>
                <w:rFonts w:ascii="Cambria" w:eastAsia="Cambria" w:hAnsi="Cambria" w:cs="Cambria"/>
                <w:color w:val="000000"/>
                <w:sz w:val="28"/>
                <w:szCs w:val="28"/>
                <w:rtl/>
              </w:rPr>
              <w:t xml:space="preserve">- </w:t>
            </w:r>
            <w:r>
              <w:rPr>
                <w:rFonts w:ascii="Cambria" w:eastAsia="Cambria" w:hAnsi="Cambria" w:cs="Cambria"/>
                <w:color w:val="000000"/>
                <w:sz w:val="28"/>
                <w:szCs w:val="28"/>
              </w:rPr>
              <w:t>Team work</w:t>
            </w:r>
          </w:p>
          <w:p w14:paraId="694A284E" w14:textId="77777777" w:rsidR="00F81A20" w:rsidRDefault="00F81A20">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tl/>
              </w:rPr>
              <w:t xml:space="preserve">3  - </w:t>
            </w:r>
            <w:r>
              <w:rPr>
                <w:rFonts w:ascii="Cambria" w:eastAsia="Cambria" w:hAnsi="Cambria"/>
                <w:color w:val="000000"/>
                <w:sz w:val="28"/>
                <w:szCs w:val="28"/>
                <w:rtl/>
              </w:rPr>
              <w:t xml:space="preserve">تحليل التحقيق </w:t>
            </w:r>
            <w:r>
              <w:rPr>
                <w:rFonts w:ascii="Cambria" w:eastAsia="Cambria" w:hAnsi="Cambria" w:cs="Cambria"/>
                <w:color w:val="000000"/>
                <w:sz w:val="28"/>
                <w:szCs w:val="28"/>
                <w:rtl/>
              </w:rPr>
              <w:t xml:space="preserve">) </w:t>
            </w:r>
            <w:r>
              <w:rPr>
                <w:rFonts w:ascii="Cambria" w:eastAsia="Cambria" w:hAnsi="Cambria"/>
                <w:color w:val="000000"/>
                <w:sz w:val="28"/>
                <w:szCs w:val="28"/>
                <w:rtl/>
              </w:rPr>
              <w:t>جمع المعلومات بشكل منهجي علمي لتأسيس الحقائق والمبادئ حلاً لمشكلة معينة</w:t>
            </w:r>
            <w:r>
              <w:rPr>
                <w:rFonts w:ascii="Cambria" w:eastAsia="Cambria" w:hAnsi="Cambria" w:cs="Cambria"/>
                <w:color w:val="000000"/>
                <w:sz w:val="28"/>
                <w:szCs w:val="28"/>
                <w:rtl/>
              </w:rPr>
              <w:t>. –</w:t>
            </w:r>
          </w:p>
          <w:p w14:paraId="5CF9340B" w14:textId="77777777" w:rsidR="00F81A20" w:rsidRDefault="00F81A20">
            <w:pPr>
              <w:numPr>
                <w:ilvl w:val="0"/>
                <w:numId w:val="69"/>
              </w:numPr>
              <w:tabs>
                <w:tab w:val="left" w:pos="687"/>
              </w:tabs>
              <w:rPr>
                <w:color w:val="000000"/>
                <w:sz w:val="28"/>
                <w:szCs w:val="28"/>
              </w:rPr>
            </w:pPr>
            <w:r>
              <w:rPr>
                <w:rFonts w:ascii="Cambria" w:eastAsia="Cambria" w:hAnsi="Cambria" w:cs="Cambria"/>
                <w:color w:val="000000"/>
                <w:sz w:val="28"/>
                <w:szCs w:val="28"/>
                <w:rtl/>
              </w:rPr>
              <w:t xml:space="preserve">  -4 </w:t>
            </w:r>
            <w:r>
              <w:rPr>
                <w:rFonts w:ascii="Cambria" w:eastAsia="Cambria" w:hAnsi="Cambria"/>
                <w:color w:val="000000"/>
                <w:sz w:val="28"/>
                <w:szCs w:val="28"/>
                <w:rtl/>
              </w:rPr>
              <w:t xml:space="preserve">الاتصال الكتابي </w:t>
            </w:r>
            <w:r>
              <w:rPr>
                <w:rFonts w:ascii="Cambria" w:eastAsia="Cambria" w:hAnsi="Cambria" w:cs="Cambria"/>
                <w:color w:val="000000"/>
                <w:sz w:val="28"/>
                <w:szCs w:val="28"/>
                <w:rtl/>
              </w:rPr>
              <w:t xml:space="preserve">) </w:t>
            </w:r>
            <w:r>
              <w:rPr>
                <w:rFonts w:ascii="Cambria" w:eastAsia="Cambria" w:hAnsi="Cambria"/>
                <w:color w:val="000000"/>
                <w:sz w:val="28"/>
                <w:szCs w:val="28"/>
                <w:rtl/>
              </w:rPr>
              <w:t>القدرة على التعبير عن نفسك بوضوح في الكتابة</w:t>
            </w:r>
          </w:p>
        </w:tc>
      </w:tr>
    </w:tbl>
    <w:p w14:paraId="5CB501C9" w14:textId="77777777" w:rsidR="00F81A20" w:rsidRDefault="00F81A20">
      <w:pPr>
        <w:spacing w:after="200" w:line="276" w:lineRule="auto"/>
        <w:rPr>
          <w:sz w:val="28"/>
          <w:szCs w:val="28"/>
        </w:rPr>
      </w:pPr>
    </w:p>
    <w:tbl>
      <w:tblPr>
        <w:tblStyle w:val="Style22"/>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260"/>
        <w:gridCol w:w="2160"/>
        <w:gridCol w:w="2160"/>
        <w:gridCol w:w="1440"/>
        <w:gridCol w:w="1440"/>
      </w:tblGrid>
      <w:tr w:rsidR="00F81A20" w14:paraId="0618833A" w14:textId="77777777">
        <w:trPr>
          <w:trHeight w:val="538"/>
          <w:jc w:val="right"/>
        </w:trPr>
        <w:tc>
          <w:tcPr>
            <w:tcW w:w="9720" w:type="dxa"/>
            <w:gridSpan w:val="6"/>
            <w:vAlign w:val="center"/>
          </w:tcPr>
          <w:p w14:paraId="27125A22" w14:textId="77777777" w:rsidR="00F81A20" w:rsidRDefault="00F81A20">
            <w:pPr>
              <w:numPr>
                <w:ilvl w:val="0"/>
                <w:numId w:val="70"/>
              </w:numPr>
              <w:tabs>
                <w:tab w:val="left" w:pos="432"/>
              </w:tabs>
              <w:rPr>
                <w:rFonts w:ascii="Cambria" w:eastAsia="Cambria" w:hAnsi="Cambria" w:cs="Cambria"/>
                <w:color w:val="000000"/>
                <w:sz w:val="28"/>
                <w:szCs w:val="28"/>
              </w:rPr>
            </w:pPr>
            <w:r>
              <w:rPr>
                <w:rFonts w:ascii="Cambria" w:eastAsia="Cambria" w:hAnsi="Cambria"/>
                <w:color w:val="000000"/>
                <w:sz w:val="28"/>
                <w:szCs w:val="28"/>
                <w:rtl/>
              </w:rPr>
              <w:t>بنية المقرر</w:t>
            </w:r>
          </w:p>
        </w:tc>
      </w:tr>
      <w:tr w:rsidR="00F81A20" w14:paraId="69D065A0" w14:textId="77777777">
        <w:trPr>
          <w:trHeight w:val="907"/>
          <w:jc w:val="right"/>
        </w:trPr>
        <w:tc>
          <w:tcPr>
            <w:tcW w:w="1260" w:type="dxa"/>
            <w:vAlign w:val="center"/>
          </w:tcPr>
          <w:p w14:paraId="756EF660"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الأسبوع</w:t>
            </w:r>
          </w:p>
        </w:tc>
        <w:tc>
          <w:tcPr>
            <w:tcW w:w="1260" w:type="dxa"/>
            <w:vAlign w:val="center"/>
          </w:tcPr>
          <w:p w14:paraId="3CEEA475"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الساعات</w:t>
            </w:r>
          </w:p>
        </w:tc>
        <w:tc>
          <w:tcPr>
            <w:tcW w:w="2160" w:type="dxa"/>
            <w:vAlign w:val="center"/>
          </w:tcPr>
          <w:p w14:paraId="2A27DF6B"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مخرجات التعلم المطلوبة</w:t>
            </w:r>
          </w:p>
        </w:tc>
        <w:tc>
          <w:tcPr>
            <w:tcW w:w="2160" w:type="dxa"/>
            <w:vAlign w:val="center"/>
          </w:tcPr>
          <w:p w14:paraId="56B2C737"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olor w:val="000000"/>
                <w:sz w:val="28"/>
                <w:szCs w:val="28"/>
                <w:rtl/>
              </w:rPr>
              <w:t>أو الموضوع</w:t>
            </w:r>
          </w:p>
        </w:tc>
        <w:tc>
          <w:tcPr>
            <w:tcW w:w="1440" w:type="dxa"/>
            <w:vAlign w:val="center"/>
          </w:tcPr>
          <w:p w14:paraId="23915D6D"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طريقة التعليم</w:t>
            </w:r>
          </w:p>
        </w:tc>
        <w:tc>
          <w:tcPr>
            <w:tcW w:w="1440" w:type="dxa"/>
            <w:vAlign w:val="center"/>
          </w:tcPr>
          <w:p w14:paraId="1AB9ED46"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طريقة التقييم</w:t>
            </w:r>
          </w:p>
        </w:tc>
      </w:tr>
      <w:tr w:rsidR="00F81A20" w14:paraId="6E1D9A5A" w14:textId="77777777">
        <w:trPr>
          <w:trHeight w:val="399"/>
          <w:jc w:val="right"/>
        </w:trPr>
        <w:tc>
          <w:tcPr>
            <w:tcW w:w="1260" w:type="dxa"/>
            <w:vAlign w:val="center"/>
          </w:tcPr>
          <w:p w14:paraId="7AD7AB19" w14:textId="77777777" w:rsidR="00F81A20" w:rsidRDefault="00F81A20">
            <w:pPr>
              <w:tabs>
                <w:tab w:val="left" w:pos="642"/>
              </w:tabs>
              <w:rPr>
                <w:rFonts w:ascii="Cambria" w:eastAsia="Cambria" w:hAnsi="Cambria" w:cs="Cambria"/>
                <w:color w:val="000000"/>
                <w:sz w:val="28"/>
                <w:szCs w:val="28"/>
              </w:rPr>
            </w:pPr>
          </w:p>
        </w:tc>
        <w:tc>
          <w:tcPr>
            <w:tcW w:w="1260" w:type="dxa"/>
            <w:vAlign w:val="center"/>
          </w:tcPr>
          <w:p w14:paraId="3ECBE793" w14:textId="77777777" w:rsidR="00F81A20" w:rsidRDefault="00F81A20">
            <w:pPr>
              <w:tabs>
                <w:tab w:val="left" w:pos="642"/>
              </w:tabs>
              <w:rPr>
                <w:rFonts w:ascii="Cambria" w:eastAsia="Cambria" w:hAnsi="Cambria" w:cs="Cambria"/>
                <w:color w:val="000000"/>
                <w:sz w:val="28"/>
                <w:szCs w:val="28"/>
              </w:rPr>
            </w:pPr>
          </w:p>
        </w:tc>
        <w:tc>
          <w:tcPr>
            <w:tcW w:w="2160" w:type="dxa"/>
            <w:vAlign w:val="center"/>
          </w:tcPr>
          <w:p w14:paraId="2F7FD83B" w14:textId="77777777" w:rsidR="00F81A20" w:rsidRDefault="00F81A20">
            <w:pPr>
              <w:tabs>
                <w:tab w:val="left" w:pos="642"/>
              </w:tabs>
              <w:rPr>
                <w:rFonts w:ascii="Cambria" w:eastAsia="Cambria" w:hAnsi="Cambria" w:cs="Cambria"/>
                <w:color w:val="000000"/>
                <w:sz w:val="28"/>
                <w:szCs w:val="28"/>
              </w:rPr>
            </w:pPr>
          </w:p>
        </w:tc>
        <w:tc>
          <w:tcPr>
            <w:tcW w:w="2160" w:type="dxa"/>
            <w:vAlign w:val="center"/>
          </w:tcPr>
          <w:p w14:paraId="56972381" w14:textId="77777777" w:rsidR="00F81A20" w:rsidRDefault="00F81A20">
            <w:pPr>
              <w:tabs>
                <w:tab w:val="left" w:pos="642"/>
              </w:tabs>
              <w:rPr>
                <w:rFonts w:ascii="Cambria" w:eastAsia="Cambria" w:hAnsi="Cambria" w:cs="Cambria"/>
                <w:color w:val="000000"/>
                <w:sz w:val="28"/>
                <w:szCs w:val="28"/>
              </w:rPr>
            </w:pPr>
          </w:p>
        </w:tc>
        <w:tc>
          <w:tcPr>
            <w:tcW w:w="1440" w:type="dxa"/>
            <w:vAlign w:val="center"/>
          </w:tcPr>
          <w:p w14:paraId="7F39DE0E" w14:textId="77777777" w:rsidR="00F81A20" w:rsidRDefault="00F81A20">
            <w:pPr>
              <w:tabs>
                <w:tab w:val="left" w:pos="642"/>
              </w:tabs>
              <w:rPr>
                <w:rFonts w:ascii="Cambria" w:eastAsia="Cambria" w:hAnsi="Cambria" w:cs="Cambria"/>
                <w:color w:val="000000"/>
                <w:sz w:val="28"/>
                <w:szCs w:val="28"/>
              </w:rPr>
            </w:pPr>
          </w:p>
        </w:tc>
        <w:tc>
          <w:tcPr>
            <w:tcW w:w="1440" w:type="dxa"/>
            <w:vAlign w:val="center"/>
          </w:tcPr>
          <w:p w14:paraId="6A08C940" w14:textId="77777777" w:rsidR="00F81A20" w:rsidRDefault="00F81A20">
            <w:pPr>
              <w:tabs>
                <w:tab w:val="left" w:pos="642"/>
              </w:tabs>
              <w:rPr>
                <w:rFonts w:ascii="Cambria" w:eastAsia="Cambria" w:hAnsi="Cambria" w:cs="Cambria"/>
                <w:color w:val="000000"/>
                <w:sz w:val="28"/>
                <w:szCs w:val="28"/>
              </w:rPr>
            </w:pPr>
          </w:p>
        </w:tc>
      </w:tr>
      <w:tr w:rsidR="00F81A20" w14:paraId="68FC1213" w14:textId="77777777">
        <w:trPr>
          <w:trHeight w:val="339"/>
          <w:jc w:val="right"/>
        </w:trPr>
        <w:tc>
          <w:tcPr>
            <w:tcW w:w="1260" w:type="dxa"/>
            <w:vAlign w:val="center"/>
          </w:tcPr>
          <w:p w14:paraId="00B76370" w14:textId="77777777" w:rsidR="00F81A20" w:rsidRDefault="00F81A20">
            <w:pPr>
              <w:rPr>
                <w:rFonts w:ascii="Cambria" w:eastAsia="Cambria" w:hAnsi="Cambria" w:cs="Cambria"/>
                <w:color w:val="000000"/>
                <w:sz w:val="28"/>
                <w:szCs w:val="28"/>
              </w:rPr>
            </w:pPr>
          </w:p>
        </w:tc>
        <w:tc>
          <w:tcPr>
            <w:tcW w:w="1260" w:type="dxa"/>
            <w:vAlign w:val="center"/>
          </w:tcPr>
          <w:p w14:paraId="166E732B" w14:textId="77777777" w:rsidR="00F81A20" w:rsidRDefault="00F81A20">
            <w:pPr>
              <w:rPr>
                <w:rFonts w:ascii="Cambria" w:eastAsia="Cambria" w:hAnsi="Cambria" w:cs="Cambria"/>
                <w:color w:val="000000"/>
                <w:sz w:val="28"/>
                <w:szCs w:val="28"/>
              </w:rPr>
            </w:pPr>
          </w:p>
        </w:tc>
        <w:tc>
          <w:tcPr>
            <w:tcW w:w="2160" w:type="dxa"/>
            <w:vAlign w:val="center"/>
          </w:tcPr>
          <w:p w14:paraId="2644E3EF" w14:textId="77777777" w:rsidR="00F81A20" w:rsidRDefault="00F81A20">
            <w:pPr>
              <w:rPr>
                <w:rFonts w:ascii="Cambria" w:eastAsia="Cambria" w:hAnsi="Cambria" w:cs="Cambria"/>
                <w:color w:val="000000"/>
                <w:sz w:val="28"/>
                <w:szCs w:val="28"/>
              </w:rPr>
            </w:pPr>
          </w:p>
        </w:tc>
        <w:tc>
          <w:tcPr>
            <w:tcW w:w="2160" w:type="dxa"/>
            <w:vAlign w:val="center"/>
          </w:tcPr>
          <w:p w14:paraId="3BE9065A" w14:textId="77777777" w:rsidR="00F81A20" w:rsidRDefault="00F81A20">
            <w:pPr>
              <w:rPr>
                <w:rFonts w:ascii="Cambria" w:eastAsia="Cambria" w:hAnsi="Cambria" w:cs="Cambria"/>
                <w:color w:val="000000"/>
                <w:sz w:val="28"/>
                <w:szCs w:val="28"/>
              </w:rPr>
            </w:pPr>
          </w:p>
        </w:tc>
        <w:tc>
          <w:tcPr>
            <w:tcW w:w="1440" w:type="dxa"/>
            <w:vAlign w:val="center"/>
          </w:tcPr>
          <w:p w14:paraId="75A58791" w14:textId="77777777" w:rsidR="00F81A20" w:rsidRDefault="00F81A20">
            <w:pPr>
              <w:rPr>
                <w:rFonts w:ascii="Cambria" w:eastAsia="Cambria" w:hAnsi="Cambria" w:cs="Cambria"/>
                <w:color w:val="000000"/>
                <w:sz w:val="28"/>
                <w:szCs w:val="28"/>
              </w:rPr>
            </w:pPr>
          </w:p>
        </w:tc>
        <w:tc>
          <w:tcPr>
            <w:tcW w:w="1440" w:type="dxa"/>
            <w:vAlign w:val="center"/>
          </w:tcPr>
          <w:p w14:paraId="6A4EB82A" w14:textId="77777777" w:rsidR="00F81A20" w:rsidRDefault="00F81A20">
            <w:pPr>
              <w:rPr>
                <w:rFonts w:ascii="Cambria" w:eastAsia="Cambria" w:hAnsi="Cambria" w:cs="Cambria"/>
                <w:color w:val="000000"/>
                <w:sz w:val="28"/>
                <w:szCs w:val="28"/>
              </w:rPr>
            </w:pPr>
          </w:p>
        </w:tc>
      </w:tr>
      <w:tr w:rsidR="00F81A20" w14:paraId="605BD56D" w14:textId="77777777">
        <w:trPr>
          <w:trHeight w:val="320"/>
          <w:jc w:val="right"/>
        </w:trPr>
        <w:tc>
          <w:tcPr>
            <w:tcW w:w="1260" w:type="dxa"/>
            <w:vAlign w:val="center"/>
          </w:tcPr>
          <w:p w14:paraId="294E558B" w14:textId="77777777" w:rsidR="00F81A20" w:rsidRDefault="00F81A20">
            <w:pPr>
              <w:rPr>
                <w:rFonts w:ascii="Cambria" w:eastAsia="Cambria" w:hAnsi="Cambria" w:cs="Cambria"/>
                <w:color w:val="000000"/>
                <w:sz w:val="28"/>
                <w:szCs w:val="28"/>
              </w:rPr>
            </w:pPr>
          </w:p>
        </w:tc>
        <w:tc>
          <w:tcPr>
            <w:tcW w:w="1260" w:type="dxa"/>
            <w:vAlign w:val="center"/>
          </w:tcPr>
          <w:p w14:paraId="3D348BE4" w14:textId="77777777" w:rsidR="00F81A20" w:rsidRDefault="00F81A20">
            <w:pPr>
              <w:rPr>
                <w:rFonts w:ascii="Cambria" w:eastAsia="Cambria" w:hAnsi="Cambria" w:cs="Cambria"/>
                <w:color w:val="000000"/>
                <w:sz w:val="28"/>
                <w:szCs w:val="28"/>
              </w:rPr>
            </w:pPr>
          </w:p>
        </w:tc>
        <w:tc>
          <w:tcPr>
            <w:tcW w:w="2160" w:type="dxa"/>
            <w:vAlign w:val="center"/>
          </w:tcPr>
          <w:p w14:paraId="23E76DDD" w14:textId="77777777" w:rsidR="00F81A20" w:rsidRDefault="00F81A20">
            <w:pPr>
              <w:rPr>
                <w:rFonts w:ascii="Cambria" w:eastAsia="Cambria" w:hAnsi="Cambria" w:cs="Cambria"/>
                <w:color w:val="000000"/>
                <w:sz w:val="28"/>
                <w:szCs w:val="28"/>
              </w:rPr>
            </w:pPr>
          </w:p>
        </w:tc>
        <w:tc>
          <w:tcPr>
            <w:tcW w:w="2160" w:type="dxa"/>
            <w:vAlign w:val="center"/>
          </w:tcPr>
          <w:p w14:paraId="006E8E6E" w14:textId="77777777" w:rsidR="00F81A20" w:rsidRDefault="00F81A20">
            <w:pPr>
              <w:rPr>
                <w:rFonts w:ascii="Cambria" w:eastAsia="Cambria" w:hAnsi="Cambria" w:cs="Cambria"/>
                <w:color w:val="000000"/>
                <w:sz w:val="28"/>
                <w:szCs w:val="28"/>
              </w:rPr>
            </w:pPr>
          </w:p>
        </w:tc>
        <w:tc>
          <w:tcPr>
            <w:tcW w:w="1440" w:type="dxa"/>
            <w:vAlign w:val="center"/>
          </w:tcPr>
          <w:p w14:paraId="2C5ACEF4" w14:textId="77777777" w:rsidR="00F81A20" w:rsidRDefault="00F81A20">
            <w:pPr>
              <w:rPr>
                <w:rFonts w:ascii="Cambria" w:eastAsia="Cambria" w:hAnsi="Cambria" w:cs="Cambria"/>
                <w:color w:val="000000"/>
                <w:sz w:val="28"/>
                <w:szCs w:val="28"/>
              </w:rPr>
            </w:pPr>
          </w:p>
        </w:tc>
        <w:tc>
          <w:tcPr>
            <w:tcW w:w="1440" w:type="dxa"/>
            <w:vAlign w:val="center"/>
          </w:tcPr>
          <w:p w14:paraId="32C23AF0" w14:textId="77777777" w:rsidR="00F81A20" w:rsidRDefault="00F81A20">
            <w:pPr>
              <w:rPr>
                <w:rFonts w:ascii="Cambria" w:eastAsia="Cambria" w:hAnsi="Cambria" w:cs="Cambria"/>
                <w:color w:val="000000"/>
                <w:sz w:val="28"/>
                <w:szCs w:val="28"/>
              </w:rPr>
            </w:pPr>
          </w:p>
        </w:tc>
      </w:tr>
      <w:tr w:rsidR="00F81A20" w14:paraId="6B9EFDE3" w14:textId="77777777">
        <w:trPr>
          <w:trHeight w:val="331"/>
          <w:jc w:val="right"/>
        </w:trPr>
        <w:tc>
          <w:tcPr>
            <w:tcW w:w="1260" w:type="dxa"/>
            <w:vAlign w:val="center"/>
          </w:tcPr>
          <w:p w14:paraId="3E179CB0" w14:textId="77777777" w:rsidR="00F81A20" w:rsidRDefault="00F81A20">
            <w:pPr>
              <w:rPr>
                <w:rFonts w:ascii="Cambria" w:eastAsia="Cambria" w:hAnsi="Cambria" w:cs="Cambria"/>
                <w:color w:val="000000"/>
                <w:sz w:val="28"/>
                <w:szCs w:val="28"/>
              </w:rPr>
            </w:pPr>
          </w:p>
        </w:tc>
        <w:tc>
          <w:tcPr>
            <w:tcW w:w="1260" w:type="dxa"/>
            <w:vAlign w:val="center"/>
          </w:tcPr>
          <w:p w14:paraId="2AE2E541" w14:textId="77777777" w:rsidR="00F81A20" w:rsidRDefault="00F81A20">
            <w:pPr>
              <w:rPr>
                <w:rFonts w:ascii="Cambria" w:eastAsia="Cambria" w:hAnsi="Cambria" w:cs="Cambria"/>
                <w:color w:val="000000"/>
                <w:sz w:val="28"/>
                <w:szCs w:val="28"/>
              </w:rPr>
            </w:pPr>
          </w:p>
        </w:tc>
        <w:tc>
          <w:tcPr>
            <w:tcW w:w="2160" w:type="dxa"/>
            <w:vAlign w:val="center"/>
          </w:tcPr>
          <w:p w14:paraId="5D81B5DE" w14:textId="77777777" w:rsidR="00F81A20" w:rsidRDefault="00F81A20">
            <w:pPr>
              <w:rPr>
                <w:rFonts w:ascii="Cambria" w:eastAsia="Cambria" w:hAnsi="Cambria" w:cs="Cambria"/>
                <w:color w:val="000000"/>
                <w:sz w:val="28"/>
                <w:szCs w:val="28"/>
              </w:rPr>
            </w:pPr>
          </w:p>
        </w:tc>
        <w:tc>
          <w:tcPr>
            <w:tcW w:w="2160" w:type="dxa"/>
            <w:vAlign w:val="center"/>
          </w:tcPr>
          <w:p w14:paraId="542AFBE2" w14:textId="77777777" w:rsidR="00F81A20" w:rsidRDefault="00F81A20">
            <w:pPr>
              <w:rPr>
                <w:rFonts w:ascii="Cambria" w:eastAsia="Cambria" w:hAnsi="Cambria" w:cs="Cambria"/>
                <w:color w:val="000000"/>
                <w:sz w:val="28"/>
                <w:szCs w:val="28"/>
              </w:rPr>
            </w:pPr>
          </w:p>
        </w:tc>
        <w:tc>
          <w:tcPr>
            <w:tcW w:w="1440" w:type="dxa"/>
            <w:vAlign w:val="center"/>
          </w:tcPr>
          <w:p w14:paraId="100DFF12" w14:textId="77777777" w:rsidR="00F81A20" w:rsidRDefault="00F81A20">
            <w:pPr>
              <w:rPr>
                <w:rFonts w:ascii="Cambria" w:eastAsia="Cambria" w:hAnsi="Cambria" w:cs="Cambria"/>
                <w:color w:val="000000"/>
                <w:sz w:val="28"/>
                <w:szCs w:val="28"/>
              </w:rPr>
            </w:pPr>
          </w:p>
        </w:tc>
        <w:tc>
          <w:tcPr>
            <w:tcW w:w="1440" w:type="dxa"/>
            <w:vAlign w:val="center"/>
          </w:tcPr>
          <w:p w14:paraId="03FF1395" w14:textId="77777777" w:rsidR="00F81A20" w:rsidRDefault="00F81A20">
            <w:pPr>
              <w:rPr>
                <w:rFonts w:ascii="Cambria" w:eastAsia="Cambria" w:hAnsi="Cambria" w:cs="Cambria"/>
                <w:color w:val="000000"/>
                <w:sz w:val="28"/>
                <w:szCs w:val="28"/>
              </w:rPr>
            </w:pPr>
          </w:p>
        </w:tc>
      </w:tr>
      <w:tr w:rsidR="00F81A20" w14:paraId="3B65E752" w14:textId="77777777">
        <w:trPr>
          <w:trHeight w:val="340"/>
          <w:jc w:val="right"/>
        </w:trPr>
        <w:tc>
          <w:tcPr>
            <w:tcW w:w="1260" w:type="dxa"/>
            <w:vAlign w:val="center"/>
          </w:tcPr>
          <w:p w14:paraId="4D7EE799" w14:textId="77777777" w:rsidR="00F81A20" w:rsidRDefault="00F81A20">
            <w:pPr>
              <w:rPr>
                <w:rFonts w:ascii="Cambria" w:eastAsia="Cambria" w:hAnsi="Cambria" w:cs="Cambria"/>
                <w:color w:val="000000"/>
                <w:sz w:val="28"/>
                <w:szCs w:val="28"/>
              </w:rPr>
            </w:pPr>
          </w:p>
        </w:tc>
        <w:tc>
          <w:tcPr>
            <w:tcW w:w="1260" w:type="dxa"/>
            <w:vAlign w:val="center"/>
          </w:tcPr>
          <w:p w14:paraId="1887B56C" w14:textId="77777777" w:rsidR="00F81A20" w:rsidRDefault="00F81A20">
            <w:pPr>
              <w:rPr>
                <w:rFonts w:ascii="Cambria" w:eastAsia="Cambria" w:hAnsi="Cambria" w:cs="Cambria"/>
                <w:color w:val="000000"/>
                <w:sz w:val="28"/>
                <w:szCs w:val="28"/>
              </w:rPr>
            </w:pPr>
          </w:p>
        </w:tc>
        <w:tc>
          <w:tcPr>
            <w:tcW w:w="2160" w:type="dxa"/>
            <w:vAlign w:val="center"/>
          </w:tcPr>
          <w:p w14:paraId="2947A5BC" w14:textId="77777777" w:rsidR="00F81A20" w:rsidRDefault="00F81A20">
            <w:pPr>
              <w:rPr>
                <w:rFonts w:ascii="Cambria" w:eastAsia="Cambria" w:hAnsi="Cambria" w:cs="Cambria"/>
                <w:color w:val="000000"/>
                <w:sz w:val="28"/>
                <w:szCs w:val="28"/>
              </w:rPr>
            </w:pPr>
          </w:p>
        </w:tc>
        <w:tc>
          <w:tcPr>
            <w:tcW w:w="2160" w:type="dxa"/>
            <w:vAlign w:val="center"/>
          </w:tcPr>
          <w:p w14:paraId="3CADEB4C" w14:textId="77777777" w:rsidR="00F81A20" w:rsidRDefault="00F81A20">
            <w:pPr>
              <w:rPr>
                <w:rFonts w:ascii="Cambria" w:eastAsia="Cambria" w:hAnsi="Cambria" w:cs="Cambria"/>
                <w:color w:val="000000"/>
                <w:sz w:val="28"/>
                <w:szCs w:val="28"/>
              </w:rPr>
            </w:pPr>
          </w:p>
        </w:tc>
        <w:tc>
          <w:tcPr>
            <w:tcW w:w="1440" w:type="dxa"/>
            <w:vAlign w:val="center"/>
          </w:tcPr>
          <w:p w14:paraId="77289FD1" w14:textId="77777777" w:rsidR="00F81A20" w:rsidRDefault="00F81A20">
            <w:pPr>
              <w:rPr>
                <w:rFonts w:ascii="Cambria" w:eastAsia="Cambria" w:hAnsi="Cambria" w:cs="Cambria"/>
                <w:color w:val="000000"/>
                <w:sz w:val="28"/>
                <w:szCs w:val="28"/>
              </w:rPr>
            </w:pPr>
          </w:p>
        </w:tc>
        <w:tc>
          <w:tcPr>
            <w:tcW w:w="1440" w:type="dxa"/>
            <w:vAlign w:val="center"/>
          </w:tcPr>
          <w:p w14:paraId="6C8813A1" w14:textId="77777777" w:rsidR="00F81A20" w:rsidRDefault="00F81A20">
            <w:pPr>
              <w:rPr>
                <w:rFonts w:ascii="Cambria" w:eastAsia="Cambria" w:hAnsi="Cambria" w:cs="Cambria"/>
                <w:color w:val="000000"/>
                <w:sz w:val="28"/>
                <w:szCs w:val="28"/>
              </w:rPr>
            </w:pPr>
          </w:p>
        </w:tc>
      </w:tr>
      <w:tr w:rsidR="00F81A20" w14:paraId="37CF5F4D" w14:textId="77777777">
        <w:trPr>
          <w:trHeight w:val="323"/>
          <w:jc w:val="right"/>
        </w:trPr>
        <w:tc>
          <w:tcPr>
            <w:tcW w:w="1260" w:type="dxa"/>
            <w:vAlign w:val="center"/>
          </w:tcPr>
          <w:p w14:paraId="4F681AEA" w14:textId="77777777" w:rsidR="00F81A20" w:rsidRDefault="00F81A20">
            <w:pPr>
              <w:rPr>
                <w:rFonts w:ascii="Cambria" w:eastAsia="Cambria" w:hAnsi="Cambria" w:cs="Cambria"/>
                <w:color w:val="000000"/>
                <w:sz w:val="28"/>
                <w:szCs w:val="28"/>
              </w:rPr>
            </w:pPr>
          </w:p>
        </w:tc>
        <w:tc>
          <w:tcPr>
            <w:tcW w:w="1260" w:type="dxa"/>
            <w:vAlign w:val="center"/>
          </w:tcPr>
          <w:p w14:paraId="67DD72F3" w14:textId="77777777" w:rsidR="00F81A20" w:rsidRDefault="00F81A20">
            <w:pPr>
              <w:rPr>
                <w:rFonts w:ascii="Cambria" w:eastAsia="Cambria" w:hAnsi="Cambria" w:cs="Cambria"/>
                <w:color w:val="000000"/>
                <w:sz w:val="28"/>
                <w:szCs w:val="28"/>
              </w:rPr>
            </w:pPr>
          </w:p>
        </w:tc>
        <w:tc>
          <w:tcPr>
            <w:tcW w:w="2160" w:type="dxa"/>
            <w:vAlign w:val="center"/>
          </w:tcPr>
          <w:p w14:paraId="358FBC5B" w14:textId="77777777" w:rsidR="00F81A20" w:rsidRDefault="00F81A20">
            <w:pPr>
              <w:rPr>
                <w:rFonts w:ascii="Cambria" w:eastAsia="Cambria" w:hAnsi="Cambria" w:cs="Cambria"/>
                <w:color w:val="000000"/>
                <w:sz w:val="28"/>
                <w:szCs w:val="28"/>
              </w:rPr>
            </w:pPr>
          </w:p>
        </w:tc>
        <w:tc>
          <w:tcPr>
            <w:tcW w:w="2160" w:type="dxa"/>
            <w:vAlign w:val="center"/>
          </w:tcPr>
          <w:p w14:paraId="6639ADFF" w14:textId="77777777" w:rsidR="00F81A20" w:rsidRDefault="00F81A20">
            <w:pPr>
              <w:rPr>
                <w:rFonts w:ascii="Cambria" w:eastAsia="Cambria" w:hAnsi="Cambria" w:cs="Cambria"/>
                <w:color w:val="000000"/>
                <w:sz w:val="28"/>
                <w:szCs w:val="28"/>
              </w:rPr>
            </w:pPr>
          </w:p>
        </w:tc>
        <w:tc>
          <w:tcPr>
            <w:tcW w:w="1440" w:type="dxa"/>
            <w:vAlign w:val="center"/>
          </w:tcPr>
          <w:p w14:paraId="4DD4FFA7" w14:textId="77777777" w:rsidR="00F81A20" w:rsidRDefault="00F81A20">
            <w:pPr>
              <w:rPr>
                <w:rFonts w:ascii="Cambria" w:eastAsia="Cambria" w:hAnsi="Cambria" w:cs="Cambria"/>
                <w:color w:val="000000"/>
                <w:sz w:val="28"/>
                <w:szCs w:val="28"/>
              </w:rPr>
            </w:pPr>
          </w:p>
        </w:tc>
        <w:tc>
          <w:tcPr>
            <w:tcW w:w="1440" w:type="dxa"/>
            <w:vAlign w:val="center"/>
          </w:tcPr>
          <w:p w14:paraId="7F6098B5" w14:textId="77777777" w:rsidR="00F81A20" w:rsidRDefault="00F81A20">
            <w:pPr>
              <w:rPr>
                <w:rFonts w:ascii="Cambria" w:eastAsia="Cambria" w:hAnsi="Cambria" w:cs="Cambria"/>
                <w:color w:val="000000"/>
                <w:sz w:val="28"/>
                <w:szCs w:val="28"/>
              </w:rPr>
            </w:pPr>
          </w:p>
        </w:tc>
      </w:tr>
      <w:tr w:rsidR="00F81A20" w14:paraId="58ABF21F" w14:textId="77777777">
        <w:trPr>
          <w:trHeight w:val="319"/>
          <w:jc w:val="right"/>
        </w:trPr>
        <w:tc>
          <w:tcPr>
            <w:tcW w:w="1260" w:type="dxa"/>
            <w:vAlign w:val="center"/>
          </w:tcPr>
          <w:p w14:paraId="2987D714" w14:textId="77777777" w:rsidR="00F81A20" w:rsidRDefault="00F81A20">
            <w:pPr>
              <w:rPr>
                <w:rFonts w:ascii="Cambria" w:eastAsia="Cambria" w:hAnsi="Cambria" w:cs="Cambria"/>
                <w:color w:val="000000"/>
                <w:sz w:val="28"/>
                <w:szCs w:val="28"/>
              </w:rPr>
            </w:pPr>
          </w:p>
        </w:tc>
        <w:tc>
          <w:tcPr>
            <w:tcW w:w="1260" w:type="dxa"/>
            <w:vAlign w:val="center"/>
          </w:tcPr>
          <w:p w14:paraId="5B52E664" w14:textId="77777777" w:rsidR="00F81A20" w:rsidRDefault="00F81A20">
            <w:pPr>
              <w:rPr>
                <w:rFonts w:ascii="Cambria" w:eastAsia="Cambria" w:hAnsi="Cambria" w:cs="Cambria"/>
                <w:color w:val="000000"/>
                <w:sz w:val="28"/>
                <w:szCs w:val="28"/>
              </w:rPr>
            </w:pPr>
          </w:p>
        </w:tc>
        <w:tc>
          <w:tcPr>
            <w:tcW w:w="2160" w:type="dxa"/>
            <w:vAlign w:val="center"/>
          </w:tcPr>
          <w:p w14:paraId="165D7926" w14:textId="77777777" w:rsidR="00F81A20" w:rsidRDefault="00F81A20">
            <w:pPr>
              <w:rPr>
                <w:rFonts w:ascii="Cambria" w:eastAsia="Cambria" w:hAnsi="Cambria" w:cs="Cambria"/>
                <w:color w:val="000000"/>
                <w:sz w:val="28"/>
                <w:szCs w:val="28"/>
              </w:rPr>
            </w:pPr>
          </w:p>
        </w:tc>
        <w:tc>
          <w:tcPr>
            <w:tcW w:w="2160" w:type="dxa"/>
            <w:vAlign w:val="center"/>
          </w:tcPr>
          <w:p w14:paraId="1AFD7316" w14:textId="77777777" w:rsidR="00F81A20" w:rsidRDefault="00F81A20">
            <w:pPr>
              <w:rPr>
                <w:rFonts w:ascii="Cambria" w:eastAsia="Cambria" w:hAnsi="Cambria" w:cs="Cambria"/>
                <w:color w:val="000000"/>
                <w:sz w:val="28"/>
                <w:szCs w:val="28"/>
              </w:rPr>
            </w:pPr>
          </w:p>
        </w:tc>
        <w:tc>
          <w:tcPr>
            <w:tcW w:w="1440" w:type="dxa"/>
            <w:vAlign w:val="center"/>
          </w:tcPr>
          <w:p w14:paraId="0834C306" w14:textId="77777777" w:rsidR="00F81A20" w:rsidRDefault="00F81A20">
            <w:pPr>
              <w:rPr>
                <w:rFonts w:ascii="Cambria" w:eastAsia="Cambria" w:hAnsi="Cambria" w:cs="Cambria"/>
                <w:color w:val="000000"/>
                <w:sz w:val="28"/>
                <w:szCs w:val="28"/>
              </w:rPr>
            </w:pPr>
          </w:p>
        </w:tc>
        <w:tc>
          <w:tcPr>
            <w:tcW w:w="1440" w:type="dxa"/>
            <w:vAlign w:val="center"/>
          </w:tcPr>
          <w:p w14:paraId="6B2A8136" w14:textId="77777777" w:rsidR="00F81A20" w:rsidRDefault="00F81A20">
            <w:pPr>
              <w:rPr>
                <w:rFonts w:ascii="Cambria" w:eastAsia="Cambria" w:hAnsi="Cambria" w:cs="Cambria"/>
                <w:color w:val="000000"/>
                <w:sz w:val="28"/>
                <w:szCs w:val="28"/>
              </w:rPr>
            </w:pPr>
          </w:p>
        </w:tc>
      </w:tr>
    </w:tbl>
    <w:p w14:paraId="577472B1" w14:textId="77777777" w:rsidR="00F81A20" w:rsidRDefault="00F81A20"/>
    <w:tbl>
      <w:tblPr>
        <w:tblStyle w:val="Style23"/>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07"/>
        <w:gridCol w:w="5713"/>
      </w:tblGrid>
      <w:tr w:rsidR="00F81A20" w14:paraId="016E364C" w14:textId="77777777">
        <w:trPr>
          <w:trHeight w:val="477"/>
          <w:jc w:val="right"/>
        </w:trPr>
        <w:tc>
          <w:tcPr>
            <w:tcW w:w="9720" w:type="dxa"/>
            <w:gridSpan w:val="2"/>
            <w:vAlign w:val="center"/>
          </w:tcPr>
          <w:p w14:paraId="2960CB91" w14:textId="77777777" w:rsidR="00F81A20" w:rsidRDefault="00F81A20">
            <w:pPr>
              <w:numPr>
                <w:ilvl w:val="0"/>
                <w:numId w:val="70"/>
              </w:numPr>
              <w:tabs>
                <w:tab w:val="left" w:pos="252"/>
                <w:tab w:val="left" w:pos="432"/>
              </w:tabs>
              <w:rPr>
                <w:rFonts w:ascii="Cambria" w:eastAsia="Cambria" w:hAnsi="Cambria" w:cs="Cambria"/>
                <w:color w:val="000000"/>
                <w:sz w:val="28"/>
                <w:szCs w:val="28"/>
              </w:rPr>
            </w:pPr>
            <w:r>
              <w:rPr>
                <w:rFonts w:ascii="Cambria" w:eastAsia="Cambria" w:hAnsi="Cambria"/>
                <w:color w:val="000000"/>
                <w:sz w:val="28"/>
                <w:szCs w:val="28"/>
                <w:rtl/>
              </w:rPr>
              <w:t xml:space="preserve">البنية التحتية </w:t>
            </w:r>
          </w:p>
        </w:tc>
      </w:tr>
      <w:tr w:rsidR="00F81A20" w14:paraId="0E1DD9B7" w14:textId="77777777">
        <w:trPr>
          <w:trHeight w:val="1175"/>
          <w:jc w:val="right"/>
        </w:trPr>
        <w:tc>
          <w:tcPr>
            <w:tcW w:w="4007" w:type="dxa"/>
            <w:vAlign w:val="center"/>
          </w:tcPr>
          <w:p w14:paraId="7C25B30F" w14:textId="77777777" w:rsidR="00F81A20" w:rsidRDefault="00F81A20">
            <w:pPr>
              <w:numPr>
                <w:ilvl w:val="0"/>
                <w:numId w:val="75"/>
              </w:numPr>
              <w:rPr>
                <w:rFonts w:ascii="Cambria" w:eastAsia="Cambria" w:hAnsi="Cambria" w:cs="Cambria"/>
                <w:color w:val="000000"/>
                <w:sz w:val="28"/>
                <w:szCs w:val="28"/>
              </w:rPr>
            </w:pPr>
            <w:r>
              <w:rPr>
                <w:rFonts w:ascii="Cambria" w:eastAsia="Cambria" w:hAnsi="Cambria"/>
                <w:color w:val="000000"/>
                <w:sz w:val="28"/>
                <w:szCs w:val="28"/>
                <w:rtl/>
              </w:rPr>
              <w:t>الكتب المقررة المطلوبة</w:t>
            </w:r>
          </w:p>
        </w:tc>
        <w:tc>
          <w:tcPr>
            <w:tcW w:w="5713" w:type="dxa"/>
            <w:vAlign w:val="center"/>
          </w:tcPr>
          <w:p w14:paraId="4D534228" w14:textId="77777777" w:rsidR="00F81A20" w:rsidRDefault="00F81A20">
            <w:pPr>
              <w:spacing w:line="20" w:lineRule="atLeast"/>
              <w:contextualSpacing/>
              <w:jc w:val="lowKashida"/>
              <w:rPr>
                <w:rFonts w:ascii="Cambria" w:eastAsia="Cambria" w:hAnsi="Cambria" w:cs="Cambria"/>
                <w:color w:val="000000"/>
                <w:sz w:val="28"/>
                <w:szCs w:val="28"/>
                <w:lang w:bidi="ar-IQ"/>
              </w:rPr>
            </w:pPr>
            <w:r>
              <w:rPr>
                <w:rFonts w:hint="cs"/>
                <w:sz w:val="28"/>
                <w:szCs w:val="28"/>
                <w:rtl/>
                <w:lang w:eastAsia="en-GB" w:bidi="ar-IQ"/>
              </w:rPr>
              <w:t>تربية نحل عملي</w:t>
            </w:r>
          </w:p>
        </w:tc>
      </w:tr>
      <w:tr w:rsidR="00F81A20" w14:paraId="04A04355" w14:textId="77777777">
        <w:trPr>
          <w:trHeight w:val="716"/>
          <w:jc w:val="right"/>
        </w:trPr>
        <w:tc>
          <w:tcPr>
            <w:tcW w:w="4007" w:type="dxa"/>
            <w:vAlign w:val="center"/>
          </w:tcPr>
          <w:p w14:paraId="2A360B83" w14:textId="77777777" w:rsidR="00F81A20" w:rsidRDefault="00F81A20">
            <w:pPr>
              <w:numPr>
                <w:ilvl w:val="0"/>
                <w:numId w:val="75"/>
              </w:numPr>
              <w:rPr>
                <w:rFonts w:ascii="Cambria" w:eastAsia="Cambria" w:hAnsi="Cambria" w:cs="Cambria"/>
                <w:color w:val="000000"/>
                <w:sz w:val="28"/>
                <w:szCs w:val="28"/>
              </w:rPr>
            </w:pPr>
            <w:r>
              <w:rPr>
                <w:rFonts w:ascii="Cambria" w:eastAsia="Cambria" w:hAnsi="Cambria"/>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olor w:val="000000"/>
                <w:sz w:val="28"/>
                <w:szCs w:val="28"/>
                <w:rtl/>
              </w:rPr>
              <w:t>المصادر</w:t>
            </w:r>
            <w:r>
              <w:rPr>
                <w:rFonts w:ascii="Cambria" w:eastAsia="Cambria" w:hAnsi="Cambria" w:cs="Cambria"/>
                <w:color w:val="000000"/>
                <w:sz w:val="28"/>
                <w:szCs w:val="28"/>
                <w:rtl/>
              </w:rPr>
              <w:t>)</w:t>
            </w:r>
          </w:p>
        </w:tc>
        <w:tc>
          <w:tcPr>
            <w:tcW w:w="5713" w:type="dxa"/>
            <w:vAlign w:val="center"/>
          </w:tcPr>
          <w:p w14:paraId="766465BF" w14:textId="77777777" w:rsidR="00F81A20" w:rsidRDefault="00F81A20">
            <w:pPr>
              <w:spacing w:line="20" w:lineRule="atLeast"/>
              <w:contextualSpacing/>
              <w:jc w:val="lowKashida"/>
              <w:rPr>
                <w:rFonts w:ascii="Cambria" w:eastAsia="Cambria" w:hAnsi="Cambria"/>
                <w:color w:val="000000"/>
                <w:sz w:val="28"/>
                <w:szCs w:val="28"/>
                <w:lang w:bidi="ar-IQ"/>
              </w:rPr>
            </w:pPr>
            <w:r>
              <w:rPr>
                <w:rFonts w:ascii="Cambria" w:eastAsia="Cambria" w:hAnsi="Cambria" w:hint="cs"/>
                <w:color w:val="000000"/>
                <w:sz w:val="28"/>
                <w:szCs w:val="28"/>
                <w:rtl/>
                <w:lang w:bidi="ar-IQ"/>
              </w:rPr>
              <w:t>تربية نحل ملي</w:t>
            </w:r>
          </w:p>
        </w:tc>
      </w:tr>
      <w:tr w:rsidR="00F81A20" w14:paraId="5F669311" w14:textId="77777777">
        <w:trPr>
          <w:trHeight w:val="1247"/>
          <w:jc w:val="right"/>
        </w:trPr>
        <w:tc>
          <w:tcPr>
            <w:tcW w:w="4007" w:type="dxa"/>
            <w:vAlign w:val="center"/>
          </w:tcPr>
          <w:p w14:paraId="1343B992" w14:textId="77777777" w:rsidR="00F81A20" w:rsidRDefault="00F81A20">
            <w:pPr>
              <w:numPr>
                <w:ilvl w:val="0"/>
                <w:numId w:val="76"/>
              </w:numPr>
              <w:rPr>
                <w:rFonts w:ascii="Cambria" w:eastAsia="Cambria" w:hAnsi="Cambria" w:cs="Cambria"/>
                <w:color w:val="000000"/>
                <w:sz w:val="28"/>
                <w:szCs w:val="28"/>
              </w:rPr>
            </w:pPr>
            <w:r>
              <w:rPr>
                <w:rFonts w:ascii="Cambria" w:eastAsia="Cambria" w:hAnsi="Cambria"/>
                <w:color w:val="000000"/>
                <w:sz w:val="28"/>
                <w:szCs w:val="28"/>
                <w:rtl/>
              </w:rPr>
              <w:t xml:space="preserve">الكتب والمراجع التي يوصى بها </w:t>
            </w:r>
            <w:r>
              <w:rPr>
                <w:rFonts w:ascii="Cambria" w:eastAsia="Cambria" w:hAnsi="Cambria" w:cs="Cambria"/>
                <w:color w:val="000000"/>
                <w:sz w:val="28"/>
                <w:szCs w:val="28"/>
                <w:rtl/>
              </w:rPr>
              <w:t>(</w:t>
            </w:r>
            <w:r>
              <w:rPr>
                <w:rFonts w:ascii="Cambria" w:eastAsia="Cambria" w:hAnsi="Cambria"/>
                <w:color w:val="000000"/>
                <w:sz w:val="28"/>
                <w:szCs w:val="28"/>
                <w:rtl/>
              </w:rPr>
              <w:t>المجلات العلمية ،التقارير ،</w:t>
            </w:r>
            <w:r>
              <w:rPr>
                <w:rFonts w:ascii="Cambria" w:eastAsia="Cambria" w:hAnsi="Cambria" w:cs="Cambria"/>
                <w:color w:val="000000"/>
                <w:sz w:val="28"/>
                <w:szCs w:val="28"/>
                <w:rtl/>
              </w:rPr>
              <w:t xml:space="preserve">.....) </w:t>
            </w:r>
          </w:p>
        </w:tc>
        <w:tc>
          <w:tcPr>
            <w:tcW w:w="5713" w:type="dxa"/>
            <w:vAlign w:val="center"/>
          </w:tcPr>
          <w:p w14:paraId="2832D787" w14:textId="77777777" w:rsidR="00F81A20" w:rsidRDefault="00F81A20">
            <w:pPr>
              <w:spacing w:line="20" w:lineRule="atLeast"/>
              <w:contextualSpacing/>
              <w:jc w:val="lowKashida"/>
              <w:rPr>
                <w:rFonts w:cs="Simplified Arabic"/>
                <w:sz w:val="28"/>
                <w:szCs w:val="28"/>
                <w:rtl/>
                <w:lang w:val="en-GB" w:eastAsia="en-GB" w:bidi="ar-IQ"/>
              </w:rPr>
            </w:pPr>
            <w:r>
              <w:rPr>
                <w:rFonts w:cs="Simplified Arabic" w:hint="cs"/>
                <w:sz w:val="28"/>
                <w:szCs w:val="28"/>
                <w:rtl/>
                <w:lang w:val="en-GB" w:eastAsia="en-GB" w:bidi="ar-IQ"/>
              </w:rPr>
              <w:t>تربيه نحل</w:t>
            </w:r>
          </w:p>
          <w:p w14:paraId="41832671" w14:textId="77777777" w:rsidR="00F81A20" w:rsidRDefault="00F81A20">
            <w:pPr>
              <w:rPr>
                <w:rFonts w:ascii="Cambria" w:eastAsia="Cambria" w:hAnsi="Cambria" w:cs="Cambria"/>
                <w:color w:val="000000"/>
                <w:sz w:val="28"/>
                <w:szCs w:val="28"/>
                <w:lang w:bidi="ar-IQ"/>
              </w:rPr>
            </w:pPr>
          </w:p>
        </w:tc>
      </w:tr>
      <w:tr w:rsidR="00F81A20" w14:paraId="3EC853DD" w14:textId="77777777">
        <w:trPr>
          <w:trHeight w:val="1247"/>
          <w:jc w:val="right"/>
        </w:trPr>
        <w:tc>
          <w:tcPr>
            <w:tcW w:w="4007" w:type="dxa"/>
            <w:vAlign w:val="center"/>
          </w:tcPr>
          <w:p w14:paraId="7D24E118" w14:textId="77777777" w:rsidR="00F81A20" w:rsidRDefault="00F81A20">
            <w:pPr>
              <w:numPr>
                <w:ilvl w:val="0"/>
                <w:numId w:val="76"/>
              </w:numPr>
              <w:rPr>
                <w:rFonts w:ascii="Cambria" w:eastAsia="Cambria" w:hAnsi="Cambria" w:cs="Cambria"/>
                <w:color w:val="000000"/>
                <w:sz w:val="28"/>
                <w:szCs w:val="28"/>
              </w:rPr>
            </w:pPr>
            <w:r>
              <w:rPr>
                <w:rFonts w:ascii="Cambria" w:eastAsia="Cambria" w:hAnsi="Cambria"/>
                <w:color w:val="000000"/>
                <w:sz w:val="28"/>
                <w:szCs w:val="28"/>
                <w:rtl/>
              </w:rPr>
              <w:lastRenderedPageBreak/>
              <w:t>المراجع الالكترونية ،مواقع الانترنيت ،</w:t>
            </w:r>
            <w:r>
              <w:rPr>
                <w:rFonts w:ascii="Cambria" w:eastAsia="Cambria" w:hAnsi="Cambria" w:cs="Cambria"/>
                <w:color w:val="000000"/>
                <w:sz w:val="28"/>
                <w:szCs w:val="28"/>
                <w:rtl/>
              </w:rPr>
              <w:t>.....</w:t>
            </w:r>
          </w:p>
        </w:tc>
        <w:tc>
          <w:tcPr>
            <w:tcW w:w="5713" w:type="dxa"/>
            <w:vAlign w:val="center"/>
          </w:tcPr>
          <w:p w14:paraId="0ADC4178" w14:textId="77777777" w:rsidR="00F81A20" w:rsidRDefault="00F81A20">
            <w:pPr>
              <w:rPr>
                <w:rFonts w:ascii="Cambria" w:eastAsia="Cambria" w:hAnsi="Cambria" w:cs="Cambria"/>
                <w:color w:val="000000"/>
                <w:sz w:val="28"/>
                <w:szCs w:val="28"/>
              </w:rPr>
            </w:pPr>
          </w:p>
        </w:tc>
      </w:tr>
    </w:tbl>
    <w:p w14:paraId="264612C3" w14:textId="77777777" w:rsidR="00F81A20" w:rsidRDefault="00F81A20"/>
    <w:tbl>
      <w:tblPr>
        <w:tblStyle w:val="Style24"/>
        <w:bidiVisual/>
        <w:tblW w:w="97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0"/>
      </w:tblGrid>
      <w:tr w:rsidR="00F81A20" w14:paraId="6D5B5D09" w14:textId="77777777">
        <w:trPr>
          <w:trHeight w:val="419"/>
          <w:jc w:val="right"/>
        </w:trPr>
        <w:tc>
          <w:tcPr>
            <w:tcW w:w="9720" w:type="dxa"/>
            <w:vAlign w:val="center"/>
          </w:tcPr>
          <w:p w14:paraId="694A95A2" w14:textId="77777777" w:rsidR="00F81A20" w:rsidRDefault="00F81A20">
            <w:pPr>
              <w:numPr>
                <w:ilvl w:val="0"/>
                <w:numId w:val="70"/>
              </w:numPr>
              <w:tabs>
                <w:tab w:val="left" w:pos="507"/>
              </w:tabs>
              <w:rPr>
                <w:rFonts w:ascii="Cambria" w:eastAsia="Cambria" w:hAnsi="Cambria" w:cs="Cambria"/>
                <w:color w:val="000000"/>
                <w:sz w:val="28"/>
                <w:szCs w:val="28"/>
              </w:rPr>
            </w:pPr>
            <w:r>
              <w:rPr>
                <w:rFonts w:ascii="Cambria" w:eastAsia="Cambria" w:hAnsi="Cambria"/>
                <w:color w:val="000000"/>
                <w:sz w:val="28"/>
                <w:szCs w:val="28"/>
                <w:rtl/>
              </w:rPr>
              <w:t>خطة تطوير المقرر الدراسي</w:t>
            </w:r>
          </w:p>
        </w:tc>
      </w:tr>
      <w:tr w:rsidR="00F81A20" w14:paraId="68FC05EF" w14:textId="77777777">
        <w:trPr>
          <w:trHeight w:val="1505"/>
          <w:jc w:val="right"/>
        </w:trPr>
        <w:tc>
          <w:tcPr>
            <w:tcW w:w="9720" w:type="dxa"/>
            <w:vAlign w:val="center"/>
          </w:tcPr>
          <w:p w14:paraId="650D25C4" w14:textId="77777777" w:rsidR="00F81A20" w:rsidRDefault="00F81A20">
            <w:pPr>
              <w:rPr>
                <w:sz w:val="28"/>
                <w:szCs w:val="28"/>
              </w:rPr>
            </w:pPr>
            <w:r>
              <w:rPr>
                <w:rFonts w:hint="cs"/>
                <w:sz w:val="28"/>
                <w:szCs w:val="28"/>
                <w:rtl/>
              </w:rPr>
              <w:t>توعية الطالب الى مدى اهمية النحل للغذاء والعلاجي</w:t>
            </w:r>
          </w:p>
          <w:p w14:paraId="446EC803" w14:textId="77777777" w:rsidR="00F81A20" w:rsidRDefault="00F81A20">
            <w:pPr>
              <w:rPr>
                <w:rFonts w:ascii="Cambria" w:eastAsia="Cambria" w:hAnsi="Cambria" w:cs="Cambria"/>
                <w:color w:val="000000"/>
                <w:sz w:val="28"/>
                <w:szCs w:val="28"/>
              </w:rPr>
            </w:pPr>
          </w:p>
        </w:tc>
      </w:tr>
    </w:tbl>
    <w:p w14:paraId="277CA2C7" w14:textId="77777777" w:rsidR="00F81A20" w:rsidRDefault="00F81A20">
      <w:pPr>
        <w:spacing w:after="240" w:line="276" w:lineRule="auto"/>
        <w:rPr>
          <w:sz w:val="24"/>
          <w:szCs w:val="24"/>
        </w:rPr>
      </w:pPr>
    </w:p>
    <w:p w14:paraId="1D71DBFD" w14:textId="77777777" w:rsidR="00F81A20" w:rsidRDefault="00F81A20">
      <w:pPr>
        <w:pStyle w:val="1"/>
        <w:jc w:val="both"/>
        <w:rPr>
          <w:rFonts w:ascii="Simplified Arabic" w:eastAsia="Simplified Arabic" w:hAnsi="Simplified Arabic" w:cs="Simplified Arabic"/>
          <w:sz w:val="28"/>
          <w:szCs w:val="28"/>
          <w:u w:val="none"/>
        </w:rPr>
      </w:pPr>
      <w:r>
        <w:rPr>
          <w:rFonts w:ascii="Simplified Arabic" w:eastAsia="Simplified Arabic" w:hAnsi="Simplified Arabic" w:cs="Simplified Arabic"/>
          <w:sz w:val="28"/>
          <w:szCs w:val="28"/>
          <w:u w:val="none"/>
          <w:rtl/>
        </w:rPr>
        <w:t xml:space="preserve">  وزارة التعليم العالي والبـحث العلمي</w:t>
      </w:r>
    </w:p>
    <w:p w14:paraId="341147D0" w14:textId="77777777" w:rsidR="00F81A20" w:rsidRDefault="00F81A20">
      <w:pPr>
        <w:pStyle w:val="2"/>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جـــــهاز الإشـــــراف والتقـــويم العلــمي</w:t>
      </w:r>
    </w:p>
    <w:p w14:paraId="15FCB44E" w14:textId="77777777" w:rsidR="00F81A20" w:rsidRDefault="00F81A20">
      <w:r>
        <w:rPr>
          <w:rFonts w:ascii="Simplified Arabic" w:eastAsia="Simplified Arabic" w:hAnsi="Simplified Arabic" w:cs="Simplified Arabic"/>
          <w:b/>
          <w:sz w:val="28"/>
          <w:szCs w:val="28"/>
          <w:rtl/>
        </w:rPr>
        <w:t>دائرة ضمان الجودة والاعتماد الأكاديمي</w:t>
      </w:r>
      <w:r>
        <w:t xml:space="preserve"> </w:t>
      </w:r>
    </w:p>
    <w:p w14:paraId="1A9DE197" w14:textId="77777777" w:rsidR="00F81A20" w:rsidRDefault="00F81A20">
      <w:pPr>
        <w:tabs>
          <w:tab w:val="left" w:pos="2488"/>
        </w:tabs>
        <w:rPr>
          <w:rFonts w:ascii="Arial" w:eastAsia="Arial" w:hAnsi="Arial" w:cs="Arial"/>
          <w:sz w:val="28"/>
          <w:szCs w:val="28"/>
        </w:rPr>
      </w:pPr>
      <w:r>
        <w:rPr>
          <w:rFonts w:ascii="Simplified Arabic" w:eastAsia="Simplified Arabic" w:hAnsi="Simplified Arabic" w:cs="Simplified Arabic"/>
          <w:b/>
          <w:sz w:val="28"/>
          <w:szCs w:val="28"/>
        </w:rPr>
        <w:t xml:space="preserve">         </w:t>
      </w:r>
    </w:p>
    <w:p w14:paraId="35E41BBF" w14:textId="77777777" w:rsidR="00F81A20" w:rsidRDefault="00F81A20">
      <w:pPr>
        <w:rPr>
          <w:sz w:val="16"/>
          <w:szCs w:val="16"/>
        </w:rPr>
      </w:pPr>
    </w:p>
    <w:p w14:paraId="0B094994" w14:textId="77777777" w:rsidR="00F81A20" w:rsidRDefault="00F81A20">
      <w:pPr>
        <w:jc w:val="center"/>
        <w:rPr>
          <w:sz w:val="56"/>
          <w:szCs w:val="56"/>
        </w:rPr>
      </w:pPr>
      <w:r>
        <w:rPr>
          <w:b/>
          <w:sz w:val="56"/>
          <w:szCs w:val="56"/>
          <w:rtl/>
        </w:rPr>
        <w:t>استمارة وصف البرنامج الأكاديمي للكليات والمعاهد</w:t>
      </w:r>
    </w:p>
    <w:p w14:paraId="7E586869" w14:textId="77777777" w:rsidR="00F81A20" w:rsidRDefault="00F81A20" w:rsidP="00131D1A">
      <w:pPr>
        <w:jc w:val="center"/>
        <w:rPr>
          <w:sz w:val="56"/>
          <w:szCs w:val="56"/>
        </w:rPr>
      </w:pPr>
      <w:r>
        <w:rPr>
          <w:b/>
          <w:sz w:val="56"/>
          <w:szCs w:val="56"/>
          <w:rtl/>
        </w:rPr>
        <w:t>للعام الدراسي</w:t>
      </w:r>
      <w:r>
        <w:rPr>
          <w:b/>
          <w:sz w:val="56"/>
          <w:szCs w:val="56"/>
          <w:rtl/>
        </w:rPr>
        <w:tab/>
        <w:t>202</w:t>
      </w:r>
      <w:r>
        <w:rPr>
          <w:rFonts w:hint="cs"/>
          <w:b/>
          <w:sz w:val="56"/>
          <w:szCs w:val="56"/>
          <w:rtl/>
        </w:rPr>
        <w:t>4</w:t>
      </w:r>
      <w:r>
        <w:rPr>
          <w:b/>
          <w:sz w:val="56"/>
          <w:szCs w:val="56"/>
          <w:rtl/>
        </w:rPr>
        <w:t>- 202</w:t>
      </w:r>
      <w:r>
        <w:rPr>
          <w:rFonts w:hint="cs"/>
          <w:b/>
          <w:sz w:val="56"/>
          <w:szCs w:val="56"/>
          <w:rtl/>
        </w:rPr>
        <w:t>5</w:t>
      </w:r>
    </w:p>
    <w:p w14:paraId="20AA8672" w14:textId="77777777" w:rsidR="00F81A20" w:rsidRDefault="00F81A20">
      <w:pPr>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الجامعة   : القاسم الخضراء</w:t>
      </w:r>
    </w:p>
    <w:p w14:paraId="48F49875" w14:textId="77777777" w:rsidR="00F81A20" w:rsidRDefault="00F81A20">
      <w:pPr>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الكلية /المعهد :الزراعه</w:t>
      </w:r>
    </w:p>
    <w:p w14:paraId="6A89A08F" w14:textId="77777777" w:rsidR="00F81A20" w:rsidRDefault="00F81A20">
      <w:pPr>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القسم العلمي   : البستنة وهندسة الحدائق</w:t>
      </w:r>
    </w:p>
    <w:p w14:paraId="3CE188E8" w14:textId="77777777" w:rsidR="00F81A20" w:rsidRDefault="00F81A20" w:rsidP="00131D1A">
      <w:pPr>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 xml:space="preserve">تاريخ ملء الملف :  </w:t>
      </w:r>
      <w:r>
        <w:rPr>
          <w:rFonts w:ascii="Traditional Arabic" w:eastAsia="Traditional Arabic" w:hAnsi="Traditional Arabic" w:cs="Traditional Arabic"/>
          <w:b/>
          <w:sz w:val="28"/>
          <w:szCs w:val="28"/>
        </w:rPr>
        <w:t>13-6-2024</w:t>
      </w:r>
    </w:p>
    <w:tbl>
      <w:tblPr>
        <w:bidiVisual/>
        <w:tblW w:w="11790" w:type="dxa"/>
        <w:jc w:val="center"/>
        <w:tblLayout w:type="fixed"/>
        <w:tblLook w:val="0000" w:firstRow="0" w:lastRow="0" w:firstColumn="0" w:lastColumn="0" w:noHBand="0" w:noVBand="0"/>
      </w:tblPr>
      <w:tblGrid>
        <w:gridCol w:w="6390"/>
        <w:gridCol w:w="5400"/>
      </w:tblGrid>
      <w:tr w:rsidR="00F81A20" w14:paraId="54EA8C2B" w14:textId="77777777">
        <w:trPr>
          <w:jc w:val="center"/>
        </w:trPr>
        <w:tc>
          <w:tcPr>
            <w:tcW w:w="6390" w:type="dxa"/>
          </w:tcPr>
          <w:p w14:paraId="334E08E5" w14:textId="77777777" w:rsidR="00F81A20" w:rsidRDefault="00F81A20">
            <w:pPr>
              <w:rPr>
                <w:rFonts w:ascii="Traditional Arabic" w:eastAsia="Traditional Arabic" w:hAnsi="Traditional Arabic" w:cs="Traditional Arabic"/>
                <w:sz w:val="36"/>
                <w:szCs w:val="36"/>
                <w:rtl/>
                <w:lang w:bidi="ar-IQ"/>
              </w:rPr>
            </w:pPr>
            <w:r>
              <w:rPr>
                <w:rFonts w:ascii="Traditional Arabic" w:eastAsia="Traditional Arabic" w:hAnsi="Traditional Arabic" w:cs="Traditional Arabic"/>
                <w:b/>
                <w:sz w:val="36"/>
                <w:szCs w:val="36"/>
                <w:rtl/>
              </w:rPr>
              <w:t>التوقيع :</w:t>
            </w:r>
          </w:p>
        </w:tc>
        <w:tc>
          <w:tcPr>
            <w:tcW w:w="5400" w:type="dxa"/>
          </w:tcPr>
          <w:p w14:paraId="53B80026" w14:textId="77777777" w:rsidR="00F81A20" w:rsidRDefault="00F81A2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التوقيع :</w:t>
            </w:r>
          </w:p>
        </w:tc>
      </w:tr>
      <w:tr w:rsidR="00F81A20" w14:paraId="3F8596FD" w14:textId="77777777">
        <w:trPr>
          <w:jc w:val="center"/>
        </w:trPr>
        <w:tc>
          <w:tcPr>
            <w:tcW w:w="6390" w:type="dxa"/>
          </w:tcPr>
          <w:p w14:paraId="451029B5" w14:textId="77777777" w:rsidR="00F81A20" w:rsidRDefault="00F81A2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lastRenderedPageBreak/>
              <w:t xml:space="preserve">  اسم رئيس القسم:ا.د. </w:t>
            </w:r>
            <w:r>
              <w:rPr>
                <w:rFonts w:ascii="Traditional Arabic" w:eastAsia="Traditional Arabic" w:hAnsi="Traditional Arabic" w:cs="Traditional Arabic" w:hint="cs"/>
                <w:b/>
                <w:sz w:val="36"/>
                <w:szCs w:val="36"/>
                <w:rtl/>
              </w:rPr>
              <w:t>علي عبادي مانع</w:t>
            </w:r>
          </w:p>
        </w:tc>
        <w:tc>
          <w:tcPr>
            <w:tcW w:w="5400" w:type="dxa"/>
          </w:tcPr>
          <w:p w14:paraId="181CE7A9" w14:textId="77777777" w:rsidR="00F81A20" w:rsidRDefault="00F81A2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         اسم المعاون العلمي :ا.م.د. </w:t>
            </w:r>
            <w:r>
              <w:rPr>
                <w:rFonts w:ascii="Traditional Arabic" w:eastAsia="Traditional Arabic" w:hAnsi="Traditional Arabic" w:cs="Traditional Arabic" w:hint="cs"/>
                <w:b/>
                <w:sz w:val="36"/>
                <w:szCs w:val="36"/>
                <w:rtl/>
              </w:rPr>
              <w:t>سيف الدين كريم</w:t>
            </w:r>
          </w:p>
          <w:p w14:paraId="27F00F3E" w14:textId="77777777" w:rsidR="00F81A20" w:rsidRDefault="00F81A20">
            <w:pPr>
              <w:rPr>
                <w:rFonts w:ascii="Traditional Arabic" w:eastAsia="Traditional Arabic" w:hAnsi="Traditional Arabic" w:cs="Traditional Arabic"/>
                <w:sz w:val="36"/>
                <w:szCs w:val="36"/>
              </w:rPr>
            </w:pPr>
          </w:p>
        </w:tc>
      </w:tr>
      <w:tr w:rsidR="00F81A20" w14:paraId="7F334767" w14:textId="77777777">
        <w:trPr>
          <w:jc w:val="center"/>
        </w:trPr>
        <w:tc>
          <w:tcPr>
            <w:tcW w:w="6390" w:type="dxa"/>
          </w:tcPr>
          <w:p w14:paraId="02FE3D1C" w14:textId="77777777" w:rsidR="00F81A20" w:rsidRDefault="00F81A2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c>
          <w:tcPr>
            <w:tcW w:w="5400" w:type="dxa"/>
          </w:tcPr>
          <w:p w14:paraId="6E7AFC70" w14:textId="77777777" w:rsidR="00F81A20" w:rsidRDefault="00F81A2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r>
    </w:tbl>
    <w:p w14:paraId="6D472EC7" w14:textId="77777777" w:rsidR="00F81A20" w:rsidRDefault="00F81A20">
      <w:pPr>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دقـق الملف من قبل </w:t>
      </w:r>
    </w:p>
    <w:p w14:paraId="5EDA8BF1" w14:textId="77777777" w:rsidR="00F81A20" w:rsidRDefault="00F81A20">
      <w:pPr>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شعبة ضمان الجودة والأداء الجامعي</w:t>
      </w:r>
    </w:p>
    <w:p w14:paraId="01377BF0" w14:textId="77777777" w:rsidR="00F81A20" w:rsidRDefault="00F81A20">
      <w:pPr>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اسم مدير شعبة ضمان الجودة والأداء الجامعي:</w:t>
      </w:r>
      <w:r>
        <w:rPr>
          <w:rFonts w:ascii="Traditional Arabic" w:eastAsia="Traditional Arabic" w:hAnsi="Traditional Arabic" w:cs="Traditional Arabic"/>
          <w:b/>
          <w:sz w:val="28"/>
          <w:szCs w:val="28"/>
        </w:rPr>
        <w:t xml:space="preserve"> </w:t>
      </w:r>
      <w:r>
        <w:rPr>
          <w:rFonts w:ascii="Traditional Arabic" w:eastAsia="Traditional Arabic" w:hAnsi="Traditional Arabic" w:cs="Traditional Arabic"/>
          <w:b/>
          <w:sz w:val="24"/>
          <w:szCs w:val="24"/>
          <w:rtl/>
        </w:rPr>
        <w:t>م. علي عبد القادر الزيدي</w:t>
      </w:r>
    </w:p>
    <w:p w14:paraId="489A626E" w14:textId="77777777" w:rsidR="00F81A20" w:rsidRDefault="00F81A20" w:rsidP="00131D1A">
      <w:pPr>
        <w:rPr>
          <w:rFonts w:ascii="Traditional Arabic" w:eastAsia="Traditional Arabic" w:hAnsi="Traditional Arabic" w:cs="Traditional Arabic"/>
          <w:sz w:val="28"/>
          <w:szCs w:val="28"/>
        </w:rPr>
      </w:pPr>
      <w:r>
        <w:rPr>
          <w:rFonts w:ascii="Traditional Arabic" w:eastAsia="Traditional Arabic" w:hAnsi="Traditional Arabic" w:cs="Traditional Arabic"/>
          <w:b/>
          <w:sz w:val="32"/>
          <w:szCs w:val="32"/>
          <w:rtl/>
        </w:rPr>
        <w:t>التاريخ     /    /</w:t>
      </w:r>
      <w:r>
        <w:rPr>
          <w:rFonts w:ascii="Traditional Arabic" w:eastAsia="Traditional Arabic" w:hAnsi="Traditional Arabic" w:cs="Traditional Arabic"/>
          <w:b/>
          <w:sz w:val="28"/>
          <w:szCs w:val="28"/>
        </w:rPr>
        <w:t xml:space="preserve">  2025               </w:t>
      </w:r>
    </w:p>
    <w:p w14:paraId="65BEF14C" w14:textId="77777777" w:rsidR="00F81A20" w:rsidRDefault="00F81A20">
      <w:pPr>
        <w:tabs>
          <w:tab w:val="left" w:pos="7275"/>
        </w:tabs>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التوقيع</w:t>
      </w:r>
      <w:r>
        <w:rPr>
          <w:rFonts w:ascii="Traditional Arabic" w:eastAsia="Traditional Arabic" w:hAnsi="Traditional Arabic" w:cs="Traditional Arabic"/>
          <w:b/>
          <w:sz w:val="28"/>
          <w:szCs w:val="28"/>
          <w:rtl/>
        </w:rPr>
        <w:tab/>
      </w:r>
    </w:p>
    <w:p w14:paraId="693BE605" w14:textId="77777777" w:rsidR="00F81A20" w:rsidRDefault="00F81A20">
      <w:pPr>
        <w:tabs>
          <w:tab w:val="left" w:pos="7275"/>
        </w:tabs>
        <w:rPr>
          <w:rFonts w:ascii="Traditional Arabic" w:eastAsia="Traditional Arabic" w:hAnsi="Traditional Arabic" w:cs="Traditional Arabic"/>
          <w:sz w:val="28"/>
          <w:szCs w:val="28"/>
        </w:rPr>
      </w:pPr>
    </w:p>
    <w:p w14:paraId="39F43FDC" w14:textId="77777777" w:rsidR="00F81A20" w:rsidRDefault="00F81A20">
      <w:pPr>
        <w:tabs>
          <w:tab w:val="left" w:pos="7275"/>
        </w:tabs>
        <w:rPr>
          <w:rFonts w:ascii="Traditional Arabic" w:eastAsia="Traditional Arabic" w:hAnsi="Traditional Arabic" w:cs="Traditional Arabic"/>
          <w:sz w:val="28"/>
          <w:szCs w:val="28"/>
        </w:rPr>
      </w:pPr>
    </w:p>
    <w:p w14:paraId="6A429FEE" w14:textId="77777777" w:rsidR="00F81A20" w:rsidRDefault="00F81A20">
      <w:pPr>
        <w:tabs>
          <w:tab w:val="left" w:pos="7275"/>
        </w:tabs>
        <w:rPr>
          <w:rFonts w:ascii="Traditional Arabic" w:eastAsia="Traditional Arabic" w:hAnsi="Traditional Arabic" w:cs="Traditional Arabic"/>
          <w:sz w:val="28"/>
          <w:szCs w:val="28"/>
        </w:rPr>
      </w:pPr>
      <w:r>
        <w:rPr>
          <w:rFonts w:ascii="Traditional Arabic" w:eastAsia="Traditional Arabic" w:hAnsi="Traditional Arabic" w:cs="Traditional Arabic"/>
          <w:b/>
          <w:sz w:val="36"/>
          <w:szCs w:val="36"/>
          <w:rtl/>
        </w:rPr>
        <w:t>مصادقة السيد العميد</w:t>
      </w:r>
    </w:p>
    <w:p w14:paraId="18FE5278" w14:textId="77777777" w:rsidR="00F81A20" w:rsidRDefault="00F81A20">
      <w:pPr>
        <w:tabs>
          <w:tab w:val="left" w:pos="7275"/>
        </w:tabs>
        <w:rPr>
          <w:rFonts w:ascii="Traditional Arabic" w:eastAsia="Traditional Arabic" w:hAnsi="Traditional Arabic" w:cs="Traditional Arabic"/>
          <w:sz w:val="28"/>
          <w:szCs w:val="28"/>
          <w:rtl/>
          <w:lang w:bidi="ar-IQ"/>
        </w:rPr>
      </w:pPr>
      <w:r>
        <w:rPr>
          <w:rFonts w:ascii="Traditional Arabic" w:eastAsia="Traditional Arabic" w:hAnsi="Traditional Arabic" w:cs="Traditional Arabic"/>
          <w:b/>
          <w:sz w:val="28"/>
          <w:szCs w:val="28"/>
          <w:rtl/>
        </w:rPr>
        <w:t>ا.</w:t>
      </w:r>
      <w:r>
        <w:rPr>
          <w:rFonts w:ascii="Traditional Arabic" w:eastAsia="Traditional Arabic" w:hAnsi="Traditional Arabic" w:cs="Traditional Arabic" w:hint="cs"/>
          <w:b/>
          <w:sz w:val="28"/>
          <w:szCs w:val="28"/>
          <w:rtl/>
        </w:rPr>
        <w:t>م.</w:t>
      </w:r>
      <w:r>
        <w:rPr>
          <w:rFonts w:ascii="Traditional Arabic" w:eastAsia="Traditional Arabic" w:hAnsi="Traditional Arabic" w:cs="Traditional Arabic"/>
          <w:b/>
          <w:sz w:val="28"/>
          <w:szCs w:val="28"/>
          <w:rtl/>
        </w:rPr>
        <w:t xml:space="preserve">د. </w:t>
      </w:r>
      <w:r>
        <w:rPr>
          <w:rFonts w:ascii="Traditional Arabic" w:eastAsia="Traditional Arabic" w:hAnsi="Traditional Arabic" w:cs="Traditional Arabic" w:hint="cs"/>
          <w:b/>
          <w:sz w:val="28"/>
          <w:szCs w:val="28"/>
          <w:rtl/>
          <w:lang w:bidi="ar-IQ"/>
        </w:rPr>
        <w:t>محمد جابر حسين</w:t>
      </w:r>
    </w:p>
    <w:p w14:paraId="6FAE735F" w14:textId="77777777" w:rsidR="00F81A20" w:rsidRDefault="00F81A20">
      <w:pPr>
        <w:spacing w:before="240" w:after="200" w:line="276" w:lineRule="auto"/>
        <w:rPr>
          <w:color w:val="000000"/>
          <w:sz w:val="32"/>
          <w:szCs w:val="32"/>
        </w:rPr>
      </w:pPr>
    </w:p>
    <w:p w14:paraId="128D030B" w14:textId="77777777" w:rsidR="00F81A20" w:rsidRDefault="00F81A20">
      <w:pPr>
        <w:spacing w:before="240" w:after="200" w:line="276" w:lineRule="auto"/>
        <w:rPr>
          <w:color w:val="000000"/>
          <w:sz w:val="32"/>
          <w:szCs w:val="32"/>
        </w:rPr>
      </w:pPr>
    </w:p>
    <w:p w14:paraId="46BA7677" w14:textId="77777777" w:rsidR="00F81A20" w:rsidRDefault="00F81A20">
      <w:pPr>
        <w:spacing w:before="240" w:after="200" w:line="276" w:lineRule="auto"/>
        <w:rPr>
          <w:color w:val="000000"/>
          <w:sz w:val="32"/>
          <w:szCs w:val="32"/>
        </w:rPr>
      </w:pPr>
    </w:p>
    <w:p w14:paraId="7A5F9948" w14:textId="77777777" w:rsidR="00F81A20" w:rsidRDefault="00F81A20">
      <w:pPr>
        <w:spacing w:before="240" w:after="200" w:line="276" w:lineRule="auto"/>
        <w:rPr>
          <w:color w:val="000000"/>
          <w:sz w:val="32"/>
          <w:szCs w:val="32"/>
        </w:rPr>
      </w:pPr>
      <w:r>
        <w:rPr>
          <w:b/>
          <w:color w:val="000000"/>
          <w:sz w:val="32"/>
          <w:szCs w:val="32"/>
          <w:rtl/>
        </w:rPr>
        <w:t xml:space="preserve">وصف البرنامج الأكاديمي </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F81A20" w14:paraId="47440642" w14:textId="77777777">
        <w:trPr>
          <w:trHeight w:val="1120"/>
          <w:jc w:val="right"/>
        </w:trPr>
        <w:tc>
          <w:tcPr>
            <w:tcW w:w="9720" w:type="dxa"/>
            <w:vAlign w:val="center"/>
          </w:tcPr>
          <w:p w14:paraId="40884822" w14:textId="77777777" w:rsidR="00F81A20" w:rsidRDefault="00F81A20">
            <w:pPr>
              <w:ind w:right="214"/>
              <w:jc w:val="center"/>
              <w:rPr>
                <w:sz w:val="28"/>
                <w:szCs w:val="28"/>
              </w:rPr>
            </w:pPr>
            <w:r>
              <w:rPr>
                <w:b/>
                <w:sz w:val="28"/>
                <w:szCs w:val="28"/>
                <w:rtl/>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17B0FDE0" w14:textId="77777777" w:rsidR="00F81A20" w:rsidRDefault="00F81A20">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7"/>
        <w:gridCol w:w="6593"/>
      </w:tblGrid>
      <w:tr w:rsidR="00F81A20" w14:paraId="48F79FB3" w14:textId="77777777">
        <w:trPr>
          <w:trHeight w:val="624"/>
          <w:jc w:val="right"/>
        </w:trPr>
        <w:tc>
          <w:tcPr>
            <w:tcW w:w="3127" w:type="dxa"/>
            <w:vAlign w:val="center"/>
          </w:tcPr>
          <w:p w14:paraId="7C08436D" w14:textId="77777777" w:rsidR="00F81A20" w:rsidRDefault="00F81A20">
            <w:pPr>
              <w:numPr>
                <w:ilvl w:val="0"/>
                <w:numId w:val="77"/>
              </w:numPr>
              <w:spacing w:after="0" w:line="240" w:lineRule="auto"/>
              <w:ind w:left="0" w:firstLine="0"/>
              <w:rPr>
                <w:sz w:val="28"/>
                <w:szCs w:val="28"/>
              </w:rPr>
            </w:pPr>
            <w:r>
              <w:rPr>
                <w:sz w:val="28"/>
                <w:szCs w:val="28"/>
                <w:rtl/>
              </w:rPr>
              <w:lastRenderedPageBreak/>
              <w:t>المؤسسة التعليمية</w:t>
            </w:r>
          </w:p>
        </w:tc>
        <w:tc>
          <w:tcPr>
            <w:tcW w:w="6593" w:type="dxa"/>
            <w:vAlign w:val="center"/>
          </w:tcPr>
          <w:p w14:paraId="640FB09F" w14:textId="77777777" w:rsidR="00F81A20" w:rsidRDefault="00F81A20">
            <w:pPr>
              <w:rPr>
                <w:sz w:val="28"/>
                <w:szCs w:val="28"/>
              </w:rPr>
            </w:pPr>
            <w:r>
              <w:rPr>
                <w:sz w:val="28"/>
                <w:szCs w:val="28"/>
                <w:rtl/>
              </w:rPr>
              <w:t>كلية الزراعة</w:t>
            </w:r>
          </w:p>
        </w:tc>
      </w:tr>
      <w:tr w:rsidR="00F81A20" w14:paraId="306A6549" w14:textId="77777777">
        <w:trPr>
          <w:trHeight w:val="624"/>
          <w:jc w:val="right"/>
        </w:trPr>
        <w:tc>
          <w:tcPr>
            <w:tcW w:w="3127" w:type="dxa"/>
            <w:vAlign w:val="center"/>
          </w:tcPr>
          <w:p w14:paraId="5EB66AFF" w14:textId="77777777" w:rsidR="00F81A20" w:rsidRDefault="00F81A20">
            <w:pPr>
              <w:numPr>
                <w:ilvl w:val="0"/>
                <w:numId w:val="77"/>
              </w:numPr>
              <w:spacing w:after="0" w:line="240" w:lineRule="auto"/>
              <w:ind w:left="0" w:firstLine="0"/>
              <w:rPr>
                <w:sz w:val="28"/>
                <w:szCs w:val="28"/>
              </w:rPr>
            </w:pPr>
            <w:r>
              <w:rPr>
                <w:sz w:val="28"/>
                <w:szCs w:val="28"/>
                <w:rtl/>
              </w:rPr>
              <w:t xml:space="preserve">القسم العلمي / المركز </w:t>
            </w:r>
          </w:p>
        </w:tc>
        <w:tc>
          <w:tcPr>
            <w:tcW w:w="6593" w:type="dxa"/>
            <w:vAlign w:val="center"/>
          </w:tcPr>
          <w:p w14:paraId="173391BB" w14:textId="77777777" w:rsidR="00F81A20" w:rsidRDefault="00F81A20">
            <w:pPr>
              <w:rPr>
                <w:sz w:val="28"/>
                <w:szCs w:val="28"/>
              </w:rPr>
            </w:pPr>
            <w:r>
              <w:rPr>
                <w:sz w:val="28"/>
                <w:szCs w:val="28"/>
                <w:rtl/>
              </w:rPr>
              <w:t>البستنة وهندسة الحدائق</w:t>
            </w:r>
          </w:p>
        </w:tc>
      </w:tr>
      <w:tr w:rsidR="00F81A20" w14:paraId="0B5590C3" w14:textId="77777777">
        <w:trPr>
          <w:trHeight w:val="624"/>
          <w:jc w:val="right"/>
        </w:trPr>
        <w:tc>
          <w:tcPr>
            <w:tcW w:w="3127" w:type="dxa"/>
            <w:vAlign w:val="center"/>
          </w:tcPr>
          <w:p w14:paraId="7CBC7DC1" w14:textId="77777777" w:rsidR="00F81A20" w:rsidRDefault="00F81A20">
            <w:pPr>
              <w:numPr>
                <w:ilvl w:val="0"/>
                <w:numId w:val="77"/>
              </w:numPr>
              <w:spacing w:after="0" w:line="240" w:lineRule="auto"/>
              <w:ind w:left="0" w:firstLine="0"/>
              <w:rPr>
                <w:sz w:val="28"/>
                <w:szCs w:val="28"/>
              </w:rPr>
            </w:pPr>
            <w:r>
              <w:rPr>
                <w:sz w:val="28"/>
                <w:szCs w:val="28"/>
                <w:rtl/>
              </w:rPr>
              <w:t>اسم البرنامج الأكاديمي او المهني</w:t>
            </w:r>
          </w:p>
        </w:tc>
        <w:tc>
          <w:tcPr>
            <w:tcW w:w="6593" w:type="dxa"/>
            <w:vAlign w:val="center"/>
          </w:tcPr>
          <w:p w14:paraId="663145F4" w14:textId="77777777" w:rsidR="00F81A20" w:rsidRDefault="00F81A20">
            <w:pPr>
              <w:rPr>
                <w:sz w:val="28"/>
                <w:szCs w:val="28"/>
              </w:rPr>
            </w:pPr>
            <w:r>
              <w:rPr>
                <w:rFonts w:hint="cs"/>
                <w:sz w:val="28"/>
                <w:szCs w:val="28"/>
                <w:rtl/>
              </w:rPr>
              <w:t>نباتات الزينة 1</w:t>
            </w:r>
          </w:p>
        </w:tc>
      </w:tr>
      <w:tr w:rsidR="00F81A20" w14:paraId="0A5AB6AB" w14:textId="77777777">
        <w:trPr>
          <w:trHeight w:val="624"/>
          <w:jc w:val="right"/>
        </w:trPr>
        <w:tc>
          <w:tcPr>
            <w:tcW w:w="3127" w:type="dxa"/>
            <w:vAlign w:val="center"/>
          </w:tcPr>
          <w:p w14:paraId="6C9F4AA0" w14:textId="77777777" w:rsidR="00F81A20" w:rsidRDefault="00F81A20">
            <w:pPr>
              <w:numPr>
                <w:ilvl w:val="0"/>
                <w:numId w:val="77"/>
              </w:numPr>
              <w:spacing w:after="0" w:line="240" w:lineRule="auto"/>
              <w:ind w:left="0" w:firstLine="0"/>
              <w:rPr>
                <w:sz w:val="28"/>
                <w:szCs w:val="28"/>
              </w:rPr>
            </w:pPr>
            <w:r>
              <w:rPr>
                <w:sz w:val="28"/>
                <w:szCs w:val="28"/>
                <w:rtl/>
              </w:rPr>
              <w:t xml:space="preserve">اسم الشهادة النهائية </w:t>
            </w:r>
          </w:p>
        </w:tc>
        <w:tc>
          <w:tcPr>
            <w:tcW w:w="6593" w:type="dxa"/>
            <w:vAlign w:val="center"/>
          </w:tcPr>
          <w:p w14:paraId="35FEC866" w14:textId="77777777" w:rsidR="00F81A20" w:rsidRDefault="00F81A20">
            <w:pPr>
              <w:rPr>
                <w:sz w:val="28"/>
                <w:szCs w:val="28"/>
              </w:rPr>
            </w:pPr>
            <w:r>
              <w:rPr>
                <w:sz w:val="28"/>
                <w:szCs w:val="28"/>
                <w:rtl/>
              </w:rPr>
              <w:t>بكالوريوس</w:t>
            </w:r>
          </w:p>
        </w:tc>
      </w:tr>
      <w:tr w:rsidR="00F81A20" w14:paraId="6592F106" w14:textId="77777777">
        <w:trPr>
          <w:trHeight w:val="624"/>
          <w:jc w:val="right"/>
        </w:trPr>
        <w:tc>
          <w:tcPr>
            <w:tcW w:w="3127" w:type="dxa"/>
            <w:vAlign w:val="center"/>
          </w:tcPr>
          <w:p w14:paraId="551E67C8" w14:textId="77777777" w:rsidR="00F81A20" w:rsidRDefault="00F81A20">
            <w:pPr>
              <w:numPr>
                <w:ilvl w:val="0"/>
                <w:numId w:val="77"/>
              </w:numPr>
              <w:spacing w:after="0" w:line="240" w:lineRule="auto"/>
              <w:ind w:left="0" w:firstLine="0"/>
              <w:rPr>
                <w:sz w:val="28"/>
                <w:szCs w:val="28"/>
              </w:rPr>
            </w:pPr>
            <w:r>
              <w:rPr>
                <w:sz w:val="28"/>
                <w:szCs w:val="28"/>
                <w:rtl/>
              </w:rPr>
              <w:t>النظام الدراسي :</w:t>
            </w:r>
          </w:p>
          <w:p w14:paraId="0A803D33" w14:textId="77777777" w:rsidR="00F81A20" w:rsidRDefault="00F81A20">
            <w:pPr>
              <w:rPr>
                <w:sz w:val="28"/>
                <w:szCs w:val="28"/>
              </w:rPr>
            </w:pPr>
            <w:r>
              <w:rPr>
                <w:sz w:val="28"/>
                <w:szCs w:val="28"/>
                <w:rtl/>
              </w:rPr>
              <w:t xml:space="preserve">سنوي /مقررات/اخرى  </w:t>
            </w:r>
          </w:p>
        </w:tc>
        <w:tc>
          <w:tcPr>
            <w:tcW w:w="6593" w:type="dxa"/>
            <w:vAlign w:val="center"/>
          </w:tcPr>
          <w:p w14:paraId="74B88353" w14:textId="77777777" w:rsidR="00F81A20" w:rsidRDefault="00F81A20">
            <w:pPr>
              <w:rPr>
                <w:sz w:val="28"/>
                <w:szCs w:val="28"/>
              </w:rPr>
            </w:pPr>
            <w:r>
              <w:rPr>
                <w:sz w:val="28"/>
                <w:szCs w:val="28"/>
                <w:rtl/>
              </w:rPr>
              <w:t>فصلي</w:t>
            </w:r>
          </w:p>
        </w:tc>
      </w:tr>
      <w:tr w:rsidR="00F81A20" w14:paraId="1B3D85D9" w14:textId="77777777">
        <w:trPr>
          <w:trHeight w:val="624"/>
          <w:jc w:val="right"/>
        </w:trPr>
        <w:tc>
          <w:tcPr>
            <w:tcW w:w="3127" w:type="dxa"/>
            <w:vAlign w:val="center"/>
          </w:tcPr>
          <w:p w14:paraId="51356658" w14:textId="77777777" w:rsidR="00F81A20" w:rsidRDefault="00F81A20">
            <w:pPr>
              <w:numPr>
                <w:ilvl w:val="0"/>
                <w:numId w:val="77"/>
              </w:numPr>
              <w:spacing w:after="0" w:line="240" w:lineRule="auto"/>
              <w:ind w:left="0" w:firstLine="0"/>
              <w:rPr>
                <w:sz w:val="28"/>
                <w:szCs w:val="28"/>
              </w:rPr>
            </w:pPr>
            <w:r>
              <w:rPr>
                <w:sz w:val="28"/>
                <w:szCs w:val="28"/>
                <w:rtl/>
              </w:rPr>
              <w:t xml:space="preserve">برنامج الاعتماد المعتمد  </w:t>
            </w:r>
          </w:p>
        </w:tc>
        <w:tc>
          <w:tcPr>
            <w:tcW w:w="6593" w:type="dxa"/>
            <w:vAlign w:val="center"/>
          </w:tcPr>
          <w:p w14:paraId="08A41EC8" w14:textId="77777777" w:rsidR="00F81A20" w:rsidRDefault="00F81A20">
            <w:pPr>
              <w:rPr>
                <w:sz w:val="28"/>
                <w:szCs w:val="28"/>
              </w:rPr>
            </w:pPr>
            <w:r>
              <w:rPr>
                <w:sz w:val="28"/>
                <w:szCs w:val="28"/>
                <w:rtl/>
              </w:rPr>
              <w:t>دليل ضمان الجودة</w:t>
            </w:r>
          </w:p>
        </w:tc>
      </w:tr>
      <w:tr w:rsidR="00F81A20" w14:paraId="65AE4502" w14:textId="77777777">
        <w:trPr>
          <w:trHeight w:val="624"/>
          <w:jc w:val="right"/>
        </w:trPr>
        <w:tc>
          <w:tcPr>
            <w:tcW w:w="3127" w:type="dxa"/>
            <w:vAlign w:val="center"/>
          </w:tcPr>
          <w:p w14:paraId="2244893C" w14:textId="77777777" w:rsidR="00F81A20" w:rsidRDefault="00F81A20">
            <w:pPr>
              <w:numPr>
                <w:ilvl w:val="0"/>
                <w:numId w:val="77"/>
              </w:numPr>
              <w:spacing w:after="0" w:line="240" w:lineRule="auto"/>
              <w:ind w:left="0" w:firstLine="0"/>
              <w:rPr>
                <w:sz w:val="28"/>
                <w:szCs w:val="28"/>
              </w:rPr>
            </w:pPr>
            <w:r>
              <w:rPr>
                <w:sz w:val="28"/>
                <w:szCs w:val="28"/>
                <w:rtl/>
              </w:rPr>
              <w:t xml:space="preserve">المؤثرات الخارجية الأخرى </w:t>
            </w:r>
          </w:p>
        </w:tc>
        <w:tc>
          <w:tcPr>
            <w:tcW w:w="6593" w:type="dxa"/>
            <w:vAlign w:val="center"/>
          </w:tcPr>
          <w:p w14:paraId="3A518D80" w14:textId="77777777" w:rsidR="00F81A20" w:rsidRDefault="00F81A20">
            <w:pPr>
              <w:rPr>
                <w:sz w:val="28"/>
                <w:szCs w:val="28"/>
              </w:rPr>
            </w:pPr>
            <w:r>
              <w:rPr>
                <w:sz w:val="28"/>
                <w:szCs w:val="28"/>
                <w:rtl/>
              </w:rPr>
              <w:t>التدريب الحقلي</w:t>
            </w:r>
          </w:p>
        </w:tc>
      </w:tr>
      <w:tr w:rsidR="00F81A20" w14:paraId="05F0D43D" w14:textId="77777777">
        <w:trPr>
          <w:trHeight w:val="624"/>
          <w:jc w:val="right"/>
        </w:trPr>
        <w:tc>
          <w:tcPr>
            <w:tcW w:w="3127" w:type="dxa"/>
            <w:vAlign w:val="center"/>
          </w:tcPr>
          <w:p w14:paraId="699A51F0" w14:textId="77777777" w:rsidR="00F81A20" w:rsidRDefault="00F81A20">
            <w:pPr>
              <w:numPr>
                <w:ilvl w:val="0"/>
                <w:numId w:val="77"/>
              </w:numPr>
              <w:spacing w:after="0" w:line="240" w:lineRule="auto"/>
              <w:ind w:left="0" w:firstLine="0"/>
              <w:rPr>
                <w:sz w:val="28"/>
                <w:szCs w:val="28"/>
              </w:rPr>
            </w:pPr>
            <w:r>
              <w:rPr>
                <w:sz w:val="28"/>
                <w:szCs w:val="28"/>
                <w:rtl/>
              </w:rPr>
              <w:t xml:space="preserve">تاريخ إعداد الوصف </w:t>
            </w:r>
          </w:p>
        </w:tc>
        <w:tc>
          <w:tcPr>
            <w:tcW w:w="6593" w:type="dxa"/>
            <w:vAlign w:val="center"/>
          </w:tcPr>
          <w:p w14:paraId="604659D3" w14:textId="77777777" w:rsidR="00F81A20" w:rsidRDefault="00F81A20" w:rsidP="00131D1A">
            <w:pPr>
              <w:rPr>
                <w:sz w:val="28"/>
                <w:szCs w:val="28"/>
              </w:rPr>
            </w:pPr>
            <w:r>
              <w:rPr>
                <w:sz w:val="28"/>
                <w:szCs w:val="28"/>
              </w:rPr>
              <w:t>13-6-2024</w:t>
            </w:r>
          </w:p>
        </w:tc>
      </w:tr>
      <w:tr w:rsidR="00F81A20" w14:paraId="535F24F6" w14:textId="77777777">
        <w:trPr>
          <w:trHeight w:val="725"/>
          <w:jc w:val="right"/>
        </w:trPr>
        <w:tc>
          <w:tcPr>
            <w:tcW w:w="9720" w:type="dxa"/>
            <w:gridSpan w:val="2"/>
            <w:vAlign w:val="center"/>
          </w:tcPr>
          <w:p w14:paraId="030AE0CF" w14:textId="77777777" w:rsidR="00F81A20" w:rsidRDefault="00F81A20">
            <w:pPr>
              <w:numPr>
                <w:ilvl w:val="0"/>
                <w:numId w:val="77"/>
              </w:numPr>
              <w:spacing w:after="0" w:line="240" w:lineRule="auto"/>
              <w:ind w:left="0" w:firstLine="0"/>
              <w:rPr>
                <w:sz w:val="28"/>
                <w:szCs w:val="28"/>
              </w:rPr>
            </w:pPr>
            <w:r>
              <w:rPr>
                <w:sz w:val="28"/>
                <w:szCs w:val="28"/>
                <w:rtl/>
              </w:rPr>
              <w:t>أهداف البرنامج الأكاديمي</w:t>
            </w:r>
          </w:p>
        </w:tc>
      </w:tr>
      <w:tr w:rsidR="00F81A20" w14:paraId="6FE592C6" w14:textId="77777777">
        <w:trPr>
          <w:trHeight w:val="567"/>
          <w:jc w:val="right"/>
        </w:trPr>
        <w:tc>
          <w:tcPr>
            <w:tcW w:w="9720" w:type="dxa"/>
            <w:gridSpan w:val="2"/>
          </w:tcPr>
          <w:p w14:paraId="0419E151" w14:textId="77777777" w:rsidR="00F81A20" w:rsidRDefault="00F81A20">
            <w:pPr>
              <w:numPr>
                <w:ilvl w:val="0"/>
                <w:numId w:val="83"/>
              </w:numPr>
              <w:spacing w:after="0" w:line="240" w:lineRule="auto"/>
              <w:ind w:left="0" w:firstLine="0"/>
              <w:rPr>
                <w:sz w:val="28"/>
                <w:szCs w:val="28"/>
                <w:u w:val="single"/>
                <w:lang w:eastAsia="en-GB" w:bidi="ar-IQ"/>
              </w:rPr>
            </w:pPr>
            <w:r>
              <w:rPr>
                <w:rFonts w:hint="cs"/>
                <w:sz w:val="28"/>
                <w:szCs w:val="28"/>
                <w:rtl/>
                <w:lang w:eastAsia="en-GB" w:bidi="ar-IQ"/>
              </w:rPr>
              <w:t>التعرف على تقسيمات علم الزينة.</w:t>
            </w:r>
          </w:p>
        </w:tc>
      </w:tr>
      <w:tr w:rsidR="00F81A20" w14:paraId="158003F6" w14:textId="77777777">
        <w:trPr>
          <w:trHeight w:val="510"/>
          <w:jc w:val="right"/>
        </w:trPr>
        <w:tc>
          <w:tcPr>
            <w:tcW w:w="9720" w:type="dxa"/>
            <w:gridSpan w:val="2"/>
          </w:tcPr>
          <w:p w14:paraId="553CB887" w14:textId="77777777" w:rsidR="00F81A20" w:rsidRDefault="00F81A20">
            <w:pPr>
              <w:numPr>
                <w:ilvl w:val="0"/>
                <w:numId w:val="83"/>
              </w:numPr>
              <w:spacing w:after="0" w:line="240" w:lineRule="auto"/>
              <w:ind w:left="0" w:firstLine="0"/>
              <w:rPr>
                <w:sz w:val="28"/>
                <w:szCs w:val="28"/>
                <w:u w:val="single"/>
                <w:lang w:eastAsia="en-GB" w:bidi="ar-IQ"/>
              </w:rPr>
            </w:pPr>
            <w:r>
              <w:rPr>
                <w:rFonts w:hint="cs"/>
                <w:sz w:val="28"/>
                <w:szCs w:val="28"/>
                <w:rtl/>
                <w:lang w:eastAsia="en-GB" w:bidi="ar-IQ"/>
              </w:rPr>
              <w:t>التعرف على فسيولوجيا نباتات الزينة ذات التربية الخاصة.</w:t>
            </w:r>
          </w:p>
        </w:tc>
      </w:tr>
      <w:tr w:rsidR="00F81A20" w14:paraId="7C7DCAA4" w14:textId="77777777">
        <w:trPr>
          <w:trHeight w:val="510"/>
          <w:jc w:val="right"/>
        </w:trPr>
        <w:tc>
          <w:tcPr>
            <w:tcW w:w="9720" w:type="dxa"/>
            <w:gridSpan w:val="2"/>
          </w:tcPr>
          <w:p w14:paraId="6B24C3F0" w14:textId="77777777" w:rsidR="00F81A20" w:rsidRDefault="00F81A20">
            <w:pPr>
              <w:numPr>
                <w:ilvl w:val="0"/>
                <w:numId w:val="83"/>
              </w:numPr>
              <w:spacing w:after="0" w:line="240" w:lineRule="auto"/>
              <w:ind w:left="0" w:firstLine="0"/>
              <w:rPr>
                <w:sz w:val="28"/>
                <w:szCs w:val="28"/>
                <w:u w:val="single"/>
                <w:lang w:eastAsia="en-GB" w:bidi="ar-IQ"/>
              </w:rPr>
            </w:pPr>
            <w:r>
              <w:rPr>
                <w:rFonts w:hint="cs"/>
                <w:sz w:val="28"/>
                <w:szCs w:val="28"/>
                <w:rtl/>
                <w:lang w:eastAsia="en-GB" w:bidi="ar-IQ"/>
              </w:rPr>
              <w:t>التعرف على العوامل المؤثرة في نمو نباتات الزينة.</w:t>
            </w:r>
          </w:p>
        </w:tc>
      </w:tr>
      <w:tr w:rsidR="00F81A20" w14:paraId="5CD99ECD" w14:textId="77777777">
        <w:trPr>
          <w:trHeight w:val="510"/>
          <w:jc w:val="right"/>
        </w:trPr>
        <w:tc>
          <w:tcPr>
            <w:tcW w:w="9720" w:type="dxa"/>
            <w:gridSpan w:val="2"/>
          </w:tcPr>
          <w:p w14:paraId="00D3EA8C" w14:textId="77777777" w:rsidR="00F81A20" w:rsidRDefault="00F81A20">
            <w:pPr>
              <w:numPr>
                <w:ilvl w:val="0"/>
                <w:numId w:val="83"/>
              </w:numPr>
              <w:spacing w:after="0" w:line="240" w:lineRule="auto"/>
              <w:ind w:left="0" w:firstLine="0"/>
              <w:rPr>
                <w:sz w:val="28"/>
                <w:szCs w:val="28"/>
                <w:lang w:eastAsia="en-GB" w:bidi="ar-IQ"/>
              </w:rPr>
            </w:pPr>
            <w:r>
              <w:rPr>
                <w:rFonts w:hint="cs"/>
                <w:sz w:val="28"/>
                <w:szCs w:val="28"/>
                <w:rtl/>
                <w:lang w:eastAsia="en-GB" w:bidi="ar-IQ"/>
              </w:rPr>
              <w:t>كيفية استخدام وزراعة نباتات الزينة في الحديقة.</w:t>
            </w:r>
          </w:p>
        </w:tc>
      </w:tr>
      <w:tr w:rsidR="00F81A20" w14:paraId="65BCBF72" w14:textId="77777777">
        <w:trPr>
          <w:trHeight w:val="510"/>
          <w:jc w:val="right"/>
        </w:trPr>
        <w:tc>
          <w:tcPr>
            <w:tcW w:w="9720" w:type="dxa"/>
            <w:gridSpan w:val="2"/>
          </w:tcPr>
          <w:p w14:paraId="23AE032E" w14:textId="77777777" w:rsidR="00F81A20" w:rsidRDefault="00F81A20">
            <w:pPr>
              <w:numPr>
                <w:ilvl w:val="0"/>
                <w:numId w:val="83"/>
              </w:numPr>
              <w:spacing w:after="0" w:line="240" w:lineRule="auto"/>
              <w:ind w:left="0" w:firstLine="0"/>
              <w:rPr>
                <w:sz w:val="28"/>
                <w:szCs w:val="28"/>
                <w:u w:val="single"/>
                <w:rtl/>
                <w:lang w:eastAsia="en-GB" w:bidi="ar-IQ"/>
              </w:rPr>
            </w:pPr>
            <w:r>
              <w:rPr>
                <w:rFonts w:hint="cs"/>
                <w:sz w:val="28"/>
                <w:szCs w:val="28"/>
                <w:rtl/>
                <w:lang w:eastAsia="en-GB" w:bidi="ar-IQ"/>
              </w:rPr>
              <w:t>القيام بزيارات ميدانية للمشاتل والحدائق.</w:t>
            </w:r>
          </w:p>
        </w:tc>
      </w:tr>
      <w:tr w:rsidR="00F81A20" w14:paraId="363233F5" w14:textId="77777777">
        <w:trPr>
          <w:trHeight w:val="510"/>
          <w:jc w:val="right"/>
        </w:trPr>
        <w:tc>
          <w:tcPr>
            <w:tcW w:w="9720" w:type="dxa"/>
            <w:gridSpan w:val="2"/>
            <w:vAlign w:val="center"/>
          </w:tcPr>
          <w:p w14:paraId="15095A0C" w14:textId="77777777" w:rsidR="00F81A20" w:rsidRDefault="00F81A20">
            <w:pPr>
              <w:rPr>
                <w:sz w:val="28"/>
                <w:szCs w:val="28"/>
              </w:rPr>
            </w:pPr>
          </w:p>
          <w:p w14:paraId="22D04BD6" w14:textId="77777777" w:rsidR="00F81A20" w:rsidRDefault="00F81A20">
            <w:pPr>
              <w:rPr>
                <w:sz w:val="28"/>
                <w:szCs w:val="28"/>
                <w:lang w:bidi="ar-IQ"/>
              </w:rPr>
            </w:pPr>
          </w:p>
          <w:p w14:paraId="2BFA238A" w14:textId="77777777" w:rsidR="00F81A20" w:rsidRDefault="00F81A20">
            <w:pPr>
              <w:rPr>
                <w:sz w:val="28"/>
                <w:szCs w:val="28"/>
              </w:rPr>
            </w:pPr>
          </w:p>
        </w:tc>
      </w:tr>
    </w:tbl>
    <w:p w14:paraId="3F001B24" w14:textId="77777777" w:rsidR="00F81A20" w:rsidRDefault="00F81A2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F81A20" w14:paraId="54C3F0A8" w14:textId="77777777">
        <w:trPr>
          <w:trHeight w:val="653"/>
          <w:jc w:val="right"/>
        </w:trPr>
        <w:tc>
          <w:tcPr>
            <w:tcW w:w="9720" w:type="dxa"/>
            <w:vAlign w:val="center"/>
          </w:tcPr>
          <w:p w14:paraId="021E0574" w14:textId="77777777" w:rsidR="00F81A20" w:rsidRDefault="00F81A20">
            <w:pPr>
              <w:numPr>
                <w:ilvl w:val="0"/>
                <w:numId w:val="77"/>
              </w:numPr>
              <w:tabs>
                <w:tab w:val="left" w:pos="507"/>
              </w:tabs>
              <w:spacing w:after="0" w:line="240" w:lineRule="auto"/>
              <w:ind w:left="0" w:firstLine="0"/>
              <w:rPr>
                <w:sz w:val="28"/>
                <w:szCs w:val="28"/>
              </w:rPr>
            </w:pPr>
            <w:r>
              <w:rPr>
                <w:sz w:val="28"/>
                <w:szCs w:val="28"/>
                <w:rtl/>
              </w:rPr>
              <w:t xml:space="preserve"> مخرجات البرنامج المطلوبة وطرائق التعليم والتعلم والتقييم</w:t>
            </w:r>
          </w:p>
        </w:tc>
      </w:tr>
      <w:tr w:rsidR="00F81A20" w14:paraId="42115BEF" w14:textId="77777777">
        <w:trPr>
          <w:trHeight w:val="2490"/>
          <w:jc w:val="right"/>
        </w:trPr>
        <w:tc>
          <w:tcPr>
            <w:tcW w:w="9720" w:type="dxa"/>
            <w:vAlign w:val="center"/>
          </w:tcPr>
          <w:p w14:paraId="7BF43BBD" w14:textId="77777777" w:rsidR="00F81A20" w:rsidRDefault="00F81A20">
            <w:pPr>
              <w:rPr>
                <w:sz w:val="28"/>
                <w:szCs w:val="28"/>
              </w:rPr>
            </w:pPr>
            <w:r>
              <w:rPr>
                <w:sz w:val="28"/>
                <w:szCs w:val="28"/>
                <w:rtl/>
              </w:rPr>
              <w:lastRenderedPageBreak/>
              <w:t xml:space="preserve">أ-ا الاهداف المعرفية . </w:t>
            </w:r>
          </w:p>
          <w:p w14:paraId="63A4C947" w14:textId="77777777" w:rsidR="00F81A20" w:rsidRDefault="00F81A20" w:rsidP="00F81A20">
            <w:pPr>
              <w:numPr>
                <w:ilvl w:val="0"/>
                <w:numId w:val="34"/>
              </w:numPr>
              <w:tabs>
                <w:tab w:val="left" w:pos="720"/>
              </w:tabs>
              <w:spacing w:after="0" w:line="240" w:lineRule="auto"/>
              <w:ind w:left="0" w:firstLine="0"/>
              <w:rPr>
                <w:sz w:val="28"/>
                <w:szCs w:val="28"/>
                <w:lang w:eastAsia="en-GB" w:bidi="ar-IQ"/>
              </w:rPr>
            </w:pPr>
            <w:r>
              <w:rPr>
                <w:rFonts w:hint="cs"/>
                <w:sz w:val="28"/>
                <w:szCs w:val="28"/>
                <w:rtl/>
                <w:lang w:eastAsia="en-GB" w:bidi="ar-IQ"/>
              </w:rPr>
              <w:t>دراسة المشاكل الفسلجية التي تعاني منها نباتات التربية الخاصة.</w:t>
            </w:r>
          </w:p>
          <w:p w14:paraId="43CAA04E" w14:textId="77777777" w:rsidR="00F81A20" w:rsidRDefault="00F81A20" w:rsidP="00F81A20">
            <w:pPr>
              <w:numPr>
                <w:ilvl w:val="0"/>
                <w:numId w:val="34"/>
              </w:numPr>
              <w:tabs>
                <w:tab w:val="left" w:pos="720"/>
              </w:tabs>
              <w:spacing w:after="0" w:line="240" w:lineRule="auto"/>
              <w:ind w:left="0" w:firstLine="0"/>
              <w:rPr>
                <w:sz w:val="28"/>
                <w:szCs w:val="28"/>
                <w:lang w:eastAsia="en-GB" w:bidi="ar-IQ"/>
              </w:rPr>
            </w:pPr>
            <w:r>
              <w:rPr>
                <w:rFonts w:hint="cs"/>
                <w:sz w:val="28"/>
                <w:szCs w:val="28"/>
                <w:rtl/>
                <w:lang w:eastAsia="en-GB" w:bidi="ar-IQ"/>
              </w:rPr>
              <w:t>التعرف على انواع الابصال المزهرة وطرق انتاجها.</w:t>
            </w:r>
          </w:p>
          <w:p w14:paraId="4F749F4F" w14:textId="77777777" w:rsidR="00F81A20" w:rsidRDefault="00F81A20" w:rsidP="00F81A20">
            <w:pPr>
              <w:numPr>
                <w:ilvl w:val="0"/>
                <w:numId w:val="34"/>
              </w:numPr>
              <w:tabs>
                <w:tab w:val="left" w:pos="720"/>
              </w:tabs>
              <w:spacing w:after="0" w:line="240" w:lineRule="auto"/>
              <w:ind w:left="0" w:firstLine="0"/>
              <w:rPr>
                <w:sz w:val="28"/>
                <w:szCs w:val="28"/>
                <w:lang w:eastAsia="en-GB" w:bidi="ar-IQ"/>
              </w:rPr>
            </w:pPr>
            <w:r>
              <w:rPr>
                <w:rFonts w:hint="cs"/>
                <w:sz w:val="28"/>
                <w:szCs w:val="28"/>
                <w:rtl/>
                <w:lang w:eastAsia="en-GB" w:bidi="ar-IQ"/>
              </w:rPr>
              <w:t>التدريب على زراعة الابصال المزهرة.</w:t>
            </w:r>
          </w:p>
          <w:p w14:paraId="481084C6" w14:textId="77777777" w:rsidR="00F81A20" w:rsidRDefault="00F81A20" w:rsidP="00F81A20">
            <w:pPr>
              <w:numPr>
                <w:ilvl w:val="0"/>
                <w:numId w:val="34"/>
              </w:numPr>
              <w:tabs>
                <w:tab w:val="left" w:pos="720"/>
              </w:tabs>
              <w:spacing w:after="0" w:line="240" w:lineRule="auto"/>
              <w:ind w:left="0" w:firstLine="0"/>
              <w:rPr>
                <w:sz w:val="28"/>
                <w:szCs w:val="28"/>
                <w:lang w:eastAsia="en-GB" w:bidi="ar-IQ"/>
              </w:rPr>
            </w:pPr>
            <w:r>
              <w:rPr>
                <w:rFonts w:hint="cs"/>
                <w:sz w:val="28"/>
                <w:szCs w:val="28"/>
                <w:rtl/>
                <w:lang w:eastAsia="en-GB" w:bidi="ar-IQ"/>
              </w:rPr>
              <w:t>التعرف على نباتات الظل وطرق التحكم بالبيئة التي تعيش فيها.</w:t>
            </w:r>
          </w:p>
          <w:p w14:paraId="3CC2690F" w14:textId="77777777" w:rsidR="00F81A20" w:rsidRDefault="00F81A20" w:rsidP="00F81A20">
            <w:pPr>
              <w:numPr>
                <w:ilvl w:val="0"/>
                <w:numId w:val="34"/>
              </w:numPr>
              <w:tabs>
                <w:tab w:val="left" w:pos="720"/>
              </w:tabs>
              <w:spacing w:after="0" w:line="240" w:lineRule="auto"/>
              <w:ind w:left="0" w:firstLine="0"/>
              <w:rPr>
                <w:sz w:val="28"/>
                <w:szCs w:val="28"/>
                <w:lang w:eastAsia="en-GB" w:bidi="ar-IQ"/>
              </w:rPr>
            </w:pPr>
            <w:r>
              <w:rPr>
                <w:rFonts w:hint="cs"/>
                <w:sz w:val="28"/>
                <w:szCs w:val="28"/>
                <w:rtl/>
                <w:lang w:eastAsia="en-GB" w:bidi="ar-IQ"/>
              </w:rPr>
              <w:t>التدريب على زراعة واكثار نباتات الظل.</w:t>
            </w:r>
          </w:p>
          <w:p w14:paraId="09454915" w14:textId="77777777" w:rsidR="00F81A20" w:rsidRDefault="00F81A20">
            <w:pPr>
              <w:rPr>
                <w:sz w:val="28"/>
                <w:szCs w:val="28"/>
              </w:rPr>
            </w:pPr>
          </w:p>
        </w:tc>
      </w:tr>
      <w:tr w:rsidR="00F81A20" w14:paraId="5C3AB344" w14:textId="77777777">
        <w:trPr>
          <w:trHeight w:val="1519"/>
          <w:jc w:val="right"/>
        </w:trPr>
        <w:tc>
          <w:tcPr>
            <w:tcW w:w="9720" w:type="dxa"/>
            <w:vAlign w:val="center"/>
          </w:tcPr>
          <w:p w14:paraId="2F00A73B" w14:textId="77777777" w:rsidR="00F81A20" w:rsidRDefault="00F81A20">
            <w:pPr>
              <w:rPr>
                <w:sz w:val="28"/>
                <w:szCs w:val="28"/>
              </w:rPr>
            </w:pPr>
            <w:r>
              <w:rPr>
                <w:sz w:val="28"/>
                <w:szCs w:val="28"/>
                <w:rtl/>
              </w:rPr>
              <w:t xml:space="preserve">ب -الاهداف المهاراتية الخاصة بالبرنامج : </w:t>
            </w:r>
          </w:p>
          <w:p w14:paraId="471C603E" w14:textId="77777777" w:rsidR="00F81A20" w:rsidRDefault="00F81A20">
            <w:pPr>
              <w:numPr>
                <w:ilvl w:val="0"/>
                <w:numId w:val="84"/>
              </w:numPr>
              <w:tabs>
                <w:tab w:val="left" w:pos="720"/>
              </w:tabs>
              <w:spacing w:after="0" w:line="240" w:lineRule="auto"/>
              <w:ind w:left="0" w:firstLine="0"/>
              <w:rPr>
                <w:sz w:val="28"/>
                <w:szCs w:val="28"/>
                <w:u w:val="single"/>
                <w:lang w:eastAsia="en-GB" w:bidi="ar-IQ"/>
              </w:rPr>
            </w:pPr>
            <w:r>
              <w:rPr>
                <w:sz w:val="28"/>
                <w:szCs w:val="28"/>
                <w:rtl/>
              </w:rPr>
              <w:t xml:space="preserve"> </w:t>
            </w:r>
            <w:r>
              <w:rPr>
                <w:rFonts w:hint="cs"/>
                <w:sz w:val="28"/>
                <w:szCs w:val="28"/>
                <w:rtl/>
                <w:lang w:eastAsia="en-GB" w:bidi="ar-IQ"/>
              </w:rPr>
              <w:t>التعرف على القواعد الاساسية لتنسيق الازهار.</w:t>
            </w:r>
          </w:p>
          <w:p w14:paraId="26A51440" w14:textId="77777777" w:rsidR="00F81A20" w:rsidRDefault="00F81A20">
            <w:pPr>
              <w:numPr>
                <w:ilvl w:val="0"/>
                <w:numId w:val="84"/>
              </w:numPr>
              <w:tabs>
                <w:tab w:val="left" w:pos="720"/>
              </w:tabs>
              <w:spacing w:after="0" w:line="240" w:lineRule="auto"/>
              <w:ind w:left="0" w:firstLine="0"/>
              <w:rPr>
                <w:sz w:val="28"/>
                <w:szCs w:val="28"/>
                <w:u w:val="single"/>
                <w:lang w:eastAsia="en-GB" w:bidi="ar-IQ"/>
              </w:rPr>
            </w:pPr>
            <w:r>
              <w:rPr>
                <w:rFonts w:hint="cs"/>
                <w:sz w:val="28"/>
                <w:szCs w:val="28"/>
                <w:rtl/>
                <w:lang w:eastAsia="en-GB" w:bidi="ar-IQ"/>
              </w:rPr>
              <w:t>التعرف على المدارس العالمية الخاصة بتنسيق الزهور.</w:t>
            </w:r>
            <w:r>
              <w:rPr>
                <w:rFonts w:hint="cs"/>
                <w:sz w:val="28"/>
                <w:szCs w:val="28"/>
                <w:u w:val="single"/>
                <w:rtl/>
                <w:lang w:eastAsia="en-GB" w:bidi="ar-IQ"/>
              </w:rPr>
              <w:t>.</w:t>
            </w:r>
          </w:p>
          <w:p w14:paraId="26069A0B" w14:textId="77777777" w:rsidR="00F81A20" w:rsidRDefault="00F81A20">
            <w:pPr>
              <w:numPr>
                <w:ilvl w:val="0"/>
                <w:numId w:val="84"/>
              </w:numPr>
              <w:tabs>
                <w:tab w:val="left" w:pos="720"/>
              </w:tabs>
              <w:spacing w:after="0" w:line="240" w:lineRule="auto"/>
              <w:ind w:left="0" w:firstLine="0"/>
              <w:rPr>
                <w:sz w:val="28"/>
                <w:szCs w:val="28"/>
                <w:lang w:eastAsia="en-GB" w:bidi="ar-IQ"/>
              </w:rPr>
            </w:pPr>
            <w:r>
              <w:rPr>
                <w:rFonts w:hint="cs"/>
                <w:sz w:val="28"/>
                <w:szCs w:val="28"/>
                <w:rtl/>
                <w:lang w:eastAsia="en-GB" w:bidi="ar-IQ"/>
              </w:rPr>
              <w:t>كيفية انتاج وتنسيق الازهار الجافة.</w:t>
            </w:r>
          </w:p>
          <w:p w14:paraId="665053B6" w14:textId="77777777" w:rsidR="00F81A20" w:rsidRDefault="00F81A20">
            <w:pPr>
              <w:numPr>
                <w:ilvl w:val="0"/>
                <w:numId w:val="84"/>
              </w:numPr>
              <w:tabs>
                <w:tab w:val="left" w:pos="720"/>
              </w:tabs>
              <w:spacing w:after="0" w:line="240" w:lineRule="auto"/>
              <w:ind w:left="0" w:firstLine="0"/>
              <w:rPr>
                <w:sz w:val="28"/>
                <w:szCs w:val="28"/>
                <w:u w:val="single"/>
                <w:lang w:eastAsia="en-GB" w:bidi="ar-IQ"/>
              </w:rPr>
            </w:pPr>
            <w:r>
              <w:rPr>
                <w:rFonts w:hint="cs"/>
                <w:sz w:val="28"/>
                <w:szCs w:val="28"/>
                <w:rtl/>
                <w:lang w:eastAsia="en-GB" w:bidi="ar-IQ"/>
              </w:rPr>
              <w:t>التدريب على تنسيق الازهار .</w:t>
            </w:r>
          </w:p>
          <w:p w14:paraId="32A86467" w14:textId="77777777" w:rsidR="00F81A20" w:rsidRDefault="00F81A20">
            <w:pPr>
              <w:numPr>
                <w:ilvl w:val="0"/>
                <w:numId w:val="84"/>
              </w:numPr>
              <w:tabs>
                <w:tab w:val="left" w:pos="720"/>
              </w:tabs>
              <w:spacing w:after="0" w:line="240" w:lineRule="auto"/>
              <w:ind w:left="0" w:firstLine="0"/>
              <w:rPr>
                <w:sz w:val="28"/>
                <w:szCs w:val="28"/>
                <w:u w:val="single"/>
                <w:rtl/>
                <w:lang w:eastAsia="en-GB" w:bidi="ar-IQ"/>
              </w:rPr>
            </w:pPr>
            <w:r>
              <w:rPr>
                <w:rFonts w:hint="cs"/>
                <w:sz w:val="28"/>
                <w:szCs w:val="28"/>
                <w:rtl/>
                <w:lang w:eastAsia="en-GB" w:bidi="ar-IQ"/>
              </w:rPr>
              <w:t>زيارة المشاتل ومعارض الزهور.</w:t>
            </w:r>
          </w:p>
          <w:p w14:paraId="0120A3DB" w14:textId="77777777" w:rsidR="00F81A20" w:rsidRDefault="00F81A20">
            <w:pPr>
              <w:rPr>
                <w:sz w:val="28"/>
                <w:szCs w:val="28"/>
              </w:rPr>
            </w:pPr>
          </w:p>
        </w:tc>
      </w:tr>
      <w:tr w:rsidR="00F81A20" w14:paraId="2E4D7B33" w14:textId="77777777">
        <w:trPr>
          <w:trHeight w:val="423"/>
          <w:jc w:val="right"/>
        </w:trPr>
        <w:tc>
          <w:tcPr>
            <w:tcW w:w="9720" w:type="dxa"/>
            <w:vAlign w:val="center"/>
          </w:tcPr>
          <w:p w14:paraId="52FC2613" w14:textId="77777777" w:rsidR="00F81A20" w:rsidRDefault="00F81A20">
            <w:pPr>
              <w:rPr>
                <w:sz w:val="28"/>
                <w:szCs w:val="28"/>
              </w:rPr>
            </w:pPr>
            <w:r>
              <w:rPr>
                <w:sz w:val="28"/>
                <w:szCs w:val="28"/>
                <w:rtl/>
              </w:rPr>
              <w:t xml:space="preserve">     طرائق التعليم والتعلم </w:t>
            </w:r>
          </w:p>
        </w:tc>
      </w:tr>
      <w:tr w:rsidR="00F81A20" w14:paraId="322219EC" w14:textId="77777777">
        <w:trPr>
          <w:trHeight w:val="624"/>
          <w:jc w:val="right"/>
        </w:trPr>
        <w:tc>
          <w:tcPr>
            <w:tcW w:w="9720" w:type="dxa"/>
            <w:vAlign w:val="center"/>
          </w:tcPr>
          <w:p w14:paraId="6D7C1443" w14:textId="77777777" w:rsidR="00F81A20" w:rsidRDefault="00F81A20" w:rsidP="00F81A20">
            <w:pPr>
              <w:numPr>
                <w:ilvl w:val="0"/>
                <w:numId w:val="32"/>
              </w:numPr>
              <w:spacing w:after="0" w:line="240" w:lineRule="auto"/>
              <w:ind w:left="0" w:firstLine="0"/>
              <w:rPr>
                <w:sz w:val="27"/>
                <w:szCs w:val="27"/>
                <w:rtl/>
              </w:rPr>
            </w:pPr>
            <w:r>
              <w:rPr>
                <w:rFonts w:hint="cs"/>
                <w:sz w:val="27"/>
                <w:szCs w:val="27"/>
                <w:rtl/>
              </w:rPr>
              <w:t xml:space="preserve">القاء المحاضرة </w:t>
            </w:r>
          </w:p>
          <w:p w14:paraId="4C224C25" w14:textId="77777777" w:rsidR="00F81A20" w:rsidRDefault="00F81A20" w:rsidP="00F81A20">
            <w:pPr>
              <w:numPr>
                <w:ilvl w:val="0"/>
                <w:numId w:val="32"/>
              </w:numPr>
              <w:spacing w:after="0" w:line="240" w:lineRule="auto"/>
              <w:ind w:left="0" w:firstLine="0"/>
              <w:rPr>
                <w:sz w:val="27"/>
                <w:szCs w:val="27"/>
              </w:rPr>
            </w:pPr>
            <w:r>
              <w:rPr>
                <w:rFonts w:hint="cs"/>
                <w:sz w:val="27"/>
                <w:szCs w:val="27"/>
                <w:rtl/>
              </w:rPr>
              <w:t xml:space="preserve">استعمال اجهزة العرض </w:t>
            </w:r>
            <w:r>
              <w:rPr>
                <w:sz w:val="27"/>
                <w:szCs w:val="27"/>
              </w:rPr>
              <w:t>Data Show</w:t>
            </w:r>
          </w:p>
          <w:p w14:paraId="5AD00061" w14:textId="77777777" w:rsidR="00F81A20" w:rsidRDefault="00F81A20" w:rsidP="00F81A20">
            <w:pPr>
              <w:numPr>
                <w:ilvl w:val="0"/>
                <w:numId w:val="32"/>
              </w:numPr>
              <w:spacing w:after="0" w:line="240" w:lineRule="auto"/>
              <w:ind w:left="0" w:firstLine="0"/>
              <w:rPr>
                <w:sz w:val="27"/>
                <w:szCs w:val="27"/>
              </w:rPr>
            </w:pPr>
            <w:r>
              <w:rPr>
                <w:rFonts w:hint="cs"/>
                <w:sz w:val="27"/>
                <w:szCs w:val="27"/>
                <w:rtl/>
              </w:rPr>
              <w:t>استعمال السبوره واللوحات التعليمية</w:t>
            </w:r>
          </w:p>
          <w:p w14:paraId="78AB7A60" w14:textId="77777777" w:rsidR="00F81A20" w:rsidRDefault="00F81A20" w:rsidP="00F81A20">
            <w:pPr>
              <w:numPr>
                <w:ilvl w:val="0"/>
                <w:numId w:val="32"/>
              </w:numPr>
              <w:spacing w:after="0" w:line="240" w:lineRule="auto"/>
              <w:ind w:left="0" w:firstLine="0"/>
              <w:rPr>
                <w:sz w:val="27"/>
                <w:szCs w:val="27"/>
              </w:rPr>
            </w:pPr>
            <w:r>
              <w:rPr>
                <w:rFonts w:hint="cs"/>
                <w:sz w:val="27"/>
                <w:szCs w:val="27"/>
                <w:rtl/>
              </w:rPr>
              <w:t>الظلة الخشبية والبيت الزجاجي</w:t>
            </w:r>
          </w:p>
          <w:p w14:paraId="6582BFB7" w14:textId="77777777" w:rsidR="00F81A20" w:rsidRDefault="00F81A20" w:rsidP="00F81A20">
            <w:pPr>
              <w:numPr>
                <w:ilvl w:val="0"/>
                <w:numId w:val="32"/>
              </w:numPr>
              <w:spacing w:after="0" w:line="240" w:lineRule="auto"/>
              <w:ind w:left="0" w:firstLine="0"/>
              <w:rPr>
                <w:sz w:val="27"/>
                <w:szCs w:val="27"/>
              </w:rPr>
            </w:pPr>
            <w:r>
              <w:rPr>
                <w:rFonts w:hint="cs"/>
                <w:sz w:val="27"/>
                <w:szCs w:val="27"/>
                <w:rtl/>
              </w:rPr>
              <w:t>سفرات علمية.</w:t>
            </w:r>
          </w:p>
          <w:p w14:paraId="6401BFA5" w14:textId="77777777" w:rsidR="00F81A20" w:rsidRDefault="00F81A20">
            <w:pPr>
              <w:rPr>
                <w:sz w:val="28"/>
                <w:szCs w:val="28"/>
              </w:rPr>
            </w:pPr>
          </w:p>
        </w:tc>
      </w:tr>
      <w:tr w:rsidR="00F81A20" w14:paraId="53E8F6A0" w14:textId="77777777">
        <w:trPr>
          <w:trHeight w:val="400"/>
          <w:jc w:val="right"/>
        </w:trPr>
        <w:tc>
          <w:tcPr>
            <w:tcW w:w="9720" w:type="dxa"/>
            <w:vAlign w:val="center"/>
          </w:tcPr>
          <w:p w14:paraId="61494BAC" w14:textId="77777777" w:rsidR="00F81A20" w:rsidRDefault="00F81A20">
            <w:pPr>
              <w:rPr>
                <w:sz w:val="28"/>
                <w:szCs w:val="28"/>
              </w:rPr>
            </w:pPr>
            <w:r>
              <w:rPr>
                <w:sz w:val="28"/>
                <w:szCs w:val="28"/>
                <w:rtl/>
              </w:rPr>
              <w:t xml:space="preserve">     طرائق التقييم </w:t>
            </w:r>
          </w:p>
        </w:tc>
      </w:tr>
      <w:tr w:rsidR="00F81A20" w14:paraId="79A36ABF" w14:textId="77777777">
        <w:trPr>
          <w:trHeight w:val="624"/>
          <w:jc w:val="right"/>
        </w:trPr>
        <w:tc>
          <w:tcPr>
            <w:tcW w:w="9720" w:type="dxa"/>
            <w:vAlign w:val="center"/>
          </w:tcPr>
          <w:p w14:paraId="2B4A3C9B" w14:textId="77777777" w:rsidR="00F81A20" w:rsidRDefault="00F81A20">
            <w:pPr>
              <w:rPr>
                <w:sz w:val="28"/>
                <w:szCs w:val="28"/>
              </w:rPr>
            </w:pPr>
          </w:p>
          <w:p w14:paraId="5A03D009" w14:textId="77777777" w:rsidR="00F81A20" w:rsidRDefault="00F81A20">
            <w:pPr>
              <w:rPr>
                <w:sz w:val="28"/>
                <w:szCs w:val="28"/>
              </w:rPr>
            </w:pPr>
            <w:r>
              <w:rPr>
                <w:sz w:val="28"/>
                <w:szCs w:val="28"/>
                <w:rtl/>
              </w:rPr>
              <w:t>( 1 الاختبار اليومي</w:t>
            </w:r>
          </w:p>
          <w:p w14:paraId="5F50DF48" w14:textId="77777777" w:rsidR="00F81A20" w:rsidRDefault="00F81A20">
            <w:pPr>
              <w:rPr>
                <w:sz w:val="28"/>
                <w:szCs w:val="28"/>
              </w:rPr>
            </w:pPr>
            <w:r>
              <w:rPr>
                <w:sz w:val="28"/>
                <w:szCs w:val="28"/>
                <w:rtl/>
              </w:rPr>
              <w:t>( 2 الاختبار الشهري</w:t>
            </w:r>
          </w:p>
          <w:p w14:paraId="3C92AA38" w14:textId="77777777" w:rsidR="00F81A20" w:rsidRDefault="00F81A20">
            <w:pPr>
              <w:rPr>
                <w:sz w:val="28"/>
                <w:szCs w:val="28"/>
              </w:rPr>
            </w:pPr>
            <w:r>
              <w:rPr>
                <w:sz w:val="28"/>
                <w:szCs w:val="28"/>
                <w:rtl/>
              </w:rPr>
              <w:t xml:space="preserve">3 )الاختبار الحقلي </w:t>
            </w:r>
          </w:p>
          <w:p w14:paraId="6198F0BF" w14:textId="77777777" w:rsidR="00F81A20" w:rsidRDefault="00F81A20">
            <w:pPr>
              <w:rPr>
                <w:sz w:val="28"/>
                <w:szCs w:val="28"/>
              </w:rPr>
            </w:pPr>
            <w:r>
              <w:rPr>
                <w:sz w:val="28"/>
                <w:szCs w:val="28"/>
                <w:rtl/>
              </w:rPr>
              <w:t>(4 الاختبار الفصلي النهائي</w:t>
            </w:r>
          </w:p>
          <w:p w14:paraId="4358B763" w14:textId="77777777" w:rsidR="00F81A20" w:rsidRDefault="00F81A20">
            <w:pPr>
              <w:rPr>
                <w:sz w:val="28"/>
                <w:szCs w:val="28"/>
              </w:rPr>
            </w:pPr>
          </w:p>
          <w:p w14:paraId="3D802F4D" w14:textId="77777777" w:rsidR="00F81A20" w:rsidRDefault="00F81A20">
            <w:pPr>
              <w:rPr>
                <w:sz w:val="28"/>
                <w:szCs w:val="28"/>
              </w:rPr>
            </w:pPr>
          </w:p>
        </w:tc>
      </w:tr>
      <w:tr w:rsidR="00F81A20" w14:paraId="663EEC9E" w14:textId="77777777">
        <w:trPr>
          <w:trHeight w:val="1290"/>
          <w:jc w:val="right"/>
        </w:trPr>
        <w:tc>
          <w:tcPr>
            <w:tcW w:w="9720" w:type="dxa"/>
            <w:vAlign w:val="center"/>
          </w:tcPr>
          <w:p w14:paraId="0D43100F" w14:textId="77777777" w:rsidR="00F81A20" w:rsidRDefault="00F81A20">
            <w:pPr>
              <w:rPr>
                <w:sz w:val="28"/>
                <w:szCs w:val="28"/>
              </w:rPr>
            </w:pPr>
            <w:r>
              <w:rPr>
                <w:sz w:val="28"/>
                <w:szCs w:val="28"/>
                <w:rtl/>
              </w:rPr>
              <w:lastRenderedPageBreak/>
              <w:t>ج-الاهداف الوجدانية والقيمية :</w:t>
            </w:r>
          </w:p>
          <w:p w14:paraId="60CBCDDD" w14:textId="77777777" w:rsidR="00F81A20" w:rsidRDefault="00F81A20">
            <w:pPr>
              <w:rPr>
                <w:sz w:val="28"/>
                <w:szCs w:val="28"/>
              </w:rPr>
            </w:pPr>
            <w:r>
              <w:rPr>
                <w:sz w:val="28"/>
                <w:szCs w:val="28"/>
                <w:rtl/>
              </w:rPr>
              <w:t xml:space="preserve">      1-  مهارة التفكير حسب قدرة الطالب وان الهدف من هذه المهارة هو ان يعتقد الطالب بما هو ملموس </w:t>
            </w:r>
          </w:p>
          <w:p w14:paraId="05A57CE4" w14:textId="77777777" w:rsidR="00F81A20" w:rsidRDefault="00F81A20">
            <w:pPr>
              <w:rPr>
                <w:sz w:val="28"/>
                <w:szCs w:val="28"/>
              </w:rPr>
            </w:pPr>
            <w:r>
              <w:rPr>
                <w:sz w:val="28"/>
                <w:szCs w:val="28"/>
                <w:rtl/>
              </w:rPr>
              <w:t>وفهم متى وماذا وكيف يجب ان يفكر ويعمل على تحسين القدرة على التفكير بشكل معقول .</w:t>
            </w:r>
          </w:p>
          <w:p w14:paraId="38B4F5FE" w14:textId="77777777" w:rsidR="00F81A20" w:rsidRDefault="00F81A20">
            <w:pPr>
              <w:rPr>
                <w:sz w:val="28"/>
                <w:szCs w:val="28"/>
              </w:rPr>
            </w:pPr>
            <w:r>
              <w:rPr>
                <w:sz w:val="28"/>
                <w:szCs w:val="28"/>
                <w:rtl/>
              </w:rPr>
              <w:t xml:space="preserve">2 - الملاحظة والادراك </w:t>
            </w:r>
          </w:p>
          <w:p w14:paraId="114DEFD6" w14:textId="77777777" w:rsidR="00F81A20" w:rsidRDefault="00F81A20">
            <w:pPr>
              <w:rPr>
                <w:sz w:val="28"/>
                <w:szCs w:val="28"/>
              </w:rPr>
            </w:pPr>
            <w:r>
              <w:rPr>
                <w:sz w:val="28"/>
                <w:szCs w:val="28"/>
                <w:rtl/>
              </w:rPr>
              <w:t>3-  التحليل والتفسير</w:t>
            </w:r>
          </w:p>
          <w:p w14:paraId="75F6A10E" w14:textId="77777777" w:rsidR="00F81A20" w:rsidRDefault="00F81A20">
            <w:pPr>
              <w:rPr>
                <w:sz w:val="28"/>
                <w:szCs w:val="28"/>
              </w:rPr>
            </w:pPr>
            <w:r>
              <w:rPr>
                <w:sz w:val="28"/>
                <w:szCs w:val="28"/>
                <w:rtl/>
              </w:rPr>
              <w:t xml:space="preserve">4 - الاعداد والتقويم </w:t>
            </w:r>
          </w:p>
          <w:p w14:paraId="118D9EC2" w14:textId="77777777" w:rsidR="00F81A20" w:rsidRDefault="00F81A20">
            <w:pPr>
              <w:rPr>
                <w:sz w:val="28"/>
                <w:szCs w:val="28"/>
              </w:rPr>
            </w:pPr>
            <w:r>
              <w:rPr>
                <w:sz w:val="28"/>
                <w:szCs w:val="28"/>
                <w:rtl/>
              </w:rPr>
              <w:t xml:space="preserve">5  - استراتيجية التفكير الناقد في التعلم </w:t>
            </w:r>
          </w:p>
          <w:p w14:paraId="011037F2" w14:textId="77777777" w:rsidR="00F81A20" w:rsidRDefault="00F81A20">
            <w:pPr>
              <w:rPr>
                <w:sz w:val="28"/>
                <w:szCs w:val="28"/>
              </w:rPr>
            </w:pPr>
          </w:p>
        </w:tc>
      </w:tr>
      <w:tr w:rsidR="00F81A20" w14:paraId="37A2E346" w14:textId="77777777">
        <w:trPr>
          <w:trHeight w:val="471"/>
          <w:jc w:val="right"/>
        </w:trPr>
        <w:tc>
          <w:tcPr>
            <w:tcW w:w="9720" w:type="dxa"/>
            <w:vAlign w:val="center"/>
          </w:tcPr>
          <w:p w14:paraId="170861F6" w14:textId="77777777" w:rsidR="00F81A20" w:rsidRDefault="00F81A20">
            <w:pPr>
              <w:tabs>
                <w:tab w:val="left" w:pos="612"/>
              </w:tabs>
              <w:rPr>
                <w:sz w:val="28"/>
                <w:szCs w:val="28"/>
              </w:rPr>
            </w:pPr>
            <w:r>
              <w:rPr>
                <w:sz w:val="28"/>
                <w:szCs w:val="28"/>
                <w:rtl/>
              </w:rPr>
              <w:t xml:space="preserve">    طرائق التعليم والتعلم </w:t>
            </w:r>
          </w:p>
        </w:tc>
      </w:tr>
      <w:tr w:rsidR="00F81A20" w14:paraId="0DF4BF81" w14:textId="77777777">
        <w:trPr>
          <w:trHeight w:val="624"/>
          <w:jc w:val="right"/>
        </w:trPr>
        <w:tc>
          <w:tcPr>
            <w:tcW w:w="9720" w:type="dxa"/>
            <w:vAlign w:val="center"/>
          </w:tcPr>
          <w:p w14:paraId="7EF5C426" w14:textId="77777777" w:rsidR="00F81A20" w:rsidRDefault="00F81A20">
            <w:pPr>
              <w:numPr>
                <w:ilvl w:val="0"/>
                <w:numId w:val="60"/>
              </w:numPr>
              <w:spacing w:after="0" w:line="240" w:lineRule="auto"/>
              <w:ind w:left="0" w:firstLine="0"/>
              <w:rPr>
                <w:sz w:val="28"/>
                <w:szCs w:val="28"/>
              </w:rPr>
            </w:pPr>
            <w:r>
              <w:rPr>
                <w:sz w:val="28"/>
                <w:szCs w:val="28"/>
                <w:rtl/>
              </w:rPr>
              <w:t xml:space="preserve">محاضرات نظرية </w:t>
            </w:r>
          </w:p>
          <w:p w14:paraId="3572F033" w14:textId="77777777" w:rsidR="00F81A20" w:rsidRDefault="00F81A20">
            <w:pPr>
              <w:rPr>
                <w:sz w:val="28"/>
                <w:szCs w:val="28"/>
              </w:rPr>
            </w:pPr>
            <w:r>
              <w:rPr>
                <w:sz w:val="28"/>
                <w:szCs w:val="28"/>
                <w:rtl/>
              </w:rPr>
              <w:t>-2 محاضرات عملية</w:t>
            </w:r>
          </w:p>
          <w:p w14:paraId="15759AE3" w14:textId="77777777" w:rsidR="00F81A20" w:rsidRDefault="00F81A20">
            <w:pPr>
              <w:rPr>
                <w:sz w:val="28"/>
                <w:szCs w:val="28"/>
              </w:rPr>
            </w:pPr>
            <w:r>
              <w:rPr>
                <w:sz w:val="28"/>
                <w:szCs w:val="28"/>
                <w:rtl/>
              </w:rPr>
              <w:t xml:space="preserve">  -3 تدريب حقلي</w:t>
            </w:r>
          </w:p>
          <w:p w14:paraId="5BC3BF72" w14:textId="77777777" w:rsidR="00F81A20" w:rsidRDefault="00F81A20">
            <w:pPr>
              <w:rPr>
                <w:sz w:val="28"/>
                <w:szCs w:val="28"/>
              </w:rPr>
            </w:pPr>
          </w:p>
          <w:p w14:paraId="7F944F1A" w14:textId="77777777" w:rsidR="00F81A20" w:rsidRDefault="00F81A20">
            <w:pPr>
              <w:rPr>
                <w:sz w:val="28"/>
                <w:szCs w:val="28"/>
              </w:rPr>
            </w:pPr>
          </w:p>
          <w:p w14:paraId="77AB9EB7" w14:textId="77777777" w:rsidR="00F81A20" w:rsidRDefault="00F81A20">
            <w:pPr>
              <w:rPr>
                <w:sz w:val="28"/>
                <w:szCs w:val="28"/>
              </w:rPr>
            </w:pPr>
          </w:p>
        </w:tc>
      </w:tr>
      <w:tr w:rsidR="00F81A20" w14:paraId="5FC32723" w14:textId="77777777">
        <w:trPr>
          <w:trHeight w:val="425"/>
          <w:jc w:val="right"/>
        </w:trPr>
        <w:tc>
          <w:tcPr>
            <w:tcW w:w="9720" w:type="dxa"/>
            <w:vAlign w:val="center"/>
          </w:tcPr>
          <w:p w14:paraId="0163766F" w14:textId="77777777" w:rsidR="00F81A20" w:rsidRDefault="00F81A20">
            <w:pPr>
              <w:rPr>
                <w:sz w:val="28"/>
                <w:szCs w:val="28"/>
              </w:rPr>
            </w:pPr>
            <w:r>
              <w:rPr>
                <w:sz w:val="28"/>
                <w:szCs w:val="28"/>
                <w:rtl/>
              </w:rPr>
              <w:t xml:space="preserve">   طرائق التقييم </w:t>
            </w:r>
          </w:p>
        </w:tc>
      </w:tr>
      <w:tr w:rsidR="00F81A20" w14:paraId="076847EF" w14:textId="77777777">
        <w:trPr>
          <w:trHeight w:val="624"/>
          <w:jc w:val="right"/>
        </w:trPr>
        <w:tc>
          <w:tcPr>
            <w:tcW w:w="9720" w:type="dxa"/>
            <w:vAlign w:val="center"/>
          </w:tcPr>
          <w:p w14:paraId="5CC14700" w14:textId="77777777" w:rsidR="00F81A20" w:rsidRDefault="00F81A20">
            <w:pPr>
              <w:rPr>
                <w:sz w:val="28"/>
                <w:szCs w:val="28"/>
              </w:rPr>
            </w:pPr>
          </w:p>
          <w:p w14:paraId="7DCDB5C5" w14:textId="77777777" w:rsidR="00F81A20" w:rsidRDefault="00F81A20">
            <w:pPr>
              <w:numPr>
                <w:ilvl w:val="0"/>
                <w:numId w:val="57"/>
              </w:numPr>
              <w:spacing w:after="0" w:line="240" w:lineRule="auto"/>
              <w:rPr>
                <w:sz w:val="28"/>
                <w:szCs w:val="28"/>
              </w:rPr>
            </w:pPr>
            <w:r>
              <w:rPr>
                <w:sz w:val="28"/>
                <w:szCs w:val="28"/>
                <w:rtl/>
              </w:rPr>
              <w:t>الاختبار اليومي</w:t>
            </w:r>
          </w:p>
          <w:p w14:paraId="57C3408C" w14:textId="77777777" w:rsidR="00F81A20" w:rsidRDefault="00F81A20">
            <w:pPr>
              <w:numPr>
                <w:ilvl w:val="0"/>
                <w:numId w:val="82"/>
              </w:numPr>
              <w:spacing w:after="0" w:line="240" w:lineRule="auto"/>
              <w:ind w:left="0" w:firstLine="0"/>
              <w:rPr>
                <w:sz w:val="28"/>
                <w:szCs w:val="28"/>
              </w:rPr>
            </w:pPr>
            <w:r>
              <w:rPr>
                <w:sz w:val="28"/>
                <w:szCs w:val="28"/>
                <w:rtl/>
              </w:rPr>
              <w:t xml:space="preserve"> - 2 الاختبار الشهري </w:t>
            </w:r>
          </w:p>
          <w:p w14:paraId="78902FF8" w14:textId="77777777" w:rsidR="00F81A20" w:rsidRDefault="00F81A20">
            <w:pPr>
              <w:rPr>
                <w:sz w:val="28"/>
                <w:szCs w:val="28"/>
              </w:rPr>
            </w:pPr>
            <w:r>
              <w:rPr>
                <w:sz w:val="28"/>
                <w:szCs w:val="28"/>
                <w:rtl/>
              </w:rPr>
              <w:t xml:space="preserve"> -3 الاختبار الحقلي -</w:t>
            </w:r>
          </w:p>
          <w:p w14:paraId="4E8D39A0" w14:textId="77777777" w:rsidR="00F81A20" w:rsidRDefault="00F81A20">
            <w:pPr>
              <w:rPr>
                <w:sz w:val="28"/>
                <w:szCs w:val="28"/>
              </w:rPr>
            </w:pPr>
            <w:r>
              <w:rPr>
                <w:sz w:val="28"/>
                <w:szCs w:val="28"/>
                <w:rtl/>
              </w:rPr>
              <w:t xml:space="preserve"> - 4 الاختبار الفصلي النهائي</w:t>
            </w:r>
          </w:p>
          <w:p w14:paraId="1AE884C5" w14:textId="77777777" w:rsidR="00F81A20" w:rsidRDefault="00F81A20">
            <w:pPr>
              <w:rPr>
                <w:sz w:val="28"/>
                <w:szCs w:val="28"/>
              </w:rPr>
            </w:pPr>
          </w:p>
          <w:p w14:paraId="653A44A5" w14:textId="77777777" w:rsidR="00F81A20" w:rsidRDefault="00F81A20">
            <w:pPr>
              <w:rPr>
                <w:sz w:val="28"/>
                <w:szCs w:val="28"/>
              </w:rPr>
            </w:pPr>
          </w:p>
        </w:tc>
      </w:tr>
    </w:tbl>
    <w:p w14:paraId="469C5512" w14:textId="77777777" w:rsidR="00F81A20" w:rsidRDefault="00F81A20"/>
    <w:tbl>
      <w:tblPr>
        <w:bidiVisual/>
        <w:tblW w:w="9653" w:type="dxa"/>
        <w:jc w:val="right"/>
        <w:tblBorders>
          <w:top w:val="single" w:sz="8" w:space="0" w:color="4F81BD"/>
          <w:left w:val="single" w:sz="8" w:space="0" w:color="4F81BD"/>
          <w:bottom w:val="single" w:sz="8" w:space="0" w:color="4F81BD"/>
          <w:right w:val="single" w:sz="8" w:space="0" w:color="4F81BD"/>
          <w:insideH w:val="nil"/>
          <w:insideV w:val="nil"/>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F81A20" w14:paraId="710AA9FC" w14:textId="77777777">
        <w:trPr>
          <w:trHeight w:val="2610"/>
          <w:jc w:val="right"/>
        </w:trPr>
        <w:tc>
          <w:tcPr>
            <w:tcW w:w="9653" w:type="dxa"/>
            <w:gridSpan w:val="8"/>
            <w:tcBorders>
              <w:top w:val="single" w:sz="4" w:space="0" w:color="000000"/>
              <w:left w:val="single" w:sz="4" w:space="0" w:color="000000"/>
              <w:bottom w:val="single" w:sz="4" w:space="0" w:color="000000"/>
              <w:right w:val="single" w:sz="4" w:space="0" w:color="000000"/>
            </w:tcBorders>
          </w:tcPr>
          <w:p w14:paraId="767864AF" w14:textId="77777777" w:rsidR="00F81A20" w:rsidRDefault="00F81A20">
            <w:pPr>
              <w:rPr>
                <w:sz w:val="28"/>
                <w:szCs w:val="28"/>
              </w:rPr>
            </w:pPr>
          </w:p>
          <w:p w14:paraId="03BB82EA" w14:textId="77777777" w:rsidR="00F81A20" w:rsidRDefault="00F81A20">
            <w:pPr>
              <w:rPr>
                <w:sz w:val="28"/>
                <w:szCs w:val="28"/>
              </w:rPr>
            </w:pPr>
            <w:r>
              <w:rPr>
                <w:sz w:val="28"/>
                <w:szCs w:val="28"/>
                <w:rtl/>
              </w:rPr>
              <w:t>د -المهارات العامة والتأهيلية المنقولة (المهارات الأخرى المتعلقة بقابلية التوظيف والتطور الشخصي).</w:t>
            </w:r>
          </w:p>
          <w:p w14:paraId="4B9A0FDE" w14:textId="77777777" w:rsidR="00F81A20" w:rsidRDefault="00F81A20">
            <w:pPr>
              <w:rPr>
                <w:sz w:val="28"/>
                <w:szCs w:val="28"/>
              </w:rPr>
            </w:pPr>
          </w:p>
          <w:p w14:paraId="705F8EB6" w14:textId="77777777" w:rsidR="00F81A20" w:rsidRDefault="00F81A20">
            <w:pPr>
              <w:numPr>
                <w:ilvl w:val="0"/>
                <w:numId w:val="78"/>
              </w:numPr>
              <w:tabs>
                <w:tab w:val="clear" w:pos="720"/>
              </w:tabs>
              <w:ind w:left="0" w:firstLine="0"/>
              <w:rPr>
                <w:sz w:val="28"/>
                <w:szCs w:val="28"/>
              </w:rPr>
            </w:pPr>
            <w:r>
              <w:rPr>
                <w:sz w:val="28"/>
                <w:szCs w:val="28"/>
                <w:rtl/>
              </w:rPr>
              <w:t>التواصل اللفظي ) القدرة على التعبير عن الأفكار بوضوح وثقة في الكلام ( -</w:t>
            </w:r>
          </w:p>
          <w:p w14:paraId="1CF2DEDF" w14:textId="77777777" w:rsidR="00F81A20" w:rsidRDefault="00F81A20">
            <w:pPr>
              <w:rPr>
                <w:sz w:val="28"/>
                <w:szCs w:val="28"/>
              </w:rPr>
            </w:pPr>
            <w:r>
              <w:rPr>
                <w:sz w:val="28"/>
                <w:szCs w:val="28"/>
                <w:rtl/>
              </w:rPr>
              <w:t xml:space="preserve">-2 العمل الجماعي ) العمل بثقة ضمن مجموعة - </w:t>
            </w:r>
            <w:r>
              <w:rPr>
                <w:sz w:val="28"/>
                <w:szCs w:val="28"/>
              </w:rPr>
              <w:t>Team work</w:t>
            </w:r>
          </w:p>
          <w:p w14:paraId="2C5CC324" w14:textId="77777777" w:rsidR="00F81A20" w:rsidRDefault="00F81A20">
            <w:pPr>
              <w:rPr>
                <w:sz w:val="28"/>
                <w:szCs w:val="28"/>
              </w:rPr>
            </w:pPr>
            <w:r>
              <w:rPr>
                <w:sz w:val="28"/>
                <w:szCs w:val="28"/>
                <w:rtl/>
              </w:rPr>
              <w:t xml:space="preserve">  -3 تحليل التحقيق ) جمع المعلومات بشكل منهجي علمي لتأسيس الحقائق والمبادئ حلاً لمشكلة معينة. </w:t>
            </w:r>
          </w:p>
          <w:p w14:paraId="7DB70368" w14:textId="77777777" w:rsidR="00F81A20" w:rsidRDefault="00F81A20">
            <w:pPr>
              <w:rPr>
                <w:sz w:val="28"/>
                <w:szCs w:val="28"/>
              </w:rPr>
            </w:pPr>
            <w:r>
              <w:rPr>
                <w:sz w:val="28"/>
                <w:szCs w:val="28"/>
                <w:rtl/>
              </w:rPr>
              <w:t xml:space="preserve">  -4 الاتصال الكتابي ) القدرة على التعبير عن نفسك بوضوح في الكتابة</w:t>
            </w:r>
          </w:p>
        </w:tc>
      </w:tr>
      <w:tr w:rsidR="00F81A20" w14:paraId="5B028DAF" w14:textId="77777777">
        <w:trPr>
          <w:trHeight w:val="855"/>
          <w:jc w:val="right"/>
        </w:trPr>
        <w:tc>
          <w:tcPr>
            <w:tcW w:w="1568" w:type="dxa"/>
            <w:tcBorders>
              <w:top w:val="single" w:sz="4" w:space="0" w:color="000000"/>
              <w:left w:val="single" w:sz="4" w:space="0" w:color="000000"/>
              <w:bottom w:val="single" w:sz="4" w:space="0" w:color="000000"/>
              <w:right w:val="single" w:sz="4" w:space="0" w:color="000000"/>
            </w:tcBorders>
          </w:tcPr>
          <w:p w14:paraId="41281678" w14:textId="77777777" w:rsidR="00F81A20" w:rsidRDefault="00F81A20">
            <w:pPr>
              <w:numPr>
                <w:ilvl w:val="0"/>
                <w:numId w:val="77"/>
              </w:numPr>
              <w:tabs>
                <w:tab w:val="left" w:pos="582"/>
              </w:tabs>
              <w:ind w:left="0" w:firstLine="0"/>
              <w:rPr>
                <w:sz w:val="28"/>
                <w:szCs w:val="28"/>
              </w:rPr>
            </w:pPr>
          </w:p>
          <w:p w14:paraId="39F2BF0E" w14:textId="77777777" w:rsidR="00F81A20" w:rsidRDefault="00F81A20">
            <w:pPr>
              <w:tabs>
                <w:tab w:val="left" w:pos="582"/>
              </w:tabs>
              <w:rPr>
                <w:sz w:val="28"/>
                <w:szCs w:val="28"/>
              </w:rPr>
            </w:pPr>
          </w:p>
          <w:p w14:paraId="30983E2D" w14:textId="77777777" w:rsidR="00F81A20" w:rsidRDefault="00F81A20">
            <w:pPr>
              <w:tabs>
                <w:tab w:val="left" w:pos="582"/>
              </w:tabs>
              <w:rPr>
                <w:sz w:val="28"/>
                <w:szCs w:val="28"/>
              </w:rPr>
            </w:pPr>
            <w:r>
              <w:rPr>
                <w:sz w:val="28"/>
                <w:szCs w:val="28"/>
                <w:rtl/>
              </w:rPr>
              <w:t>المرحله الدراسيه</w:t>
            </w:r>
          </w:p>
          <w:p w14:paraId="5B95FFC4" w14:textId="77777777" w:rsidR="00F81A20" w:rsidRDefault="00F81A20">
            <w:pPr>
              <w:tabs>
                <w:tab w:val="left" w:pos="582"/>
              </w:tabs>
              <w:rPr>
                <w:sz w:val="28"/>
                <w:szCs w:val="28"/>
              </w:rPr>
            </w:pPr>
          </w:p>
        </w:tc>
        <w:tc>
          <w:tcPr>
            <w:tcW w:w="2268" w:type="dxa"/>
            <w:gridSpan w:val="3"/>
            <w:tcBorders>
              <w:top w:val="single" w:sz="4" w:space="0" w:color="000000"/>
              <w:left w:val="single" w:sz="4" w:space="0" w:color="000000"/>
              <w:bottom w:val="single" w:sz="4" w:space="0" w:color="000000"/>
              <w:right w:val="single" w:sz="4" w:space="0" w:color="000000"/>
            </w:tcBorders>
          </w:tcPr>
          <w:p w14:paraId="2481DD9E" w14:textId="77777777" w:rsidR="00F81A20" w:rsidRDefault="00F81A20">
            <w:pPr>
              <w:tabs>
                <w:tab w:val="left" w:pos="582"/>
              </w:tabs>
              <w:rPr>
                <w:sz w:val="28"/>
                <w:szCs w:val="28"/>
              </w:rPr>
            </w:pPr>
            <w:r>
              <w:rPr>
                <w:sz w:val="28"/>
                <w:szCs w:val="28"/>
                <w:rtl/>
              </w:rPr>
              <w:t xml:space="preserve">بنية البرنامج </w:t>
            </w:r>
          </w:p>
          <w:p w14:paraId="251FC0F4" w14:textId="77777777" w:rsidR="00F81A20" w:rsidRDefault="00F81A20">
            <w:pPr>
              <w:rPr>
                <w:sz w:val="28"/>
                <w:szCs w:val="28"/>
              </w:rPr>
            </w:pPr>
          </w:p>
          <w:p w14:paraId="4E3A2037" w14:textId="77777777" w:rsidR="00F81A20" w:rsidRDefault="00F81A20">
            <w:pPr>
              <w:rPr>
                <w:sz w:val="28"/>
                <w:szCs w:val="28"/>
              </w:rPr>
            </w:pPr>
          </w:p>
          <w:p w14:paraId="26F2B413" w14:textId="77777777" w:rsidR="00F81A20" w:rsidRDefault="00F81A20">
            <w:pPr>
              <w:tabs>
                <w:tab w:val="left" w:pos="582"/>
              </w:tabs>
              <w:rPr>
                <w:sz w:val="28"/>
                <w:szCs w:val="28"/>
              </w:rPr>
            </w:pPr>
            <w:r>
              <w:rPr>
                <w:sz w:val="28"/>
                <w:szCs w:val="28"/>
                <w:rtl/>
              </w:rPr>
              <w:t>رمز المقرر او المساق</w:t>
            </w:r>
          </w:p>
        </w:tc>
        <w:tc>
          <w:tcPr>
            <w:tcW w:w="2269" w:type="dxa"/>
            <w:gridSpan w:val="2"/>
            <w:tcBorders>
              <w:top w:val="single" w:sz="4" w:space="0" w:color="000000"/>
              <w:left w:val="single" w:sz="4" w:space="0" w:color="000000"/>
              <w:bottom w:val="single" w:sz="4" w:space="0" w:color="000000"/>
              <w:right w:val="single" w:sz="4" w:space="0" w:color="000000"/>
            </w:tcBorders>
          </w:tcPr>
          <w:p w14:paraId="47F30B6D" w14:textId="77777777" w:rsidR="00F81A20" w:rsidRDefault="00F81A20">
            <w:pPr>
              <w:rPr>
                <w:sz w:val="28"/>
                <w:szCs w:val="28"/>
              </w:rPr>
            </w:pPr>
          </w:p>
          <w:p w14:paraId="520A3C39" w14:textId="77777777" w:rsidR="00F81A20" w:rsidRDefault="00F81A20">
            <w:pPr>
              <w:rPr>
                <w:sz w:val="28"/>
                <w:szCs w:val="28"/>
              </w:rPr>
            </w:pPr>
          </w:p>
          <w:p w14:paraId="6DB53890" w14:textId="77777777" w:rsidR="00F81A20" w:rsidRDefault="00F81A20">
            <w:pPr>
              <w:rPr>
                <w:sz w:val="28"/>
                <w:szCs w:val="28"/>
              </w:rPr>
            </w:pPr>
          </w:p>
          <w:p w14:paraId="5C47CEB1" w14:textId="77777777" w:rsidR="00F81A20" w:rsidRDefault="00F81A20">
            <w:pPr>
              <w:tabs>
                <w:tab w:val="left" w:pos="582"/>
              </w:tabs>
              <w:rPr>
                <w:sz w:val="28"/>
                <w:szCs w:val="28"/>
              </w:rPr>
            </w:pPr>
            <w:r>
              <w:rPr>
                <w:sz w:val="28"/>
                <w:szCs w:val="28"/>
                <w:rtl/>
              </w:rPr>
              <w:t>اسم المقرر</w:t>
            </w:r>
          </w:p>
        </w:tc>
        <w:tc>
          <w:tcPr>
            <w:tcW w:w="3548" w:type="dxa"/>
            <w:gridSpan w:val="2"/>
            <w:tcBorders>
              <w:top w:val="single" w:sz="4" w:space="0" w:color="000000"/>
              <w:left w:val="single" w:sz="4" w:space="0" w:color="000000"/>
              <w:bottom w:val="single" w:sz="4" w:space="0" w:color="000000"/>
              <w:right w:val="single" w:sz="4" w:space="0" w:color="000000"/>
            </w:tcBorders>
          </w:tcPr>
          <w:p w14:paraId="49D1492C" w14:textId="77777777" w:rsidR="00F81A20" w:rsidRDefault="00F81A20">
            <w:pPr>
              <w:rPr>
                <w:sz w:val="28"/>
                <w:szCs w:val="28"/>
              </w:rPr>
            </w:pPr>
          </w:p>
          <w:p w14:paraId="7CF0F3E6" w14:textId="77777777" w:rsidR="00F81A20" w:rsidRDefault="00F81A20">
            <w:pPr>
              <w:rPr>
                <w:sz w:val="28"/>
                <w:szCs w:val="28"/>
              </w:rPr>
            </w:pPr>
          </w:p>
          <w:p w14:paraId="42C9B35E" w14:textId="77777777" w:rsidR="00F81A20" w:rsidRDefault="00F81A20">
            <w:pPr>
              <w:rPr>
                <w:sz w:val="28"/>
                <w:szCs w:val="28"/>
              </w:rPr>
            </w:pPr>
          </w:p>
          <w:p w14:paraId="4EF2FDE1" w14:textId="77777777" w:rsidR="00F81A20" w:rsidRDefault="00F81A20">
            <w:pPr>
              <w:tabs>
                <w:tab w:val="left" w:pos="582"/>
              </w:tabs>
              <w:rPr>
                <w:sz w:val="28"/>
                <w:szCs w:val="28"/>
              </w:rPr>
            </w:pPr>
            <w:r>
              <w:rPr>
                <w:sz w:val="28"/>
                <w:szCs w:val="28"/>
                <w:rtl/>
              </w:rPr>
              <w:t>الساعات المعتمده</w:t>
            </w:r>
          </w:p>
        </w:tc>
      </w:tr>
      <w:tr w:rsidR="00F81A20" w14:paraId="1891FCB1" w14:textId="77777777">
        <w:trPr>
          <w:trHeight w:val="526"/>
          <w:jc w:val="right"/>
        </w:trPr>
        <w:tc>
          <w:tcPr>
            <w:tcW w:w="1568" w:type="dxa"/>
            <w:vMerge w:val="restart"/>
            <w:tcBorders>
              <w:top w:val="single" w:sz="4" w:space="0" w:color="000000"/>
              <w:left w:val="single" w:sz="4" w:space="0" w:color="000000"/>
              <w:right w:val="single" w:sz="4" w:space="0" w:color="000000"/>
            </w:tcBorders>
          </w:tcPr>
          <w:p w14:paraId="0C025076" w14:textId="77777777" w:rsidR="00F81A20" w:rsidRDefault="00F81A20">
            <w:pPr>
              <w:tabs>
                <w:tab w:val="left" w:pos="582"/>
              </w:tabs>
              <w:rPr>
                <w:sz w:val="28"/>
                <w:szCs w:val="28"/>
              </w:rPr>
            </w:pPr>
          </w:p>
          <w:p w14:paraId="4FD58932" w14:textId="77777777" w:rsidR="00F81A20" w:rsidRDefault="00F81A20">
            <w:pPr>
              <w:tabs>
                <w:tab w:val="left" w:pos="582"/>
              </w:tabs>
              <w:rPr>
                <w:sz w:val="28"/>
                <w:szCs w:val="28"/>
              </w:rPr>
            </w:pPr>
            <w:r>
              <w:rPr>
                <w:rFonts w:hint="cs"/>
                <w:sz w:val="28"/>
                <w:szCs w:val="28"/>
                <w:rtl/>
              </w:rPr>
              <w:t>الثالثة</w:t>
            </w:r>
          </w:p>
          <w:p w14:paraId="4DFD2432" w14:textId="77777777" w:rsidR="00F81A20" w:rsidRDefault="00F81A20">
            <w:pPr>
              <w:tabs>
                <w:tab w:val="left" w:pos="582"/>
              </w:tabs>
              <w:rPr>
                <w:sz w:val="28"/>
                <w:szCs w:val="28"/>
              </w:rPr>
            </w:pPr>
          </w:p>
          <w:p w14:paraId="036274A0" w14:textId="77777777" w:rsidR="00F81A20" w:rsidRDefault="00F81A20">
            <w:pPr>
              <w:tabs>
                <w:tab w:val="left" w:pos="582"/>
              </w:tabs>
              <w:rPr>
                <w:sz w:val="28"/>
                <w:szCs w:val="28"/>
              </w:rPr>
            </w:pPr>
          </w:p>
          <w:p w14:paraId="7320C529" w14:textId="77777777" w:rsidR="00F81A20" w:rsidRDefault="00F81A20">
            <w:pPr>
              <w:tabs>
                <w:tab w:val="left" w:pos="582"/>
              </w:tabs>
              <w:rPr>
                <w:sz w:val="28"/>
                <w:szCs w:val="28"/>
              </w:rPr>
            </w:pPr>
          </w:p>
          <w:p w14:paraId="4B38A816" w14:textId="77777777" w:rsidR="00F81A20" w:rsidRDefault="00F81A20">
            <w:pPr>
              <w:tabs>
                <w:tab w:val="left" w:pos="582"/>
              </w:tabs>
              <w:rPr>
                <w:sz w:val="28"/>
                <w:szCs w:val="28"/>
              </w:rPr>
            </w:pPr>
          </w:p>
          <w:p w14:paraId="579526F0" w14:textId="77777777" w:rsidR="00F81A20" w:rsidRDefault="00F81A20">
            <w:pPr>
              <w:tabs>
                <w:tab w:val="left" w:pos="582"/>
              </w:tabs>
              <w:rPr>
                <w:sz w:val="28"/>
                <w:szCs w:val="28"/>
              </w:rPr>
            </w:pPr>
          </w:p>
        </w:tc>
        <w:tc>
          <w:tcPr>
            <w:tcW w:w="2268" w:type="dxa"/>
            <w:gridSpan w:val="3"/>
            <w:vMerge w:val="restart"/>
            <w:tcBorders>
              <w:top w:val="single" w:sz="4" w:space="0" w:color="000000"/>
              <w:left w:val="single" w:sz="4" w:space="0" w:color="000000"/>
              <w:right w:val="single" w:sz="4" w:space="0" w:color="000000"/>
            </w:tcBorders>
          </w:tcPr>
          <w:p w14:paraId="1003A1F4" w14:textId="77777777" w:rsidR="00F81A20" w:rsidRDefault="00F81A20">
            <w:pPr>
              <w:rPr>
                <w:sz w:val="28"/>
                <w:szCs w:val="28"/>
              </w:rPr>
            </w:pPr>
          </w:p>
          <w:p w14:paraId="7668BC2B" w14:textId="77777777" w:rsidR="00F81A20" w:rsidRDefault="00F81A20">
            <w:pPr>
              <w:rPr>
                <w:sz w:val="28"/>
                <w:szCs w:val="28"/>
              </w:rPr>
            </w:pPr>
          </w:p>
          <w:p w14:paraId="2B07B61B" w14:textId="77777777" w:rsidR="00F81A20" w:rsidRDefault="00F81A20">
            <w:pPr>
              <w:rPr>
                <w:sz w:val="28"/>
                <w:szCs w:val="28"/>
              </w:rPr>
            </w:pPr>
          </w:p>
          <w:p w14:paraId="61E206A5" w14:textId="77777777" w:rsidR="00F81A20" w:rsidRDefault="00F81A20">
            <w:pPr>
              <w:rPr>
                <w:sz w:val="28"/>
                <w:szCs w:val="28"/>
              </w:rPr>
            </w:pPr>
          </w:p>
          <w:p w14:paraId="3725C3CE" w14:textId="77777777" w:rsidR="00F81A20" w:rsidRDefault="00F81A20">
            <w:pPr>
              <w:tabs>
                <w:tab w:val="left" w:pos="582"/>
              </w:tabs>
              <w:rPr>
                <w:sz w:val="28"/>
                <w:szCs w:val="28"/>
              </w:rPr>
            </w:pPr>
          </w:p>
        </w:tc>
        <w:tc>
          <w:tcPr>
            <w:tcW w:w="2269" w:type="dxa"/>
            <w:gridSpan w:val="2"/>
            <w:vMerge w:val="restart"/>
            <w:tcBorders>
              <w:top w:val="single" w:sz="4" w:space="0" w:color="000000"/>
              <w:left w:val="single" w:sz="4" w:space="0" w:color="000000"/>
              <w:right w:val="single" w:sz="4" w:space="0" w:color="000000"/>
            </w:tcBorders>
          </w:tcPr>
          <w:p w14:paraId="3ED583D6" w14:textId="77777777" w:rsidR="00F81A20" w:rsidRDefault="00F81A20">
            <w:pPr>
              <w:rPr>
                <w:sz w:val="28"/>
                <w:szCs w:val="28"/>
              </w:rPr>
            </w:pPr>
          </w:p>
          <w:p w14:paraId="202F85F5" w14:textId="77777777" w:rsidR="00F81A20" w:rsidRDefault="00F81A20">
            <w:pPr>
              <w:rPr>
                <w:sz w:val="28"/>
                <w:szCs w:val="28"/>
              </w:rPr>
            </w:pPr>
            <w:r>
              <w:rPr>
                <w:rFonts w:hint="cs"/>
                <w:sz w:val="28"/>
                <w:szCs w:val="28"/>
                <w:rtl/>
              </w:rPr>
              <w:t>نباتات الزينة 1</w:t>
            </w:r>
            <w:r>
              <w:rPr>
                <w:sz w:val="28"/>
                <w:szCs w:val="28"/>
                <w:rtl/>
              </w:rPr>
              <w:t xml:space="preserve"> </w:t>
            </w:r>
          </w:p>
          <w:p w14:paraId="5A32B9FB" w14:textId="77777777" w:rsidR="00F81A20" w:rsidRDefault="00F81A20">
            <w:pPr>
              <w:rPr>
                <w:sz w:val="28"/>
                <w:szCs w:val="28"/>
              </w:rPr>
            </w:pPr>
          </w:p>
          <w:p w14:paraId="6715B1F1" w14:textId="77777777" w:rsidR="00F81A20" w:rsidRDefault="00F81A20">
            <w:pPr>
              <w:rPr>
                <w:sz w:val="28"/>
                <w:szCs w:val="28"/>
              </w:rPr>
            </w:pPr>
          </w:p>
          <w:p w14:paraId="465849A2" w14:textId="77777777" w:rsidR="00F81A20" w:rsidRDefault="00F81A20">
            <w:pPr>
              <w:rPr>
                <w:sz w:val="28"/>
                <w:szCs w:val="28"/>
              </w:rPr>
            </w:pPr>
          </w:p>
          <w:p w14:paraId="440DB8F2" w14:textId="77777777" w:rsidR="00F81A20" w:rsidRDefault="00F81A20">
            <w:pPr>
              <w:rPr>
                <w:sz w:val="28"/>
                <w:szCs w:val="28"/>
              </w:rPr>
            </w:pPr>
          </w:p>
          <w:p w14:paraId="5D7D07BC" w14:textId="77777777" w:rsidR="00F81A20" w:rsidRDefault="00F81A20">
            <w:pPr>
              <w:tabs>
                <w:tab w:val="left" w:pos="582"/>
              </w:tabs>
              <w:rPr>
                <w:sz w:val="28"/>
                <w:szCs w:val="28"/>
              </w:rPr>
            </w:pPr>
          </w:p>
        </w:tc>
        <w:tc>
          <w:tcPr>
            <w:tcW w:w="1860" w:type="dxa"/>
            <w:tcBorders>
              <w:top w:val="single" w:sz="4" w:space="0" w:color="000000"/>
              <w:left w:val="single" w:sz="4" w:space="0" w:color="000000"/>
              <w:bottom w:val="single" w:sz="4" w:space="0" w:color="000000"/>
              <w:right w:val="single" w:sz="4" w:space="0" w:color="000000"/>
            </w:tcBorders>
          </w:tcPr>
          <w:p w14:paraId="209E9FC0" w14:textId="77777777" w:rsidR="00F81A20" w:rsidRDefault="00F81A20">
            <w:pPr>
              <w:rPr>
                <w:sz w:val="28"/>
                <w:szCs w:val="28"/>
              </w:rPr>
            </w:pPr>
            <w:r>
              <w:rPr>
                <w:sz w:val="28"/>
                <w:szCs w:val="28"/>
                <w:rtl/>
              </w:rPr>
              <w:t>نظري</w:t>
            </w:r>
          </w:p>
          <w:p w14:paraId="0063442C" w14:textId="77777777" w:rsidR="00F81A20" w:rsidRDefault="00F81A20">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7B3B0108" w14:textId="77777777" w:rsidR="00F81A20" w:rsidRDefault="00F81A20">
            <w:pPr>
              <w:rPr>
                <w:sz w:val="28"/>
                <w:szCs w:val="28"/>
              </w:rPr>
            </w:pPr>
            <w:r>
              <w:rPr>
                <w:sz w:val="28"/>
                <w:szCs w:val="28"/>
                <w:rtl/>
              </w:rPr>
              <w:t>عملي</w:t>
            </w:r>
          </w:p>
          <w:p w14:paraId="21A380D4" w14:textId="77777777" w:rsidR="00F81A20" w:rsidRDefault="00F81A20">
            <w:pPr>
              <w:tabs>
                <w:tab w:val="left" w:pos="582"/>
              </w:tabs>
              <w:rPr>
                <w:sz w:val="28"/>
                <w:szCs w:val="28"/>
              </w:rPr>
            </w:pPr>
          </w:p>
        </w:tc>
      </w:tr>
      <w:tr w:rsidR="00F81A20" w14:paraId="5FB0E47B" w14:textId="77777777">
        <w:trPr>
          <w:trHeight w:val="2775"/>
          <w:jc w:val="right"/>
        </w:trPr>
        <w:tc>
          <w:tcPr>
            <w:tcW w:w="1568" w:type="dxa"/>
            <w:vMerge/>
            <w:tcBorders>
              <w:top w:val="single" w:sz="4" w:space="0" w:color="000000"/>
              <w:left w:val="single" w:sz="4" w:space="0" w:color="000000"/>
              <w:right w:val="single" w:sz="4" w:space="0" w:color="000000"/>
            </w:tcBorders>
          </w:tcPr>
          <w:p w14:paraId="3397C434" w14:textId="77777777" w:rsidR="00F81A20" w:rsidRDefault="00F81A20">
            <w:pPr>
              <w:widowControl w:val="0"/>
              <w:pBdr>
                <w:top w:val="nil"/>
                <w:left w:val="nil"/>
                <w:bottom w:val="nil"/>
                <w:right w:val="nil"/>
                <w:between w:val="nil"/>
              </w:pBdr>
              <w:spacing w:line="276" w:lineRule="auto"/>
              <w:rPr>
                <w:sz w:val="28"/>
                <w:szCs w:val="28"/>
              </w:rPr>
            </w:pPr>
          </w:p>
        </w:tc>
        <w:tc>
          <w:tcPr>
            <w:tcW w:w="2268" w:type="dxa"/>
            <w:gridSpan w:val="3"/>
            <w:vMerge/>
            <w:tcBorders>
              <w:top w:val="single" w:sz="4" w:space="0" w:color="000000"/>
              <w:left w:val="single" w:sz="4" w:space="0" w:color="000000"/>
              <w:right w:val="single" w:sz="4" w:space="0" w:color="000000"/>
            </w:tcBorders>
          </w:tcPr>
          <w:p w14:paraId="604ED7AE" w14:textId="77777777" w:rsidR="00F81A20" w:rsidRDefault="00F81A20">
            <w:pPr>
              <w:widowControl w:val="0"/>
              <w:pBdr>
                <w:top w:val="nil"/>
                <w:left w:val="nil"/>
                <w:bottom w:val="nil"/>
                <w:right w:val="nil"/>
                <w:between w:val="nil"/>
              </w:pBdr>
              <w:spacing w:line="276" w:lineRule="auto"/>
              <w:rPr>
                <w:sz w:val="28"/>
                <w:szCs w:val="28"/>
              </w:rPr>
            </w:pPr>
          </w:p>
        </w:tc>
        <w:tc>
          <w:tcPr>
            <w:tcW w:w="2269" w:type="dxa"/>
            <w:gridSpan w:val="2"/>
            <w:vMerge/>
            <w:tcBorders>
              <w:top w:val="single" w:sz="4" w:space="0" w:color="000000"/>
              <w:left w:val="single" w:sz="4" w:space="0" w:color="000000"/>
              <w:right w:val="single" w:sz="4" w:space="0" w:color="000000"/>
            </w:tcBorders>
          </w:tcPr>
          <w:p w14:paraId="4BB5116A" w14:textId="77777777" w:rsidR="00F81A20" w:rsidRDefault="00F81A20">
            <w:pPr>
              <w:widowControl w:val="0"/>
              <w:pBdr>
                <w:top w:val="nil"/>
                <w:left w:val="nil"/>
                <w:bottom w:val="nil"/>
                <w:right w:val="nil"/>
                <w:between w:val="nil"/>
              </w:pBdr>
              <w:spacing w:line="276" w:lineRule="auto"/>
              <w:rPr>
                <w:sz w:val="28"/>
                <w:szCs w:val="28"/>
              </w:rPr>
            </w:pPr>
          </w:p>
        </w:tc>
        <w:tc>
          <w:tcPr>
            <w:tcW w:w="1860" w:type="dxa"/>
            <w:tcBorders>
              <w:top w:val="single" w:sz="4" w:space="0" w:color="000000"/>
              <w:left w:val="single" w:sz="4" w:space="0" w:color="000000"/>
              <w:bottom w:val="single" w:sz="4" w:space="0" w:color="000000"/>
              <w:right w:val="single" w:sz="4" w:space="0" w:color="000000"/>
            </w:tcBorders>
          </w:tcPr>
          <w:p w14:paraId="7C69FC3A" w14:textId="77777777" w:rsidR="00F81A20" w:rsidRDefault="00F81A20">
            <w:pPr>
              <w:rPr>
                <w:sz w:val="28"/>
                <w:szCs w:val="28"/>
              </w:rPr>
            </w:pPr>
          </w:p>
          <w:p w14:paraId="08FE2C6B" w14:textId="77777777" w:rsidR="00F81A20" w:rsidRDefault="00F81A20">
            <w:pPr>
              <w:rPr>
                <w:sz w:val="28"/>
                <w:szCs w:val="28"/>
              </w:rPr>
            </w:pPr>
            <w:r>
              <w:rPr>
                <w:sz w:val="28"/>
                <w:szCs w:val="28"/>
              </w:rPr>
              <w:t>2</w:t>
            </w:r>
          </w:p>
          <w:p w14:paraId="19FAB55A" w14:textId="77777777" w:rsidR="00F81A20" w:rsidRDefault="00F81A20">
            <w:pPr>
              <w:rPr>
                <w:sz w:val="28"/>
                <w:szCs w:val="28"/>
              </w:rPr>
            </w:pPr>
          </w:p>
          <w:p w14:paraId="420C052D" w14:textId="77777777" w:rsidR="00F81A20" w:rsidRDefault="00F81A20">
            <w:pPr>
              <w:rPr>
                <w:sz w:val="28"/>
                <w:szCs w:val="28"/>
              </w:rPr>
            </w:pPr>
          </w:p>
          <w:p w14:paraId="622F7420" w14:textId="77777777" w:rsidR="00F81A20" w:rsidRDefault="00F81A20">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5186D53A" w14:textId="77777777" w:rsidR="00F81A20" w:rsidRDefault="00F81A20">
            <w:pPr>
              <w:rPr>
                <w:sz w:val="28"/>
                <w:szCs w:val="28"/>
              </w:rPr>
            </w:pPr>
          </w:p>
          <w:p w14:paraId="3CAEF799" w14:textId="77777777" w:rsidR="00F81A20" w:rsidRDefault="00F81A20">
            <w:pPr>
              <w:rPr>
                <w:sz w:val="28"/>
                <w:szCs w:val="28"/>
              </w:rPr>
            </w:pPr>
            <w:r>
              <w:rPr>
                <w:sz w:val="28"/>
                <w:szCs w:val="28"/>
              </w:rPr>
              <w:t>3</w:t>
            </w:r>
          </w:p>
          <w:p w14:paraId="1F5D8725" w14:textId="77777777" w:rsidR="00F81A20" w:rsidRDefault="00F81A20">
            <w:pPr>
              <w:rPr>
                <w:sz w:val="28"/>
                <w:szCs w:val="28"/>
              </w:rPr>
            </w:pPr>
          </w:p>
          <w:p w14:paraId="621652C2" w14:textId="77777777" w:rsidR="00F81A20" w:rsidRDefault="00F81A20">
            <w:pPr>
              <w:rPr>
                <w:sz w:val="28"/>
                <w:szCs w:val="28"/>
              </w:rPr>
            </w:pPr>
          </w:p>
          <w:p w14:paraId="0D71BEC9" w14:textId="77777777" w:rsidR="00F81A20" w:rsidRDefault="00F81A20">
            <w:pPr>
              <w:tabs>
                <w:tab w:val="left" w:pos="582"/>
              </w:tabs>
              <w:rPr>
                <w:sz w:val="28"/>
                <w:szCs w:val="28"/>
              </w:rPr>
            </w:pPr>
          </w:p>
        </w:tc>
      </w:tr>
      <w:tr w:rsidR="00F81A20" w14:paraId="784D779B" w14:textId="77777777">
        <w:trPr>
          <w:trHeight w:val="86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203A3D1E" w14:textId="77777777" w:rsidR="00F81A20" w:rsidRDefault="00F81A20">
            <w:pPr>
              <w:jc w:val="center"/>
              <w:rPr>
                <w:sz w:val="24"/>
                <w:szCs w:val="24"/>
              </w:rPr>
            </w:pPr>
            <w:r>
              <w:rPr>
                <w:b/>
                <w:sz w:val="24"/>
                <w:szCs w:val="24"/>
                <w:rtl/>
              </w:rPr>
              <w:t>الاسبوع</w:t>
            </w:r>
          </w:p>
        </w:tc>
        <w:tc>
          <w:tcPr>
            <w:tcW w:w="1800" w:type="dxa"/>
            <w:tcBorders>
              <w:top w:val="single" w:sz="4" w:space="0" w:color="000000"/>
              <w:left w:val="single" w:sz="4" w:space="0" w:color="000000"/>
              <w:bottom w:val="single" w:sz="4" w:space="0" w:color="000000"/>
              <w:right w:val="single" w:sz="4" w:space="0" w:color="000000"/>
            </w:tcBorders>
            <w:vAlign w:val="center"/>
          </w:tcPr>
          <w:p w14:paraId="75477A18" w14:textId="77777777" w:rsidR="00F81A20" w:rsidRDefault="00F81A20">
            <w:pPr>
              <w:jc w:val="center"/>
              <w:rPr>
                <w:sz w:val="24"/>
                <w:szCs w:val="24"/>
              </w:rPr>
            </w:pPr>
            <w:r>
              <w:rPr>
                <w:b/>
                <w:sz w:val="24"/>
                <w:szCs w:val="24"/>
                <w:rtl/>
              </w:rPr>
              <w:t>المادة النظريه</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223CE86" w14:textId="77777777" w:rsidR="00F81A20" w:rsidRDefault="00F81A20">
            <w:pPr>
              <w:jc w:val="center"/>
              <w:rPr>
                <w:sz w:val="24"/>
                <w:szCs w:val="24"/>
              </w:rPr>
            </w:pPr>
            <w:r>
              <w:rPr>
                <w:b/>
                <w:sz w:val="24"/>
                <w:szCs w:val="24"/>
                <w:rtl/>
              </w:rPr>
              <w:t xml:space="preserve">المادة العمليه </w:t>
            </w:r>
          </w:p>
        </w:tc>
        <w:tc>
          <w:tcPr>
            <w:tcW w:w="3960" w:type="dxa"/>
            <w:gridSpan w:val="3"/>
            <w:tcBorders>
              <w:top w:val="single" w:sz="4" w:space="0" w:color="000000"/>
              <w:left w:val="single" w:sz="4" w:space="0" w:color="000000"/>
              <w:bottom w:val="single" w:sz="4" w:space="0" w:color="000000"/>
              <w:right w:val="single" w:sz="4" w:space="0" w:color="000000"/>
            </w:tcBorders>
            <w:vAlign w:val="center"/>
          </w:tcPr>
          <w:p w14:paraId="42B6C26C" w14:textId="77777777" w:rsidR="00F81A20" w:rsidRDefault="00F81A20">
            <w:pPr>
              <w:jc w:val="center"/>
              <w:rPr>
                <w:sz w:val="24"/>
                <w:szCs w:val="24"/>
              </w:rPr>
            </w:pPr>
            <w:r>
              <w:rPr>
                <w:b/>
                <w:sz w:val="24"/>
                <w:szCs w:val="24"/>
                <w:rtl/>
              </w:rPr>
              <w:t>الملاحظات</w:t>
            </w:r>
            <w:r>
              <w:rPr>
                <w:noProof/>
              </w:rPr>
              <mc:AlternateContent>
                <mc:Choice Requires="wps">
                  <w:drawing>
                    <wp:anchor distT="0" distB="0" distL="0" distR="0" simplePos="0" relativeHeight="251699200" behindDoc="0" locked="0" layoutInCell="1" allowOverlap="1" wp14:anchorId="666ACE89" wp14:editId="2A82477F">
                      <wp:simplePos x="0" y="0"/>
                      <wp:positionH relativeFrom="column">
                        <wp:posOffset>-998854</wp:posOffset>
                      </wp:positionH>
                      <wp:positionV relativeFrom="paragraph">
                        <wp:posOffset>276225</wp:posOffset>
                      </wp:positionV>
                      <wp:extent cx="9525" cy="798195"/>
                      <wp:effectExtent l="0" t="0" r="0" b="0"/>
                      <wp:wrapNone/>
                      <wp:docPr id="30" name="رابط كسهم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798195"/>
                              </a:xfrm>
                              <a:prstGeom prst="straightConnector1">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shape w14:anchorId="108E673C" id="رابط كسهم مستقيم 1" o:spid="_x0000_s1026" type="#_x0000_t32" style="position:absolute;left:0;text-align:left;margin-left:-78.65pt;margin-top:21.75pt;width:.75pt;height:62.85pt;z-index:2516992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" filled="t">
                      <v:stroke joinstyle="miter"/>
                      <o:lock v:ext="edit" shapetype="f"/>
                    </v:shape>
                  </w:pict>
                </mc:Fallback>
              </mc:AlternateContent>
            </w:r>
          </w:p>
        </w:tc>
      </w:tr>
      <w:tr w:rsidR="00F81A20" w14:paraId="335EA8A5" w14:textId="77777777">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4EF2755C" w14:textId="77777777" w:rsidR="00F81A20" w:rsidRDefault="00F81A20">
            <w:pPr>
              <w:rPr>
                <w:sz w:val="28"/>
                <w:szCs w:val="28"/>
              </w:rPr>
            </w:pPr>
            <w:r>
              <w:rPr>
                <w:b/>
                <w:sz w:val="28"/>
                <w:szCs w:val="28"/>
                <w:rtl/>
              </w:rPr>
              <w:t>الاول</w:t>
            </w:r>
          </w:p>
        </w:tc>
        <w:tc>
          <w:tcPr>
            <w:tcW w:w="1800" w:type="dxa"/>
            <w:tcBorders>
              <w:top w:val="single" w:sz="4" w:space="0" w:color="000000"/>
              <w:left w:val="single" w:sz="4" w:space="0" w:color="000000"/>
              <w:bottom w:val="single" w:sz="4" w:space="0" w:color="000000"/>
              <w:right w:val="single" w:sz="4" w:space="0" w:color="000000"/>
            </w:tcBorders>
            <w:vAlign w:val="center"/>
          </w:tcPr>
          <w:p w14:paraId="468D3498" w14:textId="77777777" w:rsidR="00F81A20" w:rsidRDefault="00F81A20">
            <w:pPr>
              <w:rPr>
                <w:sz w:val="28"/>
                <w:szCs w:val="28"/>
                <w:lang w:bidi="ar-IQ"/>
              </w:rPr>
            </w:pPr>
            <w:r>
              <w:rPr>
                <w:sz w:val="28"/>
                <w:szCs w:val="28"/>
                <w:rtl/>
                <w:lang w:val="en-GB" w:eastAsia="en-GB" w:bidi="ar-IQ"/>
              </w:rPr>
              <w:t>علم الزينة تطوره وأهميته</w:t>
            </w:r>
          </w:p>
        </w:tc>
        <w:tc>
          <w:tcPr>
            <w:tcW w:w="6120" w:type="dxa"/>
            <w:gridSpan w:val="5"/>
            <w:tcBorders>
              <w:top w:val="single" w:sz="4" w:space="0" w:color="000000"/>
              <w:left w:val="single" w:sz="4" w:space="0" w:color="000000"/>
              <w:bottom w:val="single" w:sz="4" w:space="0" w:color="000000"/>
              <w:right w:val="single" w:sz="4" w:space="0" w:color="000000"/>
            </w:tcBorders>
            <w:vAlign w:val="center"/>
          </w:tcPr>
          <w:p w14:paraId="322793D2" w14:textId="77777777" w:rsidR="00F81A20" w:rsidRDefault="00F81A20">
            <w:pPr>
              <w:rPr>
                <w:sz w:val="28"/>
                <w:szCs w:val="28"/>
              </w:rPr>
            </w:pPr>
            <w:r>
              <w:rPr>
                <w:rFonts w:hint="cs"/>
                <w:sz w:val="28"/>
                <w:szCs w:val="28"/>
                <w:rtl/>
              </w:rPr>
              <w:t>تدريب حقلي</w:t>
            </w:r>
          </w:p>
        </w:tc>
      </w:tr>
      <w:tr w:rsidR="00F81A20" w14:paraId="798E1523"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5178951C" w14:textId="77777777" w:rsidR="00F81A20" w:rsidRDefault="00F81A20">
            <w:pPr>
              <w:rPr>
                <w:sz w:val="28"/>
                <w:szCs w:val="28"/>
              </w:rPr>
            </w:pPr>
            <w:r>
              <w:rPr>
                <w:b/>
                <w:sz w:val="28"/>
                <w:szCs w:val="28"/>
                <w:rtl/>
              </w:rPr>
              <w:t>الثاني</w:t>
            </w:r>
          </w:p>
        </w:tc>
        <w:tc>
          <w:tcPr>
            <w:tcW w:w="1800" w:type="dxa"/>
            <w:tcBorders>
              <w:top w:val="single" w:sz="4" w:space="0" w:color="000000"/>
              <w:left w:val="single" w:sz="4" w:space="0" w:color="000000"/>
              <w:bottom w:val="single" w:sz="4" w:space="0" w:color="000000"/>
              <w:right w:val="single" w:sz="4" w:space="0" w:color="000000"/>
            </w:tcBorders>
          </w:tcPr>
          <w:p w14:paraId="19FD44D7" w14:textId="77777777" w:rsidR="00F81A20" w:rsidRDefault="00F81A20">
            <w:pPr>
              <w:rPr>
                <w:sz w:val="28"/>
                <w:szCs w:val="28"/>
              </w:rPr>
            </w:pPr>
            <w:r>
              <w:rPr>
                <w:sz w:val="28"/>
                <w:szCs w:val="28"/>
                <w:rtl/>
                <w:lang w:val="en-GB" w:eastAsia="en-GB" w:bidi="ar-IQ"/>
              </w:rPr>
              <w:t>تقسيم نباتات الزينة</w:t>
            </w:r>
          </w:p>
        </w:tc>
        <w:tc>
          <w:tcPr>
            <w:tcW w:w="2160" w:type="dxa"/>
            <w:gridSpan w:val="2"/>
            <w:tcBorders>
              <w:top w:val="single" w:sz="4" w:space="0" w:color="000000"/>
              <w:left w:val="single" w:sz="4" w:space="0" w:color="000000"/>
              <w:bottom w:val="single" w:sz="4" w:space="0" w:color="000000"/>
              <w:right w:val="single" w:sz="4" w:space="0" w:color="000000"/>
            </w:tcBorders>
          </w:tcPr>
          <w:p w14:paraId="2446B4A3" w14:textId="77777777" w:rsidR="00F81A20" w:rsidRDefault="00F81A20">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478CA476" w14:textId="77777777" w:rsidR="00F81A20" w:rsidRDefault="00F81A20">
            <w:pPr>
              <w:rPr>
                <w:sz w:val="28"/>
                <w:szCs w:val="28"/>
              </w:rPr>
            </w:pPr>
          </w:p>
        </w:tc>
      </w:tr>
      <w:tr w:rsidR="00F81A20" w14:paraId="2DFB5F3A" w14:textId="77777777">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5ACDCA7D" w14:textId="77777777" w:rsidR="00F81A20" w:rsidRDefault="00F81A20">
            <w:pPr>
              <w:rPr>
                <w:sz w:val="28"/>
                <w:szCs w:val="28"/>
              </w:rPr>
            </w:pPr>
            <w:r>
              <w:rPr>
                <w:b/>
                <w:sz w:val="28"/>
                <w:szCs w:val="28"/>
                <w:rtl/>
              </w:rPr>
              <w:t>الثالث</w:t>
            </w:r>
          </w:p>
        </w:tc>
        <w:tc>
          <w:tcPr>
            <w:tcW w:w="1800" w:type="dxa"/>
            <w:tcBorders>
              <w:top w:val="single" w:sz="4" w:space="0" w:color="000000"/>
              <w:left w:val="single" w:sz="4" w:space="0" w:color="000000"/>
              <w:bottom w:val="single" w:sz="4" w:space="0" w:color="000000"/>
              <w:right w:val="single" w:sz="4" w:space="0" w:color="000000"/>
            </w:tcBorders>
          </w:tcPr>
          <w:p w14:paraId="23DDF11B" w14:textId="77777777" w:rsidR="00F81A20" w:rsidRDefault="00F81A20">
            <w:pPr>
              <w:rPr>
                <w:sz w:val="28"/>
                <w:szCs w:val="28"/>
              </w:rPr>
            </w:pPr>
            <w:r>
              <w:rPr>
                <w:rFonts w:hint="cs"/>
                <w:sz w:val="28"/>
                <w:szCs w:val="28"/>
                <w:rtl/>
              </w:rPr>
              <w:t>الاشجار</w:t>
            </w:r>
          </w:p>
        </w:tc>
        <w:tc>
          <w:tcPr>
            <w:tcW w:w="2160" w:type="dxa"/>
            <w:gridSpan w:val="2"/>
            <w:tcBorders>
              <w:top w:val="single" w:sz="4" w:space="0" w:color="000000"/>
              <w:left w:val="single" w:sz="4" w:space="0" w:color="000000"/>
              <w:bottom w:val="single" w:sz="4" w:space="0" w:color="000000"/>
              <w:right w:val="single" w:sz="4" w:space="0" w:color="000000"/>
            </w:tcBorders>
          </w:tcPr>
          <w:p w14:paraId="14776E88" w14:textId="77777777" w:rsidR="00F81A20" w:rsidRDefault="00F81A20">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44D80317" w14:textId="77777777" w:rsidR="00F81A20" w:rsidRDefault="00F81A20">
            <w:pPr>
              <w:rPr>
                <w:sz w:val="28"/>
                <w:szCs w:val="28"/>
              </w:rPr>
            </w:pPr>
          </w:p>
        </w:tc>
      </w:tr>
      <w:tr w:rsidR="00F81A20" w14:paraId="2CBFA841" w14:textId="77777777">
        <w:trPr>
          <w:trHeight w:val="378"/>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1F80EDB1" w14:textId="77777777" w:rsidR="00F81A20" w:rsidRDefault="00F81A20">
            <w:pPr>
              <w:rPr>
                <w:sz w:val="28"/>
                <w:szCs w:val="28"/>
              </w:rPr>
            </w:pPr>
            <w:r>
              <w:rPr>
                <w:b/>
                <w:sz w:val="28"/>
                <w:szCs w:val="28"/>
                <w:rtl/>
              </w:rPr>
              <w:lastRenderedPageBreak/>
              <w:t>الرابع</w:t>
            </w:r>
          </w:p>
        </w:tc>
        <w:tc>
          <w:tcPr>
            <w:tcW w:w="1800" w:type="dxa"/>
            <w:tcBorders>
              <w:top w:val="single" w:sz="4" w:space="0" w:color="000000"/>
              <w:left w:val="single" w:sz="4" w:space="0" w:color="000000"/>
              <w:bottom w:val="single" w:sz="4" w:space="0" w:color="000000"/>
              <w:right w:val="single" w:sz="4" w:space="0" w:color="000000"/>
            </w:tcBorders>
          </w:tcPr>
          <w:p w14:paraId="302B6CEE" w14:textId="77777777" w:rsidR="00F81A20" w:rsidRDefault="00F81A20">
            <w:pPr>
              <w:rPr>
                <w:sz w:val="28"/>
                <w:szCs w:val="28"/>
              </w:rPr>
            </w:pPr>
            <w:r>
              <w:rPr>
                <w:rFonts w:hint="cs"/>
                <w:sz w:val="28"/>
                <w:szCs w:val="28"/>
                <w:rtl/>
              </w:rPr>
              <w:t>الشجيرات</w:t>
            </w:r>
          </w:p>
        </w:tc>
        <w:tc>
          <w:tcPr>
            <w:tcW w:w="2160" w:type="dxa"/>
            <w:gridSpan w:val="2"/>
            <w:tcBorders>
              <w:top w:val="single" w:sz="4" w:space="0" w:color="000000"/>
              <w:left w:val="single" w:sz="4" w:space="0" w:color="000000"/>
              <w:bottom w:val="single" w:sz="4" w:space="0" w:color="000000"/>
              <w:right w:val="single" w:sz="4" w:space="0" w:color="000000"/>
            </w:tcBorders>
          </w:tcPr>
          <w:p w14:paraId="0CFEA0D5" w14:textId="77777777" w:rsidR="00F81A20" w:rsidRDefault="00F81A20">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1F6CD1F7" w14:textId="77777777" w:rsidR="00F81A20" w:rsidRDefault="00F81A20">
            <w:pPr>
              <w:rPr>
                <w:sz w:val="28"/>
                <w:szCs w:val="28"/>
              </w:rPr>
            </w:pPr>
          </w:p>
        </w:tc>
      </w:tr>
      <w:tr w:rsidR="00F81A20" w14:paraId="5DF60318" w14:textId="77777777">
        <w:trPr>
          <w:trHeight w:val="260"/>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4FA68FF1" w14:textId="77777777" w:rsidR="00F81A20" w:rsidRDefault="00F81A20">
            <w:pPr>
              <w:rPr>
                <w:sz w:val="28"/>
                <w:szCs w:val="28"/>
              </w:rPr>
            </w:pPr>
            <w:r>
              <w:rPr>
                <w:b/>
                <w:sz w:val="28"/>
                <w:szCs w:val="28"/>
                <w:rtl/>
              </w:rPr>
              <w:t>الخامس</w:t>
            </w:r>
          </w:p>
        </w:tc>
        <w:tc>
          <w:tcPr>
            <w:tcW w:w="1800" w:type="dxa"/>
            <w:tcBorders>
              <w:top w:val="single" w:sz="4" w:space="0" w:color="000000"/>
              <w:left w:val="single" w:sz="4" w:space="0" w:color="000000"/>
              <w:bottom w:val="single" w:sz="4" w:space="0" w:color="000000"/>
              <w:right w:val="single" w:sz="4" w:space="0" w:color="000000"/>
            </w:tcBorders>
          </w:tcPr>
          <w:p w14:paraId="43ECF195" w14:textId="77777777" w:rsidR="00F81A20" w:rsidRDefault="00F81A20">
            <w:pPr>
              <w:rPr>
                <w:sz w:val="28"/>
                <w:szCs w:val="28"/>
              </w:rPr>
            </w:pPr>
            <w:r>
              <w:rPr>
                <w:rFonts w:hint="cs"/>
                <w:sz w:val="28"/>
                <w:szCs w:val="28"/>
                <w:rtl/>
              </w:rPr>
              <w:t>النباتات العشبية</w:t>
            </w:r>
          </w:p>
        </w:tc>
        <w:tc>
          <w:tcPr>
            <w:tcW w:w="2160" w:type="dxa"/>
            <w:gridSpan w:val="2"/>
            <w:tcBorders>
              <w:top w:val="single" w:sz="4" w:space="0" w:color="000000"/>
              <w:left w:val="single" w:sz="4" w:space="0" w:color="000000"/>
              <w:bottom w:val="single" w:sz="4" w:space="0" w:color="000000"/>
              <w:right w:val="single" w:sz="4" w:space="0" w:color="000000"/>
            </w:tcBorders>
          </w:tcPr>
          <w:p w14:paraId="73FCC395" w14:textId="77777777" w:rsidR="00F81A20" w:rsidRDefault="00F81A20">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42E81EE5" w14:textId="77777777" w:rsidR="00F81A20" w:rsidRDefault="00F81A20">
            <w:pPr>
              <w:rPr>
                <w:sz w:val="28"/>
                <w:szCs w:val="28"/>
              </w:rPr>
            </w:pPr>
          </w:p>
        </w:tc>
      </w:tr>
      <w:tr w:rsidR="00F81A20" w14:paraId="0FCEFCE4" w14:textId="77777777">
        <w:trPr>
          <w:trHeight w:val="34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41E189A2" w14:textId="77777777" w:rsidR="00F81A20" w:rsidRDefault="00F81A20">
            <w:pPr>
              <w:rPr>
                <w:sz w:val="28"/>
                <w:szCs w:val="28"/>
              </w:rPr>
            </w:pPr>
            <w:r>
              <w:rPr>
                <w:b/>
                <w:sz w:val="28"/>
                <w:szCs w:val="28"/>
                <w:rtl/>
              </w:rPr>
              <w:t>السادس</w:t>
            </w:r>
          </w:p>
        </w:tc>
        <w:tc>
          <w:tcPr>
            <w:tcW w:w="1800" w:type="dxa"/>
            <w:tcBorders>
              <w:top w:val="single" w:sz="4" w:space="0" w:color="000000"/>
              <w:left w:val="single" w:sz="4" w:space="0" w:color="000000"/>
              <w:bottom w:val="single" w:sz="4" w:space="0" w:color="000000"/>
              <w:right w:val="single" w:sz="4" w:space="0" w:color="000000"/>
            </w:tcBorders>
          </w:tcPr>
          <w:p w14:paraId="0469E47F" w14:textId="77777777" w:rsidR="00F81A20" w:rsidRDefault="00F81A20">
            <w:pPr>
              <w:rPr>
                <w:sz w:val="28"/>
                <w:szCs w:val="28"/>
              </w:rPr>
            </w:pPr>
            <w:r>
              <w:rPr>
                <w:rFonts w:hint="cs"/>
                <w:sz w:val="28"/>
                <w:szCs w:val="28"/>
                <w:rtl/>
              </w:rPr>
              <w:t>الابصال المزهرة</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D6F8B0A" w14:textId="77777777" w:rsidR="00F81A20" w:rsidRDefault="00F81A20">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6B35F398" w14:textId="77777777" w:rsidR="00F81A20" w:rsidRDefault="00F81A20">
            <w:pPr>
              <w:rPr>
                <w:sz w:val="28"/>
                <w:szCs w:val="28"/>
              </w:rPr>
            </w:pPr>
          </w:p>
        </w:tc>
      </w:tr>
      <w:tr w:rsidR="00F81A20" w14:paraId="6EF3FCBA" w14:textId="77777777">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12C8753F" w14:textId="77777777" w:rsidR="00F81A20" w:rsidRDefault="00F81A20">
            <w:pPr>
              <w:rPr>
                <w:sz w:val="28"/>
                <w:szCs w:val="28"/>
              </w:rPr>
            </w:pPr>
            <w:r>
              <w:rPr>
                <w:b/>
                <w:sz w:val="28"/>
                <w:szCs w:val="28"/>
                <w:rtl/>
              </w:rPr>
              <w:t>السابع</w:t>
            </w:r>
          </w:p>
        </w:tc>
        <w:tc>
          <w:tcPr>
            <w:tcW w:w="1800" w:type="dxa"/>
            <w:tcBorders>
              <w:top w:val="single" w:sz="4" w:space="0" w:color="000000"/>
              <w:left w:val="single" w:sz="4" w:space="0" w:color="000000"/>
              <w:bottom w:val="single" w:sz="4" w:space="0" w:color="000000"/>
              <w:right w:val="single" w:sz="4" w:space="0" w:color="000000"/>
            </w:tcBorders>
            <w:vAlign w:val="center"/>
          </w:tcPr>
          <w:p w14:paraId="2F46B121" w14:textId="77777777" w:rsidR="00F81A20" w:rsidRDefault="00F81A20">
            <w:pPr>
              <w:rPr>
                <w:sz w:val="28"/>
                <w:szCs w:val="28"/>
              </w:rPr>
            </w:pPr>
            <w:r>
              <w:rPr>
                <w:rFonts w:hint="cs"/>
                <w:sz w:val="28"/>
                <w:szCs w:val="28"/>
                <w:rtl/>
              </w:rPr>
              <w:t>الاسيجة النباتبة</w:t>
            </w:r>
          </w:p>
        </w:tc>
        <w:tc>
          <w:tcPr>
            <w:tcW w:w="6120" w:type="dxa"/>
            <w:gridSpan w:val="5"/>
            <w:tcBorders>
              <w:top w:val="single" w:sz="4" w:space="0" w:color="000000"/>
              <w:left w:val="single" w:sz="4" w:space="0" w:color="000000"/>
              <w:bottom w:val="single" w:sz="4" w:space="0" w:color="000000"/>
              <w:right w:val="single" w:sz="4" w:space="0" w:color="000000"/>
            </w:tcBorders>
          </w:tcPr>
          <w:p w14:paraId="4605FE27" w14:textId="77777777" w:rsidR="00F81A20" w:rsidRDefault="00F81A20">
            <w:pPr>
              <w:rPr>
                <w:sz w:val="28"/>
                <w:szCs w:val="28"/>
              </w:rPr>
            </w:pPr>
            <w:r>
              <w:rPr>
                <w:rFonts w:hint="cs"/>
                <w:sz w:val="28"/>
                <w:szCs w:val="28"/>
                <w:rtl/>
              </w:rPr>
              <w:t>تدريب حقلي</w:t>
            </w:r>
          </w:p>
        </w:tc>
      </w:tr>
      <w:tr w:rsidR="00F81A20" w14:paraId="272CCE3E"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21334E41" w14:textId="77777777" w:rsidR="00F81A20" w:rsidRDefault="00F81A20">
            <w:pPr>
              <w:rPr>
                <w:sz w:val="28"/>
                <w:szCs w:val="28"/>
              </w:rPr>
            </w:pPr>
            <w:r>
              <w:rPr>
                <w:b/>
                <w:sz w:val="28"/>
                <w:szCs w:val="28"/>
                <w:rtl/>
              </w:rPr>
              <w:t>الثامن</w:t>
            </w:r>
          </w:p>
        </w:tc>
        <w:tc>
          <w:tcPr>
            <w:tcW w:w="1800" w:type="dxa"/>
            <w:tcBorders>
              <w:top w:val="single" w:sz="4" w:space="0" w:color="000000"/>
              <w:left w:val="single" w:sz="4" w:space="0" w:color="000000"/>
              <w:bottom w:val="single" w:sz="4" w:space="0" w:color="000000"/>
              <w:right w:val="single" w:sz="4" w:space="0" w:color="000000"/>
            </w:tcBorders>
          </w:tcPr>
          <w:p w14:paraId="484DCFA1" w14:textId="77777777" w:rsidR="00F81A20" w:rsidRDefault="00F81A20">
            <w:pPr>
              <w:rPr>
                <w:sz w:val="28"/>
                <w:szCs w:val="28"/>
              </w:rPr>
            </w:pPr>
            <w:r>
              <w:rPr>
                <w:rFonts w:hint="cs"/>
                <w:sz w:val="28"/>
                <w:szCs w:val="28"/>
                <w:rtl/>
              </w:rPr>
              <w:t>النباتات المائية</w:t>
            </w:r>
          </w:p>
        </w:tc>
        <w:tc>
          <w:tcPr>
            <w:tcW w:w="2160" w:type="dxa"/>
            <w:gridSpan w:val="2"/>
            <w:tcBorders>
              <w:top w:val="single" w:sz="4" w:space="0" w:color="000000"/>
              <w:left w:val="single" w:sz="4" w:space="0" w:color="000000"/>
              <w:bottom w:val="single" w:sz="4" w:space="0" w:color="000000"/>
              <w:right w:val="single" w:sz="4" w:space="0" w:color="000000"/>
            </w:tcBorders>
          </w:tcPr>
          <w:p w14:paraId="6C234048" w14:textId="77777777" w:rsidR="00F81A20" w:rsidRDefault="00F81A20">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1F660078" w14:textId="77777777" w:rsidR="00F81A20" w:rsidRDefault="00F81A20"/>
        </w:tc>
      </w:tr>
      <w:tr w:rsidR="00F81A20" w14:paraId="16FA63A5" w14:textId="77777777">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7CF0E168" w14:textId="77777777" w:rsidR="00F81A20" w:rsidRDefault="00F81A20">
            <w:pPr>
              <w:rPr>
                <w:sz w:val="28"/>
                <w:szCs w:val="28"/>
              </w:rPr>
            </w:pPr>
            <w:r>
              <w:rPr>
                <w:b/>
                <w:sz w:val="28"/>
                <w:szCs w:val="28"/>
                <w:rtl/>
              </w:rPr>
              <w:t>التاسع</w:t>
            </w:r>
          </w:p>
        </w:tc>
        <w:tc>
          <w:tcPr>
            <w:tcW w:w="1800" w:type="dxa"/>
            <w:tcBorders>
              <w:top w:val="single" w:sz="4" w:space="0" w:color="000000"/>
              <w:left w:val="single" w:sz="4" w:space="0" w:color="000000"/>
              <w:bottom w:val="single" w:sz="4" w:space="0" w:color="000000"/>
              <w:right w:val="single" w:sz="4" w:space="0" w:color="000000"/>
            </w:tcBorders>
          </w:tcPr>
          <w:p w14:paraId="40045E86" w14:textId="77777777" w:rsidR="00F81A20" w:rsidRDefault="00F81A20">
            <w:pPr>
              <w:rPr>
                <w:sz w:val="28"/>
                <w:szCs w:val="28"/>
              </w:rPr>
            </w:pPr>
            <w:r>
              <w:rPr>
                <w:rFonts w:hint="cs"/>
                <w:sz w:val="28"/>
                <w:szCs w:val="28"/>
                <w:rtl/>
              </w:rPr>
              <w:t>النباتات الصبارية</w:t>
            </w:r>
          </w:p>
        </w:tc>
        <w:tc>
          <w:tcPr>
            <w:tcW w:w="2160" w:type="dxa"/>
            <w:gridSpan w:val="2"/>
            <w:tcBorders>
              <w:top w:val="single" w:sz="4" w:space="0" w:color="000000"/>
              <w:left w:val="single" w:sz="4" w:space="0" w:color="000000"/>
              <w:bottom w:val="single" w:sz="4" w:space="0" w:color="000000"/>
              <w:right w:val="single" w:sz="4" w:space="0" w:color="000000"/>
            </w:tcBorders>
          </w:tcPr>
          <w:p w14:paraId="02AB0B62" w14:textId="77777777" w:rsidR="00F81A20" w:rsidRDefault="00F81A20">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76E053C3" w14:textId="77777777" w:rsidR="00F81A20" w:rsidRDefault="00F81A20"/>
        </w:tc>
      </w:tr>
      <w:tr w:rsidR="00F81A20" w14:paraId="1A37C522" w14:textId="77777777">
        <w:trPr>
          <w:trHeight w:val="378"/>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1ECD6877" w14:textId="77777777" w:rsidR="00F81A20" w:rsidRDefault="00F81A20">
            <w:pPr>
              <w:rPr>
                <w:sz w:val="28"/>
                <w:szCs w:val="28"/>
              </w:rPr>
            </w:pPr>
            <w:r>
              <w:rPr>
                <w:b/>
                <w:sz w:val="28"/>
                <w:szCs w:val="28"/>
                <w:rtl/>
              </w:rPr>
              <w:t>العاشر</w:t>
            </w:r>
          </w:p>
        </w:tc>
        <w:tc>
          <w:tcPr>
            <w:tcW w:w="1800" w:type="dxa"/>
            <w:tcBorders>
              <w:top w:val="single" w:sz="4" w:space="0" w:color="000000"/>
              <w:left w:val="single" w:sz="4" w:space="0" w:color="000000"/>
              <w:bottom w:val="single" w:sz="4" w:space="0" w:color="000000"/>
              <w:right w:val="single" w:sz="4" w:space="0" w:color="000000"/>
            </w:tcBorders>
          </w:tcPr>
          <w:p w14:paraId="492D678F" w14:textId="77777777" w:rsidR="00F81A20" w:rsidRDefault="00F81A20">
            <w:pPr>
              <w:rPr>
                <w:sz w:val="28"/>
                <w:szCs w:val="28"/>
              </w:rPr>
            </w:pPr>
            <w:r>
              <w:rPr>
                <w:rFonts w:hint="cs"/>
                <w:sz w:val="28"/>
                <w:szCs w:val="28"/>
                <w:rtl/>
              </w:rPr>
              <w:t>المسطحات الخضراء</w:t>
            </w:r>
          </w:p>
        </w:tc>
        <w:tc>
          <w:tcPr>
            <w:tcW w:w="2160" w:type="dxa"/>
            <w:gridSpan w:val="2"/>
            <w:tcBorders>
              <w:top w:val="single" w:sz="4" w:space="0" w:color="000000"/>
              <w:left w:val="single" w:sz="4" w:space="0" w:color="000000"/>
              <w:bottom w:val="single" w:sz="4" w:space="0" w:color="000000"/>
              <w:right w:val="single" w:sz="4" w:space="0" w:color="000000"/>
            </w:tcBorders>
          </w:tcPr>
          <w:p w14:paraId="6DEAB9FB" w14:textId="77777777" w:rsidR="00F81A20" w:rsidRDefault="00F81A20">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60EDB4A3" w14:textId="77777777" w:rsidR="00F81A20" w:rsidRDefault="00F81A20"/>
        </w:tc>
      </w:tr>
      <w:tr w:rsidR="00F81A20" w14:paraId="410A8C7B" w14:textId="77777777">
        <w:trPr>
          <w:trHeight w:val="260"/>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68925CC0" w14:textId="77777777" w:rsidR="00F81A20" w:rsidRDefault="00F81A20">
            <w:pPr>
              <w:rPr>
                <w:sz w:val="28"/>
                <w:szCs w:val="28"/>
              </w:rPr>
            </w:pPr>
            <w:r>
              <w:rPr>
                <w:b/>
                <w:sz w:val="28"/>
                <w:szCs w:val="28"/>
                <w:rtl/>
              </w:rPr>
              <w:t>الحادي عشر</w:t>
            </w:r>
          </w:p>
        </w:tc>
        <w:tc>
          <w:tcPr>
            <w:tcW w:w="1800" w:type="dxa"/>
            <w:tcBorders>
              <w:top w:val="single" w:sz="4" w:space="0" w:color="000000"/>
              <w:left w:val="single" w:sz="4" w:space="0" w:color="000000"/>
              <w:bottom w:val="single" w:sz="4" w:space="0" w:color="000000"/>
              <w:right w:val="single" w:sz="4" w:space="0" w:color="000000"/>
            </w:tcBorders>
          </w:tcPr>
          <w:p w14:paraId="51FD22D1" w14:textId="77777777" w:rsidR="00F81A20" w:rsidRDefault="00F81A20">
            <w:pPr>
              <w:rPr>
                <w:sz w:val="28"/>
                <w:szCs w:val="28"/>
              </w:rPr>
            </w:pPr>
            <w:r>
              <w:rPr>
                <w:rFonts w:hint="cs"/>
                <w:sz w:val="28"/>
                <w:szCs w:val="28"/>
                <w:rtl/>
              </w:rPr>
              <w:t>نباتات التحديد</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72D896F" w14:textId="77777777" w:rsidR="00F81A20" w:rsidRDefault="00F81A20">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28FE5B8A" w14:textId="77777777" w:rsidR="00F81A20" w:rsidRDefault="00F81A20"/>
        </w:tc>
      </w:tr>
      <w:tr w:rsidR="00F81A20" w14:paraId="1959FEA0" w14:textId="77777777">
        <w:trPr>
          <w:trHeight w:val="34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4CBC323C" w14:textId="77777777" w:rsidR="00F81A20" w:rsidRDefault="00F81A20">
            <w:pPr>
              <w:rPr>
                <w:sz w:val="28"/>
                <w:szCs w:val="28"/>
              </w:rPr>
            </w:pPr>
            <w:r>
              <w:rPr>
                <w:b/>
                <w:sz w:val="28"/>
                <w:szCs w:val="28"/>
                <w:rtl/>
              </w:rPr>
              <w:t>الثاني عشر</w:t>
            </w:r>
          </w:p>
        </w:tc>
        <w:tc>
          <w:tcPr>
            <w:tcW w:w="1800" w:type="dxa"/>
            <w:tcBorders>
              <w:top w:val="single" w:sz="4" w:space="0" w:color="000000"/>
              <w:left w:val="single" w:sz="4" w:space="0" w:color="000000"/>
              <w:bottom w:val="single" w:sz="4" w:space="0" w:color="000000"/>
              <w:right w:val="single" w:sz="4" w:space="0" w:color="000000"/>
            </w:tcBorders>
          </w:tcPr>
          <w:p w14:paraId="6AE002AF" w14:textId="77777777" w:rsidR="00F81A20" w:rsidRDefault="00F81A20">
            <w:pPr>
              <w:rPr>
                <w:sz w:val="28"/>
                <w:szCs w:val="28"/>
              </w:rPr>
            </w:pPr>
            <w:r>
              <w:rPr>
                <w:rFonts w:hint="cs"/>
                <w:sz w:val="28"/>
                <w:szCs w:val="28"/>
                <w:rtl/>
              </w:rPr>
              <w:t>نخيل الزينة</w:t>
            </w:r>
          </w:p>
        </w:tc>
        <w:tc>
          <w:tcPr>
            <w:tcW w:w="2160" w:type="dxa"/>
            <w:gridSpan w:val="2"/>
            <w:tcBorders>
              <w:top w:val="single" w:sz="4" w:space="0" w:color="000000"/>
              <w:left w:val="single" w:sz="4" w:space="0" w:color="000000"/>
              <w:bottom w:val="single" w:sz="4" w:space="0" w:color="000000"/>
              <w:right w:val="single" w:sz="4" w:space="0" w:color="000000"/>
            </w:tcBorders>
          </w:tcPr>
          <w:p w14:paraId="2ED3DA14" w14:textId="77777777" w:rsidR="00F81A20" w:rsidRDefault="00F81A20">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1061F754" w14:textId="77777777" w:rsidR="00F81A20" w:rsidRDefault="00F81A20"/>
        </w:tc>
      </w:tr>
      <w:tr w:rsidR="00F81A20" w14:paraId="462D11B3" w14:textId="77777777">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2C8A00F1" w14:textId="77777777" w:rsidR="00F81A20" w:rsidRDefault="00F81A20">
            <w:pPr>
              <w:rPr>
                <w:sz w:val="28"/>
                <w:szCs w:val="28"/>
              </w:rPr>
            </w:pPr>
            <w:r>
              <w:rPr>
                <w:b/>
                <w:sz w:val="28"/>
                <w:szCs w:val="28"/>
                <w:rtl/>
              </w:rPr>
              <w:t>الثالث عشر</w:t>
            </w:r>
          </w:p>
        </w:tc>
        <w:tc>
          <w:tcPr>
            <w:tcW w:w="1800" w:type="dxa"/>
            <w:tcBorders>
              <w:top w:val="single" w:sz="4" w:space="0" w:color="000000"/>
              <w:left w:val="single" w:sz="4" w:space="0" w:color="000000"/>
              <w:bottom w:val="single" w:sz="4" w:space="0" w:color="000000"/>
              <w:right w:val="single" w:sz="4" w:space="0" w:color="000000"/>
            </w:tcBorders>
            <w:vAlign w:val="center"/>
          </w:tcPr>
          <w:p w14:paraId="4552D599" w14:textId="77777777" w:rsidR="00F81A20" w:rsidRDefault="00F81A20">
            <w:pPr>
              <w:rPr>
                <w:sz w:val="28"/>
                <w:szCs w:val="28"/>
              </w:rPr>
            </w:pPr>
            <w:r>
              <w:rPr>
                <w:rFonts w:hint="cs"/>
                <w:sz w:val="28"/>
                <w:szCs w:val="28"/>
                <w:rtl/>
              </w:rPr>
              <w:t>المتسلقات والمدادات</w:t>
            </w:r>
          </w:p>
        </w:tc>
        <w:tc>
          <w:tcPr>
            <w:tcW w:w="6120" w:type="dxa"/>
            <w:gridSpan w:val="5"/>
            <w:tcBorders>
              <w:top w:val="single" w:sz="4" w:space="0" w:color="000000"/>
              <w:left w:val="single" w:sz="4" w:space="0" w:color="000000"/>
              <w:bottom w:val="single" w:sz="4" w:space="0" w:color="000000"/>
              <w:right w:val="single" w:sz="4" w:space="0" w:color="000000"/>
            </w:tcBorders>
          </w:tcPr>
          <w:p w14:paraId="15D92354" w14:textId="77777777" w:rsidR="00F81A20" w:rsidRDefault="00F81A20">
            <w:pPr>
              <w:rPr>
                <w:sz w:val="28"/>
                <w:szCs w:val="28"/>
              </w:rPr>
            </w:pPr>
            <w:r>
              <w:rPr>
                <w:rFonts w:hint="cs"/>
                <w:sz w:val="28"/>
                <w:szCs w:val="28"/>
                <w:rtl/>
              </w:rPr>
              <w:t>تدريب حقلي</w:t>
            </w:r>
          </w:p>
        </w:tc>
      </w:tr>
      <w:tr w:rsidR="00F81A20" w14:paraId="1D7B903D"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4A0CE51B" w14:textId="77777777" w:rsidR="00F81A20" w:rsidRDefault="00F81A20">
            <w:pPr>
              <w:rPr>
                <w:sz w:val="28"/>
                <w:szCs w:val="28"/>
              </w:rPr>
            </w:pPr>
            <w:r>
              <w:rPr>
                <w:b/>
                <w:sz w:val="28"/>
                <w:szCs w:val="28"/>
                <w:rtl/>
              </w:rPr>
              <w:t>الرابع عشر</w:t>
            </w:r>
          </w:p>
        </w:tc>
        <w:tc>
          <w:tcPr>
            <w:tcW w:w="1800" w:type="dxa"/>
            <w:tcBorders>
              <w:top w:val="single" w:sz="4" w:space="0" w:color="000000"/>
              <w:left w:val="single" w:sz="4" w:space="0" w:color="000000"/>
              <w:bottom w:val="single" w:sz="4" w:space="0" w:color="000000"/>
              <w:right w:val="single" w:sz="4" w:space="0" w:color="000000"/>
            </w:tcBorders>
          </w:tcPr>
          <w:p w14:paraId="6BBE17EB" w14:textId="77777777" w:rsidR="00F81A20" w:rsidRDefault="00F81A20">
            <w:pPr>
              <w:jc w:val="center"/>
              <w:rPr>
                <w:sz w:val="28"/>
                <w:szCs w:val="28"/>
                <w:lang w:bidi="ar-IQ"/>
              </w:rPr>
            </w:pPr>
            <w:r>
              <w:rPr>
                <w:sz w:val="28"/>
                <w:szCs w:val="28"/>
                <w:rtl/>
                <w:lang w:val="en-GB" w:eastAsia="en-GB" w:bidi="ar-IQ"/>
              </w:rPr>
              <w:t>دراسة العوامل البيئية والتأثيرات الفسيولوجية</w:t>
            </w:r>
          </w:p>
        </w:tc>
        <w:tc>
          <w:tcPr>
            <w:tcW w:w="2160" w:type="dxa"/>
            <w:gridSpan w:val="2"/>
            <w:tcBorders>
              <w:top w:val="single" w:sz="4" w:space="0" w:color="000000"/>
              <w:left w:val="single" w:sz="4" w:space="0" w:color="000000"/>
              <w:bottom w:val="single" w:sz="4" w:space="0" w:color="000000"/>
              <w:right w:val="single" w:sz="4" w:space="0" w:color="000000"/>
            </w:tcBorders>
          </w:tcPr>
          <w:p w14:paraId="76A88DC6" w14:textId="77777777" w:rsidR="00F81A20" w:rsidRDefault="00F81A20">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3B53EB6D" w14:textId="77777777" w:rsidR="00F81A20" w:rsidRDefault="00F81A20"/>
        </w:tc>
      </w:tr>
      <w:tr w:rsidR="00F81A20" w14:paraId="6F0F66D5" w14:textId="77777777">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28592D42" w14:textId="77777777" w:rsidR="00F81A20" w:rsidRDefault="00F81A20">
            <w:pPr>
              <w:rPr>
                <w:sz w:val="28"/>
                <w:szCs w:val="28"/>
              </w:rPr>
            </w:pPr>
            <w:r>
              <w:rPr>
                <w:b/>
                <w:sz w:val="28"/>
                <w:szCs w:val="28"/>
                <w:rtl/>
              </w:rPr>
              <w:t>الخامس عشر</w:t>
            </w:r>
          </w:p>
        </w:tc>
        <w:tc>
          <w:tcPr>
            <w:tcW w:w="1800" w:type="dxa"/>
            <w:tcBorders>
              <w:top w:val="single" w:sz="4" w:space="0" w:color="000000"/>
              <w:left w:val="single" w:sz="4" w:space="0" w:color="000000"/>
              <w:bottom w:val="single" w:sz="4" w:space="0" w:color="000000"/>
              <w:right w:val="single" w:sz="4" w:space="0" w:color="000000"/>
            </w:tcBorders>
          </w:tcPr>
          <w:p w14:paraId="002A0031" w14:textId="77777777" w:rsidR="00F81A20" w:rsidRDefault="00F81A20">
            <w:pPr>
              <w:rPr>
                <w:sz w:val="28"/>
                <w:szCs w:val="28"/>
              </w:rPr>
            </w:pPr>
            <w:r>
              <w:rPr>
                <w:rFonts w:hint="cs"/>
                <w:sz w:val="28"/>
                <w:szCs w:val="28"/>
                <w:rtl/>
              </w:rPr>
              <w:t>ادارة مشاتل نباتات الزينة</w:t>
            </w:r>
          </w:p>
        </w:tc>
        <w:tc>
          <w:tcPr>
            <w:tcW w:w="2160" w:type="dxa"/>
            <w:gridSpan w:val="2"/>
            <w:tcBorders>
              <w:top w:val="single" w:sz="4" w:space="0" w:color="000000"/>
              <w:left w:val="single" w:sz="4" w:space="0" w:color="000000"/>
              <w:bottom w:val="single" w:sz="4" w:space="0" w:color="000000"/>
              <w:right w:val="single" w:sz="4" w:space="0" w:color="000000"/>
            </w:tcBorders>
          </w:tcPr>
          <w:p w14:paraId="665608A7" w14:textId="77777777" w:rsidR="00F81A20" w:rsidRDefault="00F81A20">
            <w:pPr>
              <w:rPr>
                <w:sz w:val="28"/>
                <w:szCs w:val="28"/>
              </w:rPr>
            </w:pPr>
            <w:r>
              <w:rPr>
                <w:rFonts w:hint="cs"/>
                <w:sz w:val="28"/>
                <w:szCs w:val="28"/>
                <w:rtl/>
              </w:rPr>
              <w:t>تدريب حقلي</w:t>
            </w:r>
          </w:p>
        </w:tc>
        <w:tc>
          <w:tcPr>
            <w:tcW w:w="3960" w:type="dxa"/>
            <w:gridSpan w:val="3"/>
            <w:tcBorders>
              <w:top w:val="single" w:sz="4" w:space="0" w:color="000000"/>
              <w:left w:val="single" w:sz="4" w:space="0" w:color="000000"/>
              <w:bottom w:val="single" w:sz="4" w:space="0" w:color="000000"/>
              <w:right w:val="single" w:sz="4" w:space="0" w:color="000000"/>
            </w:tcBorders>
          </w:tcPr>
          <w:p w14:paraId="0D96D8FF" w14:textId="77777777" w:rsidR="00F81A20" w:rsidRDefault="00F81A20"/>
        </w:tc>
      </w:tr>
    </w:tbl>
    <w:p w14:paraId="3CE8DC0F" w14:textId="77777777" w:rsidR="00F81A20" w:rsidRDefault="00F81A20"/>
    <w:p w14:paraId="4C4F0DD4" w14:textId="77777777" w:rsidR="00F81A20" w:rsidRDefault="00F81A20"/>
    <w:p w14:paraId="0FD26AD1" w14:textId="77777777" w:rsidR="00F81A20" w:rsidRDefault="00F81A20"/>
    <w:p w14:paraId="16587D84" w14:textId="77777777" w:rsidR="00F81A20" w:rsidRDefault="00F81A20"/>
    <w:p w14:paraId="5BD3DD29" w14:textId="77777777" w:rsidR="00F81A20" w:rsidRDefault="00F81A20"/>
    <w:p w14:paraId="69D84E2D" w14:textId="77777777" w:rsidR="00F81A20" w:rsidRDefault="00F81A20"/>
    <w:p w14:paraId="2A3BFDD9" w14:textId="77777777" w:rsidR="00F81A20" w:rsidRDefault="00F81A2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F81A20" w14:paraId="6B0873B5" w14:textId="77777777">
        <w:trPr>
          <w:trHeight w:val="624"/>
          <w:jc w:val="right"/>
        </w:trPr>
        <w:tc>
          <w:tcPr>
            <w:tcW w:w="9720" w:type="dxa"/>
            <w:vAlign w:val="center"/>
          </w:tcPr>
          <w:p w14:paraId="5A863E14" w14:textId="77777777" w:rsidR="00F81A20" w:rsidRDefault="00F81A20">
            <w:pPr>
              <w:numPr>
                <w:ilvl w:val="0"/>
                <w:numId w:val="77"/>
              </w:numPr>
              <w:tabs>
                <w:tab w:val="left" w:pos="252"/>
                <w:tab w:val="left" w:pos="432"/>
              </w:tabs>
              <w:spacing w:after="0" w:line="240" w:lineRule="auto"/>
              <w:ind w:left="0" w:firstLine="0"/>
              <w:rPr>
                <w:sz w:val="28"/>
                <w:szCs w:val="28"/>
              </w:rPr>
            </w:pPr>
            <w:r>
              <w:rPr>
                <w:sz w:val="28"/>
                <w:szCs w:val="28"/>
                <w:rtl/>
              </w:rPr>
              <w:t>التخطيط للتطور الشخصي</w:t>
            </w:r>
          </w:p>
        </w:tc>
      </w:tr>
      <w:tr w:rsidR="00F81A20" w14:paraId="17DC83BB" w14:textId="77777777">
        <w:trPr>
          <w:trHeight w:val="624"/>
          <w:jc w:val="right"/>
        </w:trPr>
        <w:tc>
          <w:tcPr>
            <w:tcW w:w="9720" w:type="dxa"/>
            <w:vAlign w:val="center"/>
          </w:tcPr>
          <w:p w14:paraId="3E4BDCEB" w14:textId="77777777" w:rsidR="00F81A20" w:rsidRDefault="00F81A20">
            <w:pPr>
              <w:rPr>
                <w:sz w:val="28"/>
                <w:szCs w:val="28"/>
              </w:rPr>
            </w:pPr>
          </w:p>
          <w:p w14:paraId="7F66E814" w14:textId="77777777" w:rsidR="00F81A20" w:rsidRDefault="00F81A20">
            <w:pPr>
              <w:rPr>
                <w:sz w:val="28"/>
                <w:szCs w:val="28"/>
              </w:rPr>
            </w:pPr>
            <w:r>
              <w:rPr>
                <w:rFonts w:hint="cs"/>
                <w:sz w:val="28"/>
                <w:szCs w:val="28"/>
                <w:rtl/>
              </w:rPr>
              <w:lastRenderedPageBreak/>
              <w:t>توعية الطالب الى مدى اهمية اكثار وانتاج نباتات الزينه ودورها في تحسين بيئة المجتمع من الناحية الصحية والنفسية والجمالية.</w:t>
            </w:r>
          </w:p>
          <w:p w14:paraId="29E236C3" w14:textId="77777777" w:rsidR="00F81A20" w:rsidRDefault="00F81A20">
            <w:pPr>
              <w:rPr>
                <w:sz w:val="28"/>
                <w:szCs w:val="28"/>
              </w:rPr>
            </w:pPr>
          </w:p>
          <w:p w14:paraId="665B951A" w14:textId="77777777" w:rsidR="00F81A20" w:rsidRDefault="00F81A20">
            <w:pPr>
              <w:rPr>
                <w:sz w:val="28"/>
                <w:szCs w:val="28"/>
              </w:rPr>
            </w:pPr>
          </w:p>
          <w:p w14:paraId="62740479" w14:textId="77777777" w:rsidR="00F81A20" w:rsidRDefault="00F81A20">
            <w:pPr>
              <w:rPr>
                <w:sz w:val="28"/>
                <w:szCs w:val="28"/>
              </w:rPr>
            </w:pPr>
          </w:p>
        </w:tc>
      </w:tr>
      <w:tr w:rsidR="00F81A20" w14:paraId="4ACFF6F6" w14:textId="77777777">
        <w:trPr>
          <w:trHeight w:val="624"/>
          <w:jc w:val="right"/>
        </w:trPr>
        <w:tc>
          <w:tcPr>
            <w:tcW w:w="9720" w:type="dxa"/>
            <w:vAlign w:val="center"/>
          </w:tcPr>
          <w:p w14:paraId="01B65462" w14:textId="77777777" w:rsidR="00F81A20" w:rsidRDefault="00F81A20">
            <w:pPr>
              <w:numPr>
                <w:ilvl w:val="0"/>
                <w:numId w:val="77"/>
              </w:numPr>
              <w:tabs>
                <w:tab w:val="left" w:pos="507"/>
              </w:tabs>
              <w:spacing w:after="0" w:line="240" w:lineRule="auto"/>
              <w:ind w:left="0" w:firstLine="0"/>
              <w:rPr>
                <w:sz w:val="28"/>
                <w:szCs w:val="28"/>
              </w:rPr>
            </w:pPr>
            <w:r>
              <w:rPr>
                <w:sz w:val="28"/>
                <w:szCs w:val="28"/>
                <w:rtl/>
              </w:rPr>
              <w:lastRenderedPageBreak/>
              <w:t>معيار القبول (وضع الأنظمة المتعلقة بالالتحاق بالكلية أو المعهد)</w:t>
            </w:r>
          </w:p>
        </w:tc>
      </w:tr>
      <w:tr w:rsidR="00F81A20" w14:paraId="5EEABE05" w14:textId="77777777">
        <w:trPr>
          <w:trHeight w:val="624"/>
          <w:jc w:val="right"/>
        </w:trPr>
        <w:tc>
          <w:tcPr>
            <w:tcW w:w="9720" w:type="dxa"/>
            <w:vAlign w:val="center"/>
          </w:tcPr>
          <w:p w14:paraId="27422086" w14:textId="77777777" w:rsidR="00F81A20" w:rsidRDefault="00F81A20">
            <w:pPr>
              <w:rPr>
                <w:sz w:val="28"/>
                <w:szCs w:val="28"/>
              </w:rPr>
            </w:pPr>
          </w:p>
          <w:p w14:paraId="2EE68767" w14:textId="77777777" w:rsidR="00F81A20" w:rsidRDefault="00F81A20">
            <w:pPr>
              <w:rPr>
                <w:sz w:val="28"/>
                <w:szCs w:val="28"/>
              </w:rPr>
            </w:pPr>
          </w:p>
          <w:p w14:paraId="5CE54246" w14:textId="77777777" w:rsidR="00F81A20" w:rsidRDefault="00F81A20">
            <w:pPr>
              <w:jc w:val="center"/>
              <w:rPr>
                <w:sz w:val="28"/>
                <w:szCs w:val="28"/>
              </w:rPr>
            </w:pPr>
            <w:r>
              <w:rPr>
                <w:b/>
                <w:sz w:val="28"/>
                <w:szCs w:val="28"/>
                <w:rtl/>
              </w:rPr>
              <w:t>مركزي</w:t>
            </w:r>
          </w:p>
          <w:p w14:paraId="622C58AF" w14:textId="77777777" w:rsidR="00F81A20" w:rsidRDefault="00F81A20">
            <w:pPr>
              <w:rPr>
                <w:sz w:val="28"/>
                <w:szCs w:val="28"/>
              </w:rPr>
            </w:pPr>
          </w:p>
          <w:p w14:paraId="5A5328EF" w14:textId="77777777" w:rsidR="00F81A20" w:rsidRDefault="00F81A20">
            <w:pPr>
              <w:rPr>
                <w:sz w:val="28"/>
                <w:szCs w:val="28"/>
              </w:rPr>
            </w:pPr>
          </w:p>
          <w:p w14:paraId="4356403A" w14:textId="77777777" w:rsidR="00F81A20" w:rsidRDefault="00F81A20">
            <w:pPr>
              <w:rPr>
                <w:sz w:val="28"/>
                <w:szCs w:val="28"/>
              </w:rPr>
            </w:pPr>
          </w:p>
        </w:tc>
      </w:tr>
      <w:tr w:rsidR="00F81A20" w14:paraId="0D83BDA0" w14:textId="77777777">
        <w:trPr>
          <w:trHeight w:val="624"/>
          <w:jc w:val="right"/>
        </w:trPr>
        <w:tc>
          <w:tcPr>
            <w:tcW w:w="9720" w:type="dxa"/>
            <w:vAlign w:val="center"/>
          </w:tcPr>
          <w:p w14:paraId="6E88B48F" w14:textId="77777777" w:rsidR="00F81A20" w:rsidRDefault="00F81A20">
            <w:pPr>
              <w:numPr>
                <w:ilvl w:val="0"/>
                <w:numId w:val="77"/>
              </w:numPr>
              <w:tabs>
                <w:tab w:val="left" w:pos="507"/>
                <w:tab w:val="left" w:pos="792"/>
              </w:tabs>
              <w:spacing w:after="0" w:line="240" w:lineRule="auto"/>
              <w:ind w:left="0" w:firstLine="0"/>
              <w:rPr>
                <w:sz w:val="28"/>
                <w:szCs w:val="28"/>
              </w:rPr>
            </w:pPr>
            <w:r>
              <w:rPr>
                <w:sz w:val="28"/>
                <w:szCs w:val="28"/>
                <w:rtl/>
              </w:rPr>
              <w:t>أهم مصادر المعلومات عن البرنامج</w:t>
            </w:r>
          </w:p>
        </w:tc>
      </w:tr>
      <w:tr w:rsidR="00F81A20" w14:paraId="66E5D6A3" w14:textId="77777777">
        <w:trPr>
          <w:trHeight w:val="2595"/>
          <w:jc w:val="right"/>
        </w:trPr>
        <w:tc>
          <w:tcPr>
            <w:tcW w:w="9720" w:type="dxa"/>
            <w:vAlign w:val="center"/>
          </w:tcPr>
          <w:p w14:paraId="120E575A" w14:textId="77777777" w:rsidR="00F81A20" w:rsidRDefault="00F81A20">
            <w:pPr>
              <w:rPr>
                <w:sz w:val="28"/>
                <w:szCs w:val="28"/>
              </w:rPr>
            </w:pPr>
            <w:r>
              <w:rPr>
                <w:sz w:val="28"/>
                <w:szCs w:val="28"/>
                <w:rtl/>
              </w:rPr>
              <w:t>-1 الموقع الالكتروني للكلية والجامعة</w:t>
            </w:r>
          </w:p>
          <w:p w14:paraId="4B39E253" w14:textId="77777777" w:rsidR="00F81A20" w:rsidRDefault="00F81A20">
            <w:pPr>
              <w:rPr>
                <w:sz w:val="28"/>
                <w:szCs w:val="28"/>
              </w:rPr>
            </w:pPr>
            <w:r>
              <w:rPr>
                <w:sz w:val="28"/>
                <w:szCs w:val="28"/>
                <w:rtl/>
              </w:rPr>
              <w:t>-2 دليل الجامعة</w:t>
            </w:r>
          </w:p>
          <w:p w14:paraId="06AC60B3" w14:textId="77777777" w:rsidR="00F81A20" w:rsidRDefault="00F81A20">
            <w:pPr>
              <w:rPr>
                <w:sz w:val="28"/>
                <w:szCs w:val="28"/>
              </w:rPr>
            </w:pPr>
            <w:r>
              <w:rPr>
                <w:sz w:val="28"/>
                <w:szCs w:val="28"/>
                <w:rtl/>
              </w:rPr>
              <w:t>-3 المكتبة المركزية</w:t>
            </w:r>
          </w:p>
          <w:p w14:paraId="1E065EA3" w14:textId="77777777" w:rsidR="00F81A20" w:rsidRDefault="00F81A20">
            <w:pPr>
              <w:rPr>
                <w:sz w:val="28"/>
                <w:szCs w:val="28"/>
              </w:rPr>
            </w:pPr>
            <w:r>
              <w:rPr>
                <w:sz w:val="28"/>
                <w:szCs w:val="28"/>
                <w:rtl/>
              </w:rPr>
              <w:t>-4 اهم الكتب والمصادر الخاصة بالقسم</w:t>
            </w:r>
          </w:p>
          <w:p w14:paraId="7569621D" w14:textId="77777777" w:rsidR="00F81A20" w:rsidRDefault="00F81A20">
            <w:pPr>
              <w:rPr>
                <w:sz w:val="28"/>
                <w:szCs w:val="28"/>
              </w:rPr>
            </w:pPr>
            <w:r>
              <w:rPr>
                <w:sz w:val="28"/>
                <w:szCs w:val="28"/>
                <w:rtl/>
              </w:rPr>
              <w:t>5 الانترنت</w:t>
            </w:r>
          </w:p>
        </w:tc>
      </w:tr>
    </w:tbl>
    <w:p w14:paraId="1A681ED5" w14:textId="77777777" w:rsidR="00F81A20" w:rsidRDefault="00F81A20">
      <w:pPr>
        <w:spacing w:after="200" w:line="276" w:lineRule="auto"/>
        <w:rPr>
          <w:sz w:val="28"/>
          <w:szCs w:val="28"/>
        </w:rPr>
        <w:sectPr w:rsidR="00F81A20" w:rsidSect="00BA1DDB">
          <w:footerReference w:type="default" r:id="rId19"/>
          <w:pgSz w:w="11906" w:h="16838" w:code="9"/>
          <w:pgMar w:top="993" w:right="1797" w:bottom="1560" w:left="1797" w:header="709" w:footer="709" w:gutter="0"/>
          <w:cols w:space="708"/>
          <w:bidi/>
          <w:rtlGutter/>
          <w:docGrid w:linePitch="360"/>
        </w:sectPr>
      </w:pPr>
    </w:p>
    <w:p w14:paraId="27738F46" w14:textId="77777777" w:rsidR="00F81A20" w:rsidRDefault="00F81A20">
      <w:pPr>
        <w:widowControl w:val="0"/>
        <w:pBdr>
          <w:top w:val="nil"/>
          <w:left w:val="nil"/>
          <w:bottom w:val="nil"/>
          <w:right w:val="nil"/>
          <w:between w:val="nil"/>
        </w:pBdr>
        <w:spacing w:line="276" w:lineRule="auto"/>
        <w:rPr>
          <w:sz w:val="28"/>
          <w:szCs w:val="28"/>
        </w:rPr>
      </w:pPr>
    </w:p>
    <w:tbl>
      <w:tblPr>
        <w:bidiVisual/>
        <w:tblW w:w="15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F81A20" w14:paraId="5F3E0AA0" w14:textId="77777777">
        <w:trPr>
          <w:trHeight w:val="454"/>
          <w:jc w:val="center"/>
        </w:trPr>
        <w:tc>
          <w:tcPr>
            <w:tcW w:w="15293" w:type="dxa"/>
            <w:gridSpan w:val="20"/>
            <w:vAlign w:val="center"/>
          </w:tcPr>
          <w:p w14:paraId="174C2542"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مخطط مهارات المنهج</w:t>
            </w:r>
          </w:p>
        </w:tc>
      </w:tr>
      <w:tr w:rsidR="00F81A20" w14:paraId="7A4CD2C7" w14:textId="77777777">
        <w:trPr>
          <w:trHeight w:val="454"/>
          <w:jc w:val="center"/>
        </w:trPr>
        <w:tc>
          <w:tcPr>
            <w:tcW w:w="15293" w:type="dxa"/>
            <w:gridSpan w:val="20"/>
            <w:vAlign w:val="center"/>
          </w:tcPr>
          <w:p w14:paraId="6A2A780F"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يرجى وضع اشارة في المربعات المقابلة لمخرجات التعلم الفردية من البرنامج الخاضعة للتقييم</w:t>
            </w:r>
          </w:p>
        </w:tc>
      </w:tr>
      <w:tr w:rsidR="00F81A20" w14:paraId="7E6F6CA0" w14:textId="77777777">
        <w:trPr>
          <w:trHeight w:val="454"/>
          <w:jc w:val="center"/>
        </w:trPr>
        <w:tc>
          <w:tcPr>
            <w:tcW w:w="5931" w:type="dxa"/>
            <w:gridSpan w:val="4"/>
            <w:vAlign w:val="center"/>
          </w:tcPr>
          <w:p w14:paraId="703F1BBE" w14:textId="77777777" w:rsidR="00F81A20" w:rsidRDefault="00F81A20">
            <w:pPr>
              <w:jc w:val="center"/>
              <w:rPr>
                <w:rFonts w:ascii="Cambria" w:eastAsia="Cambria" w:hAnsi="Cambria" w:cs="Cambria"/>
                <w:color w:val="000000"/>
                <w:sz w:val="24"/>
                <w:szCs w:val="24"/>
              </w:rPr>
            </w:pPr>
          </w:p>
        </w:tc>
        <w:tc>
          <w:tcPr>
            <w:tcW w:w="9362" w:type="dxa"/>
            <w:gridSpan w:val="16"/>
            <w:vAlign w:val="center"/>
          </w:tcPr>
          <w:p w14:paraId="4018472D"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F81A20" w14:paraId="2A4719B3" w14:textId="77777777">
        <w:trPr>
          <w:trHeight w:val="1304"/>
          <w:jc w:val="center"/>
        </w:trPr>
        <w:tc>
          <w:tcPr>
            <w:tcW w:w="1251" w:type="dxa"/>
            <w:vMerge w:val="restart"/>
            <w:vAlign w:val="center"/>
          </w:tcPr>
          <w:p w14:paraId="13A729D1"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السنة</w:t>
            </w:r>
            <w:r>
              <w:rPr>
                <w:rFonts w:ascii="Cambria" w:eastAsia="Cambria" w:hAnsi="Cambria" w:cs="Cambria"/>
                <w:b/>
                <w:color w:val="000000"/>
                <w:sz w:val="24"/>
                <w:szCs w:val="24"/>
                <w:rtl/>
              </w:rPr>
              <w:t xml:space="preserve"> / </w:t>
            </w:r>
            <w:r>
              <w:rPr>
                <w:rFonts w:ascii="Cambria" w:eastAsia="Cambria" w:hAnsi="Cambria"/>
                <w:b/>
                <w:color w:val="000000"/>
                <w:sz w:val="24"/>
                <w:szCs w:val="24"/>
                <w:rtl/>
              </w:rPr>
              <w:t>المستوى</w:t>
            </w:r>
          </w:p>
        </w:tc>
        <w:tc>
          <w:tcPr>
            <w:tcW w:w="1530" w:type="dxa"/>
            <w:vMerge w:val="restart"/>
            <w:vAlign w:val="center"/>
          </w:tcPr>
          <w:p w14:paraId="0EFBFBCA"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440" w:type="dxa"/>
            <w:vMerge w:val="restart"/>
            <w:vAlign w:val="center"/>
          </w:tcPr>
          <w:p w14:paraId="73F72515"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1710" w:type="dxa"/>
            <w:vMerge w:val="restart"/>
            <w:vAlign w:val="center"/>
          </w:tcPr>
          <w:p w14:paraId="6B569960"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أساسي</w:t>
            </w:r>
          </w:p>
          <w:p w14:paraId="7446F6BA"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أم اختياري</w:t>
            </w:r>
          </w:p>
        </w:tc>
        <w:tc>
          <w:tcPr>
            <w:tcW w:w="2172" w:type="dxa"/>
            <w:gridSpan w:val="4"/>
            <w:vAlign w:val="center"/>
          </w:tcPr>
          <w:p w14:paraId="61742B57"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المعرفية</w:t>
            </w:r>
          </w:p>
        </w:tc>
        <w:tc>
          <w:tcPr>
            <w:tcW w:w="2160" w:type="dxa"/>
            <w:gridSpan w:val="4"/>
            <w:vAlign w:val="center"/>
          </w:tcPr>
          <w:p w14:paraId="40AF867E"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المهاراتية الخاصة بالبرنامج</w:t>
            </w:r>
          </w:p>
        </w:tc>
        <w:tc>
          <w:tcPr>
            <w:tcW w:w="2160" w:type="dxa"/>
            <w:gridSpan w:val="4"/>
            <w:vAlign w:val="center"/>
          </w:tcPr>
          <w:p w14:paraId="28C75A1B"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الوجدانية والقيمية</w:t>
            </w:r>
          </w:p>
        </w:tc>
        <w:tc>
          <w:tcPr>
            <w:tcW w:w="2870" w:type="dxa"/>
            <w:gridSpan w:val="4"/>
          </w:tcPr>
          <w:p w14:paraId="02D8787B"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المهارات العامة والتأهيلية المنقولة</w:t>
            </w:r>
          </w:p>
          <w:p w14:paraId="4592C2C7" w14:textId="77777777" w:rsidR="00F81A20" w:rsidRDefault="00F81A20">
            <w:pPr>
              <w:jc w:val="center"/>
              <w:rPr>
                <w:rFonts w:ascii="Cambria" w:eastAsia="Cambria" w:hAnsi="Cambria" w:cs="Cambria"/>
                <w:color w:val="000000"/>
                <w:sz w:val="24"/>
                <w:szCs w:val="24"/>
              </w:rPr>
            </w:pPr>
            <w:r>
              <w:rPr>
                <w:rFonts w:ascii="Cambria" w:eastAsia="Cambria" w:hAnsi="Cambria" w:cs="Cambria"/>
                <w:b/>
                <w:color w:val="000000"/>
                <w:sz w:val="24"/>
                <w:szCs w:val="24"/>
                <w:rtl/>
              </w:rPr>
              <w:t>(</w:t>
            </w:r>
            <w:r>
              <w:rPr>
                <w:rFonts w:ascii="Cambria" w:eastAsia="Cambria" w:hAnsi="Cambria"/>
                <w:b/>
                <w:color w:val="000000"/>
                <w:sz w:val="24"/>
                <w:szCs w:val="24"/>
                <w:rtl/>
              </w:rPr>
              <w:t>المهارات الأخرى المتعلقة بقابلية التوظيف والتطور الشخصي</w:t>
            </w:r>
            <w:r>
              <w:rPr>
                <w:rFonts w:ascii="Cambria" w:eastAsia="Cambria" w:hAnsi="Cambria" w:cs="Cambria"/>
                <w:b/>
                <w:color w:val="000000"/>
                <w:sz w:val="24"/>
                <w:szCs w:val="24"/>
                <w:rtl/>
              </w:rPr>
              <w:t>)</w:t>
            </w:r>
          </w:p>
        </w:tc>
      </w:tr>
      <w:tr w:rsidR="00F81A20" w14:paraId="0D5F8742" w14:textId="77777777">
        <w:trPr>
          <w:trHeight w:val="349"/>
          <w:jc w:val="center"/>
        </w:trPr>
        <w:tc>
          <w:tcPr>
            <w:tcW w:w="1251" w:type="dxa"/>
            <w:vMerge/>
            <w:vAlign w:val="center"/>
          </w:tcPr>
          <w:p w14:paraId="04B1A480"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vMerge/>
            <w:vAlign w:val="center"/>
          </w:tcPr>
          <w:p w14:paraId="2E006604"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440" w:type="dxa"/>
            <w:vMerge/>
            <w:vAlign w:val="center"/>
          </w:tcPr>
          <w:p w14:paraId="60568509"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710" w:type="dxa"/>
            <w:vMerge/>
            <w:vAlign w:val="center"/>
          </w:tcPr>
          <w:p w14:paraId="723AA573"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552" w:type="dxa"/>
            <w:vAlign w:val="center"/>
          </w:tcPr>
          <w:p w14:paraId="4EEA1E4B"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540" w:type="dxa"/>
            <w:vAlign w:val="center"/>
          </w:tcPr>
          <w:p w14:paraId="06990448"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540" w:type="dxa"/>
            <w:vAlign w:val="center"/>
          </w:tcPr>
          <w:p w14:paraId="3745FA40"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vAlign w:val="center"/>
          </w:tcPr>
          <w:p w14:paraId="129E36A7"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540" w:type="dxa"/>
            <w:vAlign w:val="center"/>
          </w:tcPr>
          <w:p w14:paraId="5AA3707E"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540" w:type="dxa"/>
            <w:vAlign w:val="center"/>
          </w:tcPr>
          <w:p w14:paraId="4B1F8B15"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vAlign w:val="center"/>
          </w:tcPr>
          <w:p w14:paraId="14278165"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540" w:type="dxa"/>
            <w:vAlign w:val="center"/>
          </w:tcPr>
          <w:p w14:paraId="4A9BAE39"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540" w:type="dxa"/>
            <w:vAlign w:val="center"/>
          </w:tcPr>
          <w:p w14:paraId="517792D4"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540" w:type="dxa"/>
            <w:vAlign w:val="center"/>
          </w:tcPr>
          <w:p w14:paraId="7348ABD9"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540" w:type="dxa"/>
            <w:vAlign w:val="center"/>
          </w:tcPr>
          <w:p w14:paraId="45F5A60F"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540" w:type="dxa"/>
            <w:vAlign w:val="center"/>
          </w:tcPr>
          <w:p w14:paraId="7BF05B99"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c>
          <w:tcPr>
            <w:tcW w:w="540" w:type="dxa"/>
            <w:vAlign w:val="center"/>
          </w:tcPr>
          <w:p w14:paraId="4EF6E7BB"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1</w:t>
            </w:r>
          </w:p>
        </w:tc>
        <w:tc>
          <w:tcPr>
            <w:tcW w:w="540" w:type="dxa"/>
            <w:vAlign w:val="center"/>
          </w:tcPr>
          <w:p w14:paraId="7124C12E"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2</w:t>
            </w:r>
          </w:p>
        </w:tc>
        <w:tc>
          <w:tcPr>
            <w:tcW w:w="540" w:type="dxa"/>
            <w:vAlign w:val="center"/>
          </w:tcPr>
          <w:p w14:paraId="2A13F028"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3</w:t>
            </w:r>
          </w:p>
        </w:tc>
        <w:tc>
          <w:tcPr>
            <w:tcW w:w="1250" w:type="dxa"/>
            <w:vAlign w:val="center"/>
          </w:tcPr>
          <w:p w14:paraId="59F0FE7A"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4</w:t>
            </w:r>
          </w:p>
        </w:tc>
      </w:tr>
      <w:tr w:rsidR="00F81A20" w14:paraId="18BA0FAA" w14:textId="77777777">
        <w:trPr>
          <w:trHeight w:val="340"/>
          <w:jc w:val="center"/>
        </w:trPr>
        <w:tc>
          <w:tcPr>
            <w:tcW w:w="1251" w:type="dxa"/>
            <w:vMerge w:val="restart"/>
          </w:tcPr>
          <w:p w14:paraId="24D4A8E6" w14:textId="77777777" w:rsidR="00F81A20" w:rsidRDefault="00F81A20">
            <w:pPr>
              <w:rPr>
                <w:rFonts w:ascii="Cambria" w:eastAsia="Cambria" w:hAnsi="Cambria" w:cs="Cambria"/>
                <w:color w:val="000000"/>
                <w:sz w:val="24"/>
                <w:szCs w:val="24"/>
              </w:rPr>
            </w:pPr>
            <w:r>
              <w:rPr>
                <w:rFonts w:ascii="Cambria" w:eastAsia="Cambria" w:hAnsi="Cambria" w:hint="cs"/>
                <w:b/>
                <w:color w:val="000000"/>
                <w:sz w:val="24"/>
                <w:szCs w:val="24"/>
                <w:rtl/>
              </w:rPr>
              <w:t>الثالث</w:t>
            </w:r>
          </w:p>
        </w:tc>
        <w:tc>
          <w:tcPr>
            <w:tcW w:w="1530" w:type="dxa"/>
          </w:tcPr>
          <w:p w14:paraId="0D6042B2" w14:textId="77777777" w:rsidR="00F81A20" w:rsidRDefault="00F81A20">
            <w:pPr>
              <w:rPr>
                <w:rFonts w:ascii="Cambria" w:eastAsia="Cambria" w:hAnsi="Cambria" w:cs="Cambria"/>
                <w:color w:val="000000"/>
                <w:sz w:val="24"/>
                <w:szCs w:val="24"/>
              </w:rPr>
            </w:pPr>
            <w:r>
              <w:rPr>
                <w:rFonts w:ascii="Cambria" w:eastAsia="Cambria" w:hAnsi="Cambria" w:cs="Cambria" w:hint="cs"/>
                <w:b/>
                <w:color w:val="000000"/>
                <w:sz w:val="24"/>
                <w:szCs w:val="24"/>
                <w:rtl/>
              </w:rPr>
              <w:t xml:space="preserve"> </w:t>
            </w:r>
          </w:p>
        </w:tc>
        <w:tc>
          <w:tcPr>
            <w:tcW w:w="1440" w:type="dxa"/>
          </w:tcPr>
          <w:p w14:paraId="40EB508D" w14:textId="77777777" w:rsidR="00F81A20" w:rsidRDefault="00F81A20">
            <w:pPr>
              <w:rPr>
                <w:rFonts w:ascii="Cambria" w:eastAsia="Cambria" w:hAnsi="Cambria" w:cs="Cambria"/>
                <w:color w:val="000000"/>
                <w:sz w:val="24"/>
                <w:szCs w:val="24"/>
              </w:rPr>
            </w:pPr>
            <w:r>
              <w:rPr>
                <w:rFonts w:ascii="Cambria" w:eastAsia="Cambria" w:hAnsi="Cambria" w:hint="cs"/>
                <w:b/>
                <w:color w:val="000000"/>
                <w:sz w:val="24"/>
                <w:szCs w:val="24"/>
                <w:rtl/>
              </w:rPr>
              <w:t>نباتات الزينة 1</w:t>
            </w:r>
          </w:p>
        </w:tc>
        <w:tc>
          <w:tcPr>
            <w:tcW w:w="1710" w:type="dxa"/>
          </w:tcPr>
          <w:p w14:paraId="1E7DF94E" w14:textId="77777777" w:rsidR="00F81A20" w:rsidRDefault="00F81A20">
            <w:pPr>
              <w:rPr>
                <w:rFonts w:ascii="Cambria" w:eastAsia="Cambria" w:hAnsi="Cambria" w:cs="Cambria"/>
                <w:color w:val="000000"/>
                <w:sz w:val="24"/>
                <w:szCs w:val="24"/>
              </w:rPr>
            </w:pPr>
            <w:r>
              <w:rPr>
                <w:rFonts w:ascii="Cambria" w:eastAsia="Cambria" w:hAnsi="Cambria"/>
                <w:b/>
                <w:color w:val="000000"/>
                <w:sz w:val="24"/>
                <w:szCs w:val="24"/>
                <w:rtl/>
              </w:rPr>
              <w:t>اساسي</w:t>
            </w:r>
          </w:p>
        </w:tc>
        <w:tc>
          <w:tcPr>
            <w:tcW w:w="552" w:type="dxa"/>
          </w:tcPr>
          <w:p w14:paraId="61D1F522"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EB60459"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7D1B2DC"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2C76450"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66001FE"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C393835"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A2E05F2"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2A6F3B3"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9DFEB40"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2E50CC32"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6CB65AC0"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2AC4679F"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BC7F994"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1BE9328"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720510E"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1250" w:type="dxa"/>
          </w:tcPr>
          <w:p w14:paraId="4DD252AA"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r>
      <w:tr w:rsidR="00F81A20" w14:paraId="44E1E1E2" w14:textId="77777777">
        <w:trPr>
          <w:trHeight w:val="173"/>
          <w:jc w:val="center"/>
        </w:trPr>
        <w:tc>
          <w:tcPr>
            <w:tcW w:w="1251" w:type="dxa"/>
            <w:vMerge/>
          </w:tcPr>
          <w:p w14:paraId="34F7A04F"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1ACDCF58" w14:textId="77777777" w:rsidR="00F81A20" w:rsidRDefault="00F81A20">
            <w:pPr>
              <w:rPr>
                <w:rFonts w:ascii="Cambria" w:eastAsia="Cambria" w:hAnsi="Cambria" w:cs="Cambria"/>
                <w:color w:val="000000"/>
                <w:sz w:val="24"/>
                <w:szCs w:val="24"/>
              </w:rPr>
            </w:pPr>
          </w:p>
        </w:tc>
        <w:tc>
          <w:tcPr>
            <w:tcW w:w="1440" w:type="dxa"/>
          </w:tcPr>
          <w:p w14:paraId="649811DF" w14:textId="77777777" w:rsidR="00F81A20" w:rsidRDefault="00F81A20">
            <w:pPr>
              <w:rPr>
                <w:rFonts w:ascii="Cambria" w:eastAsia="Cambria" w:hAnsi="Cambria" w:cs="Cambria"/>
                <w:color w:val="000000"/>
                <w:sz w:val="24"/>
                <w:szCs w:val="24"/>
              </w:rPr>
            </w:pPr>
          </w:p>
        </w:tc>
        <w:tc>
          <w:tcPr>
            <w:tcW w:w="1710" w:type="dxa"/>
          </w:tcPr>
          <w:p w14:paraId="38F28CFA" w14:textId="77777777" w:rsidR="00F81A20" w:rsidRDefault="00F81A20">
            <w:pPr>
              <w:rPr>
                <w:rFonts w:ascii="Cambria" w:eastAsia="Cambria" w:hAnsi="Cambria" w:cs="Cambria"/>
                <w:color w:val="000000"/>
                <w:sz w:val="24"/>
                <w:szCs w:val="24"/>
              </w:rPr>
            </w:pPr>
          </w:p>
        </w:tc>
        <w:tc>
          <w:tcPr>
            <w:tcW w:w="552" w:type="dxa"/>
          </w:tcPr>
          <w:p w14:paraId="4C171B0D" w14:textId="77777777" w:rsidR="00F81A20" w:rsidRDefault="00F81A20">
            <w:pPr>
              <w:rPr>
                <w:rFonts w:ascii="Cambria" w:eastAsia="Cambria" w:hAnsi="Cambria" w:cs="Cambria"/>
                <w:color w:val="000000"/>
                <w:sz w:val="24"/>
                <w:szCs w:val="24"/>
              </w:rPr>
            </w:pPr>
          </w:p>
        </w:tc>
        <w:tc>
          <w:tcPr>
            <w:tcW w:w="540" w:type="dxa"/>
          </w:tcPr>
          <w:p w14:paraId="2D759F76" w14:textId="77777777" w:rsidR="00F81A20" w:rsidRDefault="00F81A20">
            <w:pPr>
              <w:rPr>
                <w:rFonts w:ascii="Cambria" w:eastAsia="Cambria" w:hAnsi="Cambria" w:cs="Cambria"/>
                <w:color w:val="000000"/>
                <w:sz w:val="24"/>
                <w:szCs w:val="24"/>
              </w:rPr>
            </w:pPr>
          </w:p>
        </w:tc>
        <w:tc>
          <w:tcPr>
            <w:tcW w:w="540" w:type="dxa"/>
          </w:tcPr>
          <w:p w14:paraId="14732E43" w14:textId="77777777" w:rsidR="00F81A20" w:rsidRDefault="00F81A20">
            <w:pPr>
              <w:rPr>
                <w:rFonts w:ascii="Cambria" w:eastAsia="Cambria" w:hAnsi="Cambria" w:cs="Cambria"/>
                <w:color w:val="000000"/>
                <w:sz w:val="24"/>
                <w:szCs w:val="24"/>
              </w:rPr>
            </w:pPr>
          </w:p>
        </w:tc>
        <w:tc>
          <w:tcPr>
            <w:tcW w:w="540" w:type="dxa"/>
          </w:tcPr>
          <w:p w14:paraId="21C28341" w14:textId="77777777" w:rsidR="00F81A20" w:rsidRDefault="00F81A20">
            <w:pPr>
              <w:rPr>
                <w:rFonts w:ascii="Cambria" w:eastAsia="Cambria" w:hAnsi="Cambria" w:cs="Cambria"/>
                <w:color w:val="000000"/>
                <w:sz w:val="24"/>
                <w:szCs w:val="24"/>
              </w:rPr>
            </w:pPr>
          </w:p>
        </w:tc>
        <w:tc>
          <w:tcPr>
            <w:tcW w:w="540" w:type="dxa"/>
          </w:tcPr>
          <w:p w14:paraId="3E320FF5" w14:textId="77777777" w:rsidR="00F81A20" w:rsidRDefault="00F81A20">
            <w:pPr>
              <w:rPr>
                <w:rFonts w:ascii="Cambria" w:eastAsia="Cambria" w:hAnsi="Cambria" w:cs="Cambria"/>
                <w:color w:val="000000"/>
                <w:sz w:val="24"/>
                <w:szCs w:val="24"/>
              </w:rPr>
            </w:pPr>
          </w:p>
        </w:tc>
        <w:tc>
          <w:tcPr>
            <w:tcW w:w="540" w:type="dxa"/>
          </w:tcPr>
          <w:p w14:paraId="219AFE73" w14:textId="77777777" w:rsidR="00F81A20" w:rsidRDefault="00F81A20">
            <w:pPr>
              <w:rPr>
                <w:rFonts w:ascii="Cambria" w:eastAsia="Cambria" w:hAnsi="Cambria" w:cs="Cambria"/>
                <w:color w:val="000000"/>
                <w:sz w:val="24"/>
                <w:szCs w:val="24"/>
              </w:rPr>
            </w:pPr>
          </w:p>
        </w:tc>
        <w:tc>
          <w:tcPr>
            <w:tcW w:w="540" w:type="dxa"/>
          </w:tcPr>
          <w:p w14:paraId="52205074" w14:textId="77777777" w:rsidR="00F81A20" w:rsidRDefault="00F81A20">
            <w:pPr>
              <w:rPr>
                <w:rFonts w:ascii="Cambria" w:eastAsia="Cambria" w:hAnsi="Cambria" w:cs="Cambria"/>
                <w:color w:val="000000"/>
                <w:sz w:val="24"/>
                <w:szCs w:val="24"/>
              </w:rPr>
            </w:pPr>
          </w:p>
        </w:tc>
        <w:tc>
          <w:tcPr>
            <w:tcW w:w="540" w:type="dxa"/>
          </w:tcPr>
          <w:p w14:paraId="3CBB4157" w14:textId="77777777" w:rsidR="00F81A20" w:rsidRDefault="00F81A20">
            <w:pPr>
              <w:rPr>
                <w:rFonts w:ascii="Cambria" w:eastAsia="Cambria" w:hAnsi="Cambria" w:cs="Cambria"/>
                <w:color w:val="000000"/>
                <w:sz w:val="24"/>
                <w:szCs w:val="24"/>
              </w:rPr>
            </w:pPr>
          </w:p>
        </w:tc>
        <w:tc>
          <w:tcPr>
            <w:tcW w:w="540" w:type="dxa"/>
          </w:tcPr>
          <w:p w14:paraId="76C68037" w14:textId="77777777" w:rsidR="00F81A20" w:rsidRDefault="00F81A20">
            <w:pPr>
              <w:rPr>
                <w:rFonts w:ascii="Cambria" w:eastAsia="Cambria" w:hAnsi="Cambria" w:cs="Cambria"/>
                <w:color w:val="000000"/>
                <w:sz w:val="24"/>
                <w:szCs w:val="24"/>
              </w:rPr>
            </w:pPr>
          </w:p>
        </w:tc>
        <w:tc>
          <w:tcPr>
            <w:tcW w:w="540" w:type="dxa"/>
          </w:tcPr>
          <w:p w14:paraId="3831C77A" w14:textId="77777777" w:rsidR="00F81A20" w:rsidRDefault="00F81A20">
            <w:pPr>
              <w:rPr>
                <w:rFonts w:ascii="Cambria" w:eastAsia="Cambria" w:hAnsi="Cambria" w:cs="Cambria"/>
                <w:color w:val="000000"/>
                <w:sz w:val="24"/>
                <w:szCs w:val="24"/>
              </w:rPr>
            </w:pPr>
          </w:p>
        </w:tc>
        <w:tc>
          <w:tcPr>
            <w:tcW w:w="540" w:type="dxa"/>
          </w:tcPr>
          <w:p w14:paraId="68BE52C8" w14:textId="77777777" w:rsidR="00F81A20" w:rsidRDefault="00F81A20">
            <w:pPr>
              <w:rPr>
                <w:rFonts w:ascii="Cambria" w:eastAsia="Cambria" w:hAnsi="Cambria" w:cs="Cambria"/>
                <w:color w:val="000000"/>
                <w:sz w:val="24"/>
                <w:szCs w:val="24"/>
              </w:rPr>
            </w:pPr>
          </w:p>
        </w:tc>
        <w:tc>
          <w:tcPr>
            <w:tcW w:w="540" w:type="dxa"/>
          </w:tcPr>
          <w:p w14:paraId="687ABD16" w14:textId="77777777" w:rsidR="00F81A20" w:rsidRDefault="00F81A20">
            <w:pPr>
              <w:rPr>
                <w:rFonts w:ascii="Cambria" w:eastAsia="Cambria" w:hAnsi="Cambria" w:cs="Cambria"/>
                <w:color w:val="000000"/>
                <w:sz w:val="24"/>
                <w:szCs w:val="24"/>
              </w:rPr>
            </w:pPr>
          </w:p>
        </w:tc>
        <w:tc>
          <w:tcPr>
            <w:tcW w:w="540" w:type="dxa"/>
          </w:tcPr>
          <w:p w14:paraId="47B4ED8D" w14:textId="77777777" w:rsidR="00F81A20" w:rsidRDefault="00F81A20">
            <w:pPr>
              <w:rPr>
                <w:rFonts w:ascii="Cambria" w:eastAsia="Cambria" w:hAnsi="Cambria" w:cs="Cambria"/>
                <w:color w:val="000000"/>
                <w:sz w:val="24"/>
                <w:szCs w:val="24"/>
              </w:rPr>
            </w:pPr>
          </w:p>
        </w:tc>
        <w:tc>
          <w:tcPr>
            <w:tcW w:w="540" w:type="dxa"/>
          </w:tcPr>
          <w:p w14:paraId="030A1E08" w14:textId="77777777" w:rsidR="00F81A20" w:rsidRDefault="00F81A20">
            <w:pPr>
              <w:rPr>
                <w:rFonts w:ascii="Cambria" w:eastAsia="Cambria" w:hAnsi="Cambria" w:cs="Cambria"/>
                <w:color w:val="000000"/>
                <w:sz w:val="24"/>
                <w:szCs w:val="24"/>
              </w:rPr>
            </w:pPr>
          </w:p>
        </w:tc>
        <w:tc>
          <w:tcPr>
            <w:tcW w:w="540" w:type="dxa"/>
          </w:tcPr>
          <w:p w14:paraId="362ECA49" w14:textId="77777777" w:rsidR="00F81A20" w:rsidRDefault="00F81A20">
            <w:pPr>
              <w:rPr>
                <w:rFonts w:ascii="Cambria" w:eastAsia="Cambria" w:hAnsi="Cambria" w:cs="Cambria"/>
                <w:color w:val="000000"/>
                <w:sz w:val="24"/>
                <w:szCs w:val="24"/>
              </w:rPr>
            </w:pPr>
          </w:p>
        </w:tc>
        <w:tc>
          <w:tcPr>
            <w:tcW w:w="1250" w:type="dxa"/>
          </w:tcPr>
          <w:p w14:paraId="3C1320E6" w14:textId="77777777" w:rsidR="00F81A20" w:rsidRDefault="00F81A20">
            <w:pPr>
              <w:rPr>
                <w:rFonts w:ascii="Cambria" w:eastAsia="Cambria" w:hAnsi="Cambria" w:cs="Cambria"/>
                <w:color w:val="000000"/>
                <w:sz w:val="24"/>
                <w:szCs w:val="24"/>
              </w:rPr>
            </w:pPr>
          </w:p>
        </w:tc>
      </w:tr>
      <w:tr w:rsidR="00F81A20" w14:paraId="32DB7A7F" w14:textId="77777777">
        <w:trPr>
          <w:trHeight w:val="340"/>
          <w:jc w:val="center"/>
        </w:trPr>
        <w:tc>
          <w:tcPr>
            <w:tcW w:w="1251" w:type="dxa"/>
            <w:vMerge w:val="restart"/>
          </w:tcPr>
          <w:p w14:paraId="28A37C23" w14:textId="77777777" w:rsidR="00F81A20" w:rsidRDefault="00F81A20">
            <w:pPr>
              <w:rPr>
                <w:rFonts w:ascii="Cambria" w:eastAsia="Cambria" w:hAnsi="Cambria" w:cs="Cambria"/>
                <w:color w:val="000000"/>
                <w:sz w:val="24"/>
                <w:szCs w:val="24"/>
              </w:rPr>
            </w:pPr>
          </w:p>
        </w:tc>
        <w:tc>
          <w:tcPr>
            <w:tcW w:w="1530" w:type="dxa"/>
          </w:tcPr>
          <w:p w14:paraId="22DE06CF" w14:textId="77777777" w:rsidR="00F81A20" w:rsidRDefault="00F81A20">
            <w:pPr>
              <w:rPr>
                <w:rFonts w:ascii="Cambria" w:eastAsia="Cambria" w:hAnsi="Cambria" w:cs="Cambria"/>
                <w:color w:val="000000"/>
                <w:sz w:val="24"/>
                <w:szCs w:val="24"/>
              </w:rPr>
            </w:pPr>
          </w:p>
        </w:tc>
        <w:tc>
          <w:tcPr>
            <w:tcW w:w="1440" w:type="dxa"/>
          </w:tcPr>
          <w:p w14:paraId="3AB8009A" w14:textId="77777777" w:rsidR="00F81A20" w:rsidRDefault="00F81A20">
            <w:pPr>
              <w:rPr>
                <w:rFonts w:ascii="Cambria" w:eastAsia="Cambria" w:hAnsi="Cambria" w:cs="Cambria"/>
                <w:color w:val="000000"/>
                <w:sz w:val="24"/>
                <w:szCs w:val="24"/>
              </w:rPr>
            </w:pPr>
          </w:p>
        </w:tc>
        <w:tc>
          <w:tcPr>
            <w:tcW w:w="1710" w:type="dxa"/>
          </w:tcPr>
          <w:p w14:paraId="3FFBDFC6" w14:textId="77777777" w:rsidR="00F81A20" w:rsidRDefault="00F81A20">
            <w:pPr>
              <w:rPr>
                <w:rFonts w:ascii="Cambria" w:eastAsia="Cambria" w:hAnsi="Cambria" w:cs="Cambria"/>
                <w:color w:val="000000"/>
                <w:sz w:val="24"/>
                <w:szCs w:val="24"/>
              </w:rPr>
            </w:pPr>
          </w:p>
        </w:tc>
        <w:tc>
          <w:tcPr>
            <w:tcW w:w="552" w:type="dxa"/>
          </w:tcPr>
          <w:p w14:paraId="3CC481E0" w14:textId="77777777" w:rsidR="00F81A20" w:rsidRDefault="00F81A20">
            <w:pPr>
              <w:rPr>
                <w:rFonts w:ascii="Cambria" w:eastAsia="Cambria" w:hAnsi="Cambria" w:cs="Cambria"/>
                <w:color w:val="000000"/>
                <w:sz w:val="24"/>
                <w:szCs w:val="24"/>
              </w:rPr>
            </w:pPr>
          </w:p>
        </w:tc>
        <w:tc>
          <w:tcPr>
            <w:tcW w:w="540" w:type="dxa"/>
          </w:tcPr>
          <w:p w14:paraId="59B74B23" w14:textId="77777777" w:rsidR="00F81A20" w:rsidRDefault="00F81A20">
            <w:pPr>
              <w:rPr>
                <w:rFonts w:ascii="Cambria" w:eastAsia="Cambria" w:hAnsi="Cambria" w:cs="Cambria"/>
                <w:color w:val="000000"/>
                <w:sz w:val="24"/>
                <w:szCs w:val="24"/>
              </w:rPr>
            </w:pPr>
          </w:p>
        </w:tc>
        <w:tc>
          <w:tcPr>
            <w:tcW w:w="540" w:type="dxa"/>
          </w:tcPr>
          <w:p w14:paraId="67CA529B" w14:textId="77777777" w:rsidR="00F81A20" w:rsidRDefault="00F81A20">
            <w:pPr>
              <w:rPr>
                <w:rFonts w:ascii="Cambria" w:eastAsia="Cambria" w:hAnsi="Cambria" w:cs="Cambria"/>
                <w:color w:val="000000"/>
                <w:sz w:val="24"/>
                <w:szCs w:val="24"/>
              </w:rPr>
            </w:pPr>
          </w:p>
        </w:tc>
        <w:tc>
          <w:tcPr>
            <w:tcW w:w="540" w:type="dxa"/>
          </w:tcPr>
          <w:p w14:paraId="57CFFCCB" w14:textId="77777777" w:rsidR="00F81A20" w:rsidRDefault="00F81A20">
            <w:pPr>
              <w:rPr>
                <w:rFonts w:ascii="Cambria" w:eastAsia="Cambria" w:hAnsi="Cambria" w:cs="Cambria"/>
                <w:color w:val="000000"/>
                <w:sz w:val="24"/>
                <w:szCs w:val="24"/>
              </w:rPr>
            </w:pPr>
          </w:p>
        </w:tc>
        <w:tc>
          <w:tcPr>
            <w:tcW w:w="540" w:type="dxa"/>
          </w:tcPr>
          <w:p w14:paraId="6121D495" w14:textId="77777777" w:rsidR="00F81A20" w:rsidRDefault="00F81A20">
            <w:pPr>
              <w:rPr>
                <w:rFonts w:ascii="Cambria" w:eastAsia="Cambria" w:hAnsi="Cambria" w:cs="Cambria"/>
                <w:color w:val="000000"/>
                <w:sz w:val="24"/>
                <w:szCs w:val="24"/>
              </w:rPr>
            </w:pPr>
          </w:p>
        </w:tc>
        <w:tc>
          <w:tcPr>
            <w:tcW w:w="540" w:type="dxa"/>
          </w:tcPr>
          <w:p w14:paraId="69E533FD" w14:textId="77777777" w:rsidR="00F81A20" w:rsidRDefault="00F81A20">
            <w:pPr>
              <w:rPr>
                <w:rFonts w:ascii="Cambria" w:eastAsia="Cambria" w:hAnsi="Cambria" w:cs="Cambria"/>
                <w:color w:val="000000"/>
                <w:sz w:val="24"/>
                <w:szCs w:val="24"/>
              </w:rPr>
            </w:pPr>
          </w:p>
        </w:tc>
        <w:tc>
          <w:tcPr>
            <w:tcW w:w="540" w:type="dxa"/>
          </w:tcPr>
          <w:p w14:paraId="19086547" w14:textId="77777777" w:rsidR="00F81A20" w:rsidRDefault="00F81A20">
            <w:pPr>
              <w:rPr>
                <w:rFonts w:ascii="Cambria" w:eastAsia="Cambria" w:hAnsi="Cambria" w:cs="Cambria"/>
                <w:color w:val="000000"/>
                <w:sz w:val="24"/>
                <w:szCs w:val="24"/>
              </w:rPr>
            </w:pPr>
          </w:p>
        </w:tc>
        <w:tc>
          <w:tcPr>
            <w:tcW w:w="540" w:type="dxa"/>
          </w:tcPr>
          <w:p w14:paraId="72220BA3" w14:textId="77777777" w:rsidR="00F81A20" w:rsidRDefault="00F81A20">
            <w:pPr>
              <w:rPr>
                <w:rFonts w:ascii="Cambria" w:eastAsia="Cambria" w:hAnsi="Cambria" w:cs="Cambria"/>
                <w:color w:val="000000"/>
                <w:sz w:val="24"/>
                <w:szCs w:val="24"/>
              </w:rPr>
            </w:pPr>
          </w:p>
        </w:tc>
        <w:tc>
          <w:tcPr>
            <w:tcW w:w="540" w:type="dxa"/>
          </w:tcPr>
          <w:p w14:paraId="1F256AEC" w14:textId="77777777" w:rsidR="00F81A20" w:rsidRDefault="00F81A20">
            <w:pPr>
              <w:rPr>
                <w:rFonts w:ascii="Cambria" w:eastAsia="Cambria" w:hAnsi="Cambria" w:cs="Cambria"/>
                <w:color w:val="000000"/>
                <w:sz w:val="24"/>
                <w:szCs w:val="24"/>
              </w:rPr>
            </w:pPr>
          </w:p>
        </w:tc>
        <w:tc>
          <w:tcPr>
            <w:tcW w:w="540" w:type="dxa"/>
          </w:tcPr>
          <w:p w14:paraId="79839934" w14:textId="77777777" w:rsidR="00F81A20" w:rsidRDefault="00F81A20">
            <w:pPr>
              <w:rPr>
                <w:rFonts w:ascii="Cambria" w:eastAsia="Cambria" w:hAnsi="Cambria" w:cs="Cambria"/>
                <w:color w:val="000000"/>
                <w:sz w:val="24"/>
                <w:szCs w:val="24"/>
              </w:rPr>
            </w:pPr>
          </w:p>
        </w:tc>
        <w:tc>
          <w:tcPr>
            <w:tcW w:w="540" w:type="dxa"/>
          </w:tcPr>
          <w:p w14:paraId="489945F1" w14:textId="77777777" w:rsidR="00F81A20" w:rsidRDefault="00F81A20">
            <w:pPr>
              <w:rPr>
                <w:rFonts w:ascii="Cambria" w:eastAsia="Cambria" w:hAnsi="Cambria" w:cs="Cambria"/>
                <w:color w:val="000000"/>
                <w:sz w:val="24"/>
                <w:szCs w:val="24"/>
              </w:rPr>
            </w:pPr>
          </w:p>
        </w:tc>
        <w:tc>
          <w:tcPr>
            <w:tcW w:w="540" w:type="dxa"/>
          </w:tcPr>
          <w:p w14:paraId="3B1D17AD" w14:textId="77777777" w:rsidR="00F81A20" w:rsidRDefault="00F81A20">
            <w:pPr>
              <w:rPr>
                <w:rFonts w:ascii="Cambria" w:eastAsia="Cambria" w:hAnsi="Cambria" w:cs="Cambria"/>
                <w:color w:val="000000"/>
                <w:sz w:val="24"/>
                <w:szCs w:val="24"/>
              </w:rPr>
            </w:pPr>
          </w:p>
        </w:tc>
        <w:tc>
          <w:tcPr>
            <w:tcW w:w="540" w:type="dxa"/>
          </w:tcPr>
          <w:p w14:paraId="66221B9E" w14:textId="77777777" w:rsidR="00F81A20" w:rsidRDefault="00F81A20">
            <w:pPr>
              <w:rPr>
                <w:rFonts w:ascii="Cambria" w:eastAsia="Cambria" w:hAnsi="Cambria" w:cs="Cambria"/>
                <w:color w:val="000000"/>
                <w:sz w:val="24"/>
                <w:szCs w:val="24"/>
              </w:rPr>
            </w:pPr>
          </w:p>
        </w:tc>
        <w:tc>
          <w:tcPr>
            <w:tcW w:w="540" w:type="dxa"/>
          </w:tcPr>
          <w:p w14:paraId="458A5916" w14:textId="77777777" w:rsidR="00F81A20" w:rsidRDefault="00F81A20">
            <w:pPr>
              <w:rPr>
                <w:rFonts w:ascii="Cambria" w:eastAsia="Cambria" w:hAnsi="Cambria" w:cs="Cambria"/>
                <w:color w:val="000000"/>
                <w:sz w:val="24"/>
                <w:szCs w:val="24"/>
              </w:rPr>
            </w:pPr>
          </w:p>
        </w:tc>
        <w:tc>
          <w:tcPr>
            <w:tcW w:w="540" w:type="dxa"/>
          </w:tcPr>
          <w:p w14:paraId="67886EEA" w14:textId="77777777" w:rsidR="00F81A20" w:rsidRDefault="00F81A20">
            <w:pPr>
              <w:rPr>
                <w:rFonts w:ascii="Cambria" w:eastAsia="Cambria" w:hAnsi="Cambria" w:cs="Cambria"/>
                <w:color w:val="000000"/>
                <w:sz w:val="24"/>
                <w:szCs w:val="24"/>
              </w:rPr>
            </w:pPr>
          </w:p>
        </w:tc>
        <w:tc>
          <w:tcPr>
            <w:tcW w:w="1250" w:type="dxa"/>
          </w:tcPr>
          <w:p w14:paraId="7814039C" w14:textId="77777777" w:rsidR="00F81A20" w:rsidRDefault="00F81A20">
            <w:pPr>
              <w:rPr>
                <w:rFonts w:ascii="Cambria" w:eastAsia="Cambria" w:hAnsi="Cambria" w:cs="Cambria"/>
                <w:color w:val="000000"/>
                <w:sz w:val="24"/>
                <w:szCs w:val="24"/>
              </w:rPr>
            </w:pPr>
          </w:p>
        </w:tc>
      </w:tr>
      <w:tr w:rsidR="00F81A20" w14:paraId="31A622A3" w14:textId="77777777">
        <w:trPr>
          <w:trHeight w:val="340"/>
          <w:jc w:val="center"/>
        </w:trPr>
        <w:tc>
          <w:tcPr>
            <w:tcW w:w="1251" w:type="dxa"/>
            <w:vMerge/>
          </w:tcPr>
          <w:p w14:paraId="28F739AC"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2F6C45AA" w14:textId="77777777" w:rsidR="00F81A20" w:rsidRDefault="00F81A20">
            <w:pPr>
              <w:rPr>
                <w:rFonts w:ascii="Cambria" w:eastAsia="Cambria" w:hAnsi="Cambria" w:cs="Cambria"/>
                <w:color w:val="000000"/>
                <w:sz w:val="24"/>
                <w:szCs w:val="24"/>
              </w:rPr>
            </w:pPr>
          </w:p>
        </w:tc>
        <w:tc>
          <w:tcPr>
            <w:tcW w:w="1440" w:type="dxa"/>
          </w:tcPr>
          <w:p w14:paraId="67B95DDA" w14:textId="77777777" w:rsidR="00F81A20" w:rsidRDefault="00F81A20">
            <w:pPr>
              <w:rPr>
                <w:rFonts w:ascii="Cambria" w:eastAsia="Cambria" w:hAnsi="Cambria" w:cs="Cambria"/>
                <w:color w:val="000000"/>
                <w:sz w:val="24"/>
                <w:szCs w:val="24"/>
              </w:rPr>
            </w:pPr>
          </w:p>
        </w:tc>
        <w:tc>
          <w:tcPr>
            <w:tcW w:w="1710" w:type="dxa"/>
          </w:tcPr>
          <w:p w14:paraId="4D525EE5" w14:textId="77777777" w:rsidR="00F81A20" w:rsidRDefault="00F81A20">
            <w:pPr>
              <w:rPr>
                <w:rFonts w:ascii="Cambria" w:eastAsia="Cambria" w:hAnsi="Cambria" w:cs="Cambria"/>
                <w:color w:val="000000"/>
                <w:sz w:val="24"/>
                <w:szCs w:val="24"/>
              </w:rPr>
            </w:pPr>
          </w:p>
        </w:tc>
        <w:tc>
          <w:tcPr>
            <w:tcW w:w="552" w:type="dxa"/>
          </w:tcPr>
          <w:p w14:paraId="6C0F43D7" w14:textId="77777777" w:rsidR="00F81A20" w:rsidRDefault="00F81A20">
            <w:pPr>
              <w:rPr>
                <w:rFonts w:ascii="Cambria" w:eastAsia="Cambria" w:hAnsi="Cambria" w:cs="Cambria"/>
                <w:color w:val="000000"/>
                <w:sz w:val="24"/>
                <w:szCs w:val="24"/>
              </w:rPr>
            </w:pPr>
          </w:p>
        </w:tc>
        <w:tc>
          <w:tcPr>
            <w:tcW w:w="540" w:type="dxa"/>
          </w:tcPr>
          <w:p w14:paraId="20AA8857" w14:textId="77777777" w:rsidR="00F81A20" w:rsidRDefault="00F81A20">
            <w:pPr>
              <w:rPr>
                <w:rFonts w:ascii="Cambria" w:eastAsia="Cambria" w:hAnsi="Cambria" w:cs="Cambria"/>
                <w:color w:val="000000"/>
                <w:sz w:val="24"/>
                <w:szCs w:val="24"/>
              </w:rPr>
            </w:pPr>
          </w:p>
        </w:tc>
        <w:tc>
          <w:tcPr>
            <w:tcW w:w="540" w:type="dxa"/>
          </w:tcPr>
          <w:p w14:paraId="493D478C" w14:textId="77777777" w:rsidR="00F81A20" w:rsidRDefault="00F81A20">
            <w:pPr>
              <w:rPr>
                <w:rFonts w:ascii="Cambria" w:eastAsia="Cambria" w:hAnsi="Cambria" w:cs="Cambria"/>
                <w:color w:val="000000"/>
                <w:sz w:val="24"/>
                <w:szCs w:val="24"/>
              </w:rPr>
            </w:pPr>
          </w:p>
        </w:tc>
        <w:tc>
          <w:tcPr>
            <w:tcW w:w="540" w:type="dxa"/>
          </w:tcPr>
          <w:p w14:paraId="4EEEACCF" w14:textId="77777777" w:rsidR="00F81A20" w:rsidRDefault="00F81A20">
            <w:pPr>
              <w:rPr>
                <w:rFonts w:ascii="Cambria" w:eastAsia="Cambria" w:hAnsi="Cambria" w:cs="Cambria"/>
                <w:color w:val="000000"/>
                <w:sz w:val="24"/>
                <w:szCs w:val="24"/>
              </w:rPr>
            </w:pPr>
          </w:p>
        </w:tc>
        <w:tc>
          <w:tcPr>
            <w:tcW w:w="540" w:type="dxa"/>
          </w:tcPr>
          <w:p w14:paraId="35687111" w14:textId="77777777" w:rsidR="00F81A20" w:rsidRDefault="00F81A20">
            <w:pPr>
              <w:rPr>
                <w:rFonts w:ascii="Cambria" w:eastAsia="Cambria" w:hAnsi="Cambria" w:cs="Cambria"/>
                <w:color w:val="000000"/>
                <w:sz w:val="24"/>
                <w:szCs w:val="24"/>
              </w:rPr>
            </w:pPr>
          </w:p>
        </w:tc>
        <w:tc>
          <w:tcPr>
            <w:tcW w:w="540" w:type="dxa"/>
          </w:tcPr>
          <w:p w14:paraId="02C67A49" w14:textId="77777777" w:rsidR="00F81A20" w:rsidRDefault="00F81A20">
            <w:pPr>
              <w:rPr>
                <w:rFonts w:ascii="Cambria" w:eastAsia="Cambria" w:hAnsi="Cambria" w:cs="Cambria"/>
                <w:color w:val="000000"/>
                <w:sz w:val="24"/>
                <w:szCs w:val="24"/>
              </w:rPr>
            </w:pPr>
          </w:p>
        </w:tc>
        <w:tc>
          <w:tcPr>
            <w:tcW w:w="540" w:type="dxa"/>
          </w:tcPr>
          <w:p w14:paraId="134E0595" w14:textId="77777777" w:rsidR="00F81A20" w:rsidRDefault="00F81A20">
            <w:pPr>
              <w:rPr>
                <w:rFonts w:ascii="Cambria" w:eastAsia="Cambria" w:hAnsi="Cambria" w:cs="Cambria"/>
                <w:color w:val="000000"/>
                <w:sz w:val="24"/>
                <w:szCs w:val="24"/>
              </w:rPr>
            </w:pPr>
          </w:p>
        </w:tc>
        <w:tc>
          <w:tcPr>
            <w:tcW w:w="540" w:type="dxa"/>
          </w:tcPr>
          <w:p w14:paraId="3338EE6A" w14:textId="77777777" w:rsidR="00F81A20" w:rsidRDefault="00F81A20">
            <w:pPr>
              <w:rPr>
                <w:rFonts w:ascii="Cambria" w:eastAsia="Cambria" w:hAnsi="Cambria" w:cs="Cambria"/>
                <w:color w:val="000000"/>
                <w:sz w:val="24"/>
                <w:szCs w:val="24"/>
              </w:rPr>
            </w:pPr>
          </w:p>
        </w:tc>
        <w:tc>
          <w:tcPr>
            <w:tcW w:w="540" w:type="dxa"/>
          </w:tcPr>
          <w:p w14:paraId="2A1F155A" w14:textId="77777777" w:rsidR="00F81A20" w:rsidRDefault="00F81A20">
            <w:pPr>
              <w:rPr>
                <w:rFonts w:ascii="Cambria" w:eastAsia="Cambria" w:hAnsi="Cambria" w:cs="Cambria"/>
                <w:color w:val="000000"/>
                <w:sz w:val="24"/>
                <w:szCs w:val="24"/>
              </w:rPr>
            </w:pPr>
          </w:p>
        </w:tc>
        <w:tc>
          <w:tcPr>
            <w:tcW w:w="540" w:type="dxa"/>
          </w:tcPr>
          <w:p w14:paraId="0582E40F" w14:textId="77777777" w:rsidR="00F81A20" w:rsidRDefault="00F81A20">
            <w:pPr>
              <w:rPr>
                <w:rFonts w:ascii="Cambria" w:eastAsia="Cambria" w:hAnsi="Cambria" w:cs="Cambria"/>
                <w:color w:val="000000"/>
                <w:sz w:val="24"/>
                <w:szCs w:val="24"/>
              </w:rPr>
            </w:pPr>
          </w:p>
        </w:tc>
        <w:tc>
          <w:tcPr>
            <w:tcW w:w="540" w:type="dxa"/>
          </w:tcPr>
          <w:p w14:paraId="0973B612" w14:textId="77777777" w:rsidR="00F81A20" w:rsidRDefault="00F81A20">
            <w:pPr>
              <w:rPr>
                <w:rFonts w:ascii="Cambria" w:eastAsia="Cambria" w:hAnsi="Cambria" w:cs="Cambria"/>
                <w:color w:val="000000"/>
                <w:sz w:val="24"/>
                <w:szCs w:val="24"/>
              </w:rPr>
            </w:pPr>
          </w:p>
        </w:tc>
        <w:tc>
          <w:tcPr>
            <w:tcW w:w="540" w:type="dxa"/>
          </w:tcPr>
          <w:p w14:paraId="371C80DE" w14:textId="77777777" w:rsidR="00F81A20" w:rsidRDefault="00F81A20">
            <w:pPr>
              <w:rPr>
                <w:rFonts w:ascii="Cambria" w:eastAsia="Cambria" w:hAnsi="Cambria" w:cs="Cambria"/>
                <w:color w:val="000000"/>
                <w:sz w:val="24"/>
                <w:szCs w:val="24"/>
              </w:rPr>
            </w:pPr>
          </w:p>
        </w:tc>
        <w:tc>
          <w:tcPr>
            <w:tcW w:w="540" w:type="dxa"/>
          </w:tcPr>
          <w:p w14:paraId="5B88A48E" w14:textId="77777777" w:rsidR="00F81A20" w:rsidRDefault="00F81A20">
            <w:pPr>
              <w:rPr>
                <w:rFonts w:ascii="Cambria" w:eastAsia="Cambria" w:hAnsi="Cambria" w:cs="Cambria"/>
                <w:color w:val="000000"/>
                <w:sz w:val="24"/>
                <w:szCs w:val="24"/>
              </w:rPr>
            </w:pPr>
          </w:p>
        </w:tc>
        <w:tc>
          <w:tcPr>
            <w:tcW w:w="540" w:type="dxa"/>
          </w:tcPr>
          <w:p w14:paraId="241DC89C" w14:textId="77777777" w:rsidR="00F81A20" w:rsidRDefault="00F81A20">
            <w:pPr>
              <w:rPr>
                <w:rFonts w:ascii="Cambria" w:eastAsia="Cambria" w:hAnsi="Cambria" w:cs="Cambria"/>
                <w:color w:val="000000"/>
                <w:sz w:val="24"/>
                <w:szCs w:val="24"/>
              </w:rPr>
            </w:pPr>
          </w:p>
        </w:tc>
        <w:tc>
          <w:tcPr>
            <w:tcW w:w="540" w:type="dxa"/>
          </w:tcPr>
          <w:p w14:paraId="25A5C72A" w14:textId="77777777" w:rsidR="00F81A20" w:rsidRDefault="00F81A20">
            <w:pPr>
              <w:rPr>
                <w:rFonts w:ascii="Cambria" w:eastAsia="Cambria" w:hAnsi="Cambria" w:cs="Cambria"/>
                <w:color w:val="000000"/>
                <w:sz w:val="24"/>
                <w:szCs w:val="24"/>
              </w:rPr>
            </w:pPr>
          </w:p>
        </w:tc>
        <w:tc>
          <w:tcPr>
            <w:tcW w:w="1250" w:type="dxa"/>
          </w:tcPr>
          <w:p w14:paraId="63D65C77" w14:textId="77777777" w:rsidR="00F81A20" w:rsidRDefault="00F81A20">
            <w:pPr>
              <w:rPr>
                <w:rFonts w:ascii="Cambria" w:eastAsia="Cambria" w:hAnsi="Cambria" w:cs="Cambria"/>
                <w:color w:val="000000"/>
                <w:sz w:val="24"/>
                <w:szCs w:val="24"/>
              </w:rPr>
            </w:pPr>
          </w:p>
        </w:tc>
      </w:tr>
      <w:tr w:rsidR="00F81A20" w14:paraId="2DDF3F5E" w14:textId="77777777">
        <w:trPr>
          <w:trHeight w:val="340"/>
          <w:jc w:val="center"/>
        </w:trPr>
        <w:tc>
          <w:tcPr>
            <w:tcW w:w="1251" w:type="dxa"/>
            <w:vMerge w:val="restart"/>
          </w:tcPr>
          <w:p w14:paraId="4D8BA626" w14:textId="77777777" w:rsidR="00F81A20" w:rsidRDefault="00F81A20">
            <w:pPr>
              <w:rPr>
                <w:rFonts w:ascii="Cambria" w:eastAsia="Cambria" w:hAnsi="Cambria" w:cs="Cambria"/>
                <w:color w:val="000000"/>
                <w:sz w:val="24"/>
                <w:szCs w:val="24"/>
              </w:rPr>
            </w:pPr>
          </w:p>
        </w:tc>
        <w:tc>
          <w:tcPr>
            <w:tcW w:w="1530" w:type="dxa"/>
          </w:tcPr>
          <w:p w14:paraId="0171DEF8" w14:textId="77777777" w:rsidR="00F81A20" w:rsidRDefault="00F81A20">
            <w:pPr>
              <w:rPr>
                <w:rFonts w:ascii="Cambria" w:eastAsia="Cambria" w:hAnsi="Cambria" w:cs="Cambria"/>
                <w:color w:val="000000"/>
                <w:sz w:val="24"/>
                <w:szCs w:val="24"/>
              </w:rPr>
            </w:pPr>
          </w:p>
        </w:tc>
        <w:tc>
          <w:tcPr>
            <w:tcW w:w="1440" w:type="dxa"/>
          </w:tcPr>
          <w:p w14:paraId="0883776F" w14:textId="77777777" w:rsidR="00F81A20" w:rsidRDefault="00F81A20">
            <w:pPr>
              <w:rPr>
                <w:rFonts w:ascii="Cambria" w:eastAsia="Cambria" w:hAnsi="Cambria" w:cs="Cambria"/>
                <w:color w:val="000000"/>
                <w:sz w:val="24"/>
                <w:szCs w:val="24"/>
              </w:rPr>
            </w:pPr>
          </w:p>
        </w:tc>
        <w:tc>
          <w:tcPr>
            <w:tcW w:w="1710" w:type="dxa"/>
          </w:tcPr>
          <w:p w14:paraId="36899EAA" w14:textId="77777777" w:rsidR="00F81A20" w:rsidRDefault="00F81A20">
            <w:pPr>
              <w:rPr>
                <w:rFonts w:ascii="Cambria" w:eastAsia="Cambria" w:hAnsi="Cambria" w:cs="Cambria"/>
                <w:color w:val="000000"/>
                <w:sz w:val="24"/>
                <w:szCs w:val="24"/>
              </w:rPr>
            </w:pPr>
          </w:p>
        </w:tc>
        <w:tc>
          <w:tcPr>
            <w:tcW w:w="552" w:type="dxa"/>
          </w:tcPr>
          <w:p w14:paraId="5898ADB8" w14:textId="77777777" w:rsidR="00F81A20" w:rsidRDefault="00F81A20">
            <w:pPr>
              <w:rPr>
                <w:rFonts w:ascii="Cambria" w:eastAsia="Cambria" w:hAnsi="Cambria" w:cs="Cambria"/>
                <w:color w:val="000000"/>
                <w:sz w:val="24"/>
                <w:szCs w:val="24"/>
              </w:rPr>
            </w:pPr>
          </w:p>
        </w:tc>
        <w:tc>
          <w:tcPr>
            <w:tcW w:w="540" w:type="dxa"/>
          </w:tcPr>
          <w:p w14:paraId="744D58C9" w14:textId="77777777" w:rsidR="00F81A20" w:rsidRDefault="00F81A20">
            <w:pPr>
              <w:rPr>
                <w:rFonts w:ascii="Cambria" w:eastAsia="Cambria" w:hAnsi="Cambria" w:cs="Cambria"/>
                <w:color w:val="000000"/>
                <w:sz w:val="24"/>
                <w:szCs w:val="24"/>
              </w:rPr>
            </w:pPr>
          </w:p>
        </w:tc>
        <w:tc>
          <w:tcPr>
            <w:tcW w:w="540" w:type="dxa"/>
          </w:tcPr>
          <w:p w14:paraId="56541B44" w14:textId="77777777" w:rsidR="00F81A20" w:rsidRDefault="00F81A20">
            <w:pPr>
              <w:rPr>
                <w:rFonts w:ascii="Cambria" w:eastAsia="Cambria" w:hAnsi="Cambria" w:cs="Cambria"/>
                <w:color w:val="000000"/>
                <w:sz w:val="24"/>
                <w:szCs w:val="24"/>
              </w:rPr>
            </w:pPr>
          </w:p>
        </w:tc>
        <w:tc>
          <w:tcPr>
            <w:tcW w:w="540" w:type="dxa"/>
          </w:tcPr>
          <w:p w14:paraId="73A6F078" w14:textId="77777777" w:rsidR="00F81A20" w:rsidRDefault="00F81A20">
            <w:pPr>
              <w:rPr>
                <w:rFonts w:ascii="Cambria" w:eastAsia="Cambria" w:hAnsi="Cambria" w:cs="Cambria"/>
                <w:color w:val="000000"/>
                <w:sz w:val="24"/>
                <w:szCs w:val="24"/>
              </w:rPr>
            </w:pPr>
          </w:p>
        </w:tc>
        <w:tc>
          <w:tcPr>
            <w:tcW w:w="540" w:type="dxa"/>
          </w:tcPr>
          <w:p w14:paraId="66641398" w14:textId="77777777" w:rsidR="00F81A20" w:rsidRDefault="00F81A20">
            <w:pPr>
              <w:rPr>
                <w:rFonts w:ascii="Cambria" w:eastAsia="Cambria" w:hAnsi="Cambria" w:cs="Cambria"/>
                <w:color w:val="000000"/>
                <w:sz w:val="24"/>
                <w:szCs w:val="24"/>
              </w:rPr>
            </w:pPr>
          </w:p>
        </w:tc>
        <w:tc>
          <w:tcPr>
            <w:tcW w:w="540" w:type="dxa"/>
          </w:tcPr>
          <w:p w14:paraId="28508C8E" w14:textId="77777777" w:rsidR="00F81A20" w:rsidRDefault="00F81A20">
            <w:pPr>
              <w:rPr>
                <w:rFonts w:ascii="Cambria" w:eastAsia="Cambria" w:hAnsi="Cambria" w:cs="Cambria"/>
                <w:color w:val="000000"/>
                <w:sz w:val="24"/>
                <w:szCs w:val="24"/>
              </w:rPr>
            </w:pPr>
          </w:p>
        </w:tc>
        <w:tc>
          <w:tcPr>
            <w:tcW w:w="540" w:type="dxa"/>
          </w:tcPr>
          <w:p w14:paraId="352CF15D" w14:textId="77777777" w:rsidR="00F81A20" w:rsidRDefault="00F81A20">
            <w:pPr>
              <w:rPr>
                <w:rFonts w:ascii="Cambria" w:eastAsia="Cambria" w:hAnsi="Cambria" w:cs="Cambria"/>
                <w:color w:val="000000"/>
                <w:sz w:val="24"/>
                <w:szCs w:val="24"/>
              </w:rPr>
            </w:pPr>
          </w:p>
        </w:tc>
        <w:tc>
          <w:tcPr>
            <w:tcW w:w="540" w:type="dxa"/>
          </w:tcPr>
          <w:p w14:paraId="18344518" w14:textId="77777777" w:rsidR="00F81A20" w:rsidRDefault="00F81A20">
            <w:pPr>
              <w:rPr>
                <w:rFonts w:ascii="Cambria" w:eastAsia="Cambria" w:hAnsi="Cambria" w:cs="Cambria"/>
                <w:color w:val="000000"/>
                <w:sz w:val="24"/>
                <w:szCs w:val="24"/>
              </w:rPr>
            </w:pPr>
          </w:p>
        </w:tc>
        <w:tc>
          <w:tcPr>
            <w:tcW w:w="540" w:type="dxa"/>
          </w:tcPr>
          <w:p w14:paraId="284B6810" w14:textId="77777777" w:rsidR="00F81A20" w:rsidRDefault="00F81A20">
            <w:pPr>
              <w:rPr>
                <w:rFonts w:ascii="Cambria" w:eastAsia="Cambria" w:hAnsi="Cambria" w:cs="Cambria"/>
                <w:color w:val="000000"/>
                <w:sz w:val="24"/>
                <w:szCs w:val="24"/>
              </w:rPr>
            </w:pPr>
          </w:p>
        </w:tc>
        <w:tc>
          <w:tcPr>
            <w:tcW w:w="540" w:type="dxa"/>
          </w:tcPr>
          <w:p w14:paraId="6FE3E615" w14:textId="77777777" w:rsidR="00F81A20" w:rsidRDefault="00F81A20">
            <w:pPr>
              <w:rPr>
                <w:rFonts w:ascii="Cambria" w:eastAsia="Cambria" w:hAnsi="Cambria" w:cs="Cambria"/>
                <w:color w:val="000000"/>
                <w:sz w:val="24"/>
                <w:szCs w:val="24"/>
              </w:rPr>
            </w:pPr>
          </w:p>
        </w:tc>
        <w:tc>
          <w:tcPr>
            <w:tcW w:w="540" w:type="dxa"/>
          </w:tcPr>
          <w:p w14:paraId="14FE9D48" w14:textId="77777777" w:rsidR="00F81A20" w:rsidRDefault="00F81A20">
            <w:pPr>
              <w:rPr>
                <w:rFonts w:ascii="Cambria" w:eastAsia="Cambria" w:hAnsi="Cambria" w:cs="Cambria"/>
                <w:color w:val="000000"/>
                <w:sz w:val="24"/>
                <w:szCs w:val="24"/>
              </w:rPr>
            </w:pPr>
          </w:p>
        </w:tc>
        <w:tc>
          <w:tcPr>
            <w:tcW w:w="540" w:type="dxa"/>
          </w:tcPr>
          <w:p w14:paraId="06E48B22" w14:textId="77777777" w:rsidR="00F81A20" w:rsidRDefault="00F81A20">
            <w:pPr>
              <w:rPr>
                <w:rFonts w:ascii="Cambria" w:eastAsia="Cambria" w:hAnsi="Cambria" w:cs="Cambria"/>
                <w:color w:val="000000"/>
                <w:sz w:val="24"/>
                <w:szCs w:val="24"/>
              </w:rPr>
            </w:pPr>
          </w:p>
        </w:tc>
        <w:tc>
          <w:tcPr>
            <w:tcW w:w="540" w:type="dxa"/>
          </w:tcPr>
          <w:p w14:paraId="08BA3EC4" w14:textId="77777777" w:rsidR="00F81A20" w:rsidRDefault="00F81A20">
            <w:pPr>
              <w:rPr>
                <w:rFonts w:ascii="Cambria" w:eastAsia="Cambria" w:hAnsi="Cambria" w:cs="Cambria"/>
                <w:color w:val="000000"/>
                <w:sz w:val="24"/>
                <w:szCs w:val="24"/>
              </w:rPr>
            </w:pPr>
          </w:p>
        </w:tc>
        <w:tc>
          <w:tcPr>
            <w:tcW w:w="540" w:type="dxa"/>
          </w:tcPr>
          <w:p w14:paraId="6C06AD82" w14:textId="77777777" w:rsidR="00F81A20" w:rsidRDefault="00F81A20">
            <w:pPr>
              <w:rPr>
                <w:rFonts w:ascii="Cambria" w:eastAsia="Cambria" w:hAnsi="Cambria" w:cs="Cambria"/>
                <w:color w:val="000000"/>
                <w:sz w:val="24"/>
                <w:szCs w:val="24"/>
              </w:rPr>
            </w:pPr>
          </w:p>
        </w:tc>
        <w:tc>
          <w:tcPr>
            <w:tcW w:w="540" w:type="dxa"/>
          </w:tcPr>
          <w:p w14:paraId="573B38EE" w14:textId="77777777" w:rsidR="00F81A20" w:rsidRDefault="00F81A20">
            <w:pPr>
              <w:rPr>
                <w:rFonts w:ascii="Cambria" w:eastAsia="Cambria" w:hAnsi="Cambria" w:cs="Cambria"/>
                <w:color w:val="000000"/>
                <w:sz w:val="24"/>
                <w:szCs w:val="24"/>
              </w:rPr>
            </w:pPr>
          </w:p>
        </w:tc>
        <w:tc>
          <w:tcPr>
            <w:tcW w:w="1250" w:type="dxa"/>
          </w:tcPr>
          <w:p w14:paraId="1603E119" w14:textId="77777777" w:rsidR="00F81A20" w:rsidRDefault="00F81A20">
            <w:pPr>
              <w:rPr>
                <w:rFonts w:ascii="Cambria" w:eastAsia="Cambria" w:hAnsi="Cambria" w:cs="Cambria"/>
                <w:color w:val="000000"/>
                <w:sz w:val="24"/>
                <w:szCs w:val="24"/>
              </w:rPr>
            </w:pPr>
          </w:p>
        </w:tc>
      </w:tr>
      <w:tr w:rsidR="00F81A20" w14:paraId="5C1FF96D" w14:textId="77777777">
        <w:trPr>
          <w:trHeight w:val="340"/>
          <w:jc w:val="center"/>
        </w:trPr>
        <w:tc>
          <w:tcPr>
            <w:tcW w:w="1251" w:type="dxa"/>
            <w:vMerge/>
          </w:tcPr>
          <w:p w14:paraId="688ED755"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4AE7BE15" w14:textId="77777777" w:rsidR="00F81A20" w:rsidRDefault="00F81A20">
            <w:pPr>
              <w:rPr>
                <w:rFonts w:ascii="Cambria" w:eastAsia="Cambria" w:hAnsi="Cambria" w:cs="Cambria"/>
                <w:color w:val="000000"/>
                <w:sz w:val="24"/>
                <w:szCs w:val="24"/>
              </w:rPr>
            </w:pPr>
          </w:p>
        </w:tc>
        <w:tc>
          <w:tcPr>
            <w:tcW w:w="1440" w:type="dxa"/>
          </w:tcPr>
          <w:p w14:paraId="3773FC2D" w14:textId="77777777" w:rsidR="00F81A20" w:rsidRDefault="00F81A20">
            <w:pPr>
              <w:rPr>
                <w:rFonts w:ascii="Cambria" w:eastAsia="Cambria" w:hAnsi="Cambria" w:cs="Cambria"/>
                <w:color w:val="000000"/>
                <w:sz w:val="24"/>
                <w:szCs w:val="24"/>
              </w:rPr>
            </w:pPr>
          </w:p>
        </w:tc>
        <w:tc>
          <w:tcPr>
            <w:tcW w:w="1710" w:type="dxa"/>
          </w:tcPr>
          <w:p w14:paraId="779E2E4D" w14:textId="77777777" w:rsidR="00F81A20" w:rsidRDefault="00F81A20">
            <w:pPr>
              <w:rPr>
                <w:rFonts w:ascii="Cambria" w:eastAsia="Cambria" w:hAnsi="Cambria" w:cs="Cambria"/>
                <w:color w:val="000000"/>
                <w:sz w:val="24"/>
                <w:szCs w:val="24"/>
              </w:rPr>
            </w:pPr>
          </w:p>
        </w:tc>
        <w:tc>
          <w:tcPr>
            <w:tcW w:w="552" w:type="dxa"/>
          </w:tcPr>
          <w:p w14:paraId="0A6325A7" w14:textId="77777777" w:rsidR="00F81A20" w:rsidRDefault="00F81A20">
            <w:pPr>
              <w:rPr>
                <w:rFonts w:ascii="Cambria" w:eastAsia="Cambria" w:hAnsi="Cambria" w:cs="Cambria"/>
                <w:color w:val="000000"/>
                <w:sz w:val="24"/>
                <w:szCs w:val="24"/>
              </w:rPr>
            </w:pPr>
          </w:p>
        </w:tc>
        <w:tc>
          <w:tcPr>
            <w:tcW w:w="540" w:type="dxa"/>
          </w:tcPr>
          <w:p w14:paraId="18A83DE1" w14:textId="77777777" w:rsidR="00F81A20" w:rsidRDefault="00F81A20">
            <w:pPr>
              <w:rPr>
                <w:rFonts w:ascii="Cambria" w:eastAsia="Cambria" w:hAnsi="Cambria" w:cs="Cambria"/>
                <w:color w:val="000000"/>
                <w:sz w:val="24"/>
                <w:szCs w:val="24"/>
              </w:rPr>
            </w:pPr>
          </w:p>
        </w:tc>
        <w:tc>
          <w:tcPr>
            <w:tcW w:w="540" w:type="dxa"/>
          </w:tcPr>
          <w:p w14:paraId="095A9BC9" w14:textId="77777777" w:rsidR="00F81A20" w:rsidRDefault="00F81A20">
            <w:pPr>
              <w:rPr>
                <w:rFonts w:ascii="Cambria" w:eastAsia="Cambria" w:hAnsi="Cambria" w:cs="Cambria"/>
                <w:color w:val="000000"/>
                <w:sz w:val="24"/>
                <w:szCs w:val="24"/>
              </w:rPr>
            </w:pPr>
          </w:p>
        </w:tc>
        <w:tc>
          <w:tcPr>
            <w:tcW w:w="540" w:type="dxa"/>
          </w:tcPr>
          <w:p w14:paraId="74172696" w14:textId="77777777" w:rsidR="00F81A20" w:rsidRDefault="00F81A20">
            <w:pPr>
              <w:rPr>
                <w:rFonts w:ascii="Cambria" w:eastAsia="Cambria" w:hAnsi="Cambria" w:cs="Cambria"/>
                <w:color w:val="000000"/>
                <w:sz w:val="24"/>
                <w:szCs w:val="24"/>
              </w:rPr>
            </w:pPr>
          </w:p>
        </w:tc>
        <w:tc>
          <w:tcPr>
            <w:tcW w:w="540" w:type="dxa"/>
          </w:tcPr>
          <w:p w14:paraId="37304E04" w14:textId="77777777" w:rsidR="00F81A20" w:rsidRDefault="00F81A20">
            <w:pPr>
              <w:rPr>
                <w:rFonts w:ascii="Cambria" w:eastAsia="Cambria" w:hAnsi="Cambria" w:cs="Cambria"/>
                <w:color w:val="000000"/>
                <w:sz w:val="24"/>
                <w:szCs w:val="24"/>
              </w:rPr>
            </w:pPr>
          </w:p>
        </w:tc>
        <w:tc>
          <w:tcPr>
            <w:tcW w:w="540" w:type="dxa"/>
          </w:tcPr>
          <w:p w14:paraId="532DBD4E" w14:textId="77777777" w:rsidR="00F81A20" w:rsidRDefault="00F81A20">
            <w:pPr>
              <w:rPr>
                <w:rFonts w:ascii="Cambria" w:eastAsia="Cambria" w:hAnsi="Cambria" w:cs="Cambria"/>
                <w:color w:val="000000"/>
                <w:sz w:val="24"/>
                <w:szCs w:val="24"/>
              </w:rPr>
            </w:pPr>
          </w:p>
        </w:tc>
        <w:tc>
          <w:tcPr>
            <w:tcW w:w="540" w:type="dxa"/>
          </w:tcPr>
          <w:p w14:paraId="1CC4289D" w14:textId="77777777" w:rsidR="00F81A20" w:rsidRDefault="00F81A20">
            <w:pPr>
              <w:rPr>
                <w:rFonts w:ascii="Cambria" w:eastAsia="Cambria" w:hAnsi="Cambria" w:cs="Cambria"/>
                <w:color w:val="000000"/>
                <w:sz w:val="24"/>
                <w:szCs w:val="24"/>
              </w:rPr>
            </w:pPr>
          </w:p>
        </w:tc>
        <w:tc>
          <w:tcPr>
            <w:tcW w:w="540" w:type="dxa"/>
          </w:tcPr>
          <w:p w14:paraId="2C56C942" w14:textId="77777777" w:rsidR="00F81A20" w:rsidRDefault="00F81A20">
            <w:pPr>
              <w:rPr>
                <w:rFonts w:ascii="Cambria" w:eastAsia="Cambria" w:hAnsi="Cambria" w:cs="Cambria"/>
                <w:color w:val="000000"/>
                <w:sz w:val="24"/>
                <w:szCs w:val="24"/>
              </w:rPr>
            </w:pPr>
          </w:p>
        </w:tc>
        <w:tc>
          <w:tcPr>
            <w:tcW w:w="540" w:type="dxa"/>
          </w:tcPr>
          <w:p w14:paraId="1873A1A0" w14:textId="77777777" w:rsidR="00F81A20" w:rsidRDefault="00F81A20">
            <w:pPr>
              <w:rPr>
                <w:rFonts w:ascii="Cambria" w:eastAsia="Cambria" w:hAnsi="Cambria" w:cs="Cambria"/>
                <w:color w:val="000000"/>
                <w:sz w:val="24"/>
                <w:szCs w:val="24"/>
              </w:rPr>
            </w:pPr>
          </w:p>
        </w:tc>
        <w:tc>
          <w:tcPr>
            <w:tcW w:w="540" w:type="dxa"/>
          </w:tcPr>
          <w:p w14:paraId="270C36E4" w14:textId="77777777" w:rsidR="00F81A20" w:rsidRDefault="00F81A20">
            <w:pPr>
              <w:rPr>
                <w:rFonts w:ascii="Cambria" w:eastAsia="Cambria" w:hAnsi="Cambria" w:cs="Cambria"/>
                <w:color w:val="000000"/>
                <w:sz w:val="24"/>
                <w:szCs w:val="24"/>
              </w:rPr>
            </w:pPr>
          </w:p>
        </w:tc>
        <w:tc>
          <w:tcPr>
            <w:tcW w:w="540" w:type="dxa"/>
          </w:tcPr>
          <w:p w14:paraId="1AA29269" w14:textId="77777777" w:rsidR="00F81A20" w:rsidRDefault="00F81A20">
            <w:pPr>
              <w:rPr>
                <w:rFonts w:ascii="Cambria" w:eastAsia="Cambria" w:hAnsi="Cambria" w:cs="Cambria"/>
                <w:color w:val="000000"/>
                <w:sz w:val="24"/>
                <w:szCs w:val="24"/>
              </w:rPr>
            </w:pPr>
          </w:p>
        </w:tc>
        <w:tc>
          <w:tcPr>
            <w:tcW w:w="540" w:type="dxa"/>
          </w:tcPr>
          <w:p w14:paraId="69D787DB" w14:textId="77777777" w:rsidR="00F81A20" w:rsidRDefault="00F81A20">
            <w:pPr>
              <w:rPr>
                <w:rFonts w:ascii="Cambria" w:eastAsia="Cambria" w:hAnsi="Cambria" w:cs="Cambria"/>
                <w:color w:val="000000"/>
                <w:sz w:val="24"/>
                <w:szCs w:val="24"/>
              </w:rPr>
            </w:pPr>
          </w:p>
        </w:tc>
        <w:tc>
          <w:tcPr>
            <w:tcW w:w="540" w:type="dxa"/>
          </w:tcPr>
          <w:p w14:paraId="0C83C1DD" w14:textId="77777777" w:rsidR="00F81A20" w:rsidRDefault="00F81A20">
            <w:pPr>
              <w:rPr>
                <w:rFonts w:ascii="Cambria" w:eastAsia="Cambria" w:hAnsi="Cambria" w:cs="Cambria"/>
                <w:color w:val="000000"/>
                <w:sz w:val="24"/>
                <w:szCs w:val="24"/>
              </w:rPr>
            </w:pPr>
          </w:p>
        </w:tc>
        <w:tc>
          <w:tcPr>
            <w:tcW w:w="540" w:type="dxa"/>
          </w:tcPr>
          <w:p w14:paraId="35B104F1" w14:textId="77777777" w:rsidR="00F81A20" w:rsidRDefault="00F81A20">
            <w:pPr>
              <w:rPr>
                <w:rFonts w:ascii="Cambria" w:eastAsia="Cambria" w:hAnsi="Cambria" w:cs="Cambria"/>
                <w:color w:val="000000"/>
                <w:sz w:val="24"/>
                <w:szCs w:val="24"/>
              </w:rPr>
            </w:pPr>
          </w:p>
        </w:tc>
        <w:tc>
          <w:tcPr>
            <w:tcW w:w="540" w:type="dxa"/>
          </w:tcPr>
          <w:p w14:paraId="63175A3B" w14:textId="77777777" w:rsidR="00F81A20" w:rsidRDefault="00F81A20">
            <w:pPr>
              <w:rPr>
                <w:rFonts w:ascii="Cambria" w:eastAsia="Cambria" w:hAnsi="Cambria" w:cs="Cambria"/>
                <w:color w:val="000000"/>
                <w:sz w:val="24"/>
                <w:szCs w:val="24"/>
              </w:rPr>
            </w:pPr>
          </w:p>
        </w:tc>
        <w:tc>
          <w:tcPr>
            <w:tcW w:w="1250" w:type="dxa"/>
          </w:tcPr>
          <w:p w14:paraId="11ED6A9E" w14:textId="77777777" w:rsidR="00F81A20" w:rsidRDefault="00F81A20">
            <w:pPr>
              <w:rPr>
                <w:rFonts w:ascii="Cambria" w:eastAsia="Cambria" w:hAnsi="Cambria" w:cs="Cambria"/>
                <w:color w:val="000000"/>
                <w:sz w:val="24"/>
                <w:szCs w:val="24"/>
              </w:rPr>
            </w:pPr>
          </w:p>
        </w:tc>
      </w:tr>
      <w:tr w:rsidR="00F81A20" w14:paraId="16245687" w14:textId="77777777">
        <w:trPr>
          <w:trHeight w:val="323"/>
          <w:jc w:val="center"/>
        </w:trPr>
        <w:tc>
          <w:tcPr>
            <w:tcW w:w="1251" w:type="dxa"/>
            <w:vMerge w:val="restart"/>
          </w:tcPr>
          <w:p w14:paraId="51B0B61E" w14:textId="77777777" w:rsidR="00F81A20" w:rsidRDefault="00F81A20">
            <w:pPr>
              <w:rPr>
                <w:rFonts w:ascii="Cambria" w:eastAsia="Cambria" w:hAnsi="Cambria" w:cs="Cambria"/>
                <w:color w:val="000000"/>
                <w:sz w:val="24"/>
                <w:szCs w:val="24"/>
              </w:rPr>
            </w:pPr>
          </w:p>
        </w:tc>
        <w:tc>
          <w:tcPr>
            <w:tcW w:w="1530" w:type="dxa"/>
          </w:tcPr>
          <w:p w14:paraId="03478FD8" w14:textId="77777777" w:rsidR="00F81A20" w:rsidRDefault="00F81A20">
            <w:pPr>
              <w:rPr>
                <w:rFonts w:ascii="Cambria" w:eastAsia="Cambria" w:hAnsi="Cambria" w:cs="Cambria"/>
                <w:color w:val="000000"/>
                <w:sz w:val="24"/>
                <w:szCs w:val="24"/>
              </w:rPr>
            </w:pPr>
          </w:p>
        </w:tc>
        <w:tc>
          <w:tcPr>
            <w:tcW w:w="1440" w:type="dxa"/>
          </w:tcPr>
          <w:p w14:paraId="6B65F701" w14:textId="77777777" w:rsidR="00F81A20" w:rsidRDefault="00F81A20">
            <w:pPr>
              <w:rPr>
                <w:rFonts w:ascii="Cambria" w:eastAsia="Cambria" w:hAnsi="Cambria" w:cs="Cambria"/>
                <w:color w:val="000000"/>
                <w:sz w:val="24"/>
                <w:szCs w:val="24"/>
              </w:rPr>
            </w:pPr>
          </w:p>
        </w:tc>
        <w:tc>
          <w:tcPr>
            <w:tcW w:w="1710" w:type="dxa"/>
          </w:tcPr>
          <w:p w14:paraId="41C1E1A5" w14:textId="77777777" w:rsidR="00F81A20" w:rsidRDefault="00F81A20">
            <w:pPr>
              <w:rPr>
                <w:rFonts w:ascii="Cambria" w:eastAsia="Cambria" w:hAnsi="Cambria" w:cs="Cambria"/>
                <w:color w:val="000000"/>
                <w:sz w:val="24"/>
                <w:szCs w:val="24"/>
              </w:rPr>
            </w:pPr>
          </w:p>
        </w:tc>
        <w:tc>
          <w:tcPr>
            <w:tcW w:w="552" w:type="dxa"/>
          </w:tcPr>
          <w:p w14:paraId="45FA404C" w14:textId="77777777" w:rsidR="00F81A20" w:rsidRDefault="00F81A20">
            <w:pPr>
              <w:rPr>
                <w:rFonts w:ascii="Cambria" w:eastAsia="Cambria" w:hAnsi="Cambria" w:cs="Cambria"/>
                <w:color w:val="000000"/>
                <w:sz w:val="24"/>
                <w:szCs w:val="24"/>
              </w:rPr>
            </w:pPr>
          </w:p>
        </w:tc>
        <w:tc>
          <w:tcPr>
            <w:tcW w:w="540" w:type="dxa"/>
          </w:tcPr>
          <w:p w14:paraId="2C8176C8" w14:textId="77777777" w:rsidR="00F81A20" w:rsidRDefault="00F81A20">
            <w:pPr>
              <w:rPr>
                <w:rFonts w:ascii="Cambria" w:eastAsia="Cambria" w:hAnsi="Cambria" w:cs="Cambria"/>
                <w:color w:val="000000"/>
                <w:sz w:val="24"/>
                <w:szCs w:val="24"/>
              </w:rPr>
            </w:pPr>
          </w:p>
        </w:tc>
        <w:tc>
          <w:tcPr>
            <w:tcW w:w="540" w:type="dxa"/>
          </w:tcPr>
          <w:p w14:paraId="7DB6A1F5" w14:textId="77777777" w:rsidR="00F81A20" w:rsidRDefault="00F81A20">
            <w:pPr>
              <w:rPr>
                <w:rFonts w:ascii="Cambria" w:eastAsia="Cambria" w:hAnsi="Cambria" w:cs="Cambria"/>
                <w:color w:val="000000"/>
                <w:sz w:val="24"/>
                <w:szCs w:val="24"/>
              </w:rPr>
            </w:pPr>
          </w:p>
        </w:tc>
        <w:tc>
          <w:tcPr>
            <w:tcW w:w="540" w:type="dxa"/>
          </w:tcPr>
          <w:p w14:paraId="627022E5" w14:textId="77777777" w:rsidR="00F81A20" w:rsidRDefault="00F81A20">
            <w:pPr>
              <w:rPr>
                <w:rFonts w:ascii="Cambria" w:eastAsia="Cambria" w:hAnsi="Cambria" w:cs="Cambria"/>
                <w:color w:val="000000"/>
                <w:sz w:val="24"/>
                <w:szCs w:val="24"/>
              </w:rPr>
            </w:pPr>
          </w:p>
        </w:tc>
        <w:tc>
          <w:tcPr>
            <w:tcW w:w="540" w:type="dxa"/>
          </w:tcPr>
          <w:p w14:paraId="02F7A4CE" w14:textId="77777777" w:rsidR="00F81A20" w:rsidRDefault="00F81A20">
            <w:pPr>
              <w:rPr>
                <w:rFonts w:ascii="Cambria" w:eastAsia="Cambria" w:hAnsi="Cambria" w:cs="Cambria"/>
                <w:color w:val="000000"/>
                <w:sz w:val="24"/>
                <w:szCs w:val="24"/>
              </w:rPr>
            </w:pPr>
          </w:p>
        </w:tc>
        <w:tc>
          <w:tcPr>
            <w:tcW w:w="540" w:type="dxa"/>
          </w:tcPr>
          <w:p w14:paraId="717A1EBE" w14:textId="77777777" w:rsidR="00F81A20" w:rsidRDefault="00F81A20">
            <w:pPr>
              <w:rPr>
                <w:rFonts w:ascii="Cambria" w:eastAsia="Cambria" w:hAnsi="Cambria" w:cs="Cambria"/>
                <w:color w:val="000000"/>
                <w:sz w:val="24"/>
                <w:szCs w:val="24"/>
              </w:rPr>
            </w:pPr>
          </w:p>
        </w:tc>
        <w:tc>
          <w:tcPr>
            <w:tcW w:w="540" w:type="dxa"/>
          </w:tcPr>
          <w:p w14:paraId="74FA49CC" w14:textId="77777777" w:rsidR="00F81A20" w:rsidRDefault="00F81A20">
            <w:pPr>
              <w:rPr>
                <w:rFonts w:ascii="Cambria" w:eastAsia="Cambria" w:hAnsi="Cambria" w:cs="Cambria"/>
                <w:color w:val="000000"/>
                <w:sz w:val="24"/>
                <w:szCs w:val="24"/>
              </w:rPr>
            </w:pPr>
          </w:p>
        </w:tc>
        <w:tc>
          <w:tcPr>
            <w:tcW w:w="540" w:type="dxa"/>
          </w:tcPr>
          <w:p w14:paraId="40EE01BC" w14:textId="77777777" w:rsidR="00F81A20" w:rsidRDefault="00F81A20">
            <w:pPr>
              <w:rPr>
                <w:rFonts w:ascii="Cambria" w:eastAsia="Cambria" w:hAnsi="Cambria" w:cs="Cambria"/>
                <w:color w:val="000000"/>
                <w:sz w:val="24"/>
                <w:szCs w:val="24"/>
              </w:rPr>
            </w:pPr>
          </w:p>
        </w:tc>
        <w:tc>
          <w:tcPr>
            <w:tcW w:w="540" w:type="dxa"/>
          </w:tcPr>
          <w:p w14:paraId="05C54F0F" w14:textId="77777777" w:rsidR="00F81A20" w:rsidRDefault="00F81A20">
            <w:pPr>
              <w:rPr>
                <w:rFonts w:ascii="Cambria" w:eastAsia="Cambria" w:hAnsi="Cambria" w:cs="Cambria"/>
                <w:color w:val="000000"/>
                <w:sz w:val="24"/>
                <w:szCs w:val="24"/>
              </w:rPr>
            </w:pPr>
          </w:p>
        </w:tc>
        <w:tc>
          <w:tcPr>
            <w:tcW w:w="540" w:type="dxa"/>
          </w:tcPr>
          <w:p w14:paraId="7D76AA0B" w14:textId="77777777" w:rsidR="00F81A20" w:rsidRDefault="00F81A20">
            <w:pPr>
              <w:rPr>
                <w:rFonts w:ascii="Cambria" w:eastAsia="Cambria" w:hAnsi="Cambria" w:cs="Cambria"/>
                <w:color w:val="000000"/>
                <w:sz w:val="24"/>
                <w:szCs w:val="24"/>
              </w:rPr>
            </w:pPr>
          </w:p>
        </w:tc>
        <w:tc>
          <w:tcPr>
            <w:tcW w:w="540" w:type="dxa"/>
          </w:tcPr>
          <w:p w14:paraId="4C665FA8" w14:textId="77777777" w:rsidR="00F81A20" w:rsidRDefault="00F81A20">
            <w:pPr>
              <w:rPr>
                <w:rFonts w:ascii="Cambria" w:eastAsia="Cambria" w:hAnsi="Cambria" w:cs="Cambria"/>
                <w:color w:val="000000"/>
                <w:sz w:val="24"/>
                <w:szCs w:val="24"/>
              </w:rPr>
            </w:pPr>
          </w:p>
        </w:tc>
        <w:tc>
          <w:tcPr>
            <w:tcW w:w="540" w:type="dxa"/>
          </w:tcPr>
          <w:p w14:paraId="0E708D05" w14:textId="77777777" w:rsidR="00F81A20" w:rsidRDefault="00F81A20">
            <w:pPr>
              <w:rPr>
                <w:rFonts w:ascii="Cambria" w:eastAsia="Cambria" w:hAnsi="Cambria" w:cs="Cambria"/>
                <w:color w:val="000000"/>
                <w:sz w:val="24"/>
                <w:szCs w:val="24"/>
              </w:rPr>
            </w:pPr>
          </w:p>
        </w:tc>
        <w:tc>
          <w:tcPr>
            <w:tcW w:w="540" w:type="dxa"/>
          </w:tcPr>
          <w:p w14:paraId="0EDEBC41" w14:textId="77777777" w:rsidR="00F81A20" w:rsidRDefault="00F81A20">
            <w:pPr>
              <w:rPr>
                <w:rFonts w:ascii="Cambria" w:eastAsia="Cambria" w:hAnsi="Cambria" w:cs="Cambria"/>
                <w:color w:val="000000"/>
                <w:sz w:val="24"/>
                <w:szCs w:val="24"/>
              </w:rPr>
            </w:pPr>
          </w:p>
        </w:tc>
        <w:tc>
          <w:tcPr>
            <w:tcW w:w="540" w:type="dxa"/>
          </w:tcPr>
          <w:p w14:paraId="11E8CF60" w14:textId="77777777" w:rsidR="00F81A20" w:rsidRDefault="00F81A20">
            <w:pPr>
              <w:rPr>
                <w:rFonts w:ascii="Cambria" w:eastAsia="Cambria" w:hAnsi="Cambria" w:cs="Cambria"/>
                <w:color w:val="000000"/>
                <w:sz w:val="24"/>
                <w:szCs w:val="24"/>
              </w:rPr>
            </w:pPr>
          </w:p>
        </w:tc>
        <w:tc>
          <w:tcPr>
            <w:tcW w:w="540" w:type="dxa"/>
          </w:tcPr>
          <w:p w14:paraId="2B684D79" w14:textId="77777777" w:rsidR="00F81A20" w:rsidRDefault="00F81A20">
            <w:pPr>
              <w:rPr>
                <w:rFonts w:ascii="Cambria" w:eastAsia="Cambria" w:hAnsi="Cambria" w:cs="Cambria"/>
                <w:color w:val="000000"/>
                <w:sz w:val="24"/>
                <w:szCs w:val="24"/>
              </w:rPr>
            </w:pPr>
          </w:p>
        </w:tc>
        <w:tc>
          <w:tcPr>
            <w:tcW w:w="1250" w:type="dxa"/>
          </w:tcPr>
          <w:p w14:paraId="5B70EC41" w14:textId="77777777" w:rsidR="00F81A20" w:rsidRDefault="00F81A20">
            <w:pPr>
              <w:rPr>
                <w:rFonts w:ascii="Cambria" w:eastAsia="Cambria" w:hAnsi="Cambria" w:cs="Cambria"/>
                <w:color w:val="000000"/>
                <w:sz w:val="24"/>
                <w:szCs w:val="24"/>
              </w:rPr>
            </w:pPr>
          </w:p>
        </w:tc>
      </w:tr>
      <w:tr w:rsidR="00F81A20" w14:paraId="39E72424" w14:textId="77777777">
        <w:trPr>
          <w:trHeight w:val="454"/>
          <w:jc w:val="center"/>
        </w:trPr>
        <w:tc>
          <w:tcPr>
            <w:tcW w:w="1251" w:type="dxa"/>
            <w:vMerge/>
          </w:tcPr>
          <w:p w14:paraId="0B183583"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3AC9AC78" w14:textId="77777777" w:rsidR="00F81A20" w:rsidRDefault="00F81A20">
            <w:pPr>
              <w:rPr>
                <w:rFonts w:ascii="Cambria" w:eastAsia="Cambria" w:hAnsi="Cambria" w:cs="Cambria"/>
                <w:color w:val="000000"/>
                <w:sz w:val="24"/>
                <w:szCs w:val="24"/>
              </w:rPr>
            </w:pPr>
          </w:p>
        </w:tc>
        <w:tc>
          <w:tcPr>
            <w:tcW w:w="1440" w:type="dxa"/>
          </w:tcPr>
          <w:p w14:paraId="65EA552D" w14:textId="77777777" w:rsidR="00F81A20" w:rsidRDefault="00F81A20">
            <w:pPr>
              <w:rPr>
                <w:rFonts w:ascii="Cambria" w:eastAsia="Cambria" w:hAnsi="Cambria" w:cs="Cambria"/>
                <w:color w:val="000000"/>
                <w:sz w:val="24"/>
                <w:szCs w:val="24"/>
              </w:rPr>
            </w:pPr>
          </w:p>
        </w:tc>
        <w:tc>
          <w:tcPr>
            <w:tcW w:w="1710" w:type="dxa"/>
          </w:tcPr>
          <w:p w14:paraId="69D29A87" w14:textId="77777777" w:rsidR="00F81A20" w:rsidRDefault="00F81A20">
            <w:pPr>
              <w:rPr>
                <w:rFonts w:ascii="Cambria" w:eastAsia="Cambria" w:hAnsi="Cambria" w:cs="Cambria"/>
                <w:color w:val="000000"/>
                <w:sz w:val="24"/>
                <w:szCs w:val="24"/>
              </w:rPr>
            </w:pPr>
          </w:p>
        </w:tc>
        <w:tc>
          <w:tcPr>
            <w:tcW w:w="552" w:type="dxa"/>
          </w:tcPr>
          <w:p w14:paraId="4F7F1E8F" w14:textId="77777777" w:rsidR="00F81A20" w:rsidRDefault="00F81A20">
            <w:pPr>
              <w:rPr>
                <w:rFonts w:ascii="Cambria" w:eastAsia="Cambria" w:hAnsi="Cambria" w:cs="Cambria"/>
                <w:color w:val="000000"/>
                <w:sz w:val="24"/>
                <w:szCs w:val="24"/>
              </w:rPr>
            </w:pPr>
          </w:p>
        </w:tc>
        <w:tc>
          <w:tcPr>
            <w:tcW w:w="540" w:type="dxa"/>
          </w:tcPr>
          <w:p w14:paraId="5AC434E8" w14:textId="77777777" w:rsidR="00F81A20" w:rsidRDefault="00F81A20">
            <w:pPr>
              <w:rPr>
                <w:rFonts w:ascii="Cambria" w:eastAsia="Cambria" w:hAnsi="Cambria" w:cs="Cambria"/>
                <w:color w:val="000000"/>
                <w:sz w:val="24"/>
                <w:szCs w:val="24"/>
              </w:rPr>
            </w:pPr>
          </w:p>
        </w:tc>
        <w:tc>
          <w:tcPr>
            <w:tcW w:w="540" w:type="dxa"/>
          </w:tcPr>
          <w:p w14:paraId="342E83C5" w14:textId="77777777" w:rsidR="00F81A20" w:rsidRDefault="00F81A20">
            <w:pPr>
              <w:rPr>
                <w:rFonts w:ascii="Cambria" w:eastAsia="Cambria" w:hAnsi="Cambria" w:cs="Cambria"/>
                <w:color w:val="000000"/>
                <w:sz w:val="24"/>
                <w:szCs w:val="24"/>
              </w:rPr>
            </w:pPr>
          </w:p>
        </w:tc>
        <w:tc>
          <w:tcPr>
            <w:tcW w:w="540" w:type="dxa"/>
          </w:tcPr>
          <w:p w14:paraId="7781EE16" w14:textId="77777777" w:rsidR="00F81A20" w:rsidRDefault="00F81A20">
            <w:pPr>
              <w:rPr>
                <w:rFonts w:ascii="Cambria" w:eastAsia="Cambria" w:hAnsi="Cambria" w:cs="Cambria"/>
                <w:color w:val="000000"/>
                <w:sz w:val="24"/>
                <w:szCs w:val="24"/>
              </w:rPr>
            </w:pPr>
          </w:p>
        </w:tc>
        <w:tc>
          <w:tcPr>
            <w:tcW w:w="540" w:type="dxa"/>
          </w:tcPr>
          <w:p w14:paraId="4E97B3CF" w14:textId="77777777" w:rsidR="00F81A20" w:rsidRDefault="00F81A20">
            <w:pPr>
              <w:rPr>
                <w:rFonts w:ascii="Cambria" w:eastAsia="Cambria" w:hAnsi="Cambria" w:cs="Cambria"/>
                <w:color w:val="000000"/>
                <w:sz w:val="24"/>
                <w:szCs w:val="24"/>
              </w:rPr>
            </w:pPr>
          </w:p>
        </w:tc>
        <w:tc>
          <w:tcPr>
            <w:tcW w:w="540" w:type="dxa"/>
          </w:tcPr>
          <w:p w14:paraId="2CD9E2BE" w14:textId="77777777" w:rsidR="00F81A20" w:rsidRDefault="00F81A20">
            <w:pPr>
              <w:rPr>
                <w:rFonts w:ascii="Cambria" w:eastAsia="Cambria" w:hAnsi="Cambria" w:cs="Cambria"/>
                <w:color w:val="000000"/>
                <w:sz w:val="24"/>
                <w:szCs w:val="24"/>
              </w:rPr>
            </w:pPr>
          </w:p>
        </w:tc>
        <w:tc>
          <w:tcPr>
            <w:tcW w:w="540" w:type="dxa"/>
          </w:tcPr>
          <w:p w14:paraId="3DDC64FF" w14:textId="77777777" w:rsidR="00F81A20" w:rsidRDefault="00F81A20">
            <w:pPr>
              <w:rPr>
                <w:rFonts w:ascii="Cambria" w:eastAsia="Cambria" w:hAnsi="Cambria" w:cs="Cambria"/>
                <w:color w:val="000000"/>
                <w:sz w:val="24"/>
                <w:szCs w:val="24"/>
              </w:rPr>
            </w:pPr>
          </w:p>
        </w:tc>
        <w:tc>
          <w:tcPr>
            <w:tcW w:w="540" w:type="dxa"/>
          </w:tcPr>
          <w:p w14:paraId="4B1B5989" w14:textId="77777777" w:rsidR="00F81A20" w:rsidRDefault="00F81A20">
            <w:pPr>
              <w:rPr>
                <w:rFonts w:ascii="Cambria" w:eastAsia="Cambria" w:hAnsi="Cambria" w:cs="Cambria"/>
                <w:color w:val="000000"/>
                <w:sz w:val="24"/>
                <w:szCs w:val="24"/>
              </w:rPr>
            </w:pPr>
          </w:p>
        </w:tc>
        <w:tc>
          <w:tcPr>
            <w:tcW w:w="540" w:type="dxa"/>
          </w:tcPr>
          <w:p w14:paraId="7346C0DF" w14:textId="77777777" w:rsidR="00F81A20" w:rsidRDefault="00F81A20">
            <w:pPr>
              <w:rPr>
                <w:rFonts w:ascii="Cambria" w:eastAsia="Cambria" w:hAnsi="Cambria" w:cs="Cambria"/>
                <w:color w:val="000000"/>
                <w:sz w:val="24"/>
                <w:szCs w:val="24"/>
              </w:rPr>
            </w:pPr>
          </w:p>
        </w:tc>
        <w:tc>
          <w:tcPr>
            <w:tcW w:w="540" w:type="dxa"/>
          </w:tcPr>
          <w:p w14:paraId="7C621E9F" w14:textId="77777777" w:rsidR="00F81A20" w:rsidRDefault="00F81A20">
            <w:pPr>
              <w:rPr>
                <w:rFonts w:ascii="Cambria" w:eastAsia="Cambria" w:hAnsi="Cambria" w:cs="Cambria"/>
                <w:color w:val="000000"/>
                <w:sz w:val="24"/>
                <w:szCs w:val="24"/>
              </w:rPr>
            </w:pPr>
          </w:p>
        </w:tc>
        <w:tc>
          <w:tcPr>
            <w:tcW w:w="540" w:type="dxa"/>
          </w:tcPr>
          <w:p w14:paraId="5B3DC474" w14:textId="77777777" w:rsidR="00F81A20" w:rsidRDefault="00F81A20">
            <w:pPr>
              <w:rPr>
                <w:rFonts w:ascii="Cambria" w:eastAsia="Cambria" w:hAnsi="Cambria" w:cs="Cambria"/>
                <w:color w:val="000000"/>
                <w:sz w:val="24"/>
                <w:szCs w:val="24"/>
              </w:rPr>
            </w:pPr>
          </w:p>
        </w:tc>
        <w:tc>
          <w:tcPr>
            <w:tcW w:w="540" w:type="dxa"/>
          </w:tcPr>
          <w:p w14:paraId="6BA6785F" w14:textId="77777777" w:rsidR="00F81A20" w:rsidRDefault="00F81A20">
            <w:pPr>
              <w:rPr>
                <w:rFonts w:ascii="Cambria" w:eastAsia="Cambria" w:hAnsi="Cambria" w:cs="Cambria"/>
                <w:color w:val="000000"/>
                <w:sz w:val="24"/>
                <w:szCs w:val="24"/>
              </w:rPr>
            </w:pPr>
          </w:p>
        </w:tc>
        <w:tc>
          <w:tcPr>
            <w:tcW w:w="540" w:type="dxa"/>
          </w:tcPr>
          <w:p w14:paraId="6C64B35E" w14:textId="77777777" w:rsidR="00F81A20" w:rsidRDefault="00F81A20">
            <w:pPr>
              <w:rPr>
                <w:rFonts w:ascii="Cambria" w:eastAsia="Cambria" w:hAnsi="Cambria" w:cs="Cambria"/>
                <w:color w:val="000000"/>
                <w:sz w:val="24"/>
                <w:szCs w:val="24"/>
              </w:rPr>
            </w:pPr>
          </w:p>
        </w:tc>
        <w:tc>
          <w:tcPr>
            <w:tcW w:w="540" w:type="dxa"/>
          </w:tcPr>
          <w:p w14:paraId="6E421BDA" w14:textId="77777777" w:rsidR="00F81A20" w:rsidRDefault="00F81A20">
            <w:pPr>
              <w:rPr>
                <w:rFonts w:ascii="Cambria" w:eastAsia="Cambria" w:hAnsi="Cambria" w:cs="Cambria"/>
                <w:color w:val="000000"/>
                <w:sz w:val="24"/>
                <w:szCs w:val="24"/>
              </w:rPr>
            </w:pPr>
          </w:p>
        </w:tc>
        <w:tc>
          <w:tcPr>
            <w:tcW w:w="540" w:type="dxa"/>
          </w:tcPr>
          <w:p w14:paraId="79335A07" w14:textId="77777777" w:rsidR="00F81A20" w:rsidRDefault="00F81A20">
            <w:pPr>
              <w:rPr>
                <w:rFonts w:ascii="Cambria" w:eastAsia="Cambria" w:hAnsi="Cambria" w:cs="Cambria"/>
                <w:color w:val="000000"/>
                <w:sz w:val="24"/>
                <w:szCs w:val="24"/>
              </w:rPr>
            </w:pPr>
          </w:p>
        </w:tc>
        <w:tc>
          <w:tcPr>
            <w:tcW w:w="1250" w:type="dxa"/>
          </w:tcPr>
          <w:p w14:paraId="4211A4AC" w14:textId="77777777" w:rsidR="00F81A20" w:rsidRDefault="00F81A20">
            <w:pPr>
              <w:rPr>
                <w:rFonts w:ascii="Cambria" w:eastAsia="Cambria" w:hAnsi="Cambria" w:cs="Cambria"/>
                <w:color w:val="000000"/>
                <w:sz w:val="24"/>
                <w:szCs w:val="24"/>
              </w:rPr>
            </w:pPr>
          </w:p>
        </w:tc>
      </w:tr>
    </w:tbl>
    <w:p w14:paraId="736241C1" w14:textId="77777777" w:rsidR="00F81A20" w:rsidRDefault="00F81A20">
      <w:pPr>
        <w:spacing w:after="200" w:line="276" w:lineRule="auto"/>
        <w:rPr>
          <w:rFonts w:ascii="Calibri" w:eastAsia="Calibri" w:hAnsi="Calibri" w:cs="Calibri"/>
        </w:rPr>
      </w:pPr>
    </w:p>
    <w:p w14:paraId="1B8190A9" w14:textId="77777777" w:rsidR="00F81A20" w:rsidRDefault="00F81A20">
      <w:pPr>
        <w:tabs>
          <w:tab w:val="left" w:pos="1590"/>
          <w:tab w:val="center" w:pos="4320"/>
        </w:tabs>
        <w:spacing w:after="200" w:line="276" w:lineRule="auto"/>
        <w:jc w:val="center"/>
        <w:rPr>
          <w:color w:val="993300"/>
          <w:sz w:val="32"/>
          <w:szCs w:val="32"/>
        </w:rPr>
        <w:sectPr w:rsidR="00F81A20">
          <w:pgSz w:w="12240" w:h="15840"/>
          <w:pgMar w:top="1080" w:right="1440" w:bottom="1080" w:left="1440" w:header="709" w:footer="709" w:gutter="0"/>
          <w:cols w:space="720"/>
          <w:docGrid w:linePitch="272"/>
        </w:sectPr>
      </w:pPr>
    </w:p>
    <w:p w14:paraId="54976D7F" w14:textId="77777777" w:rsidR="00F81A20" w:rsidRDefault="00F81A20">
      <w:pPr>
        <w:spacing w:after="200" w:line="276" w:lineRule="auto"/>
        <w:jc w:val="center"/>
        <w:rPr>
          <w:sz w:val="32"/>
          <w:szCs w:val="32"/>
        </w:rPr>
      </w:pPr>
      <w:r>
        <w:rPr>
          <w:b/>
          <w:sz w:val="32"/>
          <w:szCs w:val="32"/>
          <w:rtl/>
        </w:rPr>
        <w:lastRenderedPageBreak/>
        <w:t>نموذج وصف المقرر</w:t>
      </w:r>
    </w:p>
    <w:p w14:paraId="505093A0" w14:textId="77777777" w:rsidR="00F81A20" w:rsidRDefault="00F81A20">
      <w:pPr>
        <w:spacing w:before="240" w:after="200" w:line="276" w:lineRule="auto"/>
        <w:rPr>
          <w:color w:val="1F4E79"/>
          <w:sz w:val="32"/>
          <w:szCs w:val="32"/>
        </w:rPr>
      </w:pPr>
    </w:p>
    <w:p w14:paraId="3E3C4FF2" w14:textId="77777777" w:rsidR="00F81A20" w:rsidRDefault="00F81A20">
      <w:pPr>
        <w:spacing w:before="240" w:after="200" w:line="276" w:lineRule="auto"/>
        <w:rPr>
          <w:color w:val="000000"/>
          <w:sz w:val="32"/>
          <w:szCs w:val="32"/>
        </w:rPr>
      </w:pPr>
      <w:r>
        <w:rPr>
          <w:b/>
          <w:color w:val="000000"/>
          <w:sz w:val="32"/>
          <w:szCs w:val="32"/>
          <w:rtl/>
        </w:rPr>
        <w:t>وصف المقرر</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F81A20" w14:paraId="18F40532" w14:textId="77777777">
        <w:trPr>
          <w:trHeight w:val="794"/>
          <w:jc w:val="right"/>
        </w:trPr>
        <w:tc>
          <w:tcPr>
            <w:tcW w:w="9720" w:type="dxa"/>
          </w:tcPr>
          <w:p w14:paraId="2AD3C331" w14:textId="77777777" w:rsidR="00F81A20" w:rsidRDefault="00F81A20">
            <w:pPr>
              <w:spacing w:before="240" w:after="200" w:line="276" w:lineRule="auto"/>
              <w:jc w:val="both"/>
              <w:rPr>
                <w:rFonts w:ascii="Cambria" w:eastAsia="Cambria" w:hAnsi="Cambria" w:cs="Cambria"/>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64781332" w14:textId="77777777" w:rsidR="00F81A20" w:rsidRDefault="00F81A20">
      <w:pPr>
        <w:spacing w:before="240" w:after="200" w:line="276" w:lineRule="auto"/>
        <w:ind w:right="-426"/>
        <w:jc w:val="both"/>
        <w:rPr>
          <w:rFonts w:ascii="Arial" w:eastAsia="Arial" w:hAnsi="Arial" w:cs="Arial"/>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5940"/>
      </w:tblGrid>
      <w:tr w:rsidR="00F81A20" w14:paraId="44A2A5C4" w14:textId="77777777">
        <w:trPr>
          <w:trHeight w:val="624"/>
          <w:jc w:val="right"/>
        </w:trPr>
        <w:tc>
          <w:tcPr>
            <w:tcW w:w="3780" w:type="dxa"/>
            <w:vAlign w:val="center"/>
          </w:tcPr>
          <w:p w14:paraId="6D8562AB" w14:textId="77777777" w:rsidR="00F81A20" w:rsidRDefault="00F81A20">
            <w:pPr>
              <w:numPr>
                <w:ilvl w:val="0"/>
                <w:numId w:val="79"/>
              </w:numPr>
              <w:spacing w:after="0" w:line="240" w:lineRule="auto"/>
              <w:ind w:left="0" w:firstLine="0"/>
              <w:rPr>
                <w:rFonts w:ascii="Cambria" w:eastAsia="Cambria" w:hAnsi="Cambria" w:cs="Cambria"/>
                <w:sz w:val="28"/>
                <w:szCs w:val="28"/>
              </w:rPr>
            </w:pPr>
            <w:r>
              <w:rPr>
                <w:rFonts w:ascii="Cambria" w:eastAsia="Cambria" w:hAnsi="Cambria"/>
                <w:sz w:val="28"/>
                <w:szCs w:val="28"/>
                <w:rtl/>
              </w:rPr>
              <w:t>المؤسسة التعليمية</w:t>
            </w:r>
          </w:p>
        </w:tc>
        <w:tc>
          <w:tcPr>
            <w:tcW w:w="5940" w:type="dxa"/>
            <w:vAlign w:val="center"/>
          </w:tcPr>
          <w:p w14:paraId="31271D7A" w14:textId="77777777" w:rsidR="00F81A20" w:rsidRDefault="00F81A20">
            <w:pPr>
              <w:rPr>
                <w:rFonts w:ascii="Cambria" w:eastAsia="Cambria" w:hAnsi="Cambria" w:cs="Cambria"/>
                <w:sz w:val="28"/>
                <w:szCs w:val="28"/>
              </w:rPr>
            </w:pPr>
            <w:r>
              <w:rPr>
                <w:rFonts w:ascii="Cambria" w:eastAsia="Cambria" w:hAnsi="Cambria"/>
                <w:b/>
                <w:sz w:val="28"/>
                <w:szCs w:val="28"/>
                <w:rtl/>
              </w:rPr>
              <w:t>كليه الزراعه</w:t>
            </w:r>
          </w:p>
        </w:tc>
      </w:tr>
      <w:tr w:rsidR="00F81A20" w14:paraId="54670CCD" w14:textId="77777777">
        <w:trPr>
          <w:trHeight w:val="624"/>
          <w:jc w:val="right"/>
        </w:trPr>
        <w:tc>
          <w:tcPr>
            <w:tcW w:w="3780" w:type="dxa"/>
            <w:vAlign w:val="center"/>
          </w:tcPr>
          <w:p w14:paraId="2EBE1EE1" w14:textId="77777777" w:rsidR="00F81A20" w:rsidRDefault="00F81A20">
            <w:pPr>
              <w:numPr>
                <w:ilvl w:val="0"/>
                <w:numId w:val="79"/>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olor w:val="000000"/>
                <w:sz w:val="28"/>
                <w:szCs w:val="28"/>
                <w:rtl/>
              </w:rPr>
              <w:t>المركز</w:t>
            </w:r>
          </w:p>
        </w:tc>
        <w:tc>
          <w:tcPr>
            <w:tcW w:w="5940" w:type="dxa"/>
            <w:vAlign w:val="center"/>
          </w:tcPr>
          <w:p w14:paraId="4EB36CF0" w14:textId="77777777" w:rsidR="00F81A20" w:rsidRDefault="00F81A20">
            <w:pPr>
              <w:rPr>
                <w:rFonts w:ascii="Cambria" w:eastAsia="Cambria" w:hAnsi="Cambria" w:cs="Cambria"/>
                <w:color w:val="000000"/>
                <w:sz w:val="28"/>
                <w:szCs w:val="28"/>
              </w:rPr>
            </w:pPr>
            <w:r>
              <w:rPr>
                <w:rFonts w:ascii="Cambria" w:eastAsia="Cambria" w:hAnsi="Cambria"/>
                <w:color w:val="000000"/>
                <w:sz w:val="28"/>
                <w:szCs w:val="28"/>
                <w:rtl/>
              </w:rPr>
              <w:t xml:space="preserve"> البستنه وهندسة الحدائق</w:t>
            </w:r>
          </w:p>
        </w:tc>
      </w:tr>
      <w:tr w:rsidR="00F81A20" w14:paraId="053E0422" w14:textId="77777777">
        <w:trPr>
          <w:trHeight w:val="624"/>
          <w:jc w:val="right"/>
        </w:trPr>
        <w:tc>
          <w:tcPr>
            <w:tcW w:w="3780" w:type="dxa"/>
            <w:vAlign w:val="center"/>
          </w:tcPr>
          <w:p w14:paraId="1062F79B" w14:textId="77777777" w:rsidR="00F81A20" w:rsidRDefault="00F81A20">
            <w:pPr>
              <w:numPr>
                <w:ilvl w:val="0"/>
                <w:numId w:val="79"/>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olor w:val="000000"/>
                <w:sz w:val="28"/>
                <w:szCs w:val="28"/>
                <w:rtl/>
              </w:rPr>
              <w:t>رمز المقرر</w:t>
            </w:r>
          </w:p>
        </w:tc>
        <w:tc>
          <w:tcPr>
            <w:tcW w:w="5940" w:type="dxa"/>
            <w:vAlign w:val="center"/>
          </w:tcPr>
          <w:p w14:paraId="3FC1B4B3" w14:textId="77777777" w:rsidR="00F81A20" w:rsidRDefault="00F81A20">
            <w:pPr>
              <w:rPr>
                <w:rFonts w:ascii="Cambria" w:eastAsia="Cambria" w:hAnsi="Cambria" w:cs="Cambria"/>
                <w:color w:val="000000"/>
                <w:sz w:val="28"/>
                <w:szCs w:val="28"/>
              </w:rPr>
            </w:pPr>
            <w:r>
              <w:rPr>
                <w:rFonts w:ascii="Cambria" w:eastAsia="Cambria" w:hAnsi="Cambria" w:hint="cs"/>
                <w:b/>
                <w:color w:val="000000"/>
                <w:sz w:val="28"/>
                <w:szCs w:val="28"/>
                <w:rtl/>
              </w:rPr>
              <w:t>نباتات الزينة 1</w:t>
            </w:r>
          </w:p>
        </w:tc>
      </w:tr>
      <w:tr w:rsidR="00F81A20" w14:paraId="0BDDBD78" w14:textId="77777777">
        <w:trPr>
          <w:trHeight w:val="624"/>
          <w:jc w:val="right"/>
        </w:trPr>
        <w:tc>
          <w:tcPr>
            <w:tcW w:w="3780" w:type="dxa"/>
            <w:vAlign w:val="center"/>
          </w:tcPr>
          <w:p w14:paraId="37313C4E" w14:textId="77777777" w:rsidR="00F81A20" w:rsidRDefault="00F81A20">
            <w:pPr>
              <w:numPr>
                <w:ilvl w:val="0"/>
                <w:numId w:val="79"/>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أشكال الحضور المتاحة</w:t>
            </w:r>
          </w:p>
        </w:tc>
        <w:tc>
          <w:tcPr>
            <w:tcW w:w="5940" w:type="dxa"/>
            <w:vAlign w:val="center"/>
          </w:tcPr>
          <w:p w14:paraId="76E35FC3" w14:textId="77777777" w:rsidR="00F81A20" w:rsidRDefault="00F81A20">
            <w:pPr>
              <w:rPr>
                <w:rFonts w:ascii="Cambria" w:eastAsia="Cambria" w:hAnsi="Cambria" w:cs="Cambria"/>
                <w:color w:val="000000"/>
                <w:sz w:val="28"/>
                <w:szCs w:val="28"/>
              </w:rPr>
            </w:pPr>
            <w:r>
              <w:rPr>
                <w:rFonts w:ascii="Cambria" w:eastAsia="Cambria" w:hAnsi="Cambria"/>
                <w:color w:val="000000"/>
                <w:sz w:val="28"/>
                <w:szCs w:val="28"/>
                <w:rtl/>
              </w:rPr>
              <w:t>محاضرات اسبوعية</w:t>
            </w:r>
          </w:p>
        </w:tc>
      </w:tr>
      <w:tr w:rsidR="00F81A20" w14:paraId="68B24772" w14:textId="77777777">
        <w:trPr>
          <w:trHeight w:val="624"/>
          <w:jc w:val="right"/>
        </w:trPr>
        <w:tc>
          <w:tcPr>
            <w:tcW w:w="3780" w:type="dxa"/>
            <w:vAlign w:val="center"/>
          </w:tcPr>
          <w:p w14:paraId="54BA615C" w14:textId="77777777" w:rsidR="00F81A20" w:rsidRDefault="00F81A20">
            <w:pPr>
              <w:numPr>
                <w:ilvl w:val="0"/>
                <w:numId w:val="79"/>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olor w:val="000000"/>
                <w:sz w:val="28"/>
                <w:szCs w:val="28"/>
                <w:rtl/>
              </w:rPr>
              <w:t>السنة</w:t>
            </w:r>
          </w:p>
        </w:tc>
        <w:tc>
          <w:tcPr>
            <w:tcW w:w="5940" w:type="dxa"/>
            <w:vAlign w:val="center"/>
          </w:tcPr>
          <w:p w14:paraId="0D35EC2E" w14:textId="77777777" w:rsidR="00F81A20" w:rsidRDefault="00F81A20">
            <w:pPr>
              <w:rPr>
                <w:rFonts w:ascii="Cambria" w:eastAsia="Cambria" w:hAnsi="Cambria" w:cs="Cambria"/>
                <w:color w:val="000000"/>
                <w:sz w:val="28"/>
                <w:szCs w:val="28"/>
              </w:rPr>
            </w:pPr>
            <w:r>
              <w:rPr>
                <w:rFonts w:ascii="Cambria" w:eastAsia="Cambria" w:hAnsi="Cambria"/>
                <w:b/>
                <w:color w:val="000000"/>
                <w:sz w:val="28"/>
                <w:szCs w:val="28"/>
                <w:rtl/>
              </w:rPr>
              <w:t>الفصل الاول</w:t>
            </w:r>
          </w:p>
        </w:tc>
      </w:tr>
      <w:tr w:rsidR="00F81A20" w14:paraId="26511E12" w14:textId="77777777">
        <w:trPr>
          <w:trHeight w:val="624"/>
          <w:jc w:val="right"/>
        </w:trPr>
        <w:tc>
          <w:tcPr>
            <w:tcW w:w="3780" w:type="dxa"/>
            <w:vAlign w:val="center"/>
          </w:tcPr>
          <w:p w14:paraId="1A6BDD19" w14:textId="77777777" w:rsidR="00F81A20" w:rsidRDefault="00F81A20">
            <w:pPr>
              <w:numPr>
                <w:ilvl w:val="0"/>
                <w:numId w:val="79"/>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olor w:val="000000"/>
                <w:sz w:val="28"/>
                <w:szCs w:val="28"/>
                <w:rtl/>
              </w:rPr>
              <w:t>الكلي</w:t>
            </w:r>
            <w:r>
              <w:rPr>
                <w:rFonts w:ascii="Cambria" w:eastAsia="Cambria" w:hAnsi="Cambria" w:cs="Cambria"/>
                <w:color w:val="000000"/>
                <w:sz w:val="28"/>
                <w:szCs w:val="28"/>
                <w:rtl/>
              </w:rPr>
              <w:t>)</w:t>
            </w:r>
          </w:p>
        </w:tc>
        <w:tc>
          <w:tcPr>
            <w:tcW w:w="5940" w:type="dxa"/>
            <w:vAlign w:val="center"/>
          </w:tcPr>
          <w:p w14:paraId="370DC526" w14:textId="77777777" w:rsidR="00F81A20" w:rsidRDefault="00F81A20">
            <w:pPr>
              <w:rPr>
                <w:rFonts w:ascii="Cambria" w:eastAsia="Cambria" w:hAnsi="Cambria" w:cs="Cambria"/>
                <w:color w:val="000000"/>
                <w:sz w:val="28"/>
                <w:szCs w:val="28"/>
              </w:rPr>
            </w:pPr>
            <w:r>
              <w:rPr>
                <w:rFonts w:ascii="Cambria" w:eastAsia="Cambria" w:hAnsi="Cambria" w:cs="Cambria"/>
                <w:color w:val="000000"/>
                <w:sz w:val="28"/>
                <w:szCs w:val="28"/>
                <w:rtl/>
              </w:rPr>
              <w:t>30</w:t>
            </w:r>
            <w:r>
              <w:rPr>
                <w:rFonts w:ascii="Cambria" w:eastAsia="Cambria" w:hAnsi="Cambria"/>
                <w:color w:val="000000"/>
                <w:sz w:val="28"/>
                <w:szCs w:val="28"/>
                <w:rtl/>
              </w:rPr>
              <w:t>ساعة</w:t>
            </w:r>
          </w:p>
        </w:tc>
      </w:tr>
      <w:tr w:rsidR="00F81A20" w14:paraId="0ACCA6AE" w14:textId="77777777">
        <w:trPr>
          <w:trHeight w:val="624"/>
          <w:jc w:val="right"/>
        </w:trPr>
        <w:tc>
          <w:tcPr>
            <w:tcW w:w="3780" w:type="dxa"/>
            <w:vAlign w:val="center"/>
          </w:tcPr>
          <w:p w14:paraId="10FB5529" w14:textId="77777777" w:rsidR="00F81A20" w:rsidRDefault="00F81A20">
            <w:pPr>
              <w:numPr>
                <w:ilvl w:val="0"/>
                <w:numId w:val="79"/>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تاريخ إعداد هذا الوصف</w:t>
            </w:r>
            <w:r>
              <w:rPr>
                <w:rFonts w:ascii="Cambria" w:eastAsia="Cambria" w:hAnsi="Cambria" w:cs="Cambria"/>
                <w:color w:val="000000"/>
                <w:sz w:val="28"/>
                <w:szCs w:val="28"/>
                <w:rtl/>
              </w:rPr>
              <w:t xml:space="preserve"> </w:t>
            </w:r>
          </w:p>
        </w:tc>
        <w:tc>
          <w:tcPr>
            <w:tcW w:w="5940" w:type="dxa"/>
            <w:vAlign w:val="center"/>
          </w:tcPr>
          <w:p w14:paraId="14FEB75A" w14:textId="77777777" w:rsidR="00F81A20" w:rsidRDefault="00F81A20">
            <w:pPr>
              <w:rPr>
                <w:rFonts w:ascii="Cambria" w:eastAsia="Cambria" w:hAnsi="Cambria" w:cs="Cambria"/>
                <w:color w:val="000000"/>
                <w:sz w:val="28"/>
                <w:szCs w:val="28"/>
              </w:rPr>
            </w:pPr>
            <w:r>
              <w:rPr>
                <w:rFonts w:ascii="Cambria" w:eastAsia="Cambria" w:hAnsi="Cambria" w:cs="Cambria"/>
                <w:color w:val="000000"/>
                <w:sz w:val="28"/>
                <w:szCs w:val="28"/>
              </w:rPr>
              <w:t>13-6-2022</w:t>
            </w:r>
          </w:p>
        </w:tc>
      </w:tr>
      <w:tr w:rsidR="00F81A20" w14:paraId="24399CFC" w14:textId="77777777">
        <w:trPr>
          <w:trHeight w:val="725"/>
          <w:jc w:val="right"/>
        </w:trPr>
        <w:tc>
          <w:tcPr>
            <w:tcW w:w="9720" w:type="dxa"/>
            <w:gridSpan w:val="2"/>
            <w:vAlign w:val="center"/>
          </w:tcPr>
          <w:p w14:paraId="6823106A" w14:textId="77777777" w:rsidR="00F81A20" w:rsidRDefault="00F81A20">
            <w:pPr>
              <w:numPr>
                <w:ilvl w:val="0"/>
                <w:numId w:val="79"/>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أهداف المقرر</w:t>
            </w:r>
          </w:p>
        </w:tc>
      </w:tr>
      <w:tr w:rsidR="00F81A20" w14:paraId="5818477B" w14:textId="77777777">
        <w:trPr>
          <w:trHeight w:val="518"/>
          <w:jc w:val="right"/>
        </w:trPr>
        <w:tc>
          <w:tcPr>
            <w:tcW w:w="9720" w:type="dxa"/>
            <w:gridSpan w:val="2"/>
          </w:tcPr>
          <w:p w14:paraId="5148274B" w14:textId="77777777" w:rsidR="00F81A20" w:rsidRDefault="00F81A20">
            <w:pPr>
              <w:numPr>
                <w:ilvl w:val="0"/>
                <w:numId w:val="87"/>
              </w:numPr>
              <w:tabs>
                <w:tab w:val="left" w:pos="720"/>
              </w:tabs>
              <w:spacing w:after="0" w:line="240" w:lineRule="auto"/>
              <w:ind w:left="0" w:firstLine="0"/>
              <w:rPr>
                <w:sz w:val="28"/>
                <w:szCs w:val="28"/>
                <w:u w:val="single"/>
                <w:lang w:eastAsia="en-GB" w:bidi="ar-IQ"/>
              </w:rPr>
            </w:pPr>
            <w:r>
              <w:rPr>
                <w:rFonts w:hint="cs"/>
                <w:sz w:val="28"/>
                <w:szCs w:val="28"/>
                <w:rtl/>
                <w:lang w:eastAsia="en-GB" w:bidi="ar-IQ"/>
              </w:rPr>
              <w:t>التعرف على تقسيمات علم الزينة.</w:t>
            </w:r>
          </w:p>
        </w:tc>
      </w:tr>
      <w:tr w:rsidR="00F81A20" w14:paraId="29E27647" w14:textId="77777777">
        <w:trPr>
          <w:trHeight w:val="716"/>
          <w:jc w:val="right"/>
        </w:trPr>
        <w:tc>
          <w:tcPr>
            <w:tcW w:w="9720" w:type="dxa"/>
            <w:gridSpan w:val="2"/>
          </w:tcPr>
          <w:p w14:paraId="367B0E5A" w14:textId="77777777" w:rsidR="00F81A20" w:rsidRDefault="00F81A20">
            <w:pPr>
              <w:numPr>
                <w:ilvl w:val="0"/>
                <w:numId w:val="87"/>
              </w:numPr>
              <w:tabs>
                <w:tab w:val="left" w:pos="720"/>
              </w:tabs>
              <w:spacing w:after="0" w:line="240" w:lineRule="auto"/>
              <w:ind w:left="0" w:firstLine="0"/>
              <w:rPr>
                <w:sz w:val="28"/>
                <w:szCs w:val="28"/>
                <w:u w:val="single"/>
                <w:lang w:eastAsia="en-GB" w:bidi="ar-IQ"/>
              </w:rPr>
            </w:pPr>
            <w:r>
              <w:rPr>
                <w:rFonts w:hint="cs"/>
                <w:sz w:val="28"/>
                <w:szCs w:val="28"/>
                <w:rtl/>
                <w:lang w:eastAsia="en-GB" w:bidi="ar-IQ"/>
              </w:rPr>
              <w:t>التعرف على فسيولوجيا نباتات الزينة ذات التربية الخاصة.</w:t>
            </w:r>
          </w:p>
        </w:tc>
      </w:tr>
      <w:tr w:rsidR="00F81A20" w14:paraId="09B5AF3B" w14:textId="77777777">
        <w:trPr>
          <w:trHeight w:val="626"/>
          <w:jc w:val="right"/>
        </w:trPr>
        <w:tc>
          <w:tcPr>
            <w:tcW w:w="9720" w:type="dxa"/>
            <w:gridSpan w:val="2"/>
          </w:tcPr>
          <w:p w14:paraId="6FE044A0" w14:textId="77777777" w:rsidR="00F81A20" w:rsidRDefault="00F81A20">
            <w:pPr>
              <w:numPr>
                <w:ilvl w:val="0"/>
                <w:numId w:val="87"/>
              </w:numPr>
              <w:tabs>
                <w:tab w:val="left" w:pos="720"/>
              </w:tabs>
              <w:spacing w:after="0" w:line="240" w:lineRule="auto"/>
              <w:ind w:left="0" w:firstLine="0"/>
              <w:rPr>
                <w:sz w:val="28"/>
                <w:szCs w:val="28"/>
                <w:u w:val="single"/>
                <w:lang w:eastAsia="en-GB" w:bidi="ar-IQ"/>
              </w:rPr>
            </w:pPr>
            <w:r>
              <w:rPr>
                <w:rFonts w:hint="cs"/>
                <w:sz w:val="28"/>
                <w:szCs w:val="28"/>
                <w:rtl/>
                <w:lang w:eastAsia="en-GB" w:bidi="ar-IQ"/>
              </w:rPr>
              <w:t>التعرف على العوامل المؤثرة في نمو نباتات الزينة.</w:t>
            </w:r>
          </w:p>
        </w:tc>
      </w:tr>
      <w:tr w:rsidR="00F81A20" w14:paraId="772A4762" w14:textId="77777777">
        <w:trPr>
          <w:trHeight w:val="698"/>
          <w:jc w:val="right"/>
        </w:trPr>
        <w:tc>
          <w:tcPr>
            <w:tcW w:w="9720" w:type="dxa"/>
            <w:gridSpan w:val="2"/>
          </w:tcPr>
          <w:p w14:paraId="1A101CB7" w14:textId="77777777" w:rsidR="00F81A20" w:rsidRDefault="00F81A20">
            <w:pPr>
              <w:numPr>
                <w:ilvl w:val="0"/>
                <w:numId w:val="87"/>
              </w:numPr>
              <w:tabs>
                <w:tab w:val="left" w:pos="720"/>
              </w:tabs>
              <w:spacing w:after="0" w:line="240" w:lineRule="auto"/>
              <w:ind w:left="0" w:firstLine="0"/>
              <w:rPr>
                <w:sz w:val="28"/>
                <w:szCs w:val="28"/>
                <w:lang w:eastAsia="en-GB" w:bidi="ar-IQ"/>
              </w:rPr>
            </w:pPr>
            <w:r>
              <w:rPr>
                <w:rFonts w:hint="cs"/>
                <w:sz w:val="28"/>
                <w:szCs w:val="28"/>
                <w:rtl/>
                <w:lang w:eastAsia="en-GB" w:bidi="ar-IQ"/>
              </w:rPr>
              <w:t>كيفية استخدام وزراعة نباتات الزينة في الحديقة.</w:t>
            </w:r>
          </w:p>
        </w:tc>
      </w:tr>
      <w:tr w:rsidR="00F81A20" w14:paraId="4E21D5FB" w14:textId="77777777">
        <w:trPr>
          <w:trHeight w:val="536"/>
          <w:jc w:val="right"/>
        </w:trPr>
        <w:tc>
          <w:tcPr>
            <w:tcW w:w="9720" w:type="dxa"/>
            <w:gridSpan w:val="2"/>
          </w:tcPr>
          <w:p w14:paraId="2C016F91" w14:textId="77777777" w:rsidR="00F81A20" w:rsidRDefault="00F81A20">
            <w:pPr>
              <w:numPr>
                <w:ilvl w:val="0"/>
                <w:numId w:val="87"/>
              </w:numPr>
              <w:tabs>
                <w:tab w:val="left" w:pos="720"/>
              </w:tabs>
              <w:spacing w:after="0" w:line="240" w:lineRule="auto"/>
              <w:ind w:left="0" w:firstLine="0"/>
              <w:rPr>
                <w:sz w:val="28"/>
                <w:szCs w:val="28"/>
                <w:u w:val="single"/>
                <w:rtl/>
                <w:lang w:eastAsia="en-GB" w:bidi="ar-IQ"/>
              </w:rPr>
            </w:pPr>
            <w:r>
              <w:rPr>
                <w:rFonts w:hint="cs"/>
                <w:sz w:val="28"/>
                <w:szCs w:val="28"/>
                <w:rtl/>
                <w:lang w:eastAsia="en-GB" w:bidi="ar-IQ"/>
              </w:rPr>
              <w:t>القيام بزيارات ميدانية للمشاتل والحدائق.</w:t>
            </w:r>
          </w:p>
        </w:tc>
      </w:tr>
      <w:tr w:rsidR="00F81A20" w14:paraId="11A3A820" w14:textId="77777777">
        <w:trPr>
          <w:trHeight w:val="203"/>
          <w:jc w:val="right"/>
        </w:trPr>
        <w:tc>
          <w:tcPr>
            <w:tcW w:w="9720" w:type="dxa"/>
            <w:gridSpan w:val="2"/>
            <w:vAlign w:val="center"/>
          </w:tcPr>
          <w:p w14:paraId="031AE2E4" w14:textId="77777777" w:rsidR="00F81A20" w:rsidRDefault="00F81A20">
            <w:pPr>
              <w:rPr>
                <w:rFonts w:ascii="Cambria" w:eastAsia="Cambria" w:hAnsi="Cambria" w:cs="Cambria"/>
                <w:color w:val="000000"/>
                <w:sz w:val="28"/>
                <w:szCs w:val="28"/>
              </w:rPr>
            </w:pPr>
          </w:p>
          <w:p w14:paraId="397EFD1A" w14:textId="77777777" w:rsidR="00F81A20" w:rsidRDefault="00F81A20">
            <w:pPr>
              <w:rPr>
                <w:rFonts w:ascii="Cambria" w:eastAsia="Cambria" w:hAnsi="Cambria" w:cs="Cambria"/>
                <w:color w:val="000000"/>
                <w:sz w:val="28"/>
                <w:szCs w:val="28"/>
              </w:rPr>
            </w:pPr>
          </w:p>
          <w:p w14:paraId="57C091BB" w14:textId="77777777" w:rsidR="00F81A20" w:rsidRDefault="00F81A20">
            <w:pPr>
              <w:rPr>
                <w:rFonts w:ascii="Cambria" w:eastAsia="Cambria" w:hAnsi="Cambria" w:cs="Cambria"/>
                <w:color w:val="000000"/>
                <w:sz w:val="28"/>
                <w:szCs w:val="28"/>
              </w:rPr>
            </w:pPr>
          </w:p>
        </w:tc>
      </w:tr>
    </w:tbl>
    <w:p w14:paraId="4E758A66" w14:textId="77777777" w:rsidR="00F81A20" w:rsidRDefault="00F81A20"/>
    <w:tbl>
      <w:tblPr>
        <w:bidiVisual/>
        <w:tblW w:w="9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8"/>
      </w:tblGrid>
      <w:tr w:rsidR="00F81A20" w14:paraId="775A0579" w14:textId="77777777">
        <w:trPr>
          <w:trHeight w:val="653"/>
          <w:jc w:val="right"/>
        </w:trPr>
        <w:tc>
          <w:tcPr>
            <w:tcW w:w="9818" w:type="dxa"/>
            <w:vAlign w:val="center"/>
          </w:tcPr>
          <w:p w14:paraId="0E4B3C6E" w14:textId="77777777" w:rsidR="00F81A20" w:rsidRDefault="00F81A20">
            <w:pPr>
              <w:numPr>
                <w:ilvl w:val="0"/>
                <w:numId w:val="79"/>
              </w:numPr>
              <w:tabs>
                <w:tab w:val="left" w:pos="507"/>
              </w:tabs>
              <w:ind w:left="0" w:firstLine="0"/>
              <w:rPr>
                <w:rFonts w:ascii="Cambria" w:eastAsia="Cambria" w:hAnsi="Cambria" w:cs="Cambria"/>
                <w:color w:val="000000"/>
                <w:sz w:val="28"/>
                <w:szCs w:val="28"/>
              </w:rPr>
            </w:pPr>
            <w:r>
              <w:rPr>
                <w:rFonts w:ascii="Cambria" w:eastAsia="Cambria" w:hAnsi="Cambria"/>
                <w:color w:val="000000"/>
                <w:sz w:val="28"/>
                <w:szCs w:val="28"/>
                <w:rtl/>
              </w:rPr>
              <w:t>مخرجات المقرر وطرائق التعليم والتعلم والتقييم</w:t>
            </w:r>
          </w:p>
        </w:tc>
      </w:tr>
      <w:tr w:rsidR="00F81A20" w14:paraId="319A5D83" w14:textId="77777777">
        <w:trPr>
          <w:trHeight w:val="2490"/>
          <w:jc w:val="right"/>
        </w:trPr>
        <w:tc>
          <w:tcPr>
            <w:tcW w:w="9818" w:type="dxa"/>
            <w:vAlign w:val="center"/>
          </w:tcPr>
          <w:p w14:paraId="5390F807" w14:textId="77777777" w:rsidR="00F81A20" w:rsidRDefault="00F81A20">
            <w:pPr>
              <w:rPr>
                <w:sz w:val="28"/>
                <w:szCs w:val="28"/>
              </w:rPr>
            </w:pPr>
            <w:r>
              <w:rPr>
                <w:sz w:val="28"/>
                <w:szCs w:val="28"/>
                <w:rtl/>
              </w:rPr>
              <w:t xml:space="preserve">أ-ا الاهداف المعرفية . </w:t>
            </w:r>
          </w:p>
          <w:p w14:paraId="7B881528" w14:textId="77777777" w:rsidR="00F81A20" w:rsidRDefault="00F81A20">
            <w:pPr>
              <w:numPr>
                <w:ilvl w:val="0"/>
                <w:numId w:val="85"/>
              </w:numPr>
              <w:tabs>
                <w:tab w:val="left" w:pos="720"/>
              </w:tabs>
              <w:ind w:left="0" w:firstLine="0"/>
              <w:rPr>
                <w:sz w:val="28"/>
                <w:szCs w:val="28"/>
                <w:lang w:eastAsia="en-GB" w:bidi="ar-IQ"/>
              </w:rPr>
            </w:pPr>
            <w:r>
              <w:rPr>
                <w:rFonts w:hint="cs"/>
                <w:sz w:val="28"/>
                <w:szCs w:val="28"/>
                <w:rtl/>
                <w:lang w:eastAsia="en-GB" w:bidi="ar-IQ"/>
              </w:rPr>
              <w:t>دراسة المشاكل الفسلجية التي تعاني منها نباتات التربية الخاصة.</w:t>
            </w:r>
          </w:p>
          <w:p w14:paraId="2EA09FF6" w14:textId="77777777" w:rsidR="00F81A20" w:rsidRDefault="00F81A20">
            <w:pPr>
              <w:numPr>
                <w:ilvl w:val="0"/>
                <w:numId w:val="85"/>
              </w:numPr>
              <w:tabs>
                <w:tab w:val="left" w:pos="720"/>
              </w:tabs>
              <w:ind w:left="0" w:firstLine="0"/>
              <w:rPr>
                <w:sz w:val="28"/>
                <w:szCs w:val="28"/>
                <w:lang w:eastAsia="en-GB" w:bidi="ar-IQ"/>
              </w:rPr>
            </w:pPr>
            <w:r>
              <w:rPr>
                <w:rFonts w:hint="cs"/>
                <w:sz w:val="28"/>
                <w:szCs w:val="28"/>
                <w:rtl/>
                <w:lang w:eastAsia="en-GB" w:bidi="ar-IQ"/>
              </w:rPr>
              <w:t>التعرف على انواع الابصال المزهرة وطرق انتاجها.</w:t>
            </w:r>
          </w:p>
          <w:p w14:paraId="632560BB" w14:textId="77777777" w:rsidR="00F81A20" w:rsidRDefault="00F81A20">
            <w:pPr>
              <w:numPr>
                <w:ilvl w:val="0"/>
                <w:numId w:val="85"/>
              </w:numPr>
              <w:tabs>
                <w:tab w:val="left" w:pos="720"/>
              </w:tabs>
              <w:ind w:left="0" w:firstLine="0"/>
              <w:rPr>
                <w:sz w:val="28"/>
                <w:szCs w:val="28"/>
                <w:lang w:eastAsia="en-GB" w:bidi="ar-IQ"/>
              </w:rPr>
            </w:pPr>
            <w:r>
              <w:rPr>
                <w:rFonts w:hint="cs"/>
                <w:sz w:val="28"/>
                <w:szCs w:val="28"/>
                <w:rtl/>
                <w:lang w:eastAsia="en-GB" w:bidi="ar-IQ"/>
              </w:rPr>
              <w:t>التدريب على زراعة الابصال المزهرة.</w:t>
            </w:r>
          </w:p>
          <w:p w14:paraId="2BFCC0E6" w14:textId="77777777" w:rsidR="00F81A20" w:rsidRDefault="00F81A20">
            <w:pPr>
              <w:numPr>
                <w:ilvl w:val="0"/>
                <w:numId w:val="85"/>
              </w:numPr>
              <w:tabs>
                <w:tab w:val="left" w:pos="720"/>
              </w:tabs>
              <w:ind w:left="0" w:firstLine="0"/>
              <w:rPr>
                <w:sz w:val="28"/>
                <w:szCs w:val="28"/>
                <w:lang w:eastAsia="en-GB" w:bidi="ar-IQ"/>
              </w:rPr>
            </w:pPr>
            <w:r>
              <w:rPr>
                <w:rFonts w:hint="cs"/>
                <w:sz w:val="28"/>
                <w:szCs w:val="28"/>
                <w:rtl/>
                <w:lang w:eastAsia="en-GB" w:bidi="ar-IQ"/>
              </w:rPr>
              <w:t>التعرف على نباتات الظل وطرق التحكم بالبيئة التي تعيش فيها.</w:t>
            </w:r>
          </w:p>
          <w:p w14:paraId="1A80FEAA" w14:textId="77777777" w:rsidR="00F81A20" w:rsidRDefault="00F81A20">
            <w:pPr>
              <w:numPr>
                <w:ilvl w:val="0"/>
                <w:numId w:val="85"/>
              </w:numPr>
              <w:tabs>
                <w:tab w:val="left" w:pos="720"/>
              </w:tabs>
              <w:ind w:left="0" w:firstLine="0"/>
              <w:rPr>
                <w:sz w:val="28"/>
                <w:szCs w:val="28"/>
                <w:lang w:eastAsia="en-GB" w:bidi="ar-IQ"/>
              </w:rPr>
            </w:pPr>
            <w:r>
              <w:rPr>
                <w:rFonts w:hint="cs"/>
                <w:sz w:val="28"/>
                <w:szCs w:val="28"/>
                <w:rtl/>
                <w:lang w:eastAsia="en-GB" w:bidi="ar-IQ"/>
              </w:rPr>
              <w:t>التدريب على زراعة واكثار نباتات الظل.</w:t>
            </w:r>
          </w:p>
          <w:p w14:paraId="61B681B1" w14:textId="77777777" w:rsidR="00F81A20" w:rsidRDefault="00F81A20">
            <w:pPr>
              <w:rPr>
                <w:sz w:val="28"/>
                <w:szCs w:val="28"/>
              </w:rPr>
            </w:pPr>
          </w:p>
        </w:tc>
      </w:tr>
      <w:tr w:rsidR="00F81A20" w14:paraId="6F7EFAC3" w14:textId="77777777">
        <w:trPr>
          <w:trHeight w:val="1631"/>
          <w:jc w:val="right"/>
        </w:trPr>
        <w:tc>
          <w:tcPr>
            <w:tcW w:w="9818" w:type="dxa"/>
            <w:vAlign w:val="center"/>
          </w:tcPr>
          <w:p w14:paraId="0A0227E3" w14:textId="77777777" w:rsidR="00F81A20" w:rsidRDefault="00F81A20">
            <w:pPr>
              <w:rPr>
                <w:sz w:val="28"/>
                <w:szCs w:val="28"/>
              </w:rPr>
            </w:pPr>
            <w:r>
              <w:rPr>
                <w:sz w:val="28"/>
                <w:szCs w:val="28"/>
                <w:rtl/>
              </w:rPr>
              <w:t xml:space="preserve">ب -الاهداف المهاراتية الخاصة بالبرنامج : </w:t>
            </w:r>
          </w:p>
          <w:p w14:paraId="0FC0D2E9" w14:textId="77777777" w:rsidR="00F81A20" w:rsidRDefault="00F81A20">
            <w:pPr>
              <w:numPr>
                <w:ilvl w:val="0"/>
                <w:numId w:val="86"/>
              </w:numPr>
              <w:tabs>
                <w:tab w:val="left" w:pos="720"/>
              </w:tabs>
              <w:ind w:left="0" w:firstLine="0"/>
              <w:rPr>
                <w:sz w:val="28"/>
                <w:szCs w:val="28"/>
                <w:u w:val="single"/>
                <w:lang w:eastAsia="en-GB" w:bidi="ar-IQ"/>
              </w:rPr>
            </w:pPr>
            <w:r>
              <w:rPr>
                <w:sz w:val="28"/>
                <w:szCs w:val="28"/>
                <w:rtl/>
              </w:rPr>
              <w:t xml:space="preserve"> </w:t>
            </w:r>
            <w:r>
              <w:rPr>
                <w:rFonts w:hint="cs"/>
                <w:sz w:val="28"/>
                <w:szCs w:val="28"/>
                <w:rtl/>
                <w:lang w:eastAsia="en-GB" w:bidi="ar-IQ"/>
              </w:rPr>
              <w:t>التعرف على القواعد الاساسية لتنسيق الازهار.</w:t>
            </w:r>
          </w:p>
          <w:p w14:paraId="7367E4E5" w14:textId="77777777" w:rsidR="00F81A20" w:rsidRDefault="00F81A20">
            <w:pPr>
              <w:numPr>
                <w:ilvl w:val="0"/>
                <w:numId w:val="86"/>
              </w:numPr>
              <w:tabs>
                <w:tab w:val="left" w:pos="720"/>
              </w:tabs>
              <w:ind w:left="0" w:firstLine="0"/>
              <w:rPr>
                <w:sz w:val="28"/>
                <w:szCs w:val="28"/>
                <w:u w:val="single"/>
                <w:lang w:eastAsia="en-GB" w:bidi="ar-IQ"/>
              </w:rPr>
            </w:pPr>
            <w:r>
              <w:rPr>
                <w:rFonts w:hint="cs"/>
                <w:sz w:val="28"/>
                <w:szCs w:val="28"/>
                <w:rtl/>
                <w:lang w:eastAsia="en-GB" w:bidi="ar-IQ"/>
              </w:rPr>
              <w:t>التعرف على المدارس العالمية الخاصة بتنسيق الزهور.</w:t>
            </w:r>
            <w:r>
              <w:rPr>
                <w:rFonts w:hint="cs"/>
                <w:sz w:val="28"/>
                <w:szCs w:val="28"/>
                <w:u w:val="single"/>
                <w:rtl/>
                <w:lang w:eastAsia="en-GB" w:bidi="ar-IQ"/>
              </w:rPr>
              <w:t>.</w:t>
            </w:r>
          </w:p>
          <w:p w14:paraId="73C5247E" w14:textId="77777777" w:rsidR="00F81A20" w:rsidRDefault="00F81A20">
            <w:pPr>
              <w:numPr>
                <w:ilvl w:val="0"/>
                <w:numId w:val="86"/>
              </w:numPr>
              <w:tabs>
                <w:tab w:val="left" w:pos="720"/>
              </w:tabs>
              <w:ind w:left="0" w:firstLine="0"/>
              <w:rPr>
                <w:sz w:val="28"/>
                <w:szCs w:val="28"/>
                <w:lang w:eastAsia="en-GB" w:bidi="ar-IQ"/>
              </w:rPr>
            </w:pPr>
            <w:r>
              <w:rPr>
                <w:rFonts w:hint="cs"/>
                <w:sz w:val="28"/>
                <w:szCs w:val="28"/>
                <w:rtl/>
                <w:lang w:eastAsia="en-GB" w:bidi="ar-IQ"/>
              </w:rPr>
              <w:t>كيفية انتاج وتنسيق الازهار الجافة.</w:t>
            </w:r>
          </w:p>
          <w:p w14:paraId="6D15E6FD" w14:textId="77777777" w:rsidR="00F81A20" w:rsidRDefault="00F81A20">
            <w:pPr>
              <w:numPr>
                <w:ilvl w:val="0"/>
                <w:numId w:val="86"/>
              </w:numPr>
              <w:tabs>
                <w:tab w:val="left" w:pos="720"/>
              </w:tabs>
              <w:ind w:left="0" w:firstLine="0"/>
              <w:rPr>
                <w:sz w:val="28"/>
                <w:szCs w:val="28"/>
                <w:u w:val="single"/>
                <w:lang w:eastAsia="en-GB" w:bidi="ar-IQ"/>
              </w:rPr>
            </w:pPr>
            <w:r>
              <w:rPr>
                <w:rFonts w:hint="cs"/>
                <w:sz w:val="28"/>
                <w:szCs w:val="28"/>
                <w:rtl/>
                <w:lang w:eastAsia="en-GB" w:bidi="ar-IQ"/>
              </w:rPr>
              <w:t>التدريب على تنسيق الازهار .</w:t>
            </w:r>
          </w:p>
          <w:p w14:paraId="7C4B636E" w14:textId="77777777" w:rsidR="00F81A20" w:rsidRDefault="00F81A20">
            <w:pPr>
              <w:numPr>
                <w:ilvl w:val="0"/>
                <w:numId w:val="86"/>
              </w:numPr>
              <w:tabs>
                <w:tab w:val="left" w:pos="720"/>
              </w:tabs>
              <w:ind w:left="0" w:firstLine="0"/>
              <w:rPr>
                <w:sz w:val="28"/>
                <w:szCs w:val="28"/>
                <w:u w:val="single"/>
                <w:rtl/>
                <w:lang w:eastAsia="en-GB" w:bidi="ar-IQ"/>
              </w:rPr>
            </w:pPr>
            <w:r>
              <w:rPr>
                <w:rFonts w:hint="cs"/>
                <w:sz w:val="28"/>
                <w:szCs w:val="28"/>
                <w:rtl/>
                <w:lang w:eastAsia="en-GB" w:bidi="ar-IQ"/>
              </w:rPr>
              <w:t>زيارة المشاتل ومعارض الزهور.</w:t>
            </w:r>
          </w:p>
          <w:p w14:paraId="733265F9" w14:textId="77777777" w:rsidR="00F81A20" w:rsidRDefault="00F81A20">
            <w:pPr>
              <w:rPr>
                <w:sz w:val="28"/>
                <w:szCs w:val="28"/>
              </w:rPr>
            </w:pPr>
          </w:p>
        </w:tc>
      </w:tr>
      <w:tr w:rsidR="00F81A20" w14:paraId="0D927193" w14:textId="77777777">
        <w:trPr>
          <w:trHeight w:val="423"/>
          <w:jc w:val="right"/>
        </w:trPr>
        <w:tc>
          <w:tcPr>
            <w:tcW w:w="9818" w:type="dxa"/>
            <w:vAlign w:val="center"/>
          </w:tcPr>
          <w:p w14:paraId="75670E09" w14:textId="77777777" w:rsidR="00F81A20" w:rsidRDefault="00F81A20">
            <w:pPr>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F81A20" w14:paraId="75A55354" w14:textId="77777777">
        <w:trPr>
          <w:trHeight w:val="624"/>
          <w:jc w:val="right"/>
        </w:trPr>
        <w:tc>
          <w:tcPr>
            <w:tcW w:w="9818" w:type="dxa"/>
            <w:vAlign w:val="center"/>
          </w:tcPr>
          <w:p w14:paraId="461BC315" w14:textId="77777777" w:rsidR="00F81A20" w:rsidRDefault="00F81A20">
            <w:pPr>
              <w:rPr>
                <w:rFonts w:ascii="Cambria" w:eastAsia="Cambria" w:hAnsi="Cambria" w:cs="Cambria"/>
                <w:color w:val="000000"/>
                <w:sz w:val="28"/>
                <w:szCs w:val="28"/>
              </w:rPr>
            </w:pPr>
          </w:p>
          <w:p w14:paraId="3217DCB0" w14:textId="77777777" w:rsidR="00F81A20" w:rsidRDefault="00F81A20" w:rsidP="00F81A20">
            <w:pPr>
              <w:numPr>
                <w:ilvl w:val="0"/>
                <w:numId w:val="33"/>
              </w:numPr>
              <w:tabs>
                <w:tab w:val="clear" w:pos="720"/>
              </w:tabs>
              <w:ind w:left="0" w:firstLine="0"/>
              <w:rPr>
                <w:rFonts w:ascii="Cambria" w:eastAsia="Cambria" w:hAnsi="Cambria" w:cs="Cambria"/>
                <w:color w:val="000000"/>
                <w:sz w:val="28"/>
                <w:szCs w:val="28"/>
              </w:rPr>
            </w:pPr>
            <w:r>
              <w:rPr>
                <w:rFonts w:ascii="Cambria" w:eastAsia="Cambria" w:hAnsi="Cambria"/>
                <w:color w:val="000000"/>
                <w:sz w:val="28"/>
                <w:szCs w:val="28"/>
                <w:rtl/>
              </w:rPr>
              <w:t xml:space="preserve">محاضرات نظرية </w:t>
            </w:r>
            <w:r>
              <w:rPr>
                <w:rFonts w:ascii="Cambria" w:eastAsia="Cambria" w:hAnsi="Cambria" w:cs="Cambria"/>
                <w:color w:val="000000"/>
                <w:sz w:val="28"/>
                <w:szCs w:val="28"/>
                <w:rtl/>
              </w:rPr>
              <w:t>–</w:t>
            </w:r>
          </w:p>
          <w:p w14:paraId="587A2088" w14:textId="77777777" w:rsidR="00F81A20" w:rsidRDefault="00F81A20">
            <w:pPr>
              <w:numPr>
                <w:ilvl w:val="0"/>
                <w:numId w:val="82"/>
              </w:numPr>
              <w:ind w:left="0" w:firstLine="0"/>
              <w:rPr>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محاضرات عملية </w:t>
            </w:r>
            <w:r>
              <w:rPr>
                <w:rFonts w:ascii="Cambria" w:eastAsia="Cambria" w:hAnsi="Cambria" w:cs="Cambria"/>
                <w:color w:val="000000"/>
                <w:sz w:val="28"/>
                <w:szCs w:val="28"/>
                <w:rtl/>
              </w:rPr>
              <w:t>-</w:t>
            </w:r>
          </w:p>
          <w:p w14:paraId="603EDE04" w14:textId="77777777" w:rsidR="00F81A20" w:rsidRDefault="00F81A20">
            <w:pPr>
              <w:rPr>
                <w:rFonts w:ascii="Cambria" w:eastAsia="Cambria" w:hAnsi="Cambria" w:cs="Cambria"/>
                <w:color w:val="000000"/>
                <w:sz w:val="28"/>
                <w:szCs w:val="28"/>
              </w:rPr>
            </w:pPr>
            <w:r>
              <w:rPr>
                <w:rFonts w:ascii="Cambria" w:eastAsia="Cambria" w:hAnsi="Cambria" w:cs="Cambria"/>
                <w:color w:val="000000"/>
                <w:sz w:val="28"/>
                <w:szCs w:val="28"/>
                <w:rtl/>
              </w:rPr>
              <w:t xml:space="preserve"> -3 </w:t>
            </w:r>
            <w:r>
              <w:rPr>
                <w:rFonts w:ascii="Cambria" w:eastAsia="Cambria" w:hAnsi="Cambria"/>
                <w:color w:val="000000"/>
                <w:sz w:val="28"/>
                <w:szCs w:val="28"/>
                <w:rtl/>
              </w:rPr>
              <w:t>تدريب حقلي</w:t>
            </w:r>
          </w:p>
          <w:p w14:paraId="66D82CC5" w14:textId="77777777" w:rsidR="00F81A20" w:rsidRDefault="00F81A20">
            <w:pPr>
              <w:rPr>
                <w:rFonts w:ascii="Cambria" w:eastAsia="Cambria" w:hAnsi="Cambria" w:cs="Cambria"/>
                <w:color w:val="000000"/>
                <w:sz w:val="28"/>
                <w:szCs w:val="28"/>
              </w:rPr>
            </w:pPr>
          </w:p>
          <w:p w14:paraId="0E3A824C" w14:textId="77777777" w:rsidR="00F81A20" w:rsidRDefault="00F81A20">
            <w:pPr>
              <w:rPr>
                <w:rFonts w:ascii="Cambria" w:eastAsia="Cambria" w:hAnsi="Cambria" w:cs="Cambria"/>
                <w:color w:val="000000"/>
                <w:sz w:val="28"/>
                <w:szCs w:val="28"/>
              </w:rPr>
            </w:pPr>
          </w:p>
        </w:tc>
      </w:tr>
      <w:tr w:rsidR="00F81A20" w14:paraId="1B28DDDF" w14:textId="77777777">
        <w:trPr>
          <w:trHeight w:val="400"/>
          <w:jc w:val="right"/>
        </w:trPr>
        <w:tc>
          <w:tcPr>
            <w:tcW w:w="9818" w:type="dxa"/>
            <w:vAlign w:val="center"/>
          </w:tcPr>
          <w:p w14:paraId="627AC6C8" w14:textId="77777777" w:rsidR="00F81A20" w:rsidRDefault="00F81A20">
            <w:pPr>
              <w:rPr>
                <w:rFonts w:ascii="Cambria" w:eastAsia="Cambria" w:hAnsi="Cambria" w:cs="Cambria"/>
                <w:color w:val="000000"/>
                <w:sz w:val="28"/>
                <w:szCs w:val="28"/>
              </w:rPr>
            </w:pPr>
            <w:r>
              <w:rPr>
                <w:rFonts w:ascii="Cambria" w:eastAsia="Cambria" w:hAnsi="Cambria"/>
                <w:color w:val="000000"/>
                <w:sz w:val="28"/>
                <w:szCs w:val="28"/>
                <w:rtl/>
              </w:rPr>
              <w:lastRenderedPageBreak/>
              <w:t xml:space="preserve">     طرائق التقييم </w:t>
            </w:r>
          </w:p>
        </w:tc>
      </w:tr>
      <w:tr w:rsidR="00F81A20" w14:paraId="007DDD0C" w14:textId="77777777">
        <w:trPr>
          <w:trHeight w:val="624"/>
          <w:jc w:val="right"/>
        </w:trPr>
        <w:tc>
          <w:tcPr>
            <w:tcW w:w="9818" w:type="dxa"/>
            <w:vAlign w:val="center"/>
          </w:tcPr>
          <w:p w14:paraId="09D4671E" w14:textId="77777777" w:rsidR="00F81A20" w:rsidRDefault="00F81A20">
            <w:pPr>
              <w:rPr>
                <w:rFonts w:ascii="Cambria" w:eastAsia="Cambria" w:hAnsi="Cambria" w:cs="Cambria"/>
                <w:color w:val="000000"/>
                <w:sz w:val="28"/>
                <w:szCs w:val="28"/>
              </w:rPr>
            </w:pPr>
          </w:p>
          <w:p w14:paraId="348498BB" w14:textId="77777777" w:rsidR="00F81A20" w:rsidRDefault="00F81A20">
            <w:pPr>
              <w:rPr>
                <w:rFonts w:ascii="Cambria" w:eastAsia="Cambria" w:hAnsi="Cambria" w:cs="Cambria"/>
                <w:color w:val="000000"/>
                <w:sz w:val="28"/>
                <w:szCs w:val="28"/>
              </w:rPr>
            </w:pPr>
            <w:r>
              <w:rPr>
                <w:rFonts w:ascii="Cambria" w:eastAsia="Cambria" w:hAnsi="Cambria"/>
                <w:color w:val="000000"/>
                <w:sz w:val="28"/>
                <w:szCs w:val="28"/>
                <w:rtl/>
              </w:rPr>
              <w:t xml:space="preserve">الاختبار اليومي </w:t>
            </w:r>
            <w:r>
              <w:rPr>
                <w:rFonts w:ascii="Cambria" w:eastAsia="Cambria" w:hAnsi="Cambria" w:cs="Cambria"/>
                <w:color w:val="000000"/>
                <w:sz w:val="28"/>
                <w:szCs w:val="28"/>
                <w:rtl/>
              </w:rPr>
              <w:t>-</w:t>
            </w:r>
          </w:p>
          <w:p w14:paraId="5DE40590" w14:textId="77777777" w:rsidR="00F81A20" w:rsidRDefault="00F81A20">
            <w:pPr>
              <w:rPr>
                <w:rFonts w:ascii="Cambria" w:eastAsia="Cambria" w:hAnsi="Cambria" w:cs="Cambria"/>
                <w:color w:val="000000"/>
                <w:sz w:val="28"/>
                <w:szCs w:val="28"/>
              </w:rPr>
            </w:pPr>
            <w:r>
              <w:rPr>
                <w:rFonts w:ascii="Cambria" w:eastAsia="Cambria" w:hAnsi="Cambria" w:cs="Cambria"/>
                <w:color w:val="000000"/>
                <w:sz w:val="28"/>
                <w:szCs w:val="28"/>
                <w:rtl/>
              </w:rPr>
              <w:t xml:space="preserve">2 </w:t>
            </w:r>
            <w:r>
              <w:rPr>
                <w:rFonts w:ascii="Cambria" w:eastAsia="Cambria" w:hAnsi="Cambria"/>
                <w:color w:val="000000"/>
                <w:sz w:val="28"/>
                <w:szCs w:val="28"/>
                <w:rtl/>
              </w:rPr>
              <w:t xml:space="preserve">الاختبار الشهري </w:t>
            </w:r>
            <w:r>
              <w:rPr>
                <w:rFonts w:ascii="Cambria" w:eastAsia="Cambria" w:hAnsi="Cambria" w:cs="Cambria"/>
                <w:color w:val="000000"/>
                <w:sz w:val="28"/>
                <w:szCs w:val="28"/>
                <w:rtl/>
              </w:rPr>
              <w:t>-</w:t>
            </w:r>
          </w:p>
          <w:p w14:paraId="0FB65808" w14:textId="77777777" w:rsidR="00F81A20" w:rsidRDefault="00F81A20">
            <w:pPr>
              <w:rPr>
                <w:rFonts w:ascii="Cambria" w:eastAsia="Cambria" w:hAnsi="Cambria" w:cs="Cambria"/>
                <w:color w:val="000000"/>
                <w:sz w:val="28"/>
                <w:szCs w:val="28"/>
              </w:rPr>
            </w:pPr>
            <w:r>
              <w:rPr>
                <w:rFonts w:ascii="Cambria" w:eastAsia="Cambria" w:hAnsi="Cambria" w:cs="Cambria"/>
                <w:color w:val="000000"/>
                <w:sz w:val="28"/>
                <w:szCs w:val="28"/>
                <w:rtl/>
              </w:rPr>
              <w:t xml:space="preserve">3 </w:t>
            </w:r>
            <w:r>
              <w:rPr>
                <w:rFonts w:ascii="Cambria" w:eastAsia="Cambria" w:hAnsi="Cambria"/>
                <w:color w:val="000000"/>
                <w:sz w:val="28"/>
                <w:szCs w:val="28"/>
                <w:rtl/>
              </w:rPr>
              <w:t xml:space="preserve">الاختبار الحقلي </w:t>
            </w:r>
            <w:r>
              <w:rPr>
                <w:rFonts w:ascii="Cambria" w:eastAsia="Cambria" w:hAnsi="Cambria" w:cs="Cambria"/>
                <w:color w:val="000000"/>
                <w:sz w:val="28"/>
                <w:szCs w:val="28"/>
                <w:rtl/>
              </w:rPr>
              <w:t>-</w:t>
            </w:r>
          </w:p>
          <w:p w14:paraId="615BE1E7" w14:textId="77777777" w:rsidR="00F81A20" w:rsidRDefault="00F81A20">
            <w:pPr>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الاختبار الفصلي النهائي</w:t>
            </w:r>
          </w:p>
          <w:p w14:paraId="1CF64133" w14:textId="77777777" w:rsidR="00F81A20" w:rsidRDefault="00F81A20">
            <w:pPr>
              <w:rPr>
                <w:rFonts w:ascii="Cambria" w:eastAsia="Cambria" w:hAnsi="Cambria" w:cs="Cambria"/>
                <w:color w:val="000000"/>
                <w:sz w:val="28"/>
                <w:szCs w:val="28"/>
              </w:rPr>
            </w:pPr>
          </w:p>
          <w:p w14:paraId="2E2FF2AF" w14:textId="77777777" w:rsidR="00F81A20" w:rsidRDefault="00F81A20">
            <w:pPr>
              <w:rPr>
                <w:rFonts w:ascii="Cambria" w:eastAsia="Cambria" w:hAnsi="Cambria" w:cs="Cambria"/>
                <w:color w:val="000000"/>
                <w:sz w:val="28"/>
                <w:szCs w:val="28"/>
              </w:rPr>
            </w:pPr>
          </w:p>
        </w:tc>
      </w:tr>
      <w:tr w:rsidR="00F81A20" w14:paraId="49CF6300" w14:textId="77777777">
        <w:trPr>
          <w:trHeight w:val="1290"/>
          <w:jc w:val="right"/>
        </w:trPr>
        <w:tc>
          <w:tcPr>
            <w:tcW w:w="9818" w:type="dxa"/>
            <w:vAlign w:val="center"/>
          </w:tcPr>
          <w:p w14:paraId="7795D50C" w14:textId="77777777" w:rsidR="00F81A20" w:rsidRDefault="00F81A20">
            <w:pPr>
              <w:rPr>
                <w:rFonts w:ascii="Cambria" w:eastAsia="Cambria" w:hAnsi="Cambria" w:cs="Cambria"/>
                <w:color w:val="000000"/>
                <w:sz w:val="28"/>
                <w:szCs w:val="28"/>
              </w:rPr>
            </w:pPr>
            <w:r>
              <w:rPr>
                <w:rFonts w:ascii="Cambria" w:eastAsia="Cambria" w:hAnsi="Cambria"/>
                <w:color w:val="000000"/>
                <w:sz w:val="28"/>
                <w:szCs w:val="28"/>
                <w:rtl/>
              </w:rPr>
              <w:t>ج</w:t>
            </w:r>
            <w:r>
              <w:rPr>
                <w:rFonts w:ascii="Cambria" w:eastAsia="Cambria" w:hAnsi="Cambria" w:cs="Cambria"/>
                <w:color w:val="000000"/>
                <w:sz w:val="28"/>
                <w:szCs w:val="28"/>
                <w:rtl/>
              </w:rPr>
              <w:t xml:space="preserve">- </w:t>
            </w:r>
            <w:r>
              <w:rPr>
                <w:rFonts w:ascii="Cambria" w:eastAsia="Cambria" w:hAnsi="Cambria"/>
                <w:color w:val="000000"/>
                <w:sz w:val="28"/>
                <w:szCs w:val="28"/>
                <w:rtl/>
              </w:rPr>
              <w:t>الاهداف الوجدانية والقيمية</w:t>
            </w:r>
          </w:p>
          <w:p w14:paraId="4A1B1656" w14:textId="77777777" w:rsidR="00F81A20" w:rsidRDefault="00F81A20">
            <w:pPr>
              <w:rPr>
                <w:rFonts w:ascii="Cambria" w:eastAsia="Cambria" w:hAnsi="Cambria" w:cs="Cambria"/>
                <w:color w:val="000000"/>
                <w:sz w:val="28"/>
                <w:szCs w:val="28"/>
              </w:rPr>
            </w:pPr>
            <w:r>
              <w:rPr>
                <w:rFonts w:ascii="Cambria" w:eastAsia="Cambria" w:hAnsi="Cambria" w:cs="Cambria"/>
                <w:color w:val="000000"/>
                <w:sz w:val="28"/>
                <w:szCs w:val="28"/>
              </w:rPr>
              <w:t xml:space="preserve"> </w:t>
            </w:r>
            <w:r>
              <w:rPr>
                <w:rFonts w:ascii="Traditional Arabic" w:eastAsia="Traditional Arabic" w:hAnsi="Traditional Arabic" w:cs="Traditional Arabic"/>
                <w:sz w:val="32"/>
                <w:szCs w:val="32"/>
                <w:rtl/>
              </w:rPr>
              <w:t xml:space="preserve">1-مها </w:t>
            </w:r>
            <w:r>
              <w:rPr>
                <w:rFonts w:ascii="Cambria" w:eastAsia="Cambria" w:hAnsi="Cambria"/>
                <w:color w:val="000000"/>
                <w:sz w:val="28"/>
                <w:szCs w:val="28"/>
                <w:rtl/>
              </w:rPr>
              <w:t xml:space="preserve">رة التفكير حسب قدرة الطالب وان الهدف من هذه المهارة هو ان يعتقد الطالب بما هو ملموس </w:t>
            </w:r>
            <w:r>
              <w:rPr>
                <w:rFonts w:ascii="Cambria" w:eastAsia="Cambria" w:hAnsi="Cambria" w:cs="Cambria"/>
                <w:color w:val="000000"/>
                <w:sz w:val="28"/>
                <w:szCs w:val="28"/>
                <w:rtl/>
              </w:rPr>
              <w:t>-</w:t>
            </w:r>
          </w:p>
          <w:p w14:paraId="0C34B2B1" w14:textId="77777777" w:rsidR="00F81A20" w:rsidRDefault="00F81A20">
            <w:pPr>
              <w:rPr>
                <w:rFonts w:ascii="Cambria" w:eastAsia="Cambria" w:hAnsi="Cambria" w:cs="Cambria"/>
                <w:color w:val="000000"/>
                <w:sz w:val="28"/>
                <w:szCs w:val="28"/>
              </w:rPr>
            </w:pPr>
            <w:r>
              <w:rPr>
                <w:rFonts w:ascii="Cambria" w:eastAsia="Cambria" w:hAnsi="Cambria"/>
                <w:color w:val="000000"/>
                <w:sz w:val="28"/>
                <w:szCs w:val="28"/>
                <w:rtl/>
              </w:rPr>
              <w:t xml:space="preserve">وفهم متى وماذا وكيف يجب ان يفكر ويعمل على تحسين القدرة على التفكير بشكل معقول </w:t>
            </w:r>
            <w:r>
              <w:rPr>
                <w:rFonts w:ascii="Cambria" w:eastAsia="Cambria" w:hAnsi="Cambria" w:cs="Cambria"/>
                <w:color w:val="000000"/>
                <w:sz w:val="28"/>
                <w:szCs w:val="28"/>
                <w:rtl/>
              </w:rPr>
              <w:t>.</w:t>
            </w:r>
          </w:p>
          <w:p w14:paraId="5CB7F4C9" w14:textId="77777777" w:rsidR="00F81A20" w:rsidRDefault="00F81A20">
            <w:pPr>
              <w:rPr>
                <w:rFonts w:ascii="Cambria" w:eastAsia="Cambria" w:hAnsi="Cambria" w:cs="Cambria"/>
                <w:color w:val="000000"/>
                <w:sz w:val="28"/>
                <w:szCs w:val="28"/>
              </w:rPr>
            </w:pPr>
            <w:r>
              <w:rPr>
                <w:rFonts w:ascii="Cambria" w:eastAsia="Cambria" w:hAnsi="Cambria" w:cs="Cambria"/>
                <w:color w:val="000000"/>
                <w:sz w:val="28"/>
                <w:szCs w:val="28"/>
                <w:rtl/>
              </w:rPr>
              <w:t xml:space="preserve">2 </w:t>
            </w:r>
            <w:r>
              <w:rPr>
                <w:rFonts w:ascii="Cambria" w:eastAsia="Cambria" w:hAnsi="Cambria"/>
                <w:color w:val="000000"/>
                <w:sz w:val="28"/>
                <w:szCs w:val="28"/>
                <w:rtl/>
              </w:rPr>
              <w:t xml:space="preserve">الملاحظة والادراك </w:t>
            </w:r>
            <w:r>
              <w:rPr>
                <w:rFonts w:ascii="Cambria" w:eastAsia="Cambria" w:hAnsi="Cambria" w:cs="Cambria"/>
                <w:color w:val="000000"/>
                <w:sz w:val="28"/>
                <w:szCs w:val="28"/>
                <w:rtl/>
              </w:rPr>
              <w:t>-</w:t>
            </w:r>
          </w:p>
          <w:p w14:paraId="18369D9C" w14:textId="77777777" w:rsidR="00F81A20" w:rsidRDefault="00F81A20">
            <w:pPr>
              <w:rPr>
                <w:rFonts w:ascii="Cambria" w:eastAsia="Cambria" w:hAnsi="Cambria" w:cs="Cambria"/>
                <w:color w:val="000000"/>
                <w:sz w:val="28"/>
                <w:szCs w:val="28"/>
              </w:rPr>
            </w:pPr>
            <w:r>
              <w:rPr>
                <w:rFonts w:ascii="Cambria" w:eastAsia="Cambria" w:hAnsi="Cambria" w:cs="Cambria"/>
                <w:color w:val="000000"/>
                <w:sz w:val="28"/>
                <w:szCs w:val="28"/>
                <w:rtl/>
              </w:rPr>
              <w:t xml:space="preserve">3 </w:t>
            </w:r>
            <w:r>
              <w:rPr>
                <w:rFonts w:ascii="Cambria" w:eastAsia="Cambria" w:hAnsi="Cambria"/>
                <w:color w:val="000000"/>
                <w:sz w:val="28"/>
                <w:szCs w:val="28"/>
                <w:rtl/>
              </w:rPr>
              <w:t xml:space="preserve">التحليل والتفسير </w:t>
            </w:r>
            <w:r>
              <w:rPr>
                <w:rFonts w:ascii="Cambria" w:eastAsia="Cambria" w:hAnsi="Cambria" w:cs="Cambria"/>
                <w:color w:val="000000"/>
                <w:sz w:val="28"/>
                <w:szCs w:val="28"/>
                <w:rtl/>
              </w:rPr>
              <w:t>-</w:t>
            </w:r>
          </w:p>
          <w:p w14:paraId="0249344E" w14:textId="77777777" w:rsidR="00F81A20" w:rsidRDefault="00F81A20">
            <w:pPr>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 xml:space="preserve">الاعداد والتقويم </w:t>
            </w:r>
            <w:r>
              <w:rPr>
                <w:rFonts w:ascii="Cambria" w:eastAsia="Cambria" w:hAnsi="Cambria" w:cs="Cambria"/>
                <w:color w:val="000000"/>
                <w:sz w:val="28"/>
                <w:szCs w:val="28"/>
                <w:rtl/>
              </w:rPr>
              <w:t>-</w:t>
            </w:r>
          </w:p>
          <w:p w14:paraId="4D684484" w14:textId="77777777" w:rsidR="00F81A20" w:rsidRDefault="00F81A20">
            <w:pPr>
              <w:rPr>
                <w:rFonts w:ascii="Cambria" w:eastAsia="Cambria" w:hAnsi="Cambria" w:cs="Cambria"/>
                <w:color w:val="000000"/>
                <w:sz w:val="28"/>
                <w:szCs w:val="28"/>
              </w:rPr>
            </w:pPr>
            <w:r>
              <w:rPr>
                <w:rFonts w:ascii="Cambria" w:eastAsia="Cambria" w:hAnsi="Cambria" w:cs="Cambria"/>
                <w:color w:val="000000"/>
                <w:sz w:val="28"/>
                <w:szCs w:val="28"/>
                <w:rtl/>
              </w:rPr>
              <w:t xml:space="preserve">5 </w:t>
            </w:r>
            <w:r>
              <w:rPr>
                <w:rFonts w:ascii="Cambria" w:eastAsia="Cambria" w:hAnsi="Cambria"/>
                <w:color w:val="000000"/>
                <w:sz w:val="28"/>
                <w:szCs w:val="28"/>
                <w:rtl/>
              </w:rPr>
              <w:t>استراتيجية التفكير الناقد في التعلم</w:t>
            </w:r>
          </w:p>
          <w:p w14:paraId="34194DEE" w14:textId="77777777" w:rsidR="00F81A20" w:rsidRDefault="00F81A20">
            <w:pPr>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F81A20" w14:paraId="442797B5" w14:textId="77777777">
        <w:trPr>
          <w:trHeight w:val="471"/>
          <w:jc w:val="right"/>
        </w:trPr>
        <w:tc>
          <w:tcPr>
            <w:tcW w:w="9818" w:type="dxa"/>
            <w:vAlign w:val="center"/>
          </w:tcPr>
          <w:p w14:paraId="3415D20A" w14:textId="77777777" w:rsidR="00F81A20" w:rsidRDefault="00F81A20">
            <w:pPr>
              <w:tabs>
                <w:tab w:val="left" w:pos="612"/>
              </w:tabs>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F81A20" w14:paraId="66A776CF" w14:textId="77777777">
        <w:trPr>
          <w:trHeight w:val="1584"/>
          <w:jc w:val="right"/>
        </w:trPr>
        <w:tc>
          <w:tcPr>
            <w:tcW w:w="9818" w:type="dxa"/>
            <w:vAlign w:val="center"/>
          </w:tcPr>
          <w:p w14:paraId="3DF3DEEF" w14:textId="77777777" w:rsidR="00F81A20" w:rsidRDefault="00F81A20">
            <w:pPr>
              <w:rPr>
                <w:rFonts w:ascii="Cambria" w:eastAsia="Cambria" w:hAnsi="Cambria" w:cs="Cambria"/>
                <w:color w:val="000000"/>
                <w:sz w:val="28"/>
                <w:szCs w:val="28"/>
              </w:rPr>
            </w:pPr>
            <w:r>
              <w:rPr>
                <w:rFonts w:ascii="Cambria" w:eastAsia="Cambria" w:hAnsi="Cambria"/>
                <w:color w:val="000000"/>
                <w:sz w:val="28"/>
                <w:szCs w:val="28"/>
                <w:rtl/>
              </w:rPr>
              <w:t xml:space="preserve">د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العامة والتأهيلية المنقولة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14:paraId="4FBC4B0B" w14:textId="77777777" w:rsidR="00F81A20" w:rsidRDefault="00F81A20">
            <w:pPr>
              <w:tabs>
                <w:tab w:val="left" w:pos="687"/>
              </w:tabs>
              <w:rPr>
                <w:rFonts w:ascii="Cambria" w:eastAsia="Cambria" w:hAnsi="Cambria" w:cs="Cambria"/>
                <w:color w:val="000000"/>
                <w:sz w:val="28"/>
                <w:szCs w:val="28"/>
              </w:rPr>
            </w:pPr>
            <w:r>
              <w:rPr>
                <w:rFonts w:ascii="Cambria" w:eastAsia="Cambria" w:hAnsi="Cambria" w:cs="Cambria"/>
                <w:color w:val="000000"/>
                <w:sz w:val="28"/>
                <w:szCs w:val="28"/>
              </w:rPr>
              <w:t xml:space="preserve"> 1-</w:t>
            </w:r>
            <w:r>
              <w:rPr>
                <w:rFonts w:ascii="Traditional Arabic" w:eastAsia="Traditional Arabic" w:hAnsi="Traditional Arabic" w:cs="Traditional Arabic"/>
                <w:sz w:val="32"/>
                <w:szCs w:val="32"/>
              </w:rPr>
              <w:t xml:space="preserve"> </w:t>
            </w:r>
            <w:r>
              <w:rPr>
                <w:rFonts w:ascii="Cambria" w:eastAsia="Cambria" w:hAnsi="Cambria"/>
                <w:color w:val="000000"/>
                <w:sz w:val="28"/>
                <w:szCs w:val="28"/>
                <w:rtl/>
              </w:rPr>
              <w:t xml:space="preserve">التواصل اللفظي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القدرة على التعبير عن الأفكار بوضوح وثقة في الكلام </w:t>
            </w:r>
            <w:r>
              <w:rPr>
                <w:rFonts w:ascii="Cambria" w:eastAsia="Cambria" w:hAnsi="Cambria" w:cs="Cambria"/>
                <w:color w:val="000000"/>
                <w:sz w:val="28"/>
                <w:szCs w:val="28"/>
                <w:rtl/>
              </w:rPr>
              <w:t>( -</w:t>
            </w:r>
          </w:p>
          <w:p w14:paraId="0597C522" w14:textId="77777777" w:rsidR="00F81A20" w:rsidRDefault="00F81A20">
            <w:pPr>
              <w:tabs>
                <w:tab w:val="left" w:pos="687"/>
              </w:tabs>
              <w:rPr>
                <w:rFonts w:ascii="Cambria" w:eastAsia="Cambria" w:hAnsi="Cambria" w:cs="Cambria"/>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العمل الجماعي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العمل بثقة ضمن مجموعة </w:t>
            </w:r>
            <w:r>
              <w:rPr>
                <w:rFonts w:ascii="Cambria" w:eastAsia="Cambria" w:hAnsi="Cambria" w:cs="Cambria"/>
                <w:color w:val="000000"/>
                <w:sz w:val="28"/>
                <w:szCs w:val="28"/>
                <w:rtl/>
              </w:rPr>
              <w:t xml:space="preserve">- </w:t>
            </w:r>
            <w:r>
              <w:rPr>
                <w:rFonts w:ascii="Cambria" w:eastAsia="Cambria" w:hAnsi="Cambria" w:cs="Cambria"/>
                <w:color w:val="000000"/>
                <w:sz w:val="28"/>
                <w:szCs w:val="28"/>
              </w:rPr>
              <w:t>Team work</w:t>
            </w:r>
          </w:p>
          <w:p w14:paraId="2A725E8D" w14:textId="77777777" w:rsidR="00F81A20" w:rsidRDefault="00F81A20">
            <w:pPr>
              <w:tabs>
                <w:tab w:val="left" w:pos="687"/>
              </w:tabs>
              <w:rPr>
                <w:rFonts w:ascii="Cambria" w:eastAsia="Cambria" w:hAnsi="Cambria" w:cs="Cambria"/>
                <w:color w:val="000000"/>
                <w:sz w:val="28"/>
                <w:szCs w:val="28"/>
              </w:rPr>
            </w:pPr>
            <w:r>
              <w:rPr>
                <w:rFonts w:ascii="Cambria" w:eastAsia="Cambria" w:hAnsi="Cambria" w:cs="Cambria"/>
                <w:color w:val="000000"/>
                <w:sz w:val="28"/>
                <w:szCs w:val="28"/>
                <w:rtl/>
              </w:rPr>
              <w:t xml:space="preserve">3  - </w:t>
            </w:r>
            <w:r>
              <w:rPr>
                <w:rFonts w:ascii="Cambria" w:eastAsia="Cambria" w:hAnsi="Cambria"/>
                <w:color w:val="000000"/>
                <w:sz w:val="28"/>
                <w:szCs w:val="28"/>
                <w:rtl/>
              </w:rPr>
              <w:t xml:space="preserve">تحليل التحقيق </w:t>
            </w:r>
            <w:r>
              <w:rPr>
                <w:rFonts w:ascii="Cambria" w:eastAsia="Cambria" w:hAnsi="Cambria" w:cs="Cambria"/>
                <w:color w:val="000000"/>
                <w:sz w:val="28"/>
                <w:szCs w:val="28"/>
                <w:rtl/>
              </w:rPr>
              <w:t xml:space="preserve">) </w:t>
            </w:r>
            <w:r>
              <w:rPr>
                <w:rFonts w:ascii="Cambria" w:eastAsia="Cambria" w:hAnsi="Cambria"/>
                <w:color w:val="000000"/>
                <w:sz w:val="28"/>
                <w:szCs w:val="28"/>
                <w:rtl/>
              </w:rPr>
              <w:t>جمع المعلومات بشكل منهجي علمي لتأسيس الحقائق والمبادئ حلاً لمشكلة معينة</w:t>
            </w:r>
            <w:r>
              <w:rPr>
                <w:rFonts w:ascii="Cambria" w:eastAsia="Cambria" w:hAnsi="Cambria" w:cs="Cambria"/>
                <w:color w:val="000000"/>
                <w:sz w:val="28"/>
                <w:szCs w:val="28"/>
                <w:rtl/>
              </w:rPr>
              <w:t>. –</w:t>
            </w:r>
          </w:p>
          <w:p w14:paraId="00A21FB8" w14:textId="77777777" w:rsidR="00F81A20" w:rsidRDefault="00F81A20">
            <w:pPr>
              <w:numPr>
                <w:ilvl w:val="0"/>
                <w:numId w:val="82"/>
              </w:numPr>
              <w:tabs>
                <w:tab w:val="left" w:pos="687"/>
              </w:tabs>
              <w:ind w:left="0" w:firstLine="0"/>
              <w:rPr>
                <w:color w:val="000000"/>
                <w:sz w:val="28"/>
                <w:szCs w:val="28"/>
              </w:rPr>
            </w:pPr>
            <w:r>
              <w:rPr>
                <w:rFonts w:ascii="Cambria" w:eastAsia="Cambria" w:hAnsi="Cambria" w:cs="Cambria"/>
                <w:color w:val="000000"/>
                <w:sz w:val="28"/>
                <w:szCs w:val="28"/>
                <w:rtl/>
              </w:rPr>
              <w:t xml:space="preserve">  -4 </w:t>
            </w:r>
            <w:r>
              <w:rPr>
                <w:rFonts w:ascii="Cambria" w:eastAsia="Cambria" w:hAnsi="Cambria"/>
                <w:color w:val="000000"/>
                <w:sz w:val="28"/>
                <w:szCs w:val="28"/>
                <w:rtl/>
              </w:rPr>
              <w:t xml:space="preserve">الاتصال الكتابي </w:t>
            </w:r>
            <w:r>
              <w:rPr>
                <w:rFonts w:ascii="Cambria" w:eastAsia="Cambria" w:hAnsi="Cambria" w:cs="Cambria"/>
                <w:color w:val="000000"/>
                <w:sz w:val="28"/>
                <w:szCs w:val="28"/>
                <w:rtl/>
              </w:rPr>
              <w:t xml:space="preserve">) </w:t>
            </w:r>
            <w:r>
              <w:rPr>
                <w:rFonts w:ascii="Cambria" w:eastAsia="Cambria" w:hAnsi="Cambria"/>
                <w:color w:val="000000"/>
                <w:sz w:val="28"/>
                <w:szCs w:val="28"/>
                <w:rtl/>
              </w:rPr>
              <w:t>القدرة على التعبير عن نفسك بوضوح في الكتابة</w:t>
            </w:r>
          </w:p>
        </w:tc>
      </w:tr>
    </w:tbl>
    <w:p w14:paraId="4185E068" w14:textId="77777777" w:rsidR="00F81A20" w:rsidRDefault="00F81A20">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260"/>
        <w:gridCol w:w="2160"/>
        <w:gridCol w:w="2160"/>
        <w:gridCol w:w="1440"/>
        <w:gridCol w:w="1440"/>
      </w:tblGrid>
      <w:tr w:rsidR="00F81A20" w14:paraId="14676456" w14:textId="77777777">
        <w:trPr>
          <w:trHeight w:val="538"/>
          <w:jc w:val="right"/>
        </w:trPr>
        <w:tc>
          <w:tcPr>
            <w:tcW w:w="9720" w:type="dxa"/>
            <w:gridSpan w:val="6"/>
            <w:vAlign w:val="center"/>
          </w:tcPr>
          <w:p w14:paraId="47FEC8BA" w14:textId="77777777" w:rsidR="00F81A20" w:rsidRDefault="00F81A20">
            <w:pPr>
              <w:numPr>
                <w:ilvl w:val="0"/>
                <w:numId w:val="79"/>
              </w:numPr>
              <w:tabs>
                <w:tab w:val="left" w:pos="432"/>
              </w:tabs>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بنية المقرر</w:t>
            </w:r>
          </w:p>
        </w:tc>
      </w:tr>
      <w:tr w:rsidR="00F81A20" w14:paraId="625DEA05" w14:textId="77777777">
        <w:trPr>
          <w:trHeight w:val="907"/>
          <w:jc w:val="right"/>
        </w:trPr>
        <w:tc>
          <w:tcPr>
            <w:tcW w:w="1260" w:type="dxa"/>
            <w:vAlign w:val="center"/>
          </w:tcPr>
          <w:p w14:paraId="5D80E5C5"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lastRenderedPageBreak/>
              <w:t>الأسبوع</w:t>
            </w:r>
          </w:p>
        </w:tc>
        <w:tc>
          <w:tcPr>
            <w:tcW w:w="1260" w:type="dxa"/>
            <w:vAlign w:val="center"/>
          </w:tcPr>
          <w:p w14:paraId="34FBAF0D"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الساعات</w:t>
            </w:r>
          </w:p>
        </w:tc>
        <w:tc>
          <w:tcPr>
            <w:tcW w:w="2160" w:type="dxa"/>
            <w:vAlign w:val="center"/>
          </w:tcPr>
          <w:p w14:paraId="3677628F"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مخرجات التعلم المطلوبة</w:t>
            </w:r>
          </w:p>
        </w:tc>
        <w:tc>
          <w:tcPr>
            <w:tcW w:w="2160" w:type="dxa"/>
            <w:vAlign w:val="center"/>
          </w:tcPr>
          <w:p w14:paraId="1D0CE3D0"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olor w:val="000000"/>
                <w:sz w:val="28"/>
                <w:szCs w:val="28"/>
                <w:rtl/>
              </w:rPr>
              <w:t>أو الموضوع</w:t>
            </w:r>
          </w:p>
        </w:tc>
        <w:tc>
          <w:tcPr>
            <w:tcW w:w="1440" w:type="dxa"/>
            <w:vAlign w:val="center"/>
          </w:tcPr>
          <w:p w14:paraId="128C7091"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طريقة التعليم</w:t>
            </w:r>
          </w:p>
        </w:tc>
        <w:tc>
          <w:tcPr>
            <w:tcW w:w="1440" w:type="dxa"/>
            <w:vAlign w:val="center"/>
          </w:tcPr>
          <w:p w14:paraId="30C72186"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طريقة التقييم</w:t>
            </w:r>
          </w:p>
        </w:tc>
      </w:tr>
      <w:tr w:rsidR="00F81A20" w14:paraId="199907DB" w14:textId="77777777">
        <w:trPr>
          <w:trHeight w:val="399"/>
          <w:jc w:val="right"/>
        </w:trPr>
        <w:tc>
          <w:tcPr>
            <w:tcW w:w="1260" w:type="dxa"/>
            <w:vAlign w:val="center"/>
          </w:tcPr>
          <w:p w14:paraId="47E7A193" w14:textId="77777777" w:rsidR="00F81A20" w:rsidRDefault="00F81A20">
            <w:pPr>
              <w:tabs>
                <w:tab w:val="left" w:pos="642"/>
              </w:tabs>
              <w:rPr>
                <w:rFonts w:ascii="Cambria" w:eastAsia="Cambria" w:hAnsi="Cambria" w:cs="Cambria"/>
                <w:color w:val="000000"/>
                <w:sz w:val="28"/>
                <w:szCs w:val="28"/>
              </w:rPr>
            </w:pPr>
          </w:p>
        </w:tc>
        <w:tc>
          <w:tcPr>
            <w:tcW w:w="1260" w:type="dxa"/>
            <w:vAlign w:val="center"/>
          </w:tcPr>
          <w:p w14:paraId="1C2E637D" w14:textId="77777777" w:rsidR="00F81A20" w:rsidRDefault="00F81A20">
            <w:pPr>
              <w:tabs>
                <w:tab w:val="left" w:pos="642"/>
              </w:tabs>
              <w:rPr>
                <w:rFonts w:ascii="Cambria" w:eastAsia="Cambria" w:hAnsi="Cambria" w:cs="Cambria"/>
                <w:color w:val="000000"/>
                <w:sz w:val="28"/>
                <w:szCs w:val="28"/>
              </w:rPr>
            </w:pPr>
          </w:p>
        </w:tc>
        <w:tc>
          <w:tcPr>
            <w:tcW w:w="2160" w:type="dxa"/>
            <w:vAlign w:val="center"/>
          </w:tcPr>
          <w:p w14:paraId="3AAB7925" w14:textId="77777777" w:rsidR="00F81A20" w:rsidRDefault="00F81A20">
            <w:pPr>
              <w:tabs>
                <w:tab w:val="left" w:pos="642"/>
              </w:tabs>
              <w:rPr>
                <w:rFonts w:ascii="Cambria" w:eastAsia="Cambria" w:hAnsi="Cambria" w:cs="Cambria"/>
                <w:color w:val="000000"/>
                <w:sz w:val="28"/>
                <w:szCs w:val="28"/>
              </w:rPr>
            </w:pPr>
          </w:p>
        </w:tc>
        <w:tc>
          <w:tcPr>
            <w:tcW w:w="2160" w:type="dxa"/>
            <w:vAlign w:val="center"/>
          </w:tcPr>
          <w:p w14:paraId="5F5345E6" w14:textId="77777777" w:rsidR="00F81A20" w:rsidRDefault="00F81A20">
            <w:pPr>
              <w:tabs>
                <w:tab w:val="left" w:pos="642"/>
              </w:tabs>
              <w:rPr>
                <w:rFonts w:ascii="Cambria" w:eastAsia="Cambria" w:hAnsi="Cambria" w:cs="Cambria"/>
                <w:color w:val="000000"/>
                <w:sz w:val="28"/>
                <w:szCs w:val="28"/>
              </w:rPr>
            </w:pPr>
          </w:p>
        </w:tc>
        <w:tc>
          <w:tcPr>
            <w:tcW w:w="1440" w:type="dxa"/>
            <w:vAlign w:val="center"/>
          </w:tcPr>
          <w:p w14:paraId="18AD7102" w14:textId="77777777" w:rsidR="00F81A20" w:rsidRDefault="00F81A20">
            <w:pPr>
              <w:tabs>
                <w:tab w:val="left" w:pos="642"/>
              </w:tabs>
              <w:rPr>
                <w:rFonts w:ascii="Cambria" w:eastAsia="Cambria" w:hAnsi="Cambria" w:cs="Cambria"/>
                <w:color w:val="000000"/>
                <w:sz w:val="28"/>
                <w:szCs w:val="28"/>
              </w:rPr>
            </w:pPr>
          </w:p>
        </w:tc>
        <w:tc>
          <w:tcPr>
            <w:tcW w:w="1440" w:type="dxa"/>
            <w:vAlign w:val="center"/>
          </w:tcPr>
          <w:p w14:paraId="50D51525" w14:textId="77777777" w:rsidR="00F81A20" w:rsidRDefault="00F81A20">
            <w:pPr>
              <w:tabs>
                <w:tab w:val="left" w:pos="642"/>
              </w:tabs>
              <w:rPr>
                <w:rFonts w:ascii="Cambria" w:eastAsia="Cambria" w:hAnsi="Cambria" w:cs="Cambria"/>
                <w:color w:val="000000"/>
                <w:sz w:val="28"/>
                <w:szCs w:val="28"/>
              </w:rPr>
            </w:pPr>
          </w:p>
        </w:tc>
      </w:tr>
      <w:tr w:rsidR="00F81A20" w14:paraId="00B718DA" w14:textId="77777777">
        <w:trPr>
          <w:trHeight w:val="339"/>
          <w:jc w:val="right"/>
        </w:trPr>
        <w:tc>
          <w:tcPr>
            <w:tcW w:w="1260" w:type="dxa"/>
            <w:vAlign w:val="center"/>
          </w:tcPr>
          <w:p w14:paraId="1ECF271D" w14:textId="77777777" w:rsidR="00F81A20" w:rsidRDefault="00F81A20">
            <w:pPr>
              <w:rPr>
                <w:rFonts w:ascii="Cambria" w:eastAsia="Cambria" w:hAnsi="Cambria" w:cs="Cambria"/>
                <w:color w:val="000000"/>
                <w:sz w:val="28"/>
                <w:szCs w:val="28"/>
              </w:rPr>
            </w:pPr>
          </w:p>
        </w:tc>
        <w:tc>
          <w:tcPr>
            <w:tcW w:w="1260" w:type="dxa"/>
            <w:vAlign w:val="center"/>
          </w:tcPr>
          <w:p w14:paraId="0C1C531D" w14:textId="77777777" w:rsidR="00F81A20" w:rsidRDefault="00F81A20">
            <w:pPr>
              <w:rPr>
                <w:rFonts w:ascii="Cambria" w:eastAsia="Cambria" w:hAnsi="Cambria" w:cs="Cambria"/>
                <w:color w:val="000000"/>
                <w:sz w:val="28"/>
                <w:szCs w:val="28"/>
              </w:rPr>
            </w:pPr>
          </w:p>
        </w:tc>
        <w:tc>
          <w:tcPr>
            <w:tcW w:w="2160" w:type="dxa"/>
            <w:vAlign w:val="center"/>
          </w:tcPr>
          <w:p w14:paraId="35AD2F44" w14:textId="77777777" w:rsidR="00F81A20" w:rsidRDefault="00F81A20">
            <w:pPr>
              <w:rPr>
                <w:rFonts w:ascii="Cambria" w:eastAsia="Cambria" w:hAnsi="Cambria" w:cs="Cambria"/>
                <w:color w:val="000000"/>
                <w:sz w:val="28"/>
                <w:szCs w:val="28"/>
              </w:rPr>
            </w:pPr>
          </w:p>
        </w:tc>
        <w:tc>
          <w:tcPr>
            <w:tcW w:w="2160" w:type="dxa"/>
            <w:vAlign w:val="center"/>
          </w:tcPr>
          <w:p w14:paraId="4FFB123A" w14:textId="77777777" w:rsidR="00F81A20" w:rsidRDefault="00F81A20">
            <w:pPr>
              <w:rPr>
                <w:rFonts w:ascii="Cambria" w:eastAsia="Cambria" w:hAnsi="Cambria" w:cs="Cambria"/>
                <w:color w:val="000000"/>
                <w:sz w:val="28"/>
                <w:szCs w:val="28"/>
              </w:rPr>
            </w:pPr>
          </w:p>
        </w:tc>
        <w:tc>
          <w:tcPr>
            <w:tcW w:w="1440" w:type="dxa"/>
            <w:vAlign w:val="center"/>
          </w:tcPr>
          <w:p w14:paraId="6DF722B2" w14:textId="77777777" w:rsidR="00F81A20" w:rsidRDefault="00F81A20">
            <w:pPr>
              <w:rPr>
                <w:rFonts w:ascii="Cambria" w:eastAsia="Cambria" w:hAnsi="Cambria" w:cs="Cambria"/>
                <w:color w:val="000000"/>
                <w:sz w:val="28"/>
                <w:szCs w:val="28"/>
              </w:rPr>
            </w:pPr>
          </w:p>
        </w:tc>
        <w:tc>
          <w:tcPr>
            <w:tcW w:w="1440" w:type="dxa"/>
            <w:vAlign w:val="center"/>
          </w:tcPr>
          <w:p w14:paraId="3CFAE885" w14:textId="77777777" w:rsidR="00F81A20" w:rsidRDefault="00F81A20">
            <w:pPr>
              <w:rPr>
                <w:rFonts w:ascii="Cambria" w:eastAsia="Cambria" w:hAnsi="Cambria" w:cs="Cambria"/>
                <w:color w:val="000000"/>
                <w:sz w:val="28"/>
                <w:szCs w:val="28"/>
              </w:rPr>
            </w:pPr>
          </w:p>
        </w:tc>
      </w:tr>
      <w:tr w:rsidR="00F81A20" w14:paraId="1DD62ECF" w14:textId="77777777">
        <w:trPr>
          <w:trHeight w:val="320"/>
          <w:jc w:val="right"/>
        </w:trPr>
        <w:tc>
          <w:tcPr>
            <w:tcW w:w="1260" w:type="dxa"/>
            <w:vAlign w:val="center"/>
          </w:tcPr>
          <w:p w14:paraId="0B411134" w14:textId="77777777" w:rsidR="00F81A20" w:rsidRDefault="00F81A20">
            <w:pPr>
              <w:rPr>
                <w:rFonts w:ascii="Cambria" w:eastAsia="Cambria" w:hAnsi="Cambria" w:cs="Cambria"/>
                <w:color w:val="000000"/>
                <w:sz w:val="28"/>
                <w:szCs w:val="28"/>
              </w:rPr>
            </w:pPr>
          </w:p>
        </w:tc>
        <w:tc>
          <w:tcPr>
            <w:tcW w:w="1260" w:type="dxa"/>
            <w:vAlign w:val="center"/>
          </w:tcPr>
          <w:p w14:paraId="5A3DBF99" w14:textId="77777777" w:rsidR="00F81A20" w:rsidRDefault="00F81A20">
            <w:pPr>
              <w:rPr>
                <w:rFonts w:ascii="Cambria" w:eastAsia="Cambria" w:hAnsi="Cambria" w:cs="Cambria"/>
                <w:color w:val="000000"/>
                <w:sz w:val="28"/>
                <w:szCs w:val="28"/>
              </w:rPr>
            </w:pPr>
          </w:p>
        </w:tc>
        <w:tc>
          <w:tcPr>
            <w:tcW w:w="2160" w:type="dxa"/>
            <w:vAlign w:val="center"/>
          </w:tcPr>
          <w:p w14:paraId="0DEC2F68" w14:textId="77777777" w:rsidR="00F81A20" w:rsidRDefault="00F81A20">
            <w:pPr>
              <w:rPr>
                <w:rFonts w:ascii="Cambria" w:eastAsia="Cambria" w:hAnsi="Cambria" w:cs="Cambria"/>
                <w:color w:val="000000"/>
                <w:sz w:val="28"/>
                <w:szCs w:val="28"/>
              </w:rPr>
            </w:pPr>
          </w:p>
        </w:tc>
        <w:tc>
          <w:tcPr>
            <w:tcW w:w="2160" w:type="dxa"/>
            <w:vAlign w:val="center"/>
          </w:tcPr>
          <w:p w14:paraId="38E36A45" w14:textId="77777777" w:rsidR="00F81A20" w:rsidRDefault="00F81A20">
            <w:pPr>
              <w:rPr>
                <w:rFonts w:ascii="Cambria" w:eastAsia="Cambria" w:hAnsi="Cambria" w:cs="Cambria"/>
                <w:color w:val="000000"/>
                <w:sz w:val="28"/>
                <w:szCs w:val="28"/>
              </w:rPr>
            </w:pPr>
          </w:p>
        </w:tc>
        <w:tc>
          <w:tcPr>
            <w:tcW w:w="1440" w:type="dxa"/>
            <w:vAlign w:val="center"/>
          </w:tcPr>
          <w:p w14:paraId="0770A978" w14:textId="77777777" w:rsidR="00F81A20" w:rsidRDefault="00F81A20">
            <w:pPr>
              <w:rPr>
                <w:rFonts w:ascii="Cambria" w:eastAsia="Cambria" w:hAnsi="Cambria" w:cs="Cambria"/>
                <w:color w:val="000000"/>
                <w:sz w:val="28"/>
                <w:szCs w:val="28"/>
              </w:rPr>
            </w:pPr>
          </w:p>
        </w:tc>
        <w:tc>
          <w:tcPr>
            <w:tcW w:w="1440" w:type="dxa"/>
            <w:vAlign w:val="center"/>
          </w:tcPr>
          <w:p w14:paraId="08221040" w14:textId="77777777" w:rsidR="00F81A20" w:rsidRDefault="00F81A20">
            <w:pPr>
              <w:rPr>
                <w:rFonts w:ascii="Cambria" w:eastAsia="Cambria" w:hAnsi="Cambria" w:cs="Cambria"/>
                <w:color w:val="000000"/>
                <w:sz w:val="28"/>
                <w:szCs w:val="28"/>
              </w:rPr>
            </w:pPr>
          </w:p>
        </w:tc>
      </w:tr>
      <w:tr w:rsidR="00F81A20" w14:paraId="1A28CC0F" w14:textId="77777777">
        <w:trPr>
          <w:trHeight w:val="331"/>
          <w:jc w:val="right"/>
        </w:trPr>
        <w:tc>
          <w:tcPr>
            <w:tcW w:w="1260" w:type="dxa"/>
            <w:vAlign w:val="center"/>
          </w:tcPr>
          <w:p w14:paraId="3CCE8095" w14:textId="77777777" w:rsidR="00F81A20" w:rsidRDefault="00F81A20">
            <w:pPr>
              <w:rPr>
                <w:rFonts w:ascii="Cambria" w:eastAsia="Cambria" w:hAnsi="Cambria" w:cs="Cambria"/>
                <w:color w:val="000000"/>
                <w:sz w:val="28"/>
                <w:szCs w:val="28"/>
              </w:rPr>
            </w:pPr>
          </w:p>
        </w:tc>
        <w:tc>
          <w:tcPr>
            <w:tcW w:w="1260" w:type="dxa"/>
            <w:vAlign w:val="center"/>
          </w:tcPr>
          <w:p w14:paraId="5927B59C" w14:textId="77777777" w:rsidR="00F81A20" w:rsidRDefault="00F81A20">
            <w:pPr>
              <w:rPr>
                <w:rFonts w:ascii="Cambria" w:eastAsia="Cambria" w:hAnsi="Cambria" w:cs="Cambria"/>
                <w:color w:val="000000"/>
                <w:sz w:val="28"/>
                <w:szCs w:val="28"/>
              </w:rPr>
            </w:pPr>
          </w:p>
        </w:tc>
        <w:tc>
          <w:tcPr>
            <w:tcW w:w="2160" w:type="dxa"/>
            <w:vAlign w:val="center"/>
          </w:tcPr>
          <w:p w14:paraId="636F0793" w14:textId="77777777" w:rsidR="00F81A20" w:rsidRDefault="00F81A20">
            <w:pPr>
              <w:rPr>
                <w:rFonts w:ascii="Cambria" w:eastAsia="Cambria" w:hAnsi="Cambria" w:cs="Cambria"/>
                <w:color w:val="000000"/>
                <w:sz w:val="28"/>
                <w:szCs w:val="28"/>
              </w:rPr>
            </w:pPr>
          </w:p>
        </w:tc>
        <w:tc>
          <w:tcPr>
            <w:tcW w:w="2160" w:type="dxa"/>
            <w:vAlign w:val="center"/>
          </w:tcPr>
          <w:p w14:paraId="35826D71" w14:textId="77777777" w:rsidR="00F81A20" w:rsidRDefault="00F81A20">
            <w:pPr>
              <w:rPr>
                <w:rFonts w:ascii="Cambria" w:eastAsia="Cambria" w:hAnsi="Cambria" w:cs="Cambria"/>
                <w:color w:val="000000"/>
                <w:sz w:val="28"/>
                <w:szCs w:val="28"/>
              </w:rPr>
            </w:pPr>
          </w:p>
        </w:tc>
        <w:tc>
          <w:tcPr>
            <w:tcW w:w="1440" w:type="dxa"/>
            <w:vAlign w:val="center"/>
          </w:tcPr>
          <w:p w14:paraId="67AD5620" w14:textId="77777777" w:rsidR="00F81A20" w:rsidRDefault="00F81A20">
            <w:pPr>
              <w:rPr>
                <w:rFonts w:ascii="Cambria" w:eastAsia="Cambria" w:hAnsi="Cambria" w:cs="Cambria"/>
                <w:color w:val="000000"/>
                <w:sz w:val="28"/>
                <w:szCs w:val="28"/>
              </w:rPr>
            </w:pPr>
          </w:p>
        </w:tc>
        <w:tc>
          <w:tcPr>
            <w:tcW w:w="1440" w:type="dxa"/>
            <w:vAlign w:val="center"/>
          </w:tcPr>
          <w:p w14:paraId="7FCDEDCD" w14:textId="77777777" w:rsidR="00F81A20" w:rsidRDefault="00F81A20">
            <w:pPr>
              <w:rPr>
                <w:rFonts w:ascii="Cambria" w:eastAsia="Cambria" w:hAnsi="Cambria" w:cs="Cambria"/>
                <w:color w:val="000000"/>
                <w:sz w:val="28"/>
                <w:szCs w:val="28"/>
              </w:rPr>
            </w:pPr>
          </w:p>
        </w:tc>
      </w:tr>
      <w:tr w:rsidR="00F81A20" w14:paraId="25E61A5E" w14:textId="77777777">
        <w:trPr>
          <w:trHeight w:val="340"/>
          <w:jc w:val="right"/>
        </w:trPr>
        <w:tc>
          <w:tcPr>
            <w:tcW w:w="1260" w:type="dxa"/>
            <w:vAlign w:val="center"/>
          </w:tcPr>
          <w:p w14:paraId="2A291538" w14:textId="77777777" w:rsidR="00F81A20" w:rsidRDefault="00F81A20">
            <w:pPr>
              <w:rPr>
                <w:rFonts w:ascii="Cambria" w:eastAsia="Cambria" w:hAnsi="Cambria" w:cs="Cambria"/>
                <w:color w:val="000000"/>
                <w:sz w:val="28"/>
                <w:szCs w:val="28"/>
              </w:rPr>
            </w:pPr>
          </w:p>
        </w:tc>
        <w:tc>
          <w:tcPr>
            <w:tcW w:w="1260" w:type="dxa"/>
            <w:vAlign w:val="center"/>
          </w:tcPr>
          <w:p w14:paraId="051FE0E9" w14:textId="77777777" w:rsidR="00F81A20" w:rsidRDefault="00F81A20">
            <w:pPr>
              <w:rPr>
                <w:rFonts w:ascii="Cambria" w:eastAsia="Cambria" w:hAnsi="Cambria" w:cs="Cambria"/>
                <w:color w:val="000000"/>
                <w:sz w:val="28"/>
                <w:szCs w:val="28"/>
              </w:rPr>
            </w:pPr>
          </w:p>
        </w:tc>
        <w:tc>
          <w:tcPr>
            <w:tcW w:w="2160" w:type="dxa"/>
            <w:vAlign w:val="center"/>
          </w:tcPr>
          <w:p w14:paraId="3303FCC6" w14:textId="77777777" w:rsidR="00F81A20" w:rsidRDefault="00F81A20">
            <w:pPr>
              <w:rPr>
                <w:rFonts w:ascii="Cambria" w:eastAsia="Cambria" w:hAnsi="Cambria" w:cs="Cambria"/>
                <w:color w:val="000000"/>
                <w:sz w:val="28"/>
                <w:szCs w:val="28"/>
              </w:rPr>
            </w:pPr>
          </w:p>
        </w:tc>
        <w:tc>
          <w:tcPr>
            <w:tcW w:w="2160" w:type="dxa"/>
            <w:vAlign w:val="center"/>
          </w:tcPr>
          <w:p w14:paraId="3B04FF43" w14:textId="77777777" w:rsidR="00F81A20" w:rsidRDefault="00F81A20">
            <w:pPr>
              <w:rPr>
                <w:rFonts w:ascii="Cambria" w:eastAsia="Cambria" w:hAnsi="Cambria" w:cs="Cambria"/>
                <w:color w:val="000000"/>
                <w:sz w:val="28"/>
                <w:szCs w:val="28"/>
              </w:rPr>
            </w:pPr>
          </w:p>
        </w:tc>
        <w:tc>
          <w:tcPr>
            <w:tcW w:w="1440" w:type="dxa"/>
            <w:vAlign w:val="center"/>
          </w:tcPr>
          <w:p w14:paraId="49C1842E" w14:textId="77777777" w:rsidR="00F81A20" w:rsidRDefault="00F81A20">
            <w:pPr>
              <w:rPr>
                <w:rFonts w:ascii="Cambria" w:eastAsia="Cambria" w:hAnsi="Cambria" w:cs="Cambria"/>
                <w:color w:val="000000"/>
                <w:sz w:val="28"/>
                <w:szCs w:val="28"/>
              </w:rPr>
            </w:pPr>
          </w:p>
        </w:tc>
        <w:tc>
          <w:tcPr>
            <w:tcW w:w="1440" w:type="dxa"/>
            <w:vAlign w:val="center"/>
          </w:tcPr>
          <w:p w14:paraId="1FF8C68F" w14:textId="77777777" w:rsidR="00F81A20" w:rsidRDefault="00F81A20">
            <w:pPr>
              <w:rPr>
                <w:rFonts w:ascii="Cambria" w:eastAsia="Cambria" w:hAnsi="Cambria" w:cs="Cambria"/>
                <w:color w:val="000000"/>
                <w:sz w:val="28"/>
                <w:szCs w:val="28"/>
              </w:rPr>
            </w:pPr>
          </w:p>
        </w:tc>
      </w:tr>
      <w:tr w:rsidR="00F81A20" w14:paraId="759B5386" w14:textId="77777777">
        <w:trPr>
          <w:trHeight w:val="323"/>
          <w:jc w:val="right"/>
        </w:trPr>
        <w:tc>
          <w:tcPr>
            <w:tcW w:w="1260" w:type="dxa"/>
            <w:vAlign w:val="center"/>
          </w:tcPr>
          <w:p w14:paraId="078E4764" w14:textId="77777777" w:rsidR="00F81A20" w:rsidRDefault="00F81A20">
            <w:pPr>
              <w:rPr>
                <w:rFonts w:ascii="Cambria" w:eastAsia="Cambria" w:hAnsi="Cambria" w:cs="Cambria"/>
                <w:color w:val="000000"/>
                <w:sz w:val="28"/>
                <w:szCs w:val="28"/>
              </w:rPr>
            </w:pPr>
          </w:p>
        </w:tc>
        <w:tc>
          <w:tcPr>
            <w:tcW w:w="1260" w:type="dxa"/>
            <w:vAlign w:val="center"/>
          </w:tcPr>
          <w:p w14:paraId="7855867D" w14:textId="77777777" w:rsidR="00F81A20" w:rsidRDefault="00F81A20">
            <w:pPr>
              <w:rPr>
                <w:rFonts w:ascii="Cambria" w:eastAsia="Cambria" w:hAnsi="Cambria" w:cs="Cambria"/>
                <w:color w:val="000000"/>
                <w:sz w:val="28"/>
                <w:szCs w:val="28"/>
              </w:rPr>
            </w:pPr>
          </w:p>
        </w:tc>
        <w:tc>
          <w:tcPr>
            <w:tcW w:w="2160" w:type="dxa"/>
            <w:vAlign w:val="center"/>
          </w:tcPr>
          <w:p w14:paraId="04156E56" w14:textId="77777777" w:rsidR="00F81A20" w:rsidRDefault="00F81A20">
            <w:pPr>
              <w:rPr>
                <w:rFonts w:ascii="Cambria" w:eastAsia="Cambria" w:hAnsi="Cambria" w:cs="Cambria"/>
                <w:color w:val="000000"/>
                <w:sz w:val="28"/>
                <w:szCs w:val="28"/>
              </w:rPr>
            </w:pPr>
          </w:p>
        </w:tc>
        <w:tc>
          <w:tcPr>
            <w:tcW w:w="2160" w:type="dxa"/>
            <w:vAlign w:val="center"/>
          </w:tcPr>
          <w:p w14:paraId="453695B6" w14:textId="77777777" w:rsidR="00F81A20" w:rsidRDefault="00F81A20">
            <w:pPr>
              <w:rPr>
                <w:rFonts w:ascii="Cambria" w:eastAsia="Cambria" w:hAnsi="Cambria" w:cs="Cambria"/>
                <w:color w:val="000000"/>
                <w:sz w:val="28"/>
                <w:szCs w:val="28"/>
              </w:rPr>
            </w:pPr>
          </w:p>
        </w:tc>
        <w:tc>
          <w:tcPr>
            <w:tcW w:w="1440" w:type="dxa"/>
            <w:vAlign w:val="center"/>
          </w:tcPr>
          <w:p w14:paraId="5A1A30FF" w14:textId="77777777" w:rsidR="00F81A20" w:rsidRDefault="00F81A20">
            <w:pPr>
              <w:rPr>
                <w:rFonts w:ascii="Cambria" w:eastAsia="Cambria" w:hAnsi="Cambria" w:cs="Cambria"/>
                <w:color w:val="000000"/>
                <w:sz w:val="28"/>
                <w:szCs w:val="28"/>
              </w:rPr>
            </w:pPr>
          </w:p>
        </w:tc>
        <w:tc>
          <w:tcPr>
            <w:tcW w:w="1440" w:type="dxa"/>
            <w:vAlign w:val="center"/>
          </w:tcPr>
          <w:p w14:paraId="39D68439" w14:textId="77777777" w:rsidR="00F81A20" w:rsidRDefault="00F81A20">
            <w:pPr>
              <w:rPr>
                <w:rFonts w:ascii="Cambria" w:eastAsia="Cambria" w:hAnsi="Cambria" w:cs="Cambria"/>
                <w:color w:val="000000"/>
                <w:sz w:val="28"/>
                <w:szCs w:val="28"/>
              </w:rPr>
            </w:pPr>
          </w:p>
        </w:tc>
      </w:tr>
      <w:tr w:rsidR="00F81A20" w14:paraId="454DA5F3" w14:textId="77777777">
        <w:trPr>
          <w:trHeight w:val="319"/>
          <w:jc w:val="right"/>
        </w:trPr>
        <w:tc>
          <w:tcPr>
            <w:tcW w:w="1260" w:type="dxa"/>
            <w:vAlign w:val="center"/>
          </w:tcPr>
          <w:p w14:paraId="62E02D32" w14:textId="77777777" w:rsidR="00F81A20" w:rsidRDefault="00F81A20">
            <w:pPr>
              <w:rPr>
                <w:rFonts w:ascii="Cambria" w:eastAsia="Cambria" w:hAnsi="Cambria" w:cs="Cambria"/>
                <w:color w:val="000000"/>
                <w:sz w:val="28"/>
                <w:szCs w:val="28"/>
              </w:rPr>
            </w:pPr>
          </w:p>
        </w:tc>
        <w:tc>
          <w:tcPr>
            <w:tcW w:w="1260" w:type="dxa"/>
            <w:vAlign w:val="center"/>
          </w:tcPr>
          <w:p w14:paraId="4D32B832" w14:textId="77777777" w:rsidR="00F81A20" w:rsidRDefault="00F81A20">
            <w:pPr>
              <w:rPr>
                <w:rFonts w:ascii="Cambria" w:eastAsia="Cambria" w:hAnsi="Cambria" w:cs="Cambria"/>
                <w:color w:val="000000"/>
                <w:sz w:val="28"/>
                <w:szCs w:val="28"/>
              </w:rPr>
            </w:pPr>
          </w:p>
        </w:tc>
        <w:tc>
          <w:tcPr>
            <w:tcW w:w="2160" w:type="dxa"/>
            <w:vAlign w:val="center"/>
          </w:tcPr>
          <w:p w14:paraId="2DD1389F" w14:textId="77777777" w:rsidR="00F81A20" w:rsidRDefault="00F81A20">
            <w:pPr>
              <w:rPr>
                <w:rFonts w:ascii="Cambria" w:eastAsia="Cambria" w:hAnsi="Cambria" w:cs="Cambria"/>
                <w:color w:val="000000"/>
                <w:sz w:val="28"/>
                <w:szCs w:val="28"/>
              </w:rPr>
            </w:pPr>
          </w:p>
        </w:tc>
        <w:tc>
          <w:tcPr>
            <w:tcW w:w="2160" w:type="dxa"/>
            <w:vAlign w:val="center"/>
          </w:tcPr>
          <w:p w14:paraId="4E75F929" w14:textId="77777777" w:rsidR="00F81A20" w:rsidRDefault="00F81A20">
            <w:pPr>
              <w:rPr>
                <w:rFonts w:ascii="Cambria" w:eastAsia="Cambria" w:hAnsi="Cambria" w:cs="Cambria"/>
                <w:color w:val="000000"/>
                <w:sz w:val="28"/>
                <w:szCs w:val="28"/>
              </w:rPr>
            </w:pPr>
          </w:p>
        </w:tc>
        <w:tc>
          <w:tcPr>
            <w:tcW w:w="1440" w:type="dxa"/>
            <w:vAlign w:val="center"/>
          </w:tcPr>
          <w:p w14:paraId="1EE48C16" w14:textId="77777777" w:rsidR="00F81A20" w:rsidRDefault="00F81A20">
            <w:pPr>
              <w:rPr>
                <w:rFonts w:ascii="Cambria" w:eastAsia="Cambria" w:hAnsi="Cambria" w:cs="Cambria"/>
                <w:color w:val="000000"/>
                <w:sz w:val="28"/>
                <w:szCs w:val="28"/>
              </w:rPr>
            </w:pPr>
          </w:p>
        </w:tc>
        <w:tc>
          <w:tcPr>
            <w:tcW w:w="1440" w:type="dxa"/>
            <w:vAlign w:val="center"/>
          </w:tcPr>
          <w:p w14:paraId="40DEFAF0" w14:textId="77777777" w:rsidR="00F81A20" w:rsidRDefault="00F81A20">
            <w:pPr>
              <w:rPr>
                <w:rFonts w:ascii="Cambria" w:eastAsia="Cambria" w:hAnsi="Cambria" w:cs="Cambria"/>
                <w:color w:val="000000"/>
                <w:sz w:val="28"/>
                <w:szCs w:val="28"/>
              </w:rPr>
            </w:pPr>
          </w:p>
        </w:tc>
      </w:tr>
    </w:tbl>
    <w:p w14:paraId="4EE4302C" w14:textId="77777777" w:rsidR="00F81A20" w:rsidRDefault="00F81A2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7"/>
        <w:gridCol w:w="5713"/>
      </w:tblGrid>
      <w:tr w:rsidR="00F81A20" w14:paraId="0B741AA6" w14:textId="77777777">
        <w:trPr>
          <w:trHeight w:val="477"/>
          <w:jc w:val="right"/>
        </w:trPr>
        <w:tc>
          <w:tcPr>
            <w:tcW w:w="9720" w:type="dxa"/>
            <w:gridSpan w:val="2"/>
            <w:vAlign w:val="center"/>
          </w:tcPr>
          <w:p w14:paraId="2318DA1C" w14:textId="77777777" w:rsidR="00F81A20" w:rsidRDefault="00F81A20">
            <w:pPr>
              <w:numPr>
                <w:ilvl w:val="0"/>
                <w:numId w:val="79"/>
              </w:numPr>
              <w:tabs>
                <w:tab w:val="left" w:pos="252"/>
                <w:tab w:val="left" w:pos="432"/>
              </w:tabs>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 xml:space="preserve">البنية التحتية </w:t>
            </w:r>
          </w:p>
        </w:tc>
      </w:tr>
      <w:tr w:rsidR="00F81A20" w14:paraId="10811C5F" w14:textId="77777777">
        <w:trPr>
          <w:trHeight w:val="1175"/>
          <w:jc w:val="right"/>
        </w:trPr>
        <w:tc>
          <w:tcPr>
            <w:tcW w:w="4007" w:type="dxa"/>
            <w:vAlign w:val="center"/>
          </w:tcPr>
          <w:p w14:paraId="002F07CF" w14:textId="77777777" w:rsidR="00F81A20" w:rsidRDefault="00F81A20">
            <w:pPr>
              <w:numPr>
                <w:ilvl w:val="0"/>
                <w:numId w:val="80"/>
              </w:numPr>
              <w:tabs>
                <w:tab w:val="clear" w:pos="360"/>
              </w:tabs>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الكتب المقررة المطلوبة</w:t>
            </w:r>
          </w:p>
        </w:tc>
        <w:tc>
          <w:tcPr>
            <w:tcW w:w="5713" w:type="dxa"/>
            <w:vAlign w:val="center"/>
          </w:tcPr>
          <w:p w14:paraId="274B37D7" w14:textId="77777777" w:rsidR="00F81A20" w:rsidRDefault="00F81A20">
            <w:pPr>
              <w:spacing w:line="20" w:lineRule="atLeast"/>
              <w:contextualSpacing/>
              <w:jc w:val="lowKashida"/>
              <w:rPr>
                <w:sz w:val="28"/>
                <w:szCs w:val="28"/>
                <w:rtl/>
                <w:lang w:eastAsia="en-GB" w:bidi="ar-IQ"/>
              </w:rPr>
            </w:pPr>
            <w:r>
              <w:rPr>
                <w:rFonts w:hint="cs"/>
                <w:sz w:val="28"/>
                <w:szCs w:val="28"/>
                <w:rtl/>
                <w:lang w:eastAsia="en-GB" w:bidi="ar-IQ"/>
              </w:rPr>
              <w:t>محمود , محسن خلف ,وسامي محمد امين .1992. الزينة وهندسة الحدائق. وزارة التعليم العالي والبحث العلمي-العراق.</w:t>
            </w:r>
          </w:p>
          <w:p w14:paraId="0BA9E9F5" w14:textId="77777777" w:rsidR="00F81A20" w:rsidRDefault="00F81A20">
            <w:pPr>
              <w:rPr>
                <w:rFonts w:ascii="Cambria" w:eastAsia="Cambria" w:hAnsi="Cambria" w:cs="Cambria"/>
                <w:color w:val="000000"/>
                <w:sz w:val="28"/>
                <w:szCs w:val="28"/>
                <w:lang w:bidi="ar-IQ"/>
              </w:rPr>
            </w:pPr>
          </w:p>
        </w:tc>
      </w:tr>
      <w:tr w:rsidR="00F81A20" w14:paraId="518491C8" w14:textId="77777777">
        <w:trPr>
          <w:trHeight w:val="716"/>
          <w:jc w:val="right"/>
        </w:trPr>
        <w:tc>
          <w:tcPr>
            <w:tcW w:w="4007" w:type="dxa"/>
            <w:vAlign w:val="center"/>
          </w:tcPr>
          <w:p w14:paraId="442A1D1D" w14:textId="77777777" w:rsidR="00F81A20" w:rsidRDefault="00F81A20">
            <w:pPr>
              <w:numPr>
                <w:ilvl w:val="0"/>
                <w:numId w:val="80"/>
              </w:numPr>
              <w:tabs>
                <w:tab w:val="clear" w:pos="360"/>
              </w:tabs>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olor w:val="000000"/>
                <w:sz w:val="28"/>
                <w:szCs w:val="28"/>
                <w:rtl/>
              </w:rPr>
              <w:t>المصادر</w:t>
            </w:r>
            <w:r>
              <w:rPr>
                <w:rFonts w:ascii="Cambria" w:eastAsia="Cambria" w:hAnsi="Cambria" w:cs="Cambria"/>
                <w:color w:val="000000"/>
                <w:sz w:val="28"/>
                <w:szCs w:val="28"/>
                <w:rtl/>
              </w:rPr>
              <w:t>)</w:t>
            </w:r>
          </w:p>
        </w:tc>
        <w:tc>
          <w:tcPr>
            <w:tcW w:w="5713" w:type="dxa"/>
            <w:vAlign w:val="center"/>
          </w:tcPr>
          <w:p w14:paraId="1EABA8A5" w14:textId="77777777" w:rsidR="00F81A20" w:rsidRDefault="00F81A20">
            <w:pPr>
              <w:rPr>
                <w:sz w:val="28"/>
                <w:szCs w:val="28"/>
                <w:lang w:eastAsia="en-GB" w:bidi="ar-IQ"/>
              </w:rPr>
            </w:pPr>
            <w:r>
              <w:rPr>
                <w:rFonts w:hint="cs"/>
                <w:sz w:val="28"/>
                <w:szCs w:val="28"/>
                <w:rtl/>
                <w:lang w:eastAsia="en-GB" w:bidi="ar-IQ"/>
              </w:rPr>
              <w:t>الصواف , محمد,  وسالم محمد سلطان . 1990. الزينة .وزارة التعليم العالي والبحث العلمي-الموصل-العراق.</w:t>
            </w:r>
          </w:p>
          <w:p w14:paraId="3A7183E1" w14:textId="77777777" w:rsidR="00F81A20" w:rsidRDefault="00F81A20">
            <w:pPr>
              <w:spacing w:line="20" w:lineRule="atLeast"/>
              <w:contextualSpacing/>
              <w:jc w:val="lowKashida"/>
              <w:rPr>
                <w:rFonts w:cs="Simplified Arabic"/>
                <w:sz w:val="28"/>
                <w:szCs w:val="28"/>
                <w:rtl/>
                <w:lang w:val="en-GB" w:eastAsia="en-GB" w:bidi="ar-IQ"/>
              </w:rPr>
            </w:pPr>
            <w:r>
              <w:rPr>
                <w:rFonts w:cs="Simplified Arabic" w:hint="cs"/>
                <w:sz w:val="28"/>
                <w:szCs w:val="28"/>
                <w:rtl/>
                <w:lang w:val="en-GB" w:eastAsia="en-GB" w:bidi="ar-IQ"/>
              </w:rPr>
              <w:t>رسول ، طاهر نجم . 1989 . انتاج ازهار القطف . مطبعة التعليم العالي / اربيل .</w:t>
            </w:r>
          </w:p>
          <w:p w14:paraId="2FDD2296" w14:textId="77777777" w:rsidR="00F81A20" w:rsidRDefault="00F81A20">
            <w:pPr>
              <w:rPr>
                <w:rFonts w:ascii="Cambria" w:eastAsia="Cambria" w:hAnsi="Cambria" w:cs="Cambria"/>
                <w:color w:val="000000"/>
                <w:sz w:val="28"/>
                <w:szCs w:val="28"/>
                <w:lang w:bidi="ar-IQ"/>
              </w:rPr>
            </w:pPr>
          </w:p>
        </w:tc>
      </w:tr>
      <w:tr w:rsidR="00F81A20" w14:paraId="5972AE01" w14:textId="77777777">
        <w:trPr>
          <w:trHeight w:val="1247"/>
          <w:jc w:val="right"/>
        </w:trPr>
        <w:tc>
          <w:tcPr>
            <w:tcW w:w="4007" w:type="dxa"/>
            <w:vAlign w:val="center"/>
          </w:tcPr>
          <w:p w14:paraId="65D995D2" w14:textId="77777777" w:rsidR="00F81A20" w:rsidRDefault="00F81A20">
            <w:pPr>
              <w:numPr>
                <w:ilvl w:val="0"/>
                <w:numId w:val="81"/>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 xml:space="preserve">الكتب والمراجع التي يوصى بها </w:t>
            </w:r>
            <w:r>
              <w:rPr>
                <w:rFonts w:ascii="Cambria" w:eastAsia="Cambria" w:hAnsi="Cambria" w:cs="Cambria"/>
                <w:color w:val="000000"/>
                <w:sz w:val="28"/>
                <w:szCs w:val="28"/>
                <w:rtl/>
              </w:rPr>
              <w:t>(</w:t>
            </w:r>
            <w:r>
              <w:rPr>
                <w:rFonts w:ascii="Cambria" w:eastAsia="Cambria" w:hAnsi="Cambria"/>
                <w:color w:val="000000"/>
                <w:sz w:val="28"/>
                <w:szCs w:val="28"/>
                <w:rtl/>
              </w:rPr>
              <w:t>المجلات العلمية ،التقارير ،</w:t>
            </w:r>
            <w:r>
              <w:rPr>
                <w:rFonts w:ascii="Cambria" w:eastAsia="Cambria" w:hAnsi="Cambria" w:cs="Cambria"/>
                <w:color w:val="000000"/>
                <w:sz w:val="28"/>
                <w:szCs w:val="28"/>
                <w:rtl/>
              </w:rPr>
              <w:t xml:space="preserve">.....) </w:t>
            </w:r>
          </w:p>
        </w:tc>
        <w:tc>
          <w:tcPr>
            <w:tcW w:w="5713" w:type="dxa"/>
            <w:vAlign w:val="center"/>
          </w:tcPr>
          <w:p w14:paraId="67559644" w14:textId="77777777" w:rsidR="00F81A20" w:rsidRDefault="00F81A20">
            <w:pPr>
              <w:spacing w:line="20" w:lineRule="atLeast"/>
              <w:contextualSpacing/>
              <w:jc w:val="lowKashida"/>
              <w:rPr>
                <w:rFonts w:ascii="Cambria" w:eastAsia="Cambria" w:hAnsi="Cambria" w:cs="Cambria"/>
                <w:color w:val="000000"/>
                <w:sz w:val="28"/>
                <w:szCs w:val="28"/>
                <w:lang w:bidi="ar-IQ"/>
              </w:rPr>
            </w:pPr>
          </w:p>
        </w:tc>
      </w:tr>
      <w:tr w:rsidR="00F81A20" w14:paraId="0FB423B4" w14:textId="77777777">
        <w:trPr>
          <w:trHeight w:val="1247"/>
          <w:jc w:val="right"/>
        </w:trPr>
        <w:tc>
          <w:tcPr>
            <w:tcW w:w="4007" w:type="dxa"/>
            <w:vAlign w:val="center"/>
          </w:tcPr>
          <w:p w14:paraId="1F8A4D82" w14:textId="77777777" w:rsidR="00F81A20" w:rsidRDefault="00F81A20">
            <w:pPr>
              <w:numPr>
                <w:ilvl w:val="0"/>
                <w:numId w:val="81"/>
              </w:numPr>
              <w:spacing w:after="0" w:line="240" w:lineRule="auto"/>
              <w:ind w:left="0" w:firstLine="0"/>
              <w:rPr>
                <w:rFonts w:ascii="Cambria" w:eastAsia="Cambria" w:hAnsi="Cambria" w:cs="Cambria"/>
                <w:color w:val="000000"/>
                <w:sz w:val="28"/>
                <w:szCs w:val="28"/>
              </w:rPr>
            </w:pPr>
            <w:r>
              <w:rPr>
                <w:rFonts w:ascii="Cambria" w:eastAsia="Cambria" w:hAnsi="Cambria"/>
                <w:color w:val="000000"/>
                <w:sz w:val="28"/>
                <w:szCs w:val="28"/>
                <w:rtl/>
              </w:rPr>
              <w:t>المراجع الالكترونية ،مواقع الانترنيت ،</w:t>
            </w:r>
            <w:r>
              <w:rPr>
                <w:rFonts w:ascii="Cambria" w:eastAsia="Cambria" w:hAnsi="Cambria" w:cs="Cambria"/>
                <w:color w:val="000000"/>
                <w:sz w:val="28"/>
                <w:szCs w:val="28"/>
                <w:rtl/>
              </w:rPr>
              <w:t>.....</w:t>
            </w:r>
          </w:p>
        </w:tc>
        <w:tc>
          <w:tcPr>
            <w:tcW w:w="5713" w:type="dxa"/>
            <w:vAlign w:val="center"/>
          </w:tcPr>
          <w:p w14:paraId="17CC3258" w14:textId="77777777" w:rsidR="00F81A20" w:rsidRDefault="00F81A20">
            <w:pPr>
              <w:rPr>
                <w:rFonts w:ascii="Cambria" w:eastAsia="Cambria" w:hAnsi="Cambria" w:cs="Cambria"/>
                <w:color w:val="000000"/>
                <w:sz w:val="28"/>
                <w:szCs w:val="28"/>
              </w:rPr>
            </w:pPr>
          </w:p>
        </w:tc>
      </w:tr>
    </w:tbl>
    <w:p w14:paraId="0CCA59AE" w14:textId="77777777" w:rsidR="00F81A20" w:rsidRDefault="00F81A2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F81A20" w14:paraId="0FB19B0D" w14:textId="77777777">
        <w:trPr>
          <w:trHeight w:val="419"/>
          <w:jc w:val="right"/>
        </w:trPr>
        <w:tc>
          <w:tcPr>
            <w:tcW w:w="9720" w:type="dxa"/>
            <w:vAlign w:val="center"/>
          </w:tcPr>
          <w:p w14:paraId="49DF1EE9" w14:textId="77777777" w:rsidR="00F81A20" w:rsidRDefault="00F81A20">
            <w:pPr>
              <w:numPr>
                <w:ilvl w:val="0"/>
                <w:numId w:val="79"/>
              </w:numPr>
              <w:tabs>
                <w:tab w:val="left" w:pos="507"/>
              </w:tabs>
              <w:ind w:left="0" w:firstLine="0"/>
              <w:rPr>
                <w:rFonts w:ascii="Cambria" w:eastAsia="Cambria" w:hAnsi="Cambria" w:cs="Cambria"/>
                <w:color w:val="000000"/>
                <w:sz w:val="28"/>
                <w:szCs w:val="28"/>
              </w:rPr>
            </w:pPr>
            <w:r>
              <w:rPr>
                <w:rFonts w:ascii="Cambria" w:eastAsia="Cambria" w:hAnsi="Cambria"/>
                <w:color w:val="000000"/>
                <w:sz w:val="28"/>
                <w:szCs w:val="28"/>
                <w:rtl/>
              </w:rPr>
              <w:t>خطة تطوير المقرر الدراسي</w:t>
            </w:r>
          </w:p>
        </w:tc>
      </w:tr>
      <w:tr w:rsidR="00F81A20" w14:paraId="440B13EB" w14:textId="77777777">
        <w:trPr>
          <w:trHeight w:val="1505"/>
          <w:jc w:val="right"/>
        </w:trPr>
        <w:tc>
          <w:tcPr>
            <w:tcW w:w="9720" w:type="dxa"/>
            <w:vAlign w:val="center"/>
          </w:tcPr>
          <w:p w14:paraId="2B96035D" w14:textId="77777777" w:rsidR="00F81A20" w:rsidRDefault="00F81A20">
            <w:pPr>
              <w:rPr>
                <w:sz w:val="28"/>
                <w:szCs w:val="28"/>
              </w:rPr>
            </w:pPr>
            <w:r>
              <w:rPr>
                <w:rFonts w:hint="cs"/>
                <w:sz w:val="28"/>
                <w:szCs w:val="28"/>
                <w:rtl/>
              </w:rPr>
              <w:lastRenderedPageBreak/>
              <w:t>توعية الطالب الى مدى اهمية اكثار وانتاج نباتات الزينه ودورها في تحسين بيئة المجتمع من الناحية الصحية والنفسية والجمالية.</w:t>
            </w:r>
          </w:p>
          <w:p w14:paraId="350BBEC2" w14:textId="77777777" w:rsidR="00F81A20" w:rsidRDefault="00F81A20">
            <w:pPr>
              <w:rPr>
                <w:sz w:val="28"/>
                <w:szCs w:val="28"/>
              </w:rPr>
            </w:pPr>
          </w:p>
          <w:p w14:paraId="1EA1E641" w14:textId="77777777" w:rsidR="00F81A20" w:rsidRDefault="00F81A20">
            <w:pPr>
              <w:rPr>
                <w:rFonts w:ascii="Cambria" w:eastAsia="Cambria" w:hAnsi="Cambria" w:cs="Cambria"/>
                <w:color w:val="000000"/>
                <w:sz w:val="28"/>
                <w:szCs w:val="28"/>
              </w:rPr>
            </w:pPr>
          </w:p>
        </w:tc>
      </w:tr>
    </w:tbl>
    <w:p w14:paraId="78080312" w14:textId="77777777" w:rsidR="00F81A20" w:rsidRDefault="00F81A20">
      <w:pPr>
        <w:spacing w:after="240" w:line="276" w:lineRule="auto"/>
        <w:rPr>
          <w:sz w:val="24"/>
          <w:szCs w:val="24"/>
        </w:rPr>
      </w:pPr>
    </w:p>
    <w:p w14:paraId="697FFBDD" w14:textId="77777777" w:rsidR="00F81A20" w:rsidRDefault="00F81A20">
      <w:pPr>
        <w:pStyle w:val="1"/>
        <w:jc w:val="both"/>
        <w:rPr>
          <w:rFonts w:ascii="Simplified Arabic" w:eastAsia="Simplified Arabic" w:hAnsi="Simplified Arabic" w:cs="Simplified Arabic"/>
          <w:sz w:val="28"/>
          <w:szCs w:val="28"/>
          <w:u w:val="none"/>
        </w:rPr>
      </w:pPr>
      <w:r>
        <w:rPr>
          <w:rFonts w:ascii="Simplified Arabic" w:eastAsia="Simplified Arabic" w:hAnsi="Simplified Arabic" w:cs="Simplified Arabic"/>
          <w:sz w:val="28"/>
          <w:szCs w:val="28"/>
          <w:u w:val="none"/>
          <w:rtl/>
        </w:rPr>
        <w:t xml:space="preserve">  وزارة التعليم العالي والبـحث العلمي</w:t>
      </w:r>
    </w:p>
    <w:p w14:paraId="6DEE40BF" w14:textId="77777777" w:rsidR="00F81A20" w:rsidRDefault="00F81A20">
      <w:pPr>
        <w:pStyle w:val="2"/>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جـــــهاز الإشـــــراف والتقـــويم العلــمي</w:t>
      </w:r>
    </w:p>
    <w:p w14:paraId="6836DC11" w14:textId="77777777" w:rsidR="00F81A20" w:rsidRDefault="00F81A20">
      <w:r>
        <w:rPr>
          <w:rFonts w:ascii="Simplified Arabic" w:eastAsia="Simplified Arabic" w:hAnsi="Simplified Arabic" w:cs="Simplified Arabic"/>
          <w:b/>
          <w:sz w:val="28"/>
          <w:szCs w:val="28"/>
          <w:rtl/>
        </w:rPr>
        <w:t>دائرة ضمان الجودة والاعتماد الأكاديمي</w:t>
      </w:r>
      <w:r>
        <w:t xml:space="preserve"> </w:t>
      </w:r>
    </w:p>
    <w:p w14:paraId="1BA55B9C" w14:textId="77777777" w:rsidR="00F81A20" w:rsidRDefault="00F81A20">
      <w:pPr>
        <w:tabs>
          <w:tab w:val="left" w:pos="2488"/>
        </w:tabs>
        <w:rPr>
          <w:rFonts w:ascii="Arial" w:eastAsia="Arial" w:hAnsi="Arial" w:cs="Arial"/>
          <w:sz w:val="28"/>
          <w:szCs w:val="28"/>
        </w:rPr>
      </w:pPr>
      <w:r>
        <w:rPr>
          <w:rFonts w:ascii="Simplified Arabic" w:eastAsia="Simplified Arabic" w:hAnsi="Simplified Arabic" w:cs="Simplified Arabic"/>
          <w:b/>
          <w:sz w:val="28"/>
          <w:szCs w:val="28"/>
        </w:rPr>
        <w:t xml:space="preserve">         </w:t>
      </w:r>
    </w:p>
    <w:p w14:paraId="31B82493" w14:textId="77777777" w:rsidR="00F81A20" w:rsidRDefault="00F81A20">
      <w:pPr>
        <w:rPr>
          <w:sz w:val="16"/>
          <w:szCs w:val="16"/>
        </w:rPr>
      </w:pPr>
    </w:p>
    <w:p w14:paraId="005FD806" w14:textId="77777777" w:rsidR="00F81A20" w:rsidRDefault="00F81A20">
      <w:pPr>
        <w:jc w:val="center"/>
        <w:rPr>
          <w:sz w:val="56"/>
          <w:szCs w:val="56"/>
        </w:rPr>
      </w:pPr>
      <w:r>
        <w:rPr>
          <w:b/>
          <w:sz w:val="56"/>
          <w:szCs w:val="56"/>
          <w:rtl/>
        </w:rPr>
        <w:t>استمارة وصف البرنامج الأكاديمي للكليات والمعاهد</w:t>
      </w:r>
    </w:p>
    <w:p w14:paraId="77EF0FA1" w14:textId="77777777" w:rsidR="00F81A20" w:rsidRDefault="00F81A20" w:rsidP="00CA0B66">
      <w:pPr>
        <w:jc w:val="center"/>
        <w:rPr>
          <w:sz w:val="56"/>
          <w:szCs w:val="56"/>
        </w:rPr>
      </w:pPr>
      <w:r>
        <w:rPr>
          <w:b/>
          <w:sz w:val="56"/>
          <w:szCs w:val="56"/>
          <w:rtl/>
        </w:rPr>
        <w:t>للعام الدراسي</w:t>
      </w:r>
      <w:r>
        <w:rPr>
          <w:b/>
          <w:sz w:val="56"/>
          <w:szCs w:val="56"/>
          <w:rtl/>
        </w:rPr>
        <w:tab/>
        <w:t>202</w:t>
      </w:r>
      <w:r>
        <w:rPr>
          <w:rFonts w:hint="cs"/>
          <w:b/>
          <w:sz w:val="56"/>
          <w:szCs w:val="56"/>
          <w:rtl/>
        </w:rPr>
        <w:t>4</w:t>
      </w:r>
      <w:r>
        <w:rPr>
          <w:b/>
          <w:sz w:val="56"/>
          <w:szCs w:val="56"/>
          <w:rtl/>
        </w:rPr>
        <w:t>- 202</w:t>
      </w:r>
      <w:r>
        <w:rPr>
          <w:rFonts w:hint="cs"/>
          <w:b/>
          <w:sz w:val="56"/>
          <w:szCs w:val="56"/>
          <w:rtl/>
        </w:rPr>
        <w:t>5</w:t>
      </w:r>
    </w:p>
    <w:p w14:paraId="29378F33" w14:textId="77777777" w:rsidR="00F81A20" w:rsidRDefault="00F81A20">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الجامعة   : القاسم الخضراء</w:t>
      </w:r>
    </w:p>
    <w:p w14:paraId="537D5531" w14:textId="77777777" w:rsidR="00F81A20" w:rsidRDefault="00F81A20">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الكلية /المعهد :الزراعه</w:t>
      </w:r>
    </w:p>
    <w:p w14:paraId="0A3A2573" w14:textId="77777777" w:rsidR="00F81A20" w:rsidRDefault="00F81A20">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القسم العلمي   : البستنة وهندسة الحدائق</w:t>
      </w:r>
    </w:p>
    <w:p w14:paraId="73BB6EC9" w14:textId="77777777" w:rsidR="00F81A20" w:rsidRDefault="00F81A20" w:rsidP="00CA0B66">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 xml:space="preserve">تاريخ ملء الملف :  </w:t>
      </w:r>
      <w:r>
        <w:rPr>
          <w:rFonts w:ascii="Traditional Arabic" w:eastAsia="Traditional Arabic" w:hAnsi="Traditional Arabic" w:cs="Traditional Arabic"/>
          <w:b/>
          <w:sz w:val="28"/>
          <w:szCs w:val="28"/>
        </w:rPr>
        <w:t>2-3-2024</w:t>
      </w:r>
    </w:p>
    <w:tbl>
      <w:tblPr>
        <w:bidiVisual/>
        <w:tblW w:w="11790" w:type="dxa"/>
        <w:jc w:val="center"/>
        <w:tblLayout w:type="fixed"/>
        <w:tblLook w:val="0000" w:firstRow="0" w:lastRow="0" w:firstColumn="0" w:lastColumn="0" w:noHBand="0" w:noVBand="0"/>
      </w:tblPr>
      <w:tblGrid>
        <w:gridCol w:w="6390"/>
        <w:gridCol w:w="5400"/>
      </w:tblGrid>
      <w:tr w:rsidR="00F81A20" w14:paraId="5D70AC48" w14:textId="77777777" w:rsidTr="008E0559">
        <w:trPr>
          <w:jc w:val="center"/>
        </w:trPr>
        <w:tc>
          <w:tcPr>
            <w:tcW w:w="6390" w:type="dxa"/>
          </w:tcPr>
          <w:p w14:paraId="78961631" w14:textId="77777777" w:rsidR="00F81A20" w:rsidRDefault="00F81A20">
            <w:pPr>
              <w:rPr>
                <w:rFonts w:ascii="Traditional Arabic" w:eastAsia="Traditional Arabic" w:hAnsi="Traditional Arabic" w:cs="Traditional Arabic"/>
                <w:sz w:val="36"/>
                <w:szCs w:val="36"/>
                <w:rtl/>
                <w:lang w:bidi="ar-IQ"/>
              </w:rPr>
            </w:pPr>
            <w:r>
              <w:rPr>
                <w:rFonts w:ascii="Traditional Arabic" w:eastAsia="Traditional Arabic" w:hAnsi="Traditional Arabic" w:cs="Traditional Arabic"/>
                <w:b/>
                <w:sz w:val="36"/>
                <w:szCs w:val="36"/>
                <w:rtl/>
              </w:rPr>
              <w:t>التوقيع :</w:t>
            </w:r>
          </w:p>
        </w:tc>
        <w:tc>
          <w:tcPr>
            <w:tcW w:w="5400" w:type="dxa"/>
          </w:tcPr>
          <w:p w14:paraId="30DE5BB3" w14:textId="77777777" w:rsidR="00F81A20" w:rsidRDefault="00F81A2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التوقيع :</w:t>
            </w:r>
          </w:p>
        </w:tc>
      </w:tr>
      <w:tr w:rsidR="00F81A20" w14:paraId="1D050431" w14:textId="77777777" w:rsidTr="008E0559">
        <w:trPr>
          <w:jc w:val="center"/>
        </w:trPr>
        <w:tc>
          <w:tcPr>
            <w:tcW w:w="6390" w:type="dxa"/>
          </w:tcPr>
          <w:p w14:paraId="468E2038" w14:textId="77777777" w:rsidR="00F81A20" w:rsidRDefault="00F81A20">
            <w:pPr>
              <w:rPr>
                <w:rFonts w:ascii="Traditional Arabic" w:eastAsia="Traditional Arabic" w:hAnsi="Traditional Arabic" w:cs="Traditional Arabic"/>
                <w:sz w:val="36"/>
                <w:szCs w:val="36"/>
                <w:lang w:bidi="ar-IQ"/>
              </w:rPr>
            </w:pPr>
            <w:r>
              <w:rPr>
                <w:rFonts w:ascii="Traditional Arabic" w:eastAsia="Traditional Arabic" w:hAnsi="Traditional Arabic" w:cs="Traditional Arabic"/>
                <w:b/>
                <w:sz w:val="36"/>
                <w:szCs w:val="36"/>
                <w:rtl/>
              </w:rPr>
              <w:t xml:space="preserve">  اسم رئيس القسم:ا.د. </w:t>
            </w:r>
            <w:r>
              <w:rPr>
                <w:rFonts w:ascii="Traditional Arabic" w:eastAsia="Traditional Arabic" w:hAnsi="Traditional Arabic" w:cs="Traditional Arabic" w:hint="cs"/>
                <w:b/>
                <w:sz w:val="36"/>
                <w:szCs w:val="36"/>
                <w:rtl/>
                <w:lang w:bidi="ar-IQ"/>
              </w:rPr>
              <w:t>علي عبادي الموسوي</w:t>
            </w:r>
          </w:p>
        </w:tc>
        <w:tc>
          <w:tcPr>
            <w:tcW w:w="5400" w:type="dxa"/>
          </w:tcPr>
          <w:p w14:paraId="5576EAEB" w14:textId="77777777" w:rsidR="00F81A20" w:rsidRDefault="00F81A20">
            <w:pPr>
              <w:rPr>
                <w:rFonts w:ascii="Traditional Arabic" w:eastAsia="Traditional Arabic" w:hAnsi="Traditional Arabic" w:cs="Traditional Arabic"/>
                <w:sz w:val="36"/>
                <w:szCs w:val="36"/>
                <w:lang w:bidi="ar-IQ"/>
              </w:rPr>
            </w:pPr>
            <w:r>
              <w:rPr>
                <w:rFonts w:ascii="Traditional Arabic" w:eastAsia="Traditional Arabic" w:hAnsi="Traditional Arabic" w:cs="Traditional Arabic"/>
                <w:b/>
                <w:sz w:val="36"/>
                <w:szCs w:val="36"/>
                <w:rtl/>
              </w:rPr>
              <w:t xml:space="preserve">         اسم المعاون العلمي :ا.م.د. </w:t>
            </w:r>
            <w:r w:rsidRPr="00455A67">
              <w:rPr>
                <w:rFonts w:asciiTheme="majorHAnsi" w:eastAsia="Traditional Arabic" w:hAnsiTheme="majorHAnsi"/>
                <w:b/>
                <w:sz w:val="36"/>
                <w:szCs w:val="36"/>
                <w:rtl/>
              </w:rPr>
              <w:t>محمد</w:t>
            </w:r>
            <w:r>
              <w:rPr>
                <w:rFonts w:ascii="Traditional Arabic" w:eastAsia="Traditional Arabic" w:hAnsi="Traditional Arabic" w:cs="Traditional Arabic" w:hint="cs"/>
                <w:b/>
                <w:sz w:val="36"/>
                <w:szCs w:val="36"/>
                <w:rtl/>
              </w:rPr>
              <w:t xml:space="preserve"> جابر </w:t>
            </w:r>
            <w:r>
              <w:rPr>
                <w:rFonts w:ascii="Traditional Arabic" w:eastAsia="Traditional Arabic" w:hAnsi="Traditional Arabic" w:cs="Traditional Arabic" w:hint="cs"/>
                <w:b/>
                <w:sz w:val="36"/>
                <w:szCs w:val="36"/>
                <w:rtl/>
                <w:lang w:bidi="ar-IQ"/>
              </w:rPr>
              <w:t>حسين</w:t>
            </w:r>
          </w:p>
          <w:p w14:paraId="4E1F2CC3" w14:textId="77777777" w:rsidR="00F81A20" w:rsidRDefault="00F81A20">
            <w:pPr>
              <w:rPr>
                <w:rFonts w:ascii="Traditional Arabic" w:eastAsia="Traditional Arabic" w:hAnsi="Traditional Arabic" w:cs="Traditional Arabic"/>
                <w:sz w:val="36"/>
                <w:szCs w:val="36"/>
              </w:rPr>
            </w:pPr>
          </w:p>
        </w:tc>
      </w:tr>
      <w:tr w:rsidR="00F81A20" w14:paraId="4E6C989C" w14:textId="77777777" w:rsidTr="008E0559">
        <w:trPr>
          <w:jc w:val="center"/>
        </w:trPr>
        <w:tc>
          <w:tcPr>
            <w:tcW w:w="6390" w:type="dxa"/>
          </w:tcPr>
          <w:p w14:paraId="647E8CFD" w14:textId="77777777" w:rsidR="00F81A20" w:rsidRDefault="00F81A2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c>
          <w:tcPr>
            <w:tcW w:w="5400" w:type="dxa"/>
          </w:tcPr>
          <w:p w14:paraId="65F3A0CC" w14:textId="77777777" w:rsidR="00F81A20" w:rsidRDefault="00F81A2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r>
    </w:tbl>
    <w:p w14:paraId="37278518" w14:textId="77777777" w:rsidR="00F81A20" w:rsidRDefault="00F81A20">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lastRenderedPageBreak/>
        <w:t xml:space="preserve">دقـق الملف من قبل </w:t>
      </w:r>
    </w:p>
    <w:p w14:paraId="0229BD31" w14:textId="77777777" w:rsidR="00F81A20" w:rsidRDefault="00F81A20">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شعبة ضمان الجودة والأداء الجامعي</w:t>
      </w:r>
    </w:p>
    <w:p w14:paraId="164BC19E" w14:textId="77777777" w:rsidR="00F81A20" w:rsidRDefault="00F81A20">
      <w:pPr>
        <w:ind w:left="-625"/>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اسم مدير شعبة ضمان الجودة والأداء الجامعي:</w:t>
      </w:r>
      <w:r>
        <w:rPr>
          <w:rFonts w:ascii="Traditional Arabic" w:eastAsia="Traditional Arabic" w:hAnsi="Traditional Arabic" w:cs="Traditional Arabic"/>
          <w:b/>
          <w:sz w:val="28"/>
          <w:szCs w:val="28"/>
        </w:rPr>
        <w:t xml:space="preserve"> </w:t>
      </w:r>
      <w:r>
        <w:rPr>
          <w:rFonts w:ascii="Traditional Arabic" w:eastAsia="Traditional Arabic" w:hAnsi="Traditional Arabic" w:cs="Traditional Arabic"/>
          <w:b/>
          <w:sz w:val="24"/>
          <w:szCs w:val="24"/>
          <w:rtl/>
        </w:rPr>
        <w:t>م. علي عبد القادر الزيدي</w:t>
      </w:r>
    </w:p>
    <w:p w14:paraId="734F8272" w14:textId="77777777" w:rsidR="00F81A20" w:rsidRDefault="00F81A20" w:rsidP="00CA0B66">
      <w:pPr>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2"/>
          <w:szCs w:val="32"/>
          <w:rtl/>
        </w:rPr>
        <w:t xml:space="preserve">التاريخ    </w:t>
      </w:r>
      <w:r>
        <w:rPr>
          <w:rFonts w:ascii="Traditional Arabic" w:eastAsia="Traditional Arabic" w:hAnsi="Traditional Arabic" w:cs="Traditional Arabic" w:hint="cs"/>
          <w:b/>
          <w:sz w:val="32"/>
          <w:szCs w:val="32"/>
          <w:rtl/>
        </w:rPr>
        <w:t>2</w:t>
      </w:r>
      <w:r>
        <w:rPr>
          <w:rFonts w:ascii="Traditional Arabic" w:eastAsia="Traditional Arabic" w:hAnsi="Traditional Arabic" w:cs="Traditional Arabic"/>
          <w:b/>
          <w:sz w:val="32"/>
          <w:szCs w:val="32"/>
          <w:rtl/>
        </w:rPr>
        <w:t xml:space="preserve"> / </w:t>
      </w:r>
      <w:r>
        <w:rPr>
          <w:rFonts w:ascii="Traditional Arabic" w:eastAsia="Traditional Arabic" w:hAnsi="Traditional Arabic" w:cs="Traditional Arabic" w:hint="cs"/>
          <w:b/>
          <w:sz w:val="32"/>
          <w:szCs w:val="32"/>
          <w:rtl/>
        </w:rPr>
        <w:t>3</w:t>
      </w:r>
      <w:r>
        <w:rPr>
          <w:rFonts w:ascii="Traditional Arabic" w:eastAsia="Traditional Arabic" w:hAnsi="Traditional Arabic" w:cs="Traditional Arabic"/>
          <w:b/>
          <w:sz w:val="32"/>
          <w:szCs w:val="32"/>
          <w:rtl/>
        </w:rPr>
        <w:t xml:space="preserve">  /</w:t>
      </w:r>
      <w:r>
        <w:rPr>
          <w:rFonts w:ascii="Traditional Arabic" w:eastAsia="Traditional Arabic" w:hAnsi="Traditional Arabic" w:cs="Traditional Arabic"/>
          <w:b/>
          <w:sz w:val="28"/>
          <w:szCs w:val="28"/>
        </w:rPr>
        <w:t xml:space="preserve">  2024   </w:t>
      </w:r>
    </w:p>
    <w:p w14:paraId="4C4C3B29" w14:textId="77777777" w:rsidR="00F81A20" w:rsidRDefault="00F81A20">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التوقيع</w:t>
      </w:r>
      <w:r>
        <w:rPr>
          <w:rFonts w:ascii="Traditional Arabic" w:eastAsia="Traditional Arabic" w:hAnsi="Traditional Arabic" w:cs="Traditional Arabic"/>
          <w:b/>
          <w:sz w:val="28"/>
          <w:szCs w:val="28"/>
          <w:rtl/>
        </w:rPr>
        <w:tab/>
      </w:r>
    </w:p>
    <w:p w14:paraId="23867587" w14:textId="77777777" w:rsidR="00F81A20" w:rsidRDefault="00F81A20">
      <w:pPr>
        <w:tabs>
          <w:tab w:val="left" w:pos="7275"/>
        </w:tabs>
        <w:ind w:left="-625"/>
        <w:rPr>
          <w:rFonts w:ascii="Traditional Arabic" w:eastAsia="Traditional Arabic" w:hAnsi="Traditional Arabic" w:cs="Traditional Arabic"/>
          <w:sz w:val="28"/>
          <w:szCs w:val="28"/>
        </w:rPr>
      </w:pPr>
    </w:p>
    <w:p w14:paraId="78578984" w14:textId="77777777" w:rsidR="00F81A20" w:rsidRDefault="00F81A20">
      <w:pPr>
        <w:tabs>
          <w:tab w:val="left" w:pos="7275"/>
        </w:tabs>
        <w:ind w:left="-625"/>
        <w:rPr>
          <w:rFonts w:ascii="Traditional Arabic" w:eastAsia="Traditional Arabic" w:hAnsi="Traditional Arabic" w:cs="Traditional Arabic"/>
          <w:sz w:val="28"/>
          <w:szCs w:val="28"/>
        </w:rPr>
      </w:pPr>
    </w:p>
    <w:p w14:paraId="5143861D" w14:textId="77777777" w:rsidR="00F81A20" w:rsidRDefault="00F81A20">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6"/>
          <w:szCs w:val="36"/>
          <w:rtl/>
        </w:rPr>
        <w:t>مصادقة السيد العميد</w:t>
      </w:r>
    </w:p>
    <w:p w14:paraId="267CD570" w14:textId="77777777" w:rsidR="00F81A20" w:rsidRDefault="00F81A20">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ا.د. دريد كامل الطائي</w:t>
      </w:r>
    </w:p>
    <w:p w14:paraId="1E14E76E" w14:textId="77777777" w:rsidR="00F81A20" w:rsidRDefault="00F81A20">
      <w:pPr>
        <w:spacing w:before="240" w:after="200" w:line="276" w:lineRule="auto"/>
        <w:rPr>
          <w:color w:val="000000"/>
          <w:sz w:val="32"/>
          <w:szCs w:val="32"/>
        </w:rPr>
      </w:pPr>
    </w:p>
    <w:p w14:paraId="22FF3437" w14:textId="77777777" w:rsidR="00F81A20" w:rsidRDefault="00F81A20">
      <w:pPr>
        <w:spacing w:before="240" w:after="200" w:line="276" w:lineRule="auto"/>
        <w:rPr>
          <w:color w:val="000000"/>
          <w:sz w:val="32"/>
          <w:szCs w:val="32"/>
        </w:rPr>
      </w:pPr>
    </w:p>
    <w:p w14:paraId="3382DFDF" w14:textId="77777777" w:rsidR="00F81A20" w:rsidRDefault="00F81A20">
      <w:pPr>
        <w:spacing w:before="240" w:after="200" w:line="276" w:lineRule="auto"/>
        <w:rPr>
          <w:color w:val="000000"/>
          <w:sz w:val="32"/>
          <w:szCs w:val="32"/>
        </w:rPr>
      </w:pPr>
    </w:p>
    <w:p w14:paraId="3ED34933" w14:textId="77777777" w:rsidR="00F81A20" w:rsidRDefault="00F81A20">
      <w:pPr>
        <w:spacing w:before="240" w:after="200" w:line="276" w:lineRule="auto"/>
        <w:rPr>
          <w:color w:val="000000"/>
          <w:sz w:val="32"/>
          <w:szCs w:val="32"/>
        </w:rPr>
      </w:pPr>
      <w:r>
        <w:rPr>
          <w:b/>
          <w:color w:val="000000"/>
          <w:sz w:val="32"/>
          <w:szCs w:val="32"/>
          <w:rtl/>
        </w:rPr>
        <w:t xml:space="preserve">وصف البرنامج الأكاديمي </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F81A20" w14:paraId="445D5B12" w14:textId="77777777">
        <w:trPr>
          <w:trHeight w:val="1120"/>
          <w:jc w:val="right"/>
        </w:trPr>
        <w:tc>
          <w:tcPr>
            <w:tcW w:w="9720" w:type="dxa"/>
            <w:vAlign w:val="center"/>
          </w:tcPr>
          <w:p w14:paraId="4AAC058A" w14:textId="77777777" w:rsidR="00F81A20" w:rsidRDefault="00F81A20">
            <w:pPr>
              <w:ind w:left="218" w:right="214"/>
              <w:jc w:val="center"/>
              <w:rPr>
                <w:sz w:val="28"/>
                <w:szCs w:val="28"/>
              </w:rPr>
            </w:pPr>
            <w:r>
              <w:rPr>
                <w:b/>
                <w:sz w:val="28"/>
                <w:szCs w:val="28"/>
                <w:rtl/>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4C7B9682" w14:textId="77777777" w:rsidR="00F81A20" w:rsidRDefault="00F81A20">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7"/>
        <w:gridCol w:w="6593"/>
      </w:tblGrid>
      <w:tr w:rsidR="00F81A20" w14:paraId="2C8DAF51" w14:textId="77777777">
        <w:trPr>
          <w:trHeight w:val="624"/>
          <w:jc w:val="right"/>
        </w:trPr>
        <w:tc>
          <w:tcPr>
            <w:tcW w:w="3127" w:type="dxa"/>
            <w:vAlign w:val="center"/>
          </w:tcPr>
          <w:p w14:paraId="3C49D251" w14:textId="77777777" w:rsidR="00F81A20" w:rsidRDefault="00F81A20">
            <w:pPr>
              <w:numPr>
                <w:ilvl w:val="0"/>
                <w:numId w:val="62"/>
              </w:numPr>
              <w:spacing w:after="0" w:line="240" w:lineRule="auto"/>
              <w:ind w:left="432"/>
              <w:rPr>
                <w:sz w:val="28"/>
                <w:szCs w:val="28"/>
              </w:rPr>
            </w:pPr>
            <w:r>
              <w:rPr>
                <w:sz w:val="28"/>
                <w:szCs w:val="28"/>
                <w:rtl/>
              </w:rPr>
              <w:t>المؤسسة التعليمية</w:t>
            </w:r>
          </w:p>
        </w:tc>
        <w:tc>
          <w:tcPr>
            <w:tcW w:w="6593" w:type="dxa"/>
            <w:vAlign w:val="center"/>
          </w:tcPr>
          <w:p w14:paraId="77164623" w14:textId="77777777" w:rsidR="00F81A20" w:rsidRDefault="00F81A20">
            <w:pPr>
              <w:rPr>
                <w:sz w:val="28"/>
                <w:szCs w:val="28"/>
              </w:rPr>
            </w:pPr>
            <w:r>
              <w:rPr>
                <w:sz w:val="28"/>
                <w:szCs w:val="28"/>
                <w:rtl/>
              </w:rPr>
              <w:t>كلية الزراعة</w:t>
            </w:r>
          </w:p>
        </w:tc>
      </w:tr>
      <w:tr w:rsidR="00F81A20" w14:paraId="458AA492" w14:textId="77777777">
        <w:trPr>
          <w:trHeight w:val="624"/>
          <w:jc w:val="right"/>
        </w:trPr>
        <w:tc>
          <w:tcPr>
            <w:tcW w:w="3127" w:type="dxa"/>
            <w:vAlign w:val="center"/>
          </w:tcPr>
          <w:p w14:paraId="528B80FB" w14:textId="77777777" w:rsidR="00F81A20" w:rsidRDefault="00F81A20">
            <w:pPr>
              <w:numPr>
                <w:ilvl w:val="0"/>
                <w:numId w:val="62"/>
              </w:numPr>
              <w:spacing w:after="0" w:line="240" w:lineRule="auto"/>
              <w:ind w:left="432"/>
              <w:rPr>
                <w:sz w:val="28"/>
                <w:szCs w:val="28"/>
              </w:rPr>
            </w:pPr>
            <w:r>
              <w:rPr>
                <w:sz w:val="28"/>
                <w:szCs w:val="28"/>
                <w:rtl/>
              </w:rPr>
              <w:t xml:space="preserve">القسم العلمي / المركز </w:t>
            </w:r>
          </w:p>
        </w:tc>
        <w:tc>
          <w:tcPr>
            <w:tcW w:w="6593" w:type="dxa"/>
            <w:vAlign w:val="center"/>
          </w:tcPr>
          <w:p w14:paraId="4CDFECC2" w14:textId="77777777" w:rsidR="00F81A20" w:rsidRDefault="00F81A20">
            <w:pPr>
              <w:rPr>
                <w:sz w:val="28"/>
                <w:szCs w:val="28"/>
              </w:rPr>
            </w:pPr>
            <w:r>
              <w:rPr>
                <w:sz w:val="28"/>
                <w:szCs w:val="28"/>
                <w:rtl/>
              </w:rPr>
              <w:t>البستنة وهندسة الحدائق</w:t>
            </w:r>
          </w:p>
        </w:tc>
      </w:tr>
      <w:tr w:rsidR="00F81A20" w14:paraId="673D231E" w14:textId="77777777">
        <w:trPr>
          <w:trHeight w:val="624"/>
          <w:jc w:val="right"/>
        </w:trPr>
        <w:tc>
          <w:tcPr>
            <w:tcW w:w="3127" w:type="dxa"/>
            <w:vAlign w:val="center"/>
          </w:tcPr>
          <w:p w14:paraId="72D84390" w14:textId="77777777" w:rsidR="00F81A20" w:rsidRDefault="00F81A20">
            <w:pPr>
              <w:numPr>
                <w:ilvl w:val="0"/>
                <w:numId w:val="62"/>
              </w:numPr>
              <w:spacing w:after="0" w:line="240" w:lineRule="auto"/>
              <w:ind w:left="432"/>
              <w:rPr>
                <w:sz w:val="28"/>
                <w:szCs w:val="28"/>
              </w:rPr>
            </w:pPr>
            <w:r>
              <w:rPr>
                <w:sz w:val="28"/>
                <w:szCs w:val="28"/>
                <w:rtl/>
              </w:rPr>
              <w:t>اسم البرنامج الأكاديمي او المهني</w:t>
            </w:r>
          </w:p>
        </w:tc>
        <w:tc>
          <w:tcPr>
            <w:tcW w:w="6593" w:type="dxa"/>
            <w:vAlign w:val="center"/>
          </w:tcPr>
          <w:p w14:paraId="6DA4D2F0" w14:textId="77777777" w:rsidR="00F81A20" w:rsidRDefault="00F81A20">
            <w:pPr>
              <w:rPr>
                <w:sz w:val="28"/>
                <w:szCs w:val="28"/>
              </w:rPr>
            </w:pPr>
            <w:r>
              <w:rPr>
                <w:rFonts w:hint="cs"/>
                <w:sz w:val="28"/>
                <w:szCs w:val="28"/>
                <w:rtl/>
              </w:rPr>
              <w:t>نباتات الزينة 2</w:t>
            </w:r>
          </w:p>
        </w:tc>
      </w:tr>
      <w:tr w:rsidR="00F81A20" w14:paraId="04B97A88" w14:textId="77777777">
        <w:trPr>
          <w:trHeight w:val="624"/>
          <w:jc w:val="right"/>
        </w:trPr>
        <w:tc>
          <w:tcPr>
            <w:tcW w:w="3127" w:type="dxa"/>
            <w:vAlign w:val="center"/>
          </w:tcPr>
          <w:p w14:paraId="2F791F53" w14:textId="77777777" w:rsidR="00F81A20" w:rsidRDefault="00F81A20">
            <w:pPr>
              <w:numPr>
                <w:ilvl w:val="0"/>
                <w:numId w:val="62"/>
              </w:numPr>
              <w:spacing w:after="0" w:line="240" w:lineRule="auto"/>
              <w:ind w:left="432"/>
              <w:rPr>
                <w:sz w:val="28"/>
                <w:szCs w:val="28"/>
              </w:rPr>
            </w:pPr>
            <w:r>
              <w:rPr>
                <w:sz w:val="28"/>
                <w:szCs w:val="28"/>
                <w:rtl/>
              </w:rPr>
              <w:t xml:space="preserve">اسم الشهادة النهائية </w:t>
            </w:r>
          </w:p>
        </w:tc>
        <w:tc>
          <w:tcPr>
            <w:tcW w:w="6593" w:type="dxa"/>
            <w:vAlign w:val="center"/>
          </w:tcPr>
          <w:p w14:paraId="54B37C6E" w14:textId="77777777" w:rsidR="00F81A20" w:rsidRDefault="00F81A20">
            <w:pPr>
              <w:rPr>
                <w:sz w:val="28"/>
                <w:szCs w:val="28"/>
              </w:rPr>
            </w:pPr>
            <w:r>
              <w:rPr>
                <w:sz w:val="28"/>
                <w:szCs w:val="28"/>
                <w:rtl/>
              </w:rPr>
              <w:t>بكالوريوس</w:t>
            </w:r>
          </w:p>
        </w:tc>
      </w:tr>
      <w:tr w:rsidR="00F81A20" w14:paraId="757C41D4" w14:textId="77777777">
        <w:trPr>
          <w:trHeight w:val="624"/>
          <w:jc w:val="right"/>
        </w:trPr>
        <w:tc>
          <w:tcPr>
            <w:tcW w:w="3127" w:type="dxa"/>
            <w:vAlign w:val="center"/>
          </w:tcPr>
          <w:p w14:paraId="5A9E5C77" w14:textId="77777777" w:rsidR="00F81A20" w:rsidRDefault="00F81A20">
            <w:pPr>
              <w:numPr>
                <w:ilvl w:val="0"/>
                <w:numId w:val="62"/>
              </w:numPr>
              <w:spacing w:after="0" w:line="240" w:lineRule="auto"/>
              <w:ind w:left="432"/>
              <w:rPr>
                <w:sz w:val="28"/>
                <w:szCs w:val="28"/>
              </w:rPr>
            </w:pPr>
            <w:r>
              <w:rPr>
                <w:sz w:val="28"/>
                <w:szCs w:val="28"/>
                <w:rtl/>
              </w:rPr>
              <w:lastRenderedPageBreak/>
              <w:t>النظام الدراسي :</w:t>
            </w:r>
          </w:p>
          <w:p w14:paraId="084E2FC1" w14:textId="77777777" w:rsidR="00F81A20" w:rsidRDefault="00F81A20">
            <w:pPr>
              <w:ind w:left="432"/>
              <w:rPr>
                <w:sz w:val="28"/>
                <w:szCs w:val="28"/>
              </w:rPr>
            </w:pPr>
            <w:r>
              <w:rPr>
                <w:sz w:val="28"/>
                <w:szCs w:val="28"/>
                <w:rtl/>
              </w:rPr>
              <w:t xml:space="preserve">سنوي /مقررات/اخرى  </w:t>
            </w:r>
          </w:p>
        </w:tc>
        <w:tc>
          <w:tcPr>
            <w:tcW w:w="6593" w:type="dxa"/>
            <w:vAlign w:val="center"/>
          </w:tcPr>
          <w:p w14:paraId="3A8AAF85" w14:textId="77777777" w:rsidR="00F81A20" w:rsidRDefault="00F81A20">
            <w:pPr>
              <w:rPr>
                <w:sz w:val="28"/>
                <w:szCs w:val="28"/>
              </w:rPr>
            </w:pPr>
            <w:r>
              <w:rPr>
                <w:sz w:val="28"/>
                <w:szCs w:val="28"/>
                <w:rtl/>
              </w:rPr>
              <w:t>فصلي</w:t>
            </w:r>
          </w:p>
        </w:tc>
      </w:tr>
      <w:tr w:rsidR="00F81A20" w14:paraId="70085ED8" w14:textId="77777777">
        <w:trPr>
          <w:trHeight w:val="624"/>
          <w:jc w:val="right"/>
        </w:trPr>
        <w:tc>
          <w:tcPr>
            <w:tcW w:w="3127" w:type="dxa"/>
            <w:vAlign w:val="center"/>
          </w:tcPr>
          <w:p w14:paraId="3AF64AEA" w14:textId="77777777" w:rsidR="00F81A20" w:rsidRDefault="00F81A20">
            <w:pPr>
              <w:numPr>
                <w:ilvl w:val="0"/>
                <w:numId w:val="62"/>
              </w:numPr>
              <w:spacing w:after="0" w:line="240" w:lineRule="auto"/>
              <w:ind w:left="432"/>
              <w:rPr>
                <w:sz w:val="28"/>
                <w:szCs w:val="28"/>
              </w:rPr>
            </w:pPr>
            <w:r>
              <w:rPr>
                <w:sz w:val="28"/>
                <w:szCs w:val="28"/>
                <w:rtl/>
              </w:rPr>
              <w:t xml:space="preserve">برنامج الاعتماد المعتمد  </w:t>
            </w:r>
          </w:p>
        </w:tc>
        <w:tc>
          <w:tcPr>
            <w:tcW w:w="6593" w:type="dxa"/>
            <w:vAlign w:val="center"/>
          </w:tcPr>
          <w:p w14:paraId="15A4D83D" w14:textId="77777777" w:rsidR="00F81A20" w:rsidRDefault="00F81A20">
            <w:pPr>
              <w:rPr>
                <w:sz w:val="28"/>
                <w:szCs w:val="28"/>
              </w:rPr>
            </w:pPr>
            <w:r>
              <w:rPr>
                <w:sz w:val="28"/>
                <w:szCs w:val="28"/>
                <w:rtl/>
              </w:rPr>
              <w:t>دليل ضمان الجودة</w:t>
            </w:r>
          </w:p>
        </w:tc>
      </w:tr>
      <w:tr w:rsidR="00F81A20" w14:paraId="696D9AD0" w14:textId="77777777">
        <w:trPr>
          <w:trHeight w:val="624"/>
          <w:jc w:val="right"/>
        </w:trPr>
        <w:tc>
          <w:tcPr>
            <w:tcW w:w="3127" w:type="dxa"/>
            <w:vAlign w:val="center"/>
          </w:tcPr>
          <w:p w14:paraId="0C2B77A3" w14:textId="77777777" w:rsidR="00F81A20" w:rsidRDefault="00F81A20">
            <w:pPr>
              <w:numPr>
                <w:ilvl w:val="0"/>
                <w:numId w:val="62"/>
              </w:numPr>
              <w:spacing w:after="0" w:line="240" w:lineRule="auto"/>
              <w:ind w:left="432"/>
              <w:rPr>
                <w:sz w:val="28"/>
                <w:szCs w:val="28"/>
              </w:rPr>
            </w:pPr>
            <w:r>
              <w:rPr>
                <w:sz w:val="28"/>
                <w:szCs w:val="28"/>
                <w:rtl/>
              </w:rPr>
              <w:t xml:space="preserve">المؤثرات الخارجية الأخرى </w:t>
            </w:r>
          </w:p>
        </w:tc>
        <w:tc>
          <w:tcPr>
            <w:tcW w:w="6593" w:type="dxa"/>
            <w:vAlign w:val="center"/>
          </w:tcPr>
          <w:p w14:paraId="7A9962BB" w14:textId="77777777" w:rsidR="00F81A20" w:rsidRDefault="00F81A20">
            <w:pPr>
              <w:rPr>
                <w:sz w:val="28"/>
                <w:szCs w:val="28"/>
              </w:rPr>
            </w:pPr>
            <w:r>
              <w:rPr>
                <w:sz w:val="28"/>
                <w:szCs w:val="28"/>
                <w:rtl/>
              </w:rPr>
              <w:t>التدريب الحقلي</w:t>
            </w:r>
          </w:p>
        </w:tc>
      </w:tr>
      <w:tr w:rsidR="00F81A20" w14:paraId="411B75E3" w14:textId="77777777">
        <w:trPr>
          <w:trHeight w:val="624"/>
          <w:jc w:val="right"/>
        </w:trPr>
        <w:tc>
          <w:tcPr>
            <w:tcW w:w="3127" w:type="dxa"/>
            <w:vAlign w:val="center"/>
          </w:tcPr>
          <w:p w14:paraId="2CD91992" w14:textId="77777777" w:rsidR="00F81A20" w:rsidRDefault="00F81A20">
            <w:pPr>
              <w:numPr>
                <w:ilvl w:val="0"/>
                <w:numId w:val="62"/>
              </w:numPr>
              <w:spacing w:after="0" w:line="240" w:lineRule="auto"/>
              <w:rPr>
                <w:sz w:val="28"/>
                <w:szCs w:val="28"/>
              </w:rPr>
            </w:pPr>
            <w:r>
              <w:rPr>
                <w:sz w:val="28"/>
                <w:szCs w:val="28"/>
                <w:rtl/>
              </w:rPr>
              <w:t xml:space="preserve">تاريخ إعداد الوصف </w:t>
            </w:r>
          </w:p>
        </w:tc>
        <w:tc>
          <w:tcPr>
            <w:tcW w:w="6593" w:type="dxa"/>
            <w:vAlign w:val="center"/>
          </w:tcPr>
          <w:p w14:paraId="1FB6C11F" w14:textId="77777777" w:rsidR="00F81A20" w:rsidRDefault="00F81A20" w:rsidP="00CA0B66">
            <w:pPr>
              <w:rPr>
                <w:sz w:val="28"/>
                <w:szCs w:val="28"/>
              </w:rPr>
            </w:pPr>
            <w:r>
              <w:rPr>
                <w:sz w:val="28"/>
                <w:szCs w:val="28"/>
              </w:rPr>
              <w:t>2-3-2024</w:t>
            </w:r>
          </w:p>
        </w:tc>
      </w:tr>
      <w:tr w:rsidR="00F81A20" w14:paraId="1FE05B0D" w14:textId="77777777">
        <w:trPr>
          <w:trHeight w:val="725"/>
          <w:jc w:val="right"/>
        </w:trPr>
        <w:tc>
          <w:tcPr>
            <w:tcW w:w="9720" w:type="dxa"/>
            <w:gridSpan w:val="2"/>
            <w:vAlign w:val="center"/>
          </w:tcPr>
          <w:p w14:paraId="55866513" w14:textId="77777777" w:rsidR="00F81A20" w:rsidRDefault="00F81A20">
            <w:pPr>
              <w:numPr>
                <w:ilvl w:val="0"/>
                <w:numId w:val="62"/>
              </w:numPr>
              <w:spacing w:after="0" w:line="240" w:lineRule="auto"/>
              <w:rPr>
                <w:sz w:val="28"/>
                <w:szCs w:val="28"/>
              </w:rPr>
            </w:pPr>
            <w:r>
              <w:rPr>
                <w:sz w:val="28"/>
                <w:szCs w:val="28"/>
                <w:rtl/>
              </w:rPr>
              <w:t>أهداف البرنامج الأكاديمي</w:t>
            </w:r>
          </w:p>
        </w:tc>
      </w:tr>
      <w:tr w:rsidR="00F81A20" w14:paraId="2F8027BD" w14:textId="77777777" w:rsidTr="00D27B6E">
        <w:trPr>
          <w:trHeight w:val="567"/>
          <w:jc w:val="right"/>
        </w:trPr>
        <w:tc>
          <w:tcPr>
            <w:tcW w:w="9720" w:type="dxa"/>
            <w:gridSpan w:val="2"/>
          </w:tcPr>
          <w:p w14:paraId="7D11D0B2" w14:textId="77777777" w:rsidR="00F81A20" w:rsidRPr="0024428F" w:rsidRDefault="00F81A20">
            <w:pPr>
              <w:numPr>
                <w:ilvl w:val="0"/>
                <w:numId w:val="63"/>
              </w:numPr>
              <w:tabs>
                <w:tab w:val="num" w:pos="720"/>
              </w:tabs>
              <w:spacing w:after="0" w:line="240" w:lineRule="auto"/>
              <w:rPr>
                <w:sz w:val="28"/>
                <w:szCs w:val="28"/>
                <w:u w:val="single"/>
                <w:lang w:eastAsia="en-GB" w:bidi="ar-IQ"/>
              </w:rPr>
            </w:pPr>
            <w:r w:rsidRPr="0024428F">
              <w:rPr>
                <w:rFonts w:hint="cs"/>
                <w:sz w:val="28"/>
                <w:szCs w:val="28"/>
                <w:rtl/>
                <w:lang w:eastAsia="en-GB" w:bidi="ar-IQ"/>
              </w:rPr>
              <w:t>التعرف على اهم ازهار القطف العالمية.</w:t>
            </w:r>
          </w:p>
        </w:tc>
      </w:tr>
      <w:tr w:rsidR="00F81A20" w14:paraId="148877E3" w14:textId="77777777" w:rsidTr="00D27B6E">
        <w:trPr>
          <w:trHeight w:val="510"/>
          <w:jc w:val="right"/>
        </w:trPr>
        <w:tc>
          <w:tcPr>
            <w:tcW w:w="9720" w:type="dxa"/>
            <w:gridSpan w:val="2"/>
          </w:tcPr>
          <w:p w14:paraId="628146DD" w14:textId="77777777" w:rsidR="00F81A20" w:rsidRPr="0024428F" w:rsidRDefault="00F81A20">
            <w:pPr>
              <w:numPr>
                <w:ilvl w:val="0"/>
                <w:numId w:val="63"/>
              </w:numPr>
              <w:tabs>
                <w:tab w:val="num" w:pos="720"/>
              </w:tabs>
              <w:spacing w:after="0" w:line="240" w:lineRule="auto"/>
              <w:rPr>
                <w:sz w:val="28"/>
                <w:szCs w:val="28"/>
                <w:lang w:eastAsia="en-GB" w:bidi="ar-IQ"/>
              </w:rPr>
            </w:pPr>
            <w:r w:rsidRPr="0024428F">
              <w:rPr>
                <w:rFonts w:hint="cs"/>
                <w:sz w:val="28"/>
                <w:szCs w:val="28"/>
                <w:rtl/>
                <w:lang w:eastAsia="en-GB" w:bidi="ar-IQ"/>
              </w:rPr>
              <w:t>دراسة العوامل البيئية التي تؤثر على ازهار القطف.</w:t>
            </w:r>
          </w:p>
        </w:tc>
      </w:tr>
      <w:tr w:rsidR="00F81A20" w14:paraId="11626417" w14:textId="77777777" w:rsidTr="00D27B6E">
        <w:trPr>
          <w:trHeight w:val="510"/>
          <w:jc w:val="right"/>
        </w:trPr>
        <w:tc>
          <w:tcPr>
            <w:tcW w:w="9720" w:type="dxa"/>
            <w:gridSpan w:val="2"/>
          </w:tcPr>
          <w:p w14:paraId="526BECA5" w14:textId="77777777" w:rsidR="00F81A20" w:rsidRPr="0024428F" w:rsidRDefault="00F81A20">
            <w:pPr>
              <w:numPr>
                <w:ilvl w:val="0"/>
                <w:numId w:val="63"/>
              </w:numPr>
              <w:tabs>
                <w:tab w:val="num" w:pos="720"/>
              </w:tabs>
              <w:spacing w:after="0" w:line="240" w:lineRule="auto"/>
              <w:rPr>
                <w:sz w:val="28"/>
                <w:szCs w:val="28"/>
                <w:u w:val="single"/>
                <w:lang w:eastAsia="en-GB" w:bidi="ar-IQ"/>
              </w:rPr>
            </w:pPr>
            <w:r w:rsidRPr="0024428F">
              <w:rPr>
                <w:rFonts w:hint="cs"/>
                <w:sz w:val="28"/>
                <w:szCs w:val="28"/>
                <w:rtl/>
                <w:lang w:eastAsia="en-GB" w:bidi="ar-IQ"/>
              </w:rPr>
              <w:t>التعرف على افضل الطرق لانتاج ازهار القطف.</w:t>
            </w:r>
          </w:p>
        </w:tc>
      </w:tr>
      <w:tr w:rsidR="00F81A20" w14:paraId="3BADF146" w14:textId="77777777" w:rsidTr="00D27B6E">
        <w:trPr>
          <w:trHeight w:val="510"/>
          <w:jc w:val="right"/>
        </w:trPr>
        <w:tc>
          <w:tcPr>
            <w:tcW w:w="9720" w:type="dxa"/>
            <w:gridSpan w:val="2"/>
          </w:tcPr>
          <w:p w14:paraId="06A67A49" w14:textId="77777777" w:rsidR="00F81A20" w:rsidRPr="0024428F" w:rsidRDefault="00F81A20">
            <w:pPr>
              <w:numPr>
                <w:ilvl w:val="0"/>
                <w:numId w:val="63"/>
              </w:numPr>
              <w:tabs>
                <w:tab w:val="num" w:pos="720"/>
              </w:tabs>
              <w:spacing w:after="0" w:line="240" w:lineRule="auto"/>
              <w:rPr>
                <w:sz w:val="28"/>
                <w:szCs w:val="28"/>
                <w:u w:val="single"/>
                <w:lang w:eastAsia="en-GB" w:bidi="ar-IQ"/>
              </w:rPr>
            </w:pPr>
            <w:r w:rsidRPr="0024428F">
              <w:rPr>
                <w:rFonts w:hint="cs"/>
                <w:sz w:val="28"/>
                <w:szCs w:val="28"/>
                <w:rtl/>
                <w:lang w:eastAsia="en-GB" w:bidi="ar-IQ"/>
              </w:rPr>
              <w:t>التدريب على بعض عمليات الخدمة الخاصة بازهار القطف.</w:t>
            </w:r>
          </w:p>
        </w:tc>
      </w:tr>
      <w:tr w:rsidR="00F81A20" w14:paraId="00F4E5FB" w14:textId="77777777" w:rsidTr="00D27B6E">
        <w:trPr>
          <w:trHeight w:val="510"/>
          <w:jc w:val="right"/>
        </w:trPr>
        <w:tc>
          <w:tcPr>
            <w:tcW w:w="9720" w:type="dxa"/>
            <w:gridSpan w:val="2"/>
          </w:tcPr>
          <w:p w14:paraId="1B0DF175" w14:textId="77777777" w:rsidR="00F81A20" w:rsidRPr="0024428F" w:rsidRDefault="00F81A20">
            <w:pPr>
              <w:numPr>
                <w:ilvl w:val="0"/>
                <w:numId w:val="63"/>
              </w:numPr>
              <w:tabs>
                <w:tab w:val="num" w:pos="720"/>
              </w:tabs>
              <w:spacing w:after="0" w:line="240" w:lineRule="auto"/>
              <w:rPr>
                <w:sz w:val="28"/>
                <w:szCs w:val="28"/>
                <w:lang w:eastAsia="en-GB" w:bidi="ar-IQ"/>
              </w:rPr>
            </w:pPr>
            <w:r w:rsidRPr="0024428F">
              <w:rPr>
                <w:rFonts w:hint="cs"/>
                <w:sz w:val="28"/>
                <w:szCs w:val="28"/>
                <w:rtl/>
                <w:lang w:eastAsia="en-GB" w:bidi="ar-IQ"/>
              </w:rPr>
              <w:t>التعرف على نباتات التربية الخاصة.</w:t>
            </w:r>
          </w:p>
        </w:tc>
      </w:tr>
      <w:tr w:rsidR="00F81A20" w14:paraId="10C6C0A2" w14:textId="77777777">
        <w:trPr>
          <w:trHeight w:val="510"/>
          <w:jc w:val="right"/>
        </w:trPr>
        <w:tc>
          <w:tcPr>
            <w:tcW w:w="9720" w:type="dxa"/>
            <w:gridSpan w:val="2"/>
            <w:vAlign w:val="center"/>
          </w:tcPr>
          <w:p w14:paraId="4E2784CE" w14:textId="77777777" w:rsidR="00F81A20" w:rsidRDefault="00F81A20">
            <w:pPr>
              <w:rPr>
                <w:sz w:val="28"/>
                <w:szCs w:val="28"/>
              </w:rPr>
            </w:pPr>
          </w:p>
          <w:p w14:paraId="5D1EBCA2" w14:textId="77777777" w:rsidR="00F81A20" w:rsidRDefault="00F81A20">
            <w:pPr>
              <w:rPr>
                <w:sz w:val="28"/>
                <w:szCs w:val="28"/>
                <w:lang w:bidi="ar-IQ"/>
              </w:rPr>
            </w:pPr>
          </w:p>
          <w:p w14:paraId="7F378A6F" w14:textId="77777777" w:rsidR="00F81A20" w:rsidRDefault="00F81A20">
            <w:pPr>
              <w:rPr>
                <w:sz w:val="28"/>
                <w:szCs w:val="28"/>
              </w:rPr>
            </w:pPr>
          </w:p>
        </w:tc>
      </w:tr>
    </w:tbl>
    <w:p w14:paraId="33D8C784" w14:textId="77777777" w:rsidR="00F81A20" w:rsidRDefault="00F81A20">
      <w:pPr>
        <w:rPr>
          <w:rtl/>
        </w:rPr>
      </w:pPr>
    </w:p>
    <w:p w14:paraId="1E6AE36E" w14:textId="77777777" w:rsidR="00F81A20" w:rsidRDefault="00F81A20">
      <w:pPr>
        <w:rPr>
          <w:rtl/>
        </w:rPr>
      </w:pPr>
    </w:p>
    <w:p w14:paraId="05A3A996" w14:textId="77777777" w:rsidR="00F81A20" w:rsidRDefault="00F81A2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F81A20" w14:paraId="0A504A39" w14:textId="77777777">
        <w:trPr>
          <w:trHeight w:val="653"/>
          <w:jc w:val="right"/>
        </w:trPr>
        <w:tc>
          <w:tcPr>
            <w:tcW w:w="9720" w:type="dxa"/>
            <w:vAlign w:val="center"/>
          </w:tcPr>
          <w:p w14:paraId="72ADA2ED" w14:textId="77777777" w:rsidR="00F81A20" w:rsidRDefault="00F81A20">
            <w:pPr>
              <w:numPr>
                <w:ilvl w:val="0"/>
                <w:numId w:val="62"/>
              </w:numPr>
              <w:tabs>
                <w:tab w:val="left" w:pos="507"/>
              </w:tabs>
              <w:spacing w:after="0" w:line="240" w:lineRule="auto"/>
              <w:rPr>
                <w:sz w:val="28"/>
                <w:szCs w:val="28"/>
              </w:rPr>
            </w:pPr>
            <w:r>
              <w:rPr>
                <w:sz w:val="28"/>
                <w:szCs w:val="28"/>
                <w:rtl/>
              </w:rPr>
              <w:t xml:space="preserve"> مخرجات البرنامج المطلوبة وطرائق التعليم والتعلم والتقييم</w:t>
            </w:r>
          </w:p>
        </w:tc>
      </w:tr>
      <w:tr w:rsidR="00F81A20" w14:paraId="1FBB25F5" w14:textId="77777777">
        <w:trPr>
          <w:trHeight w:val="2490"/>
          <w:jc w:val="right"/>
        </w:trPr>
        <w:tc>
          <w:tcPr>
            <w:tcW w:w="9720" w:type="dxa"/>
            <w:vAlign w:val="center"/>
          </w:tcPr>
          <w:p w14:paraId="453C2461" w14:textId="77777777" w:rsidR="00F81A20" w:rsidRDefault="00F81A20">
            <w:pPr>
              <w:ind w:left="432"/>
              <w:rPr>
                <w:sz w:val="28"/>
                <w:szCs w:val="28"/>
              </w:rPr>
            </w:pPr>
            <w:r>
              <w:rPr>
                <w:sz w:val="28"/>
                <w:szCs w:val="28"/>
                <w:rtl/>
              </w:rPr>
              <w:t xml:space="preserve">أ-ا الاهداف المعرفية . </w:t>
            </w:r>
          </w:p>
          <w:p w14:paraId="2F4C7581" w14:textId="77777777" w:rsidR="00F81A20" w:rsidRPr="007A7D70" w:rsidRDefault="00F81A20">
            <w:pPr>
              <w:numPr>
                <w:ilvl w:val="0"/>
                <w:numId w:val="64"/>
              </w:numPr>
              <w:tabs>
                <w:tab w:val="num" w:pos="720"/>
              </w:tabs>
              <w:spacing w:after="0" w:line="240" w:lineRule="auto"/>
              <w:rPr>
                <w:sz w:val="28"/>
                <w:szCs w:val="28"/>
                <w:lang w:eastAsia="en-GB" w:bidi="ar-IQ"/>
              </w:rPr>
            </w:pPr>
            <w:r w:rsidRPr="007A7D70">
              <w:rPr>
                <w:rFonts w:hint="cs"/>
                <w:sz w:val="28"/>
                <w:szCs w:val="28"/>
                <w:rtl/>
                <w:lang w:eastAsia="en-GB" w:bidi="ar-IQ"/>
              </w:rPr>
              <w:t>دراسة المشاكل الفسلجية التي تعاني منها نباتات التربية الخاصة.</w:t>
            </w:r>
          </w:p>
          <w:p w14:paraId="2344AEA8" w14:textId="77777777" w:rsidR="00F81A20" w:rsidRPr="007A7D70" w:rsidRDefault="00F81A20">
            <w:pPr>
              <w:numPr>
                <w:ilvl w:val="0"/>
                <w:numId w:val="64"/>
              </w:numPr>
              <w:tabs>
                <w:tab w:val="num" w:pos="720"/>
              </w:tabs>
              <w:spacing w:after="0" w:line="240" w:lineRule="auto"/>
              <w:rPr>
                <w:sz w:val="28"/>
                <w:szCs w:val="28"/>
                <w:lang w:eastAsia="en-GB" w:bidi="ar-IQ"/>
              </w:rPr>
            </w:pPr>
            <w:r w:rsidRPr="007A7D70">
              <w:rPr>
                <w:rFonts w:hint="cs"/>
                <w:sz w:val="28"/>
                <w:szCs w:val="28"/>
                <w:rtl/>
                <w:lang w:eastAsia="en-GB" w:bidi="ar-IQ"/>
              </w:rPr>
              <w:t>التعرف على انواع الابصال المزهرة وطرق انتاجها.</w:t>
            </w:r>
          </w:p>
          <w:p w14:paraId="1CED1FE0" w14:textId="77777777" w:rsidR="00F81A20" w:rsidRPr="007A7D70" w:rsidRDefault="00F81A20">
            <w:pPr>
              <w:numPr>
                <w:ilvl w:val="0"/>
                <w:numId w:val="64"/>
              </w:numPr>
              <w:tabs>
                <w:tab w:val="num" w:pos="720"/>
              </w:tabs>
              <w:spacing w:after="0" w:line="240" w:lineRule="auto"/>
              <w:rPr>
                <w:sz w:val="28"/>
                <w:szCs w:val="28"/>
                <w:lang w:eastAsia="en-GB" w:bidi="ar-IQ"/>
              </w:rPr>
            </w:pPr>
            <w:r w:rsidRPr="007A7D70">
              <w:rPr>
                <w:rFonts w:hint="cs"/>
                <w:sz w:val="28"/>
                <w:szCs w:val="28"/>
                <w:rtl/>
                <w:lang w:eastAsia="en-GB" w:bidi="ar-IQ"/>
              </w:rPr>
              <w:t>التدريب على زراعة الابصال المزهرة.</w:t>
            </w:r>
          </w:p>
          <w:p w14:paraId="4FEC9ABB" w14:textId="77777777" w:rsidR="00F81A20" w:rsidRPr="007A7D70" w:rsidRDefault="00F81A20">
            <w:pPr>
              <w:numPr>
                <w:ilvl w:val="0"/>
                <w:numId w:val="64"/>
              </w:numPr>
              <w:tabs>
                <w:tab w:val="num" w:pos="720"/>
              </w:tabs>
              <w:spacing w:after="0" w:line="240" w:lineRule="auto"/>
              <w:rPr>
                <w:sz w:val="28"/>
                <w:szCs w:val="28"/>
                <w:lang w:eastAsia="en-GB" w:bidi="ar-IQ"/>
              </w:rPr>
            </w:pPr>
            <w:r w:rsidRPr="007A7D70">
              <w:rPr>
                <w:rFonts w:hint="cs"/>
                <w:sz w:val="28"/>
                <w:szCs w:val="28"/>
                <w:rtl/>
                <w:lang w:eastAsia="en-GB" w:bidi="ar-IQ"/>
              </w:rPr>
              <w:t>التعرف على نباتات الظل وطرق التحكم بالبيئة التي تعيش فيها.</w:t>
            </w:r>
          </w:p>
          <w:p w14:paraId="42F8E747" w14:textId="77777777" w:rsidR="00F81A20" w:rsidRPr="007A7D70" w:rsidRDefault="00F81A20">
            <w:pPr>
              <w:numPr>
                <w:ilvl w:val="0"/>
                <w:numId w:val="64"/>
              </w:numPr>
              <w:tabs>
                <w:tab w:val="num" w:pos="720"/>
              </w:tabs>
              <w:spacing w:after="0" w:line="240" w:lineRule="auto"/>
              <w:rPr>
                <w:sz w:val="28"/>
                <w:szCs w:val="28"/>
                <w:lang w:eastAsia="en-GB" w:bidi="ar-IQ"/>
              </w:rPr>
            </w:pPr>
            <w:r w:rsidRPr="007A7D70">
              <w:rPr>
                <w:rFonts w:hint="cs"/>
                <w:sz w:val="28"/>
                <w:szCs w:val="28"/>
                <w:rtl/>
                <w:lang w:eastAsia="en-GB" w:bidi="ar-IQ"/>
              </w:rPr>
              <w:t>التدريب على زراعة واكثار نباتات الظل.</w:t>
            </w:r>
          </w:p>
          <w:p w14:paraId="61CD657C" w14:textId="77777777" w:rsidR="00F81A20" w:rsidRPr="00D42817" w:rsidRDefault="00F81A20">
            <w:pPr>
              <w:ind w:left="612"/>
              <w:rPr>
                <w:sz w:val="28"/>
                <w:szCs w:val="28"/>
              </w:rPr>
            </w:pPr>
          </w:p>
        </w:tc>
      </w:tr>
      <w:tr w:rsidR="00F81A20" w14:paraId="0DF10FD0" w14:textId="77777777">
        <w:trPr>
          <w:trHeight w:val="1519"/>
          <w:jc w:val="right"/>
        </w:trPr>
        <w:tc>
          <w:tcPr>
            <w:tcW w:w="9720" w:type="dxa"/>
            <w:vAlign w:val="center"/>
          </w:tcPr>
          <w:p w14:paraId="69ABEEA9" w14:textId="77777777" w:rsidR="00F81A20" w:rsidRDefault="00F81A20">
            <w:pPr>
              <w:ind w:left="360"/>
              <w:rPr>
                <w:sz w:val="28"/>
                <w:szCs w:val="28"/>
              </w:rPr>
            </w:pPr>
            <w:r>
              <w:rPr>
                <w:sz w:val="28"/>
                <w:szCs w:val="28"/>
                <w:rtl/>
              </w:rPr>
              <w:lastRenderedPageBreak/>
              <w:t xml:space="preserve">ب -الاهداف المهاراتية الخاصة بالبرنامج : </w:t>
            </w:r>
          </w:p>
          <w:p w14:paraId="03EFAE41" w14:textId="77777777" w:rsidR="00F81A20" w:rsidRPr="007A7D70" w:rsidRDefault="00F81A20">
            <w:pPr>
              <w:numPr>
                <w:ilvl w:val="0"/>
                <w:numId w:val="65"/>
              </w:numPr>
              <w:tabs>
                <w:tab w:val="num" w:pos="720"/>
              </w:tabs>
              <w:spacing w:after="0" w:line="240" w:lineRule="auto"/>
              <w:rPr>
                <w:sz w:val="28"/>
                <w:szCs w:val="28"/>
                <w:u w:val="single"/>
                <w:lang w:eastAsia="en-GB" w:bidi="ar-IQ"/>
              </w:rPr>
            </w:pPr>
            <w:r>
              <w:rPr>
                <w:sz w:val="28"/>
                <w:szCs w:val="28"/>
                <w:rtl/>
              </w:rPr>
              <w:t xml:space="preserve"> </w:t>
            </w:r>
            <w:r w:rsidRPr="007A7D70">
              <w:rPr>
                <w:rFonts w:hint="cs"/>
                <w:sz w:val="28"/>
                <w:szCs w:val="28"/>
                <w:rtl/>
                <w:lang w:eastAsia="en-GB" w:bidi="ar-IQ"/>
              </w:rPr>
              <w:t>التعرف على القواعد الاساسية لتنسيق الازهار.</w:t>
            </w:r>
          </w:p>
          <w:p w14:paraId="1CFC9376" w14:textId="77777777" w:rsidR="00F81A20" w:rsidRPr="007A7D70" w:rsidRDefault="00F81A20">
            <w:pPr>
              <w:numPr>
                <w:ilvl w:val="0"/>
                <w:numId w:val="65"/>
              </w:numPr>
              <w:tabs>
                <w:tab w:val="num" w:pos="720"/>
              </w:tabs>
              <w:spacing w:after="0" w:line="240" w:lineRule="auto"/>
              <w:rPr>
                <w:sz w:val="28"/>
                <w:szCs w:val="28"/>
                <w:u w:val="single"/>
                <w:lang w:eastAsia="en-GB" w:bidi="ar-IQ"/>
              </w:rPr>
            </w:pPr>
            <w:r w:rsidRPr="007A7D70">
              <w:rPr>
                <w:rFonts w:hint="cs"/>
                <w:sz w:val="28"/>
                <w:szCs w:val="28"/>
                <w:rtl/>
                <w:lang w:eastAsia="en-GB" w:bidi="ar-IQ"/>
              </w:rPr>
              <w:t>التعرف على المدارس العالمية الخاصة بتنسيق الزهور.</w:t>
            </w:r>
            <w:r w:rsidRPr="007A7D70">
              <w:rPr>
                <w:rFonts w:hint="cs"/>
                <w:sz w:val="28"/>
                <w:szCs w:val="28"/>
                <w:u w:val="single"/>
                <w:rtl/>
                <w:lang w:eastAsia="en-GB" w:bidi="ar-IQ"/>
              </w:rPr>
              <w:t>.</w:t>
            </w:r>
          </w:p>
          <w:p w14:paraId="20B1D0EA" w14:textId="77777777" w:rsidR="00F81A20" w:rsidRPr="007A7D70" w:rsidRDefault="00F81A20">
            <w:pPr>
              <w:numPr>
                <w:ilvl w:val="0"/>
                <w:numId w:val="65"/>
              </w:numPr>
              <w:tabs>
                <w:tab w:val="num" w:pos="720"/>
              </w:tabs>
              <w:spacing w:after="0" w:line="240" w:lineRule="auto"/>
              <w:rPr>
                <w:sz w:val="28"/>
                <w:szCs w:val="28"/>
                <w:lang w:eastAsia="en-GB" w:bidi="ar-IQ"/>
              </w:rPr>
            </w:pPr>
            <w:r w:rsidRPr="007A7D70">
              <w:rPr>
                <w:rFonts w:hint="cs"/>
                <w:sz w:val="28"/>
                <w:szCs w:val="28"/>
                <w:rtl/>
                <w:lang w:eastAsia="en-GB" w:bidi="ar-IQ"/>
              </w:rPr>
              <w:t>كيفية انتاج وتنسيق الازهار الجافة.</w:t>
            </w:r>
          </w:p>
          <w:p w14:paraId="60A85994" w14:textId="77777777" w:rsidR="00F81A20" w:rsidRPr="007A7D70" w:rsidRDefault="00F81A20">
            <w:pPr>
              <w:numPr>
                <w:ilvl w:val="0"/>
                <w:numId w:val="65"/>
              </w:numPr>
              <w:tabs>
                <w:tab w:val="num" w:pos="720"/>
              </w:tabs>
              <w:spacing w:after="0" w:line="240" w:lineRule="auto"/>
              <w:rPr>
                <w:sz w:val="28"/>
                <w:szCs w:val="28"/>
                <w:u w:val="single"/>
                <w:lang w:eastAsia="en-GB" w:bidi="ar-IQ"/>
              </w:rPr>
            </w:pPr>
            <w:r w:rsidRPr="007A7D70">
              <w:rPr>
                <w:rFonts w:hint="cs"/>
                <w:sz w:val="28"/>
                <w:szCs w:val="28"/>
                <w:rtl/>
                <w:lang w:eastAsia="en-GB" w:bidi="ar-IQ"/>
              </w:rPr>
              <w:t>التدريب على تنسيق الازهار .</w:t>
            </w:r>
          </w:p>
          <w:p w14:paraId="358161ED" w14:textId="77777777" w:rsidR="00F81A20" w:rsidRPr="007A7D70" w:rsidRDefault="00F81A20">
            <w:pPr>
              <w:numPr>
                <w:ilvl w:val="0"/>
                <w:numId w:val="65"/>
              </w:numPr>
              <w:tabs>
                <w:tab w:val="num" w:pos="720"/>
              </w:tabs>
              <w:spacing w:after="0" w:line="240" w:lineRule="auto"/>
              <w:rPr>
                <w:sz w:val="28"/>
                <w:szCs w:val="28"/>
                <w:u w:val="single"/>
                <w:rtl/>
                <w:lang w:eastAsia="en-GB" w:bidi="ar-IQ"/>
              </w:rPr>
            </w:pPr>
            <w:r w:rsidRPr="007A7D70">
              <w:rPr>
                <w:rFonts w:hint="cs"/>
                <w:sz w:val="28"/>
                <w:szCs w:val="28"/>
                <w:rtl/>
                <w:lang w:eastAsia="en-GB" w:bidi="ar-IQ"/>
              </w:rPr>
              <w:t>زيارة المشاتل ومعارض الزهور.</w:t>
            </w:r>
          </w:p>
          <w:p w14:paraId="3F968ECC" w14:textId="77777777" w:rsidR="00F81A20" w:rsidRDefault="00F81A20">
            <w:pPr>
              <w:ind w:left="612"/>
              <w:rPr>
                <w:sz w:val="28"/>
                <w:szCs w:val="28"/>
              </w:rPr>
            </w:pPr>
          </w:p>
        </w:tc>
      </w:tr>
      <w:tr w:rsidR="00F81A20" w14:paraId="1AAF0171" w14:textId="77777777">
        <w:trPr>
          <w:trHeight w:val="423"/>
          <w:jc w:val="right"/>
        </w:trPr>
        <w:tc>
          <w:tcPr>
            <w:tcW w:w="9720" w:type="dxa"/>
            <w:vAlign w:val="center"/>
          </w:tcPr>
          <w:p w14:paraId="73F86105" w14:textId="77777777" w:rsidR="00F81A20" w:rsidRDefault="00F81A20">
            <w:pPr>
              <w:ind w:left="360"/>
              <w:rPr>
                <w:sz w:val="28"/>
                <w:szCs w:val="28"/>
              </w:rPr>
            </w:pPr>
            <w:r>
              <w:rPr>
                <w:sz w:val="28"/>
                <w:szCs w:val="28"/>
                <w:rtl/>
              </w:rPr>
              <w:t xml:space="preserve">     طرائق التعليم والتعلم </w:t>
            </w:r>
          </w:p>
        </w:tc>
      </w:tr>
      <w:tr w:rsidR="00F81A20" w14:paraId="1CA8B476" w14:textId="77777777">
        <w:trPr>
          <w:trHeight w:val="624"/>
          <w:jc w:val="right"/>
        </w:trPr>
        <w:tc>
          <w:tcPr>
            <w:tcW w:w="9720" w:type="dxa"/>
            <w:vAlign w:val="center"/>
          </w:tcPr>
          <w:p w14:paraId="46D71302" w14:textId="77777777" w:rsidR="00F81A20" w:rsidRPr="00D42817" w:rsidRDefault="00F81A20">
            <w:pPr>
              <w:numPr>
                <w:ilvl w:val="0"/>
                <w:numId w:val="66"/>
              </w:numPr>
              <w:spacing w:after="0" w:line="240" w:lineRule="auto"/>
              <w:ind w:left="432"/>
              <w:rPr>
                <w:sz w:val="27"/>
                <w:szCs w:val="27"/>
                <w:rtl/>
              </w:rPr>
            </w:pPr>
            <w:r w:rsidRPr="00D42817">
              <w:rPr>
                <w:rFonts w:hint="cs"/>
                <w:sz w:val="27"/>
                <w:szCs w:val="27"/>
                <w:rtl/>
              </w:rPr>
              <w:t xml:space="preserve">القاء المحاضرة </w:t>
            </w:r>
          </w:p>
          <w:p w14:paraId="44010E17" w14:textId="77777777" w:rsidR="00F81A20" w:rsidRPr="00D42817" w:rsidRDefault="00F81A20">
            <w:pPr>
              <w:numPr>
                <w:ilvl w:val="0"/>
                <w:numId w:val="66"/>
              </w:numPr>
              <w:spacing w:after="0" w:line="240" w:lineRule="auto"/>
              <w:ind w:left="432"/>
              <w:rPr>
                <w:sz w:val="27"/>
                <w:szCs w:val="27"/>
              </w:rPr>
            </w:pPr>
            <w:r w:rsidRPr="00D42817">
              <w:rPr>
                <w:rFonts w:hint="cs"/>
                <w:sz w:val="27"/>
                <w:szCs w:val="27"/>
                <w:rtl/>
              </w:rPr>
              <w:t xml:space="preserve">استعمال اجهزة العرض </w:t>
            </w:r>
            <w:r w:rsidRPr="00D42817">
              <w:rPr>
                <w:sz w:val="27"/>
                <w:szCs w:val="27"/>
              </w:rPr>
              <w:t>Data Show</w:t>
            </w:r>
          </w:p>
          <w:p w14:paraId="77866470" w14:textId="77777777" w:rsidR="00F81A20" w:rsidRPr="00D42817" w:rsidRDefault="00F81A20">
            <w:pPr>
              <w:numPr>
                <w:ilvl w:val="0"/>
                <w:numId w:val="66"/>
              </w:numPr>
              <w:spacing w:after="0" w:line="240" w:lineRule="auto"/>
              <w:ind w:left="432"/>
              <w:rPr>
                <w:sz w:val="27"/>
                <w:szCs w:val="27"/>
              </w:rPr>
            </w:pPr>
            <w:r w:rsidRPr="00D42817">
              <w:rPr>
                <w:rFonts w:hint="cs"/>
                <w:sz w:val="27"/>
                <w:szCs w:val="27"/>
                <w:rtl/>
              </w:rPr>
              <w:t>استعمال السبوره واللوحات التعليمية</w:t>
            </w:r>
          </w:p>
          <w:p w14:paraId="79C825F4" w14:textId="77777777" w:rsidR="00F81A20" w:rsidRPr="00D42817" w:rsidRDefault="00F81A20">
            <w:pPr>
              <w:numPr>
                <w:ilvl w:val="0"/>
                <w:numId w:val="66"/>
              </w:numPr>
              <w:spacing w:after="0" w:line="240" w:lineRule="auto"/>
              <w:ind w:left="432"/>
              <w:rPr>
                <w:sz w:val="27"/>
                <w:szCs w:val="27"/>
              </w:rPr>
            </w:pPr>
            <w:r w:rsidRPr="00D42817">
              <w:rPr>
                <w:rFonts w:hint="cs"/>
                <w:sz w:val="27"/>
                <w:szCs w:val="27"/>
                <w:rtl/>
              </w:rPr>
              <w:t>الظلة الخشبية والبيت الزجاجي</w:t>
            </w:r>
          </w:p>
          <w:p w14:paraId="0E64F8DB" w14:textId="77777777" w:rsidR="00F81A20" w:rsidRPr="00D42817" w:rsidRDefault="00F81A20">
            <w:pPr>
              <w:numPr>
                <w:ilvl w:val="0"/>
                <w:numId w:val="66"/>
              </w:numPr>
              <w:spacing w:after="0" w:line="240" w:lineRule="auto"/>
              <w:ind w:left="432"/>
              <w:rPr>
                <w:sz w:val="27"/>
                <w:szCs w:val="27"/>
              </w:rPr>
            </w:pPr>
            <w:r w:rsidRPr="00D42817">
              <w:rPr>
                <w:rFonts w:hint="cs"/>
                <w:sz w:val="27"/>
                <w:szCs w:val="27"/>
                <w:rtl/>
              </w:rPr>
              <w:t>سفرات علمية.</w:t>
            </w:r>
          </w:p>
          <w:p w14:paraId="52AB9CBC" w14:textId="77777777" w:rsidR="00F81A20" w:rsidRDefault="00F81A20">
            <w:pPr>
              <w:ind w:left="360"/>
              <w:rPr>
                <w:sz w:val="28"/>
                <w:szCs w:val="28"/>
              </w:rPr>
            </w:pPr>
          </w:p>
        </w:tc>
      </w:tr>
      <w:tr w:rsidR="00F81A20" w14:paraId="537013F7" w14:textId="77777777">
        <w:trPr>
          <w:trHeight w:val="400"/>
          <w:jc w:val="right"/>
        </w:trPr>
        <w:tc>
          <w:tcPr>
            <w:tcW w:w="9720" w:type="dxa"/>
            <w:vAlign w:val="center"/>
          </w:tcPr>
          <w:p w14:paraId="0F1FD662" w14:textId="77777777" w:rsidR="00F81A20" w:rsidRDefault="00F81A20">
            <w:pPr>
              <w:ind w:left="360"/>
              <w:rPr>
                <w:sz w:val="28"/>
                <w:szCs w:val="28"/>
              </w:rPr>
            </w:pPr>
            <w:r>
              <w:rPr>
                <w:sz w:val="28"/>
                <w:szCs w:val="28"/>
                <w:rtl/>
              </w:rPr>
              <w:t xml:space="preserve">     طرائق التقييم </w:t>
            </w:r>
          </w:p>
        </w:tc>
      </w:tr>
      <w:tr w:rsidR="00F81A20" w14:paraId="3AA0DA81" w14:textId="77777777">
        <w:trPr>
          <w:trHeight w:val="624"/>
          <w:jc w:val="right"/>
        </w:trPr>
        <w:tc>
          <w:tcPr>
            <w:tcW w:w="9720" w:type="dxa"/>
            <w:vAlign w:val="center"/>
          </w:tcPr>
          <w:p w14:paraId="0DBAC493" w14:textId="77777777" w:rsidR="00F81A20" w:rsidRDefault="00F81A20">
            <w:pPr>
              <w:ind w:left="360"/>
              <w:rPr>
                <w:sz w:val="28"/>
                <w:szCs w:val="28"/>
              </w:rPr>
            </w:pPr>
          </w:p>
          <w:p w14:paraId="5113E6B6" w14:textId="77777777" w:rsidR="00F81A20" w:rsidRDefault="00F81A20">
            <w:pPr>
              <w:ind w:left="360"/>
              <w:rPr>
                <w:sz w:val="28"/>
                <w:szCs w:val="28"/>
              </w:rPr>
            </w:pPr>
            <w:r>
              <w:rPr>
                <w:sz w:val="28"/>
                <w:szCs w:val="28"/>
                <w:rtl/>
              </w:rPr>
              <w:t>1</w:t>
            </w:r>
            <w:r>
              <w:rPr>
                <w:rFonts w:hint="cs"/>
                <w:sz w:val="28"/>
                <w:szCs w:val="28"/>
                <w:rtl/>
              </w:rPr>
              <w:t>)</w:t>
            </w:r>
            <w:r>
              <w:rPr>
                <w:sz w:val="28"/>
                <w:szCs w:val="28"/>
                <w:rtl/>
              </w:rPr>
              <w:t xml:space="preserve"> الاختبار اليومي</w:t>
            </w:r>
          </w:p>
          <w:p w14:paraId="0386AD83" w14:textId="77777777" w:rsidR="00F81A20" w:rsidRDefault="00F81A20">
            <w:pPr>
              <w:ind w:left="360"/>
              <w:rPr>
                <w:sz w:val="28"/>
                <w:szCs w:val="28"/>
              </w:rPr>
            </w:pPr>
            <w:r>
              <w:rPr>
                <w:sz w:val="28"/>
                <w:szCs w:val="28"/>
                <w:rtl/>
              </w:rPr>
              <w:t>2</w:t>
            </w:r>
            <w:r>
              <w:rPr>
                <w:rFonts w:hint="cs"/>
                <w:sz w:val="28"/>
                <w:szCs w:val="28"/>
                <w:rtl/>
              </w:rPr>
              <w:t>)</w:t>
            </w:r>
            <w:r>
              <w:rPr>
                <w:sz w:val="28"/>
                <w:szCs w:val="28"/>
                <w:rtl/>
              </w:rPr>
              <w:t xml:space="preserve"> الاختبار الشهري</w:t>
            </w:r>
          </w:p>
          <w:p w14:paraId="60BB2273" w14:textId="77777777" w:rsidR="00F81A20" w:rsidRDefault="00F81A20">
            <w:pPr>
              <w:ind w:left="360"/>
              <w:rPr>
                <w:sz w:val="28"/>
                <w:szCs w:val="28"/>
              </w:rPr>
            </w:pPr>
            <w:r>
              <w:rPr>
                <w:sz w:val="28"/>
                <w:szCs w:val="28"/>
                <w:rtl/>
              </w:rPr>
              <w:t>3 )</w:t>
            </w:r>
            <w:r>
              <w:rPr>
                <w:rFonts w:hint="cs"/>
                <w:sz w:val="28"/>
                <w:szCs w:val="28"/>
                <w:rtl/>
              </w:rPr>
              <w:t xml:space="preserve"> </w:t>
            </w:r>
            <w:r>
              <w:rPr>
                <w:sz w:val="28"/>
                <w:szCs w:val="28"/>
                <w:rtl/>
              </w:rPr>
              <w:t xml:space="preserve">الاختبار الحقلي </w:t>
            </w:r>
          </w:p>
          <w:p w14:paraId="062587E6" w14:textId="77777777" w:rsidR="00F81A20" w:rsidRDefault="00F81A20">
            <w:pPr>
              <w:ind w:left="360"/>
              <w:rPr>
                <w:sz w:val="28"/>
                <w:szCs w:val="28"/>
              </w:rPr>
            </w:pPr>
            <w:r>
              <w:rPr>
                <w:sz w:val="28"/>
                <w:szCs w:val="28"/>
                <w:rtl/>
              </w:rPr>
              <w:t>4</w:t>
            </w:r>
            <w:r>
              <w:rPr>
                <w:rFonts w:hint="cs"/>
                <w:sz w:val="28"/>
                <w:szCs w:val="28"/>
                <w:rtl/>
              </w:rPr>
              <w:t>)</w:t>
            </w:r>
            <w:r>
              <w:rPr>
                <w:sz w:val="28"/>
                <w:szCs w:val="28"/>
                <w:rtl/>
              </w:rPr>
              <w:t xml:space="preserve"> الاختبار الفصلي النهائي</w:t>
            </w:r>
          </w:p>
          <w:p w14:paraId="68DB282B" w14:textId="77777777" w:rsidR="00F81A20" w:rsidRDefault="00F81A20" w:rsidP="00704461">
            <w:pPr>
              <w:rPr>
                <w:sz w:val="28"/>
                <w:szCs w:val="28"/>
              </w:rPr>
            </w:pPr>
          </w:p>
        </w:tc>
      </w:tr>
      <w:tr w:rsidR="00F81A20" w14:paraId="6B7ABA0E" w14:textId="77777777">
        <w:trPr>
          <w:trHeight w:val="1290"/>
          <w:jc w:val="right"/>
        </w:trPr>
        <w:tc>
          <w:tcPr>
            <w:tcW w:w="9720" w:type="dxa"/>
            <w:vAlign w:val="center"/>
          </w:tcPr>
          <w:p w14:paraId="47EB5B62" w14:textId="77777777" w:rsidR="00F81A20" w:rsidRDefault="00F81A20">
            <w:pPr>
              <w:ind w:left="360"/>
              <w:rPr>
                <w:sz w:val="28"/>
                <w:szCs w:val="28"/>
              </w:rPr>
            </w:pPr>
            <w:r>
              <w:rPr>
                <w:sz w:val="28"/>
                <w:szCs w:val="28"/>
                <w:rtl/>
              </w:rPr>
              <w:t>ج-الاهداف الوجدانية والقيمية :</w:t>
            </w:r>
          </w:p>
          <w:p w14:paraId="2B1D943F" w14:textId="77777777" w:rsidR="00F81A20" w:rsidRDefault="00F81A20">
            <w:pPr>
              <w:rPr>
                <w:sz w:val="28"/>
                <w:szCs w:val="28"/>
              </w:rPr>
            </w:pPr>
            <w:r>
              <w:rPr>
                <w:sz w:val="28"/>
                <w:szCs w:val="28"/>
                <w:rtl/>
              </w:rPr>
              <w:t xml:space="preserve">1-  مهارة التفكير حسب قدرة الطالب وان الهدف من هذه المهارة هو ان يعتقد الطالب بما هو ملموس </w:t>
            </w:r>
          </w:p>
          <w:p w14:paraId="28CCFFF7" w14:textId="77777777" w:rsidR="00F81A20" w:rsidRDefault="00F81A20">
            <w:pPr>
              <w:rPr>
                <w:sz w:val="28"/>
                <w:szCs w:val="28"/>
              </w:rPr>
            </w:pPr>
            <w:r>
              <w:rPr>
                <w:sz w:val="28"/>
                <w:szCs w:val="28"/>
                <w:rtl/>
              </w:rPr>
              <w:t>وفهم متى وماذا وكيف يجب ان يفكر ويعمل على تحسين القدرة على التفكير بشكل معقول .</w:t>
            </w:r>
          </w:p>
          <w:p w14:paraId="5B8480B8" w14:textId="77777777" w:rsidR="00F81A20" w:rsidRDefault="00F81A20">
            <w:pPr>
              <w:rPr>
                <w:sz w:val="28"/>
                <w:szCs w:val="28"/>
              </w:rPr>
            </w:pPr>
            <w:r>
              <w:rPr>
                <w:sz w:val="28"/>
                <w:szCs w:val="28"/>
                <w:rtl/>
              </w:rPr>
              <w:t xml:space="preserve">2 - الملاحظة والادراك </w:t>
            </w:r>
          </w:p>
          <w:p w14:paraId="054AF275" w14:textId="77777777" w:rsidR="00F81A20" w:rsidRDefault="00F81A20">
            <w:pPr>
              <w:rPr>
                <w:sz w:val="28"/>
                <w:szCs w:val="28"/>
              </w:rPr>
            </w:pPr>
            <w:r>
              <w:rPr>
                <w:sz w:val="28"/>
                <w:szCs w:val="28"/>
                <w:rtl/>
              </w:rPr>
              <w:t>3-  التحليل والتفسير</w:t>
            </w:r>
          </w:p>
          <w:p w14:paraId="27441D4A" w14:textId="77777777" w:rsidR="00F81A20" w:rsidRDefault="00F81A20">
            <w:pPr>
              <w:rPr>
                <w:sz w:val="28"/>
                <w:szCs w:val="28"/>
              </w:rPr>
            </w:pPr>
            <w:r>
              <w:rPr>
                <w:sz w:val="28"/>
                <w:szCs w:val="28"/>
                <w:rtl/>
              </w:rPr>
              <w:t xml:space="preserve">4 - الاعداد والتقويم </w:t>
            </w:r>
          </w:p>
          <w:p w14:paraId="7B246EDB" w14:textId="77777777" w:rsidR="00F81A20" w:rsidRDefault="00F81A20">
            <w:pPr>
              <w:rPr>
                <w:sz w:val="28"/>
                <w:szCs w:val="28"/>
              </w:rPr>
            </w:pPr>
            <w:r>
              <w:rPr>
                <w:sz w:val="28"/>
                <w:szCs w:val="28"/>
                <w:rtl/>
              </w:rPr>
              <w:t xml:space="preserve">5  - استراتيجية التفكير الناقد في التعلم </w:t>
            </w:r>
          </w:p>
          <w:p w14:paraId="3FBDB2A2" w14:textId="77777777" w:rsidR="00F81A20" w:rsidRDefault="00F81A20">
            <w:pPr>
              <w:ind w:left="360"/>
              <w:rPr>
                <w:sz w:val="28"/>
                <w:szCs w:val="28"/>
              </w:rPr>
            </w:pPr>
          </w:p>
        </w:tc>
      </w:tr>
      <w:tr w:rsidR="00F81A20" w14:paraId="6EE18B1E" w14:textId="77777777">
        <w:trPr>
          <w:trHeight w:val="471"/>
          <w:jc w:val="right"/>
        </w:trPr>
        <w:tc>
          <w:tcPr>
            <w:tcW w:w="9720" w:type="dxa"/>
            <w:vAlign w:val="center"/>
          </w:tcPr>
          <w:p w14:paraId="5E4096AE" w14:textId="77777777" w:rsidR="00F81A20" w:rsidRDefault="00F81A20">
            <w:pPr>
              <w:tabs>
                <w:tab w:val="left" w:pos="612"/>
              </w:tabs>
              <w:ind w:left="360"/>
              <w:rPr>
                <w:sz w:val="28"/>
                <w:szCs w:val="28"/>
              </w:rPr>
            </w:pPr>
            <w:r>
              <w:rPr>
                <w:sz w:val="28"/>
                <w:szCs w:val="28"/>
                <w:rtl/>
              </w:rPr>
              <w:lastRenderedPageBreak/>
              <w:t xml:space="preserve">    طرائق التعليم والتعلم </w:t>
            </w:r>
          </w:p>
        </w:tc>
      </w:tr>
      <w:tr w:rsidR="00F81A20" w14:paraId="3010187A" w14:textId="77777777">
        <w:trPr>
          <w:trHeight w:val="624"/>
          <w:jc w:val="right"/>
        </w:trPr>
        <w:tc>
          <w:tcPr>
            <w:tcW w:w="9720" w:type="dxa"/>
            <w:vAlign w:val="center"/>
          </w:tcPr>
          <w:p w14:paraId="5DA2EC0B" w14:textId="77777777" w:rsidR="00F81A20" w:rsidRDefault="00F81A20">
            <w:pPr>
              <w:numPr>
                <w:ilvl w:val="0"/>
                <w:numId w:val="67"/>
              </w:numPr>
              <w:spacing w:after="0" w:line="240" w:lineRule="auto"/>
              <w:rPr>
                <w:sz w:val="28"/>
                <w:szCs w:val="28"/>
              </w:rPr>
            </w:pPr>
            <w:r>
              <w:rPr>
                <w:sz w:val="28"/>
                <w:szCs w:val="28"/>
                <w:rtl/>
              </w:rPr>
              <w:t xml:space="preserve">محاضرات نظرية </w:t>
            </w:r>
          </w:p>
          <w:p w14:paraId="4E463C6F" w14:textId="77777777" w:rsidR="00F81A20" w:rsidRDefault="00F81A20">
            <w:pPr>
              <w:numPr>
                <w:ilvl w:val="0"/>
                <w:numId w:val="67"/>
              </w:numPr>
              <w:spacing w:after="0" w:line="240" w:lineRule="auto"/>
              <w:rPr>
                <w:sz w:val="28"/>
                <w:szCs w:val="28"/>
              </w:rPr>
            </w:pPr>
            <w:r w:rsidRPr="001C21A2">
              <w:rPr>
                <w:sz w:val="28"/>
                <w:szCs w:val="28"/>
                <w:rtl/>
              </w:rPr>
              <w:t>محاضرات عملية</w:t>
            </w:r>
          </w:p>
          <w:p w14:paraId="77895160" w14:textId="77777777" w:rsidR="00F81A20" w:rsidRDefault="00F81A20">
            <w:pPr>
              <w:numPr>
                <w:ilvl w:val="0"/>
                <w:numId w:val="67"/>
              </w:numPr>
              <w:spacing w:after="0" w:line="240" w:lineRule="auto"/>
              <w:rPr>
                <w:sz w:val="28"/>
                <w:szCs w:val="28"/>
              </w:rPr>
            </w:pPr>
            <w:r w:rsidRPr="001C21A2">
              <w:rPr>
                <w:sz w:val="28"/>
                <w:szCs w:val="28"/>
                <w:rtl/>
              </w:rPr>
              <w:t>تدريب حقلي</w:t>
            </w:r>
          </w:p>
          <w:p w14:paraId="6A03D505" w14:textId="77777777" w:rsidR="00F81A20" w:rsidRDefault="00F81A20">
            <w:pPr>
              <w:ind w:left="360"/>
              <w:rPr>
                <w:sz w:val="28"/>
                <w:szCs w:val="28"/>
              </w:rPr>
            </w:pPr>
          </w:p>
        </w:tc>
      </w:tr>
      <w:tr w:rsidR="00F81A20" w14:paraId="1B3F0344" w14:textId="77777777">
        <w:trPr>
          <w:trHeight w:val="425"/>
          <w:jc w:val="right"/>
        </w:trPr>
        <w:tc>
          <w:tcPr>
            <w:tcW w:w="9720" w:type="dxa"/>
            <w:vAlign w:val="center"/>
          </w:tcPr>
          <w:p w14:paraId="7487DD3A" w14:textId="77777777" w:rsidR="00F81A20" w:rsidRDefault="00F81A20">
            <w:pPr>
              <w:ind w:left="360"/>
              <w:rPr>
                <w:sz w:val="28"/>
                <w:szCs w:val="28"/>
              </w:rPr>
            </w:pPr>
            <w:r>
              <w:rPr>
                <w:sz w:val="28"/>
                <w:szCs w:val="28"/>
                <w:rtl/>
              </w:rPr>
              <w:t xml:space="preserve">   طرائق التقييم </w:t>
            </w:r>
          </w:p>
        </w:tc>
      </w:tr>
      <w:tr w:rsidR="00F81A20" w14:paraId="47351A82" w14:textId="77777777">
        <w:trPr>
          <w:trHeight w:val="624"/>
          <w:jc w:val="right"/>
        </w:trPr>
        <w:tc>
          <w:tcPr>
            <w:tcW w:w="9720" w:type="dxa"/>
            <w:vAlign w:val="center"/>
          </w:tcPr>
          <w:p w14:paraId="5B6D11A8" w14:textId="77777777" w:rsidR="00F81A20" w:rsidRDefault="00F81A20">
            <w:pPr>
              <w:ind w:left="360"/>
              <w:rPr>
                <w:sz w:val="28"/>
                <w:szCs w:val="28"/>
              </w:rPr>
            </w:pPr>
          </w:p>
          <w:p w14:paraId="024B3E97" w14:textId="77777777" w:rsidR="00F81A20" w:rsidRDefault="00F81A20">
            <w:pPr>
              <w:numPr>
                <w:ilvl w:val="0"/>
                <w:numId w:val="68"/>
              </w:numPr>
              <w:spacing w:after="0" w:line="240" w:lineRule="auto"/>
              <w:rPr>
                <w:sz w:val="28"/>
                <w:szCs w:val="28"/>
              </w:rPr>
            </w:pPr>
            <w:r>
              <w:rPr>
                <w:sz w:val="28"/>
                <w:szCs w:val="28"/>
                <w:rtl/>
              </w:rPr>
              <w:t>الاختبار اليومي</w:t>
            </w:r>
          </w:p>
          <w:p w14:paraId="1BACD131" w14:textId="77777777" w:rsidR="00F81A20" w:rsidRDefault="00F81A20">
            <w:pPr>
              <w:numPr>
                <w:ilvl w:val="0"/>
                <w:numId w:val="68"/>
              </w:numPr>
              <w:spacing w:after="0" w:line="240" w:lineRule="auto"/>
              <w:rPr>
                <w:sz w:val="28"/>
                <w:szCs w:val="28"/>
              </w:rPr>
            </w:pPr>
            <w:r w:rsidRPr="00F52EE3">
              <w:rPr>
                <w:sz w:val="28"/>
                <w:szCs w:val="28"/>
                <w:rtl/>
              </w:rPr>
              <w:t>الاختبار الشهري</w:t>
            </w:r>
          </w:p>
          <w:p w14:paraId="4FE21055" w14:textId="77777777" w:rsidR="00F81A20" w:rsidRDefault="00F81A20">
            <w:pPr>
              <w:numPr>
                <w:ilvl w:val="0"/>
                <w:numId w:val="68"/>
              </w:numPr>
              <w:spacing w:after="0" w:line="240" w:lineRule="auto"/>
              <w:rPr>
                <w:sz w:val="28"/>
                <w:szCs w:val="28"/>
              </w:rPr>
            </w:pPr>
            <w:r w:rsidRPr="00F52EE3">
              <w:rPr>
                <w:sz w:val="28"/>
                <w:szCs w:val="28"/>
                <w:rtl/>
              </w:rPr>
              <w:t>الاختبار الحقلي</w:t>
            </w:r>
          </w:p>
          <w:p w14:paraId="2E995AF5" w14:textId="77777777" w:rsidR="00F81A20" w:rsidRDefault="00F81A20">
            <w:pPr>
              <w:numPr>
                <w:ilvl w:val="0"/>
                <w:numId w:val="68"/>
              </w:numPr>
              <w:spacing w:after="0" w:line="240" w:lineRule="auto"/>
              <w:rPr>
                <w:sz w:val="28"/>
                <w:szCs w:val="28"/>
              </w:rPr>
            </w:pPr>
            <w:r w:rsidRPr="00F52EE3">
              <w:rPr>
                <w:sz w:val="28"/>
                <w:szCs w:val="28"/>
                <w:rtl/>
              </w:rPr>
              <w:t>الاختبار الفصلي النهائي</w:t>
            </w:r>
          </w:p>
          <w:p w14:paraId="4C4326D2" w14:textId="77777777" w:rsidR="00F81A20" w:rsidRDefault="00F81A20" w:rsidP="00F52EE3">
            <w:pPr>
              <w:ind w:left="360"/>
              <w:rPr>
                <w:sz w:val="28"/>
                <w:szCs w:val="28"/>
              </w:rPr>
            </w:pPr>
          </w:p>
        </w:tc>
      </w:tr>
    </w:tbl>
    <w:p w14:paraId="5B46CD5C" w14:textId="77777777" w:rsidR="00F81A20" w:rsidRDefault="00F81A20"/>
    <w:tbl>
      <w:tblPr>
        <w:bidiVisual/>
        <w:tblW w:w="9653" w:type="dxa"/>
        <w:jc w:val="right"/>
        <w:tblBorders>
          <w:top w:val="single" w:sz="8" w:space="0" w:color="4F81BD"/>
          <w:left w:val="single" w:sz="8" w:space="0" w:color="4F81BD"/>
          <w:bottom w:val="single" w:sz="8" w:space="0" w:color="4F81BD"/>
          <w:right w:val="single" w:sz="8" w:space="0" w:color="4F81BD"/>
          <w:insideH w:val="nil"/>
          <w:insideV w:val="nil"/>
        </w:tblBorders>
        <w:tblLayout w:type="fixed"/>
        <w:tblLook w:val="0000" w:firstRow="0" w:lastRow="0" w:firstColumn="0" w:lastColumn="0" w:noHBand="0" w:noVBand="0"/>
      </w:tblPr>
      <w:tblGrid>
        <w:gridCol w:w="2599"/>
        <w:gridCol w:w="2268"/>
        <w:gridCol w:w="425"/>
        <w:gridCol w:w="1418"/>
        <w:gridCol w:w="1255"/>
        <w:gridCol w:w="1688"/>
      </w:tblGrid>
      <w:tr w:rsidR="00F81A20" w14:paraId="4FE8B522" w14:textId="77777777">
        <w:trPr>
          <w:trHeight w:val="2610"/>
          <w:jc w:val="right"/>
        </w:trPr>
        <w:tc>
          <w:tcPr>
            <w:tcW w:w="9653" w:type="dxa"/>
            <w:gridSpan w:val="6"/>
            <w:tcBorders>
              <w:top w:val="single" w:sz="4" w:space="0" w:color="000000"/>
              <w:left w:val="single" w:sz="4" w:space="0" w:color="000000"/>
              <w:bottom w:val="single" w:sz="4" w:space="0" w:color="000000"/>
              <w:right w:val="single" w:sz="4" w:space="0" w:color="000000"/>
            </w:tcBorders>
          </w:tcPr>
          <w:p w14:paraId="46411DFC" w14:textId="77777777" w:rsidR="00F81A20" w:rsidRDefault="00F81A20">
            <w:pPr>
              <w:ind w:left="432"/>
              <w:rPr>
                <w:sz w:val="28"/>
                <w:szCs w:val="28"/>
              </w:rPr>
            </w:pPr>
          </w:p>
          <w:p w14:paraId="4B282509" w14:textId="77777777" w:rsidR="00F81A20" w:rsidRDefault="00F81A20">
            <w:pPr>
              <w:ind w:left="432"/>
              <w:rPr>
                <w:sz w:val="28"/>
                <w:szCs w:val="28"/>
              </w:rPr>
            </w:pPr>
            <w:r>
              <w:rPr>
                <w:sz w:val="28"/>
                <w:szCs w:val="28"/>
                <w:rtl/>
              </w:rPr>
              <w:t>د -المهارات العامة والتأهيلية المنقولة (المهارات الأخرى المتعلقة بقابلية التوظيف والتطور الشخصي).</w:t>
            </w:r>
          </w:p>
          <w:p w14:paraId="5E21B7F7" w14:textId="77777777" w:rsidR="00F81A20" w:rsidRDefault="00F81A20" w:rsidP="00E07E8A">
            <w:pPr>
              <w:ind w:left="223"/>
              <w:rPr>
                <w:sz w:val="28"/>
                <w:szCs w:val="28"/>
              </w:rPr>
            </w:pPr>
          </w:p>
          <w:p w14:paraId="4E9B5592" w14:textId="77777777" w:rsidR="00F81A20" w:rsidRPr="00E07E8A" w:rsidRDefault="00F81A20">
            <w:pPr>
              <w:pStyle w:val="a6"/>
              <w:numPr>
                <w:ilvl w:val="0"/>
                <w:numId w:val="88"/>
              </w:numPr>
              <w:ind w:left="648" w:hanging="425"/>
              <w:rPr>
                <w:sz w:val="28"/>
                <w:szCs w:val="28"/>
              </w:rPr>
            </w:pPr>
            <w:r w:rsidRPr="00E07E8A">
              <w:rPr>
                <w:sz w:val="28"/>
                <w:szCs w:val="28"/>
                <w:rtl/>
              </w:rPr>
              <w:t>التواصل اللفظي ) القدرة على التعبير عن الأفكار بوضوح وثقة في الكلام</w:t>
            </w:r>
          </w:p>
          <w:p w14:paraId="382EAFE2" w14:textId="77777777" w:rsidR="00F81A20" w:rsidRDefault="00F81A20" w:rsidP="00E07E8A">
            <w:pPr>
              <w:ind w:left="223"/>
              <w:rPr>
                <w:sz w:val="28"/>
                <w:szCs w:val="28"/>
              </w:rPr>
            </w:pPr>
            <w:r>
              <w:rPr>
                <w:rFonts w:hint="cs"/>
                <w:sz w:val="28"/>
                <w:szCs w:val="28"/>
                <w:rtl/>
              </w:rPr>
              <w:t xml:space="preserve">2- </w:t>
            </w:r>
            <w:r>
              <w:rPr>
                <w:sz w:val="28"/>
                <w:szCs w:val="28"/>
                <w:rtl/>
              </w:rPr>
              <w:t xml:space="preserve">العمل الجماعي ) العمل بثقة ضمن مجموعة - </w:t>
            </w:r>
            <w:r>
              <w:rPr>
                <w:sz w:val="28"/>
                <w:szCs w:val="28"/>
              </w:rPr>
              <w:t>Team work</w:t>
            </w:r>
          </w:p>
          <w:p w14:paraId="721E55E1" w14:textId="77777777" w:rsidR="00F81A20" w:rsidRDefault="00F81A20" w:rsidP="00E07E8A">
            <w:pPr>
              <w:ind w:left="223"/>
              <w:rPr>
                <w:sz w:val="28"/>
                <w:szCs w:val="28"/>
              </w:rPr>
            </w:pPr>
            <w:r>
              <w:rPr>
                <w:rFonts w:hint="cs"/>
                <w:sz w:val="28"/>
                <w:szCs w:val="28"/>
                <w:rtl/>
              </w:rPr>
              <w:t xml:space="preserve">3- </w:t>
            </w:r>
            <w:r>
              <w:rPr>
                <w:sz w:val="28"/>
                <w:szCs w:val="28"/>
                <w:rtl/>
              </w:rPr>
              <w:t xml:space="preserve"> تحليل التحقيق ) جمع المعلومات بشكل منهجي علمي لتأسيس الحقائق والمبادئ حلاً لمشكلة معينة. </w:t>
            </w:r>
          </w:p>
          <w:p w14:paraId="10D17E58" w14:textId="77777777" w:rsidR="00F81A20" w:rsidRDefault="00F81A20" w:rsidP="00E07E8A">
            <w:pPr>
              <w:ind w:left="223"/>
              <w:rPr>
                <w:sz w:val="28"/>
                <w:szCs w:val="28"/>
              </w:rPr>
            </w:pPr>
            <w:r>
              <w:rPr>
                <w:rFonts w:hint="cs"/>
                <w:sz w:val="28"/>
                <w:szCs w:val="28"/>
                <w:rtl/>
              </w:rPr>
              <w:t xml:space="preserve">4- </w:t>
            </w:r>
            <w:r>
              <w:rPr>
                <w:sz w:val="28"/>
                <w:szCs w:val="28"/>
                <w:rtl/>
              </w:rPr>
              <w:t xml:space="preserve"> الاتصال الكتابي ) القدرة على التعبير عن نفسك بوضوح في الكتابة</w:t>
            </w:r>
          </w:p>
        </w:tc>
      </w:tr>
      <w:tr w:rsidR="00F81A20" w14:paraId="1D09CAFB" w14:textId="77777777" w:rsidTr="002A2CF5">
        <w:trPr>
          <w:trHeight w:val="855"/>
          <w:jc w:val="right"/>
        </w:trPr>
        <w:tc>
          <w:tcPr>
            <w:tcW w:w="2599" w:type="dxa"/>
            <w:tcBorders>
              <w:top w:val="single" w:sz="4" w:space="0" w:color="000000"/>
              <w:left w:val="single" w:sz="4" w:space="0" w:color="000000"/>
              <w:bottom w:val="single" w:sz="4" w:space="0" w:color="000000"/>
              <w:right w:val="single" w:sz="4" w:space="0" w:color="000000"/>
            </w:tcBorders>
          </w:tcPr>
          <w:p w14:paraId="2D79B7EA" w14:textId="77777777" w:rsidR="00F81A20" w:rsidRDefault="00F81A20">
            <w:pPr>
              <w:numPr>
                <w:ilvl w:val="0"/>
                <w:numId w:val="62"/>
              </w:numPr>
              <w:tabs>
                <w:tab w:val="left" w:pos="582"/>
              </w:tabs>
              <w:rPr>
                <w:sz w:val="28"/>
                <w:szCs w:val="28"/>
              </w:rPr>
            </w:pPr>
          </w:p>
          <w:p w14:paraId="31914854" w14:textId="77777777" w:rsidR="00F81A20" w:rsidRDefault="00F81A20">
            <w:pPr>
              <w:tabs>
                <w:tab w:val="left" w:pos="582"/>
              </w:tabs>
              <w:rPr>
                <w:sz w:val="28"/>
                <w:szCs w:val="28"/>
              </w:rPr>
            </w:pPr>
          </w:p>
          <w:p w14:paraId="2D907A76" w14:textId="77777777" w:rsidR="00F81A20" w:rsidRDefault="00F81A20">
            <w:pPr>
              <w:tabs>
                <w:tab w:val="left" w:pos="582"/>
              </w:tabs>
              <w:rPr>
                <w:sz w:val="28"/>
                <w:szCs w:val="28"/>
              </w:rPr>
            </w:pPr>
            <w:r>
              <w:rPr>
                <w:sz w:val="28"/>
                <w:szCs w:val="28"/>
                <w:rtl/>
              </w:rPr>
              <w:t>المرحله الدراسيه</w:t>
            </w:r>
          </w:p>
          <w:p w14:paraId="1AB6C056" w14:textId="77777777" w:rsidR="00F81A20" w:rsidRDefault="00F81A20">
            <w:pPr>
              <w:tabs>
                <w:tab w:val="left" w:pos="582"/>
              </w:tabs>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14:paraId="6FFD50F2" w14:textId="77777777" w:rsidR="00F81A20" w:rsidRDefault="00F81A20">
            <w:pPr>
              <w:tabs>
                <w:tab w:val="left" w:pos="582"/>
              </w:tabs>
              <w:rPr>
                <w:sz w:val="28"/>
                <w:szCs w:val="28"/>
              </w:rPr>
            </w:pPr>
            <w:r>
              <w:rPr>
                <w:sz w:val="28"/>
                <w:szCs w:val="28"/>
                <w:rtl/>
              </w:rPr>
              <w:t xml:space="preserve">بنية البرنامج </w:t>
            </w:r>
          </w:p>
          <w:p w14:paraId="64174C79" w14:textId="77777777" w:rsidR="00F81A20" w:rsidRDefault="00F81A20">
            <w:pPr>
              <w:rPr>
                <w:sz w:val="28"/>
                <w:szCs w:val="28"/>
              </w:rPr>
            </w:pPr>
          </w:p>
          <w:p w14:paraId="6CDDA1D6" w14:textId="77777777" w:rsidR="00F81A20" w:rsidRDefault="00F81A20">
            <w:pPr>
              <w:rPr>
                <w:sz w:val="28"/>
                <w:szCs w:val="28"/>
              </w:rPr>
            </w:pPr>
          </w:p>
          <w:p w14:paraId="0D966D74" w14:textId="77777777" w:rsidR="00F81A20" w:rsidRDefault="00F81A20">
            <w:pPr>
              <w:tabs>
                <w:tab w:val="left" w:pos="582"/>
              </w:tabs>
              <w:rPr>
                <w:sz w:val="28"/>
                <w:szCs w:val="28"/>
              </w:rPr>
            </w:pPr>
            <w:r>
              <w:rPr>
                <w:sz w:val="28"/>
                <w:szCs w:val="28"/>
                <w:rtl/>
              </w:rPr>
              <w:t>رمز المقرر او المساق</w:t>
            </w:r>
          </w:p>
        </w:tc>
        <w:tc>
          <w:tcPr>
            <w:tcW w:w="1843" w:type="dxa"/>
            <w:gridSpan w:val="2"/>
            <w:tcBorders>
              <w:top w:val="single" w:sz="4" w:space="0" w:color="000000"/>
              <w:left w:val="single" w:sz="4" w:space="0" w:color="000000"/>
              <w:bottom w:val="single" w:sz="4" w:space="0" w:color="000000"/>
              <w:right w:val="single" w:sz="4" w:space="0" w:color="000000"/>
            </w:tcBorders>
          </w:tcPr>
          <w:p w14:paraId="5EF1C565" w14:textId="77777777" w:rsidR="00F81A20" w:rsidRDefault="00F81A20">
            <w:pPr>
              <w:rPr>
                <w:sz w:val="28"/>
                <w:szCs w:val="28"/>
              </w:rPr>
            </w:pPr>
          </w:p>
          <w:p w14:paraId="7C2E8DC0" w14:textId="77777777" w:rsidR="00F81A20" w:rsidRDefault="00F81A20">
            <w:pPr>
              <w:rPr>
                <w:sz w:val="28"/>
                <w:szCs w:val="28"/>
              </w:rPr>
            </w:pPr>
          </w:p>
          <w:p w14:paraId="21010BB1" w14:textId="77777777" w:rsidR="00F81A20" w:rsidRDefault="00F81A20">
            <w:pPr>
              <w:rPr>
                <w:sz w:val="28"/>
                <w:szCs w:val="28"/>
              </w:rPr>
            </w:pPr>
          </w:p>
          <w:p w14:paraId="402A5267" w14:textId="77777777" w:rsidR="00F81A20" w:rsidRDefault="00F81A20">
            <w:pPr>
              <w:tabs>
                <w:tab w:val="left" w:pos="582"/>
              </w:tabs>
              <w:rPr>
                <w:sz w:val="28"/>
                <w:szCs w:val="28"/>
              </w:rPr>
            </w:pPr>
            <w:r>
              <w:rPr>
                <w:sz w:val="28"/>
                <w:szCs w:val="28"/>
                <w:rtl/>
              </w:rPr>
              <w:t>اسم المقرر</w:t>
            </w:r>
          </w:p>
        </w:tc>
        <w:tc>
          <w:tcPr>
            <w:tcW w:w="2943" w:type="dxa"/>
            <w:gridSpan w:val="2"/>
            <w:tcBorders>
              <w:top w:val="single" w:sz="4" w:space="0" w:color="000000"/>
              <w:left w:val="single" w:sz="4" w:space="0" w:color="000000"/>
              <w:bottom w:val="single" w:sz="4" w:space="0" w:color="000000"/>
              <w:right w:val="single" w:sz="4" w:space="0" w:color="000000"/>
            </w:tcBorders>
          </w:tcPr>
          <w:p w14:paraId="32A80FBD" w14:textId="77777777" w:rsidR="00F81A20" w:rsidRDefault="00F81A20">
            <w:pPr>
              <w:rPr>
                <w:sz w:val="28"/>
                <w:szCs w:val="28"/>
              </w:rPr>
            </w:pPr>
          </w:p>
          <w:p w14:paraId="747082B9" w14:textId="77777777" w:rsidR="00F81A20" w:rsidRDefault="00F81A20">
            <w:pPr>
              <w:rPr>
                <w:sz w:val="28"/>
                <w:szCs w:val="28"/>
              </w:rPr>
            </w:pPr>
          </w:p>
          <w:p w14:paraId="1B53F4D6" w14:textId="77777777" w:rsidR="00F81A20" w:rsidRDefault="00F81A20">
            <w:pPr>
              <w:rPr>
                <w:sz w:val="28"/>
                <w:szCs w:val="28"/>
              </w:rPr>
            </w:pPr>
          </w:p>
          <w:p w14:paraId="7EE47281" w14:textId="77777777" w:rsidR="00F81A20" w:rsidRDefault="00F81A20">
            <w:pPr>
              <w:tabs>
                <w:tab w:val="left" w:pos="582"/>
              </w:tabs>
              <w:rPr>
                <w:sz w:val="28"/>
                <w:szCs w:val="28"/>
              </w:rPr>
            </w:pPr>
            <w:r>
              <w:rPr>
                <w:sz w:val="28"/>
                <w:szCs w:val="28"/>
                <w:rtl/>
              </w:rPr>
              <w:t>الساعات المعتمده</w:t>
            </w:r>
          </w:p>
        </w:tc>
      </w:tr>
      <w:tr w:rsidR="00F81A20" w14:paraId="0B35F548" w14:textId="77777777" w:rsidTr="002A2CF5">
        <w:trPr>
          <w:trHeight w:val="526"/>
          <w:jc w:val="right"/>
        </w:trPr>
        <w:tc>
          <w:tcPr>
            <w:tcW w:w="2599" w:type="dxa"/>
            <w:vMerge w:val="restart"/>
            <w:tcBorders>
              <w:top w:val="single" w:sz="4" w:space="0" w:color="000000"/>
              <w:left w:val="single" w:sz="4" w:space="0" w:color="000000"/>
              <w:right w:val="single" w:sz="4" w:space="0" w:color="000000"/>
            </w:tcBorders>
          </w:tcPr>
          <w:p w14:paraId="1BBCCC70" w14:textId="77777777" w:rsidR="00F81A20" w:rsidRDefault="00F81A20">
            <w:pPr>
              <w:tabs>
                <w:tab w:val="left" w:pos="582"/>
              </w:tabs>
              <w:rPr>
                <w:sz w:val="28"/>
                <w:szCs w:val="28"/>
              </w:rPr>
            </w:pPr>
          </w:p>
          <w:p w14:paraId="34FBA294" w14:textId="77777777" w:rsidR="00F81A20" w:rsidRDefault="00F81A20">
            <w:pPr>
              <w:tabs>
                <w:tab w:val="left" w:pos="582"/>
              </w:tabs>
              <w:rPr>
                <w:sz w:val="28"/>
                <w:szCs w:val="28"/>
              </w:rPr>
            </w:pPr>
            <w:r>
              <w:rPr>
                <w:rFonts w:hint="cs"/>
                <w:sz w:val="28"/>
                <w:szCs w:val="28"/>
                <w:rtl/>
              </w:rPr>
              <w:t>الثالثة</w:t>
            </w:r>
          </w:p>
          <w:p w14:paraId="3498E2F4" w14:textId="77777777" w:rsidR="00F81A20" w:rsidRDefault="00F81A20">
            <w:pPr>
              <w:tabs>
                <w:tab w:val="left" w:pos="582"/>
              </w:tabs>
              <w:rPr>
                <w:sz w:val="28"/>
                <w:szCs w:val="28"/>
              </w:rPr>
            </w:pPr>
          </w:p>
          <w:p w14:paraId="684786A7" w14:textId="77777777" w:rsidR="00F81A20" w:rsidRDefault="00F81A20">
            <w:pPr>
              <w:tabs>
                <w:tab w:val="left" w:pos="582"/>
              </w:tabs>
              <w:rPr>
                <w:sz w:val="28"/>
                <w:szCs w:val="28"/>
              </w:rPr>
            </w:pPr>
          </w:p>
          <w:p w14:paraId="1B05909C" w14:textId="77777777" w:rsidR="00F81A20" w:rsidRDefault="00F81A20">
            <w:pPr>
              <w:tabs>
                <w:tab w:val="left" w:pos="582"/>
              </w:tabs>
              <w:rPr>
                <w:sz w:val="28"/>
                <w:szCs w:val="28"/>
              </w:rPr>
            </w:pPr>
          </w:p>
          <w:p w14:paraId="3F895F47" w14:textId="77777777" w:rsidR="00F81A20" w:rsidRDefault="00F81A20">
            <w:pPr>
              <w:tabs>
                <w:tab w:val="left" w:pos="582"/>
              </w:tabs>
              <w:rPr>
                <w:sz w:val="28"/>
                <w:szCs w:val="28"/>
              </w:rPr>
            </w:pPr>
          </w:p>
          <w:p w14:paraId="1418FFE3" w14:textId="77777777" w:rsidR="00F81A20" w:rsidRDefault="00F81A20">
            <w:pPr>
              <w:tabs>
                <w:tab w:val="left" w:pos="582"/>
              </w:tabs>
              <w:rPr>
                <w:sz w:val="28"/>
                <w:szCs w:val="28"/>
              </w:rPr>
            </w:pPr>
          </w:p>
        </w:tc>
        <w:tc>
          <w:tcPr>
            <w:tcW w:w="2268" w:type="dxa"/>
            <w:vMerge w:val="restart"/>
            <w:tcBorders>
              <w:top w:val="single" w:sz="4" w:space="0" w:color="000000"/>
              <w:left w:val="single" w:sz="4" w:space="0" w:color="000000"/>
              <w:right w:val="single" w:sz="4" w:space="0" w:color="000000"/>
            </w:tcBorders>
          </w:tcPr>
          <w:p w14:paraId="1E1D59D2" w14:textId="77777777" w:rsidR="00F81A20" w:rsidRDefault="00F81A20">
            <w:pPr>
              <w:rPr>
                <w:sz w:val="28"/>
                <w:szCs w:val="28"/>
              </w:rPr>
            </w:pPr>
          </w:p>
          <w:p w14:paraId="670B8329" w14:textId="77777777" w:rsidR="00F81A20" w:rsidRDefault="00F81A20">
            <w:pPr>
              <w:rPr>
                <w:sz w:val="28"/>
                <w:szCs w:val="28"/>
              </w:rPr>
            </w:pPr>
          </w:p>
          <w:p w14:paraId="3FB3ACBD" w14:textId="77777777" w:rsidR="00F81A20" w:rsidRDefault="00F81A20">
            <w:pPr>
              <w:rPr>
                <w:sz w:val="28"/>
                <w:szCs w:val="28"/>
              </w:rPr>
            </w:pPr>
          </w:p>
          <w:p w14:paraId="6AF69743" w14:textId="77777777" w:rsidR="00F81A20" w:rsidRDefault="00F81A20">
            <w:pPr>
              <w:rPr>
                <w:sz w:val="28"/>
                <w:szCs w:val="28"/>
              </w:rPr>
            </w:pPr>
          </w:p>
          <w:p w14:paraId="1115E5EC" w14:textId="77777777" w:rsidR="00F81A20" w:rsidRDefault="00F81A20">
            <w:pPr>
              <w:tabs>
                <w:tab w:val="left" w:pos="582"/>
              </w:tabs>
              <w:rPr>
                <w:sz w:val="28"/>
                <w:szCs w:val="28"/>
              </w:rPr>
            </w:pPr>
          </w:p>
        </w:tc>
        <w:tc>
          <w:tcPr>
            <w:tcW w:w="1843" w:type="dxa"/>
            <w:gridSpan w:val="2"/>
            <w:vMerge w:val="restart"/>
            <w:tcBorders>
              <w:top w:val="single" w:sz="4" w:space="0" w:color="000000"/>
              <w:left w:val="single" w:sz="4" w:space="0" w:color="000000"/>
              <w:right w:val="single" w:sz="4" w:space="0" w:color="000000"/>
            </w:tcBorders>
          </w:tcPr>
          <w:p w14:paraId="10223686" w14:textId="77777777" w:rsidR="00F81A20" w:rsidRDefault="00F81A20">
            <w:pPr>
              <w:rPr>
                <w:sz w:val="28"/>
                <w:szCs w:val="28"/>
              </w:rPr>
            </w:pPr>
          </w:p>
          <w:p w14:paraId="0B927778" w14:textId="77777777" w:rsidR="00F81A20" w:rsidRDefault="00F81A20" w:rsidP="00D42817">
            <w:pPr>
              <w:rPr>
                <w:sz w:val="28"/>
                <w:szCs w:val="28"/>
              </w:rPr>
            </w:pPr>
            <w:r>
              <w:rPr>
                <w:rFonts w:hint="cs"/>
                <w:sz w:val="28"/>
                <w:szCs w:val="28"/>
                <w:rtl/>
              </w:rPr>
              <w:t>نباتات الزينة 2</w:t>
            </w:r>
            <w:r>
              <w:rPr>
                <w:sz w:val="28"/>
                <w:szCs w:val="28"/>
                <w:rtl/>
              </w:rPr>
              <w:t xml:space="preserve"> </w:t>
            </w:r>
          </w:p>
          <w:p w14:paraId="0CFDE055" w14:textId="77777777" w:rsidR="00F81A20" w:rsidRDefault="00F81A20">
            <w:pPr>
              <w:rPr>
                <w:sz w:val="28"/>
                <w:szCs w:val="28"/>
              </w:rPr>
            </w:pPr>
          </w:p>
          <w:p w14:paraId="0293D707" w14:textId="77777777" w:rsidR="00F81A20" w:rsidRDefault="00F81A20">
            <w:pPr>
              <w:rPr>
                <w:sz w:val="28"/>
                <w:szCs w:val="28"/>
              </w:rPr>
            </w:pPr>
          </w:p>
          <w:p w14:paraId="7CACD938" w14:textId="77777777" w:rsidR="00F81A20" w:rsidRDefault="00F81A20">
            <w:pPr>
              <w:rPr>
                <w:sz w:val="28"/>
                <w:szCs w:val="28"/>
              </w:rPr>
            </w:pPr>
          </w:p>
          <w:p w14:paraId="0E162399" w14:textId="77777777" w:rsidR="00F81A20" w:rsidRDefault="00F81A20">
            <w:pPr>
              <w:rPr>
                <w:sz w:val="28"/>
                <w:szCs w:val="28"/>
              </w:rPr>
            </w:pPr>
          </w:p>
          <w:p w14:paraId="02605E81" w14:textId="77777777" w:rsidR="00F81A20" w:rsidRDefault="00F81A20">
            <w:pPr>
              <w:tabs>
                <w:tab w:val="left" w:pos="582"/>
              </w:tabs>
              <w:rPr>
                <w:sz w:val="28"/>
                <w:szCs w:val="28"/>
              </w:rPr>
            </w:pPr>
          </w:p>
        </w:tc>
        <w:tc>
          <w:tcPr>
            <w:tcW w:w="1255" w:type="dxa"/>
            <w:tcBorders>
              <w:top w:val="single" w:sz="4" w:space="0" w:color="000000"/>
              <w:left w:val="single" w:sz="4" w:space="0" w:color="000000"/>
              <w:bottom w:val="single" w:sz="4" w:space="0" w:color="000000"/>
              <w:right w:val="single" w:sz="4" w:space="0" w:color="000000"/>
            </w:tcBorders>
          </w:tcPr>
          <w:p w14:paraId="46163E00" w14:textId="77777777" w:rsidR="00F81A20" w:rsidRDefault="00F81A20">
            <w:pPr>
              <w:rPr>
                <w:sz w:val="28"/>
                <w:szCs w:val="28"/>
              </w:rPr>
            </w:pPr>
            <w:r>
              <w:rPr>
                <w:sz w:val="28"/>
                <w:szCs w:val="28"/>
                <w:rtl/>
              </w:rPr>
              <w:lastRenderedPageBreak/>
              <w:t>نظري</w:t>
            </w:r>
          </w:p>
          <w:p w14:paraId="5E555640" w14:textId="77777777" w:rsidR="00F81A20" w:rsidRDefault="00F81A20">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0ADAB456" w14:textId="77777777" w:rsidR="00F81A20" w:rsidRDefault="00F81A20">
            <w:pPr>
              <w:rPr>
                <w:sz w:val="28"/>
                <w:szCs w:val="28"/>
              </w:rPr>
            </w:pPr>
            <w:r>
              <w:rPr>
                <w:sz w:val="28"/>
                <w:szCs w:val="28"/>
                <w:rtl/>
              </w:rPr>
              <w:t>عملي</w:t>
            </w:r>
          </w:p>
          <w:p w14:paraId="03450DFB" w14:textId="77777777" w:rsidR="00F81A20" w:rsidRDefault="00F81A20">
            <w:pPr>
              <w:tabs>
                <w:tab w:val="left" w:pos="582"/>
              </w:tabs>
              <w:rPr>
                <w:sz w:val="28"/>
                <w:szCs w:val="28"/>
              </w:rPr>
            </w:pPr>
          </w:p>
        </w:tc>
      </w:tr>
      <w:tr w:rsidR="00F81A20" w14:paraId="056E8325" w14:textId="77777777" w:rsidTr="002A2CF5">
        <w:trPr>
          <w:trHeight w:val="2775"/>
          <w:jc w:val="right"/>
        </w:trPr>
        <w:tc>
          <w:tcPr>
            <w:tcW w:w="2599" w:type="dxa"/>
            <w:vMerge/>
            <w:tcBorders>
              <w:top w:val="single" w:sz="4" w:space="0" w:color="000000"/>
              <w:left w:val="single" w:sz="4" w:space="0" w:color="000000"/>
              <w:right w:val="single" w:sz="4" w:space="0" w:color="000000"/>
            </w:tcBorders>
          </w:tcPr>
          <w:p w14:paraId="300F8D3F" w14:textId="77777777" w:rsidR="00F81A20" w:rsidRDefault="00F81A20">
            <w:pPr>
              <w:widowControl w:val="0"/>
              <w:pBdr>
                <w:top w:val="nil"/>
                <w:left w:val="nil"/>
                <w:bottom w:val="nil"/>
                <w:right w:val="nil"/>
                <w:between w:val="nil"/>
              </w:pBdr>
              <w:spacing w:line="276" w:lineRule="auto"/>
              <w:rPr>
                <w:sz w:val="28"/>
                <w:szCs w:val="28"/>
              </w:rPr>
            </w:pPr>
          </w:p>
        </w:tc>
        <w:tc>
          <w:tcPr>
            <w:tcW w:w="2268" w:type="dxa"/>
            <w:vMerge/>
            <w:tcBorders>
              <w:top w:val="single" w:sz="4" w:space="0" w:color="000000"/>
              <w:left w:val="single" w:sz="4" w:space="0" w:color="000000"/>
              <w:right w:val="single" w:sz="4" w:space="0" w:color="000000"/>
            </w:tcBorders>
          </w:tcPr>
          <w:p w14:paraId="5FAA7C4C" w14:textId="77777777" w:rsidR="00F81A20" w:rsidRDefault="00F81A20">
            <w:pPr>
              <w:widowControl w:val="0"/>
              <w:pBdr>
                <w:top w:val="nil"/>
                <w:left w:val="nil"/>
                <w:bottom w:val="nil"/>
                <w:right w:val="nil"/>
                <w:between w:val="nil"/>
              </w:pBdr>
              <w:spacing w:line="276" w:lineRule="auto"/>
              <w:rPr>
                <w:sz w:val="28"/>
                <w:szCs w:val="28"/>
              </w:rPr>
            </w:pPr>
          </w:p>
        </w:tc>
        <w:tc>
          <w:tcPr>
            <w:tcW w:w="1843" w:type="dxa"/>
            <w:gridSpan w:val="2"/>
            <w:vMerge/>
            <w:tcBorders>
              <w:top w:val="single" w:sz="4" w:space="0" w:color="000000"/>
              <w:left w:val="single" w:sz="4" w:space="0" w:color="000000"/>
              <w:right w:val="single" w:sz="4" w:space="0" w:color="000000"/>
            </w:tcBorders>
          </w:tcPr>
          <w:p w14:paraId="2A6F5913" w14:textId="77777777" w:rsidR="00F81A20" w:rsidRDefault="00F81A20">
            <w:pPr>
              <w:widowControl w:val="0"/>
              <w:pBdr>
                <w:top w:val="nil"/>
                <w:left w:val="nil"/>
                <w:bottom w:val="nil"/>
                <w:right w:val="nil"/>
                <w:between w:val="nil"/>
              </w:pBdr>
              <w:spacing w:line="276" w:lineRule="auto"/>
              <w:rPr>
                <w:sz w:val="28"/>
                <w:szCs w:val="28"/>
              </w:rPr>
            </w:pPr>
          </w:p>
        </w:tc>
        <w:tc>
          <w:tcPr>
            <w:tcW w:w="1255" w:type="dxa"/>
            <w:tcBorders>
              <w:top w:val="single" w:sz="4" w:space="0" w:color="000000"/>
              <w:left w:val="single" w:sz="4" w:space="0" w:color="000000"/>
              <w:bottom w:val="single" w:sz="4" w:space="0" w:color="000000"/>
              <w:right w:val="single" w:sz="4" w:space="0" w:color="000000"/>
            </w:tcBorders>
          </w:tcPr>
          <w:p w14:paraId="0CB8E773" w14:textId="77777777" w:rsidR="00F81A20" w:rsidRDefault="00F81A20">
            <w:pPr>
              <w:rPr>
                <w:sz w:val="28"/>
                <w:szCs w:val="28"/>
              </w:rPr>
            </w:pPr>
          </w:p>
          <w:p w14:paraId="2C93ED70" w14:textId="77777777" w:rsidR="00F81A20" w:rsidRDefault="00F81A20">
            <w:pPr>
              <w:rPr>
                <w:sz w:val="28"/>
                <w:szCs w:val="28"/>
              </w:rPr>
            </w:pPr>
            <w:r>
              <w:rPr>
                <w:sz w:val="28"/>
                <w:szCs w:val="28"/>
              </w:rPr>
              <w:t>2</w:t>
            </w:r>
          </w:p>
          <w:p w14:paraId="4208A02E" w14:textId="77777777" w:rsidR="00F81A20" w:rsidRDefault="00F81A20">
            <w:pPr>
              <w:rPr>
                <w:sz w:val="28"/>
                <w:szCs w:val="28"/>
              </w:rPr>
            </w:pPr>
          </w:p>
          <w:p w14:paraId="5FF5CAEB" w14:textId="77777777" w:rsidR="00F81A20" w:rsidRDefault="00F81A20">
            <w:pPr>
              <w:rPr>
                <w:sz w:val="28"/>
                <w:szCs w:val="28"/>
              </w:rPr>
            </w:pPr>
          </w:p>
          <w:p w14:paraId="73767AC6" w14:textId="77777777" w:rsidR="00F81A20" w:rsidRDefault="00F81A20">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2351033B" w14:textId="77777777" w:rsidR="00F81A20" w:rsidRDefault="00F81A20">
            <w:pPr>
              <w:rPr>
                <w:sz w:val="28"/>
                <w:szCs w:val="28"/>
              </w:rPr>
            </w:pPr>
          </w:p>
          <w:p w14:paraId="75F5A74D" w14:textId="77777777" w:rsidR="00F81A20" w:rsidRDefault="00F81A20">
            <w:pPr>
              <w:rPr>
                <w:sz w:val="28"/>
                <w:szCs w:val="28"/>
              </w:rPr>
            </w:pPr>
            <w:r>
              <w:rPr>
                <w:sz w:val="28"/>
                <w:szCs w:val="28"/>
              </w:rPr>
              <w:t>3</w:t>
            </w:r>
          </w:p>
          <w:p w14:paraId="6C203001" w14:textId="77777777" w:rsidR="00F81A20" w:rsidRDefault="00F81A20">
            <w:pPr>
              <w:rPr>
                <w:sz w:val="28"/>
                <w:szCs w:val="28"/>
              </w:rPr>
            </w:pPr>
          </w:p>
          <w:p w14:paraId="29DE7A18" w14:textId="77777777" w:rsidR="00F81A20" w:rsidRDefault="00F81A20">
            <w:pPr>
              <w:rPr>
                <w:sz w:val="28"/>
                <w:szCs w:val="28"/>
              </w:rPr>
            </w:pPr>
          </w:p>
          <w:p w14:paraId="56FEBB91" w14:textId="77777777" w:rsidR="00F81A20" w:rsidRDefault="00F81A20">
            <w:pPr>
              <w:tabs>
                <w:tab w:val="left" w:pos="582"/>
              </w:tabs>
              <w:rPr>
                <w:sz w:val="28"/>
                <w:szCs w:val="28"/>
              </w:rPr>
            </w:pPr>
          </w:p>
        </w:tc>
      </w:tr>
      <w:tr w:rsidR="00F81A20" w14:paraId="0AF957AE" w14:textId="77777777" w:rsidTr="002A2CF5">
        <w:trPr>
          <w:trHeight w:val="869"/>
          <w:jc w:val="right"/>
        </w:trPr>
        <w:tc>
          <w:tcPr>
            <w:tcW w:w="2599" w:type="dxa"/>
            <w:tcBorders>
              <w:top w:val="single" w:sz="4" w:space="0" w:color="000000"/>
              <w:left w:val="single" w:sz="4" w:space="0" w:color="000000"/>
              <w:bottom w:val="single" w:sz="4" w:space="0" w:color="000000"/>
              <w:right w:val="single" w:sz="4" w:space="0" w:color="000000"/>
            </w:tcBorders>
            <w:vAlign w:val="center"/>
          </w:tcPr>
          <w:p w14:paraId="7BA9D145" w14:textId="77777777" w:rsidR="00F81A20" w:rsidRDefault="00F81A20">
            <w:pPr>
              <w:jc w:val="center"/>
              <w:rPr>
                <w:sz w:val="24"/>
                <w:szCs w:val="24"/>
              </w:rPr>
            </w:pPr>
            <w:r>
              <w:rPr>
                <w:b/>
                <w:sz w:val="24"/>
                <w:szCs w:val="24"/>
                <w:rtl/>
              </w:rPr>
              <w:t>الاسبوع</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3CCE3210" w14:textId="77777777" w:rsidR="00F81A20" w:rsidRDefault="00F81A20">
            <w:pPr>
              <w:jc w:val="center"/>
              <w:rPr>
                <w:sz w:val="24"/>
                <w:szCs w:val="24"/>
              </w:rPr>
            </w:pPr>
            <w:r>
              <w:rPr>
                <w:b/>
                <w:sz w:val="24"/>
                <w:szCs w:val="24"/>
                <w:rtl/>
              </w:rPr>
              <w:t>المادة النظريه</w:t>
            </w:r>
          </w:p>
        </w:tc>
        <w:tc>
          <w:tcPr>
            <w:tcW w:w="1418" w:type="dxa"/>
            <w:tcBorders>
              <w:top w:val="single" w:sz="4" w:space="0" w:color="000000"/>
              <w:left w:val="single" w:sz="4" w:space="0" w:color="000000"/>
              <w:bottom w:val="single" w:sz="4" w:space="0" w:color="000000"/>
              <w:right w:val="single" w:sz="4" w:space="0" w:color="000000"/>
            </w:tcBorders>
            <w:vAlign w:val="center"/>
          </w:tcPr>
          <w:p w14:paraId="4D635C2A" w14:textId="77777777" w:rsidR="00F81A20" w:rsidRDefault="00F81A20">
            <w:pPr>
              <w:jc w:val="center"/>
              <w:rPr>
                <w:sz w:val="24"/>
                <w:szCs w:val="24"/>
              </w:rPr>
            </w:pPr>
            <w:r>
              <w:rPr>
                <w:b/>
                <w:sz w:val="24"/>
                <w:szCs w:val="24"/>
                <w:rtl/>
              </w:rPr>
              <w:t xml:space="preserve">المادة العمليه </w:t>
            </w:r>
          </w:p>
        </w:tc>
        <w:tc>
          <w:tcPr>
            <w:tcW w:w="2943" w:type="dxa"/>
            <w:gridSpan w:val="2"/>
            <w:tcBorders>
              <w:top w:val="single" w:sz="4" w:space="0" w:color="000000"/>
              <w:left w:val="single" w:sz="4" w:space="0" w:color="000000"/>
              <w:bottom w:val="single" w:sz="4" w:space="0" w:color="000000"/>
              <w:right w:val="single" w:sz="4" w:space="0" w:color="000000"/>
            </w:tcBorders>
            <w:vAlign w:val="center"/>
          </w:tcPr>
          <w:p w14:paraId="77D3949E" w14:textId="77777777" w:rsidR="00F81A20" w:rsidRDefault="00F81A20">
            <w:pPr>
              <w:jc w:val="center"/>
              <w:rPr>
                <w:sz w:val="24"/>
                <w:szCs w:val="24"/>
              </w:rPr>
            </w:pPr>
            <w:r>
              <w:rPr>
                <w:b/>
                <w:sz w:val="24"/>
                <w:szCs w:val="24"/>
                <w:rtl/>
              </w:rPr>
              <w:t>الملاحظات</w:t>
            </w:r>
            <w:r>
              <w:rPr>
                <w:noProof/>
              </w:rPr>
              <mc:AlternateContent>
                <mc:Choice Requires="wps">
                  <w:drawing>
                    <wp:anchor distT="0" distB="0" distL="114300" distR="114300" simplePos="0" relativeHeight="251701248" behindDoc="0" locked="0" layoutInCell="1" hidden="0" allowOverlap="1" wp14:anchorId="2793A8CE" wp14:editId="66BFB9DB">
                      <wp:simplePos x="0" y="0"/>
                      <wp:positionH relativeFrom="column">
                        <wp:posOffset>-998854</wp:posOffset>
                      </wp:positionH>
                      <wp:positionV relativeFrom="paragraph">
                        <wp:posOffset>276225</wp:posOffset>
                      </wp:positionV>
                      <wp:extent cx="9525" cy="798195"/>
                      <wp:effectExtent l="0" t="0" r="0" b="0"/>
                      <wp:wrapNone/>
                      <wp:docPr id="31" name="رابط كسهم مستقيم 31"/>
                      <wp:cNvGraphicFramePr/>
                      <a:graphic xmlns:a="http://schemas.openxmlformats.org/drawingml/2006/main">
                        <a:graphicData uri="http://schemas.microsoft.com/office/word/2010/wordprocessingShape">
                          <wps:wsp>
                            <wps:cNvCnPr/>
                            <wps:spPr>
                              <a:xfrm>
                                <a:off x="0" y="0"/>
                                <a:ext cx="9525" cy="798195"/>
                              </a:xfrm>
                              <a:prstGeom prst="straightConnector1">
                                <a:avLst/>
                              </a:prstGeom>
                              <a:solidFill>
                                <a:srgbClr val="FFFFFF"/>
                              </a:solidFill>
                              <a:ln w="9525" cap="flat" cmpd="sng" algn="ctr">
                                <a:solidFill>
                                  <a:srgbClr val="000000"/>
                                </a:solidFill>
                                <a:miter lim="800000"/>
                                <a:headEnd/>
                                <a:tailEnd/>
                              </a:ln>
                            </wps:spPr>
                            <wps:bodyPr/>
                          </wps:wsp>
                        </a:graphicData>
                      </a:graphic>
                    </wp:anchor>
                  </w:drawing>
                </mc:Choice>
                <mc:Fallback>
                  <w:pict>
                    <v:shape w14:anchorId="6EFFC2F8" id="رابط كسهم مستقيم 31" o:spid="_x0000_s1026" type="#_x0000_t32" style="position:absolute;left:0;text-align:left;margin-left:-78.65pt;margin-top:21.75pt;width:.75pt;height:62.8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" filled="t">
                      <v:stroke joinstyle="miter"/>
                    </v:shape>
                  </w:pict>
                </mc:Fallback>
              </mc:AlternateContent>
            </w:r>
          </w:p>
        </w:tc>
      </w:tr>
      <w:tr w:rsidR="00F81A20" w14:paraId="70D83DF4" w14:textId="77777777" w:rsidTr="002A2CF5">
        <w:trPr>
          <w:trHeight w:val="689"/>
          <w:jc w:val="right"/>
        </w:trPr>
        <w:tc>
          <w:tcPr>
            <w:tcW w:w="2599" w:type="dxa"/>
            <w:tcBorders>
              <w:top w:val="single" w:sz="4" w:space="0" w:color="000000"/>
              <w:left w:val="single" w:sz="4" w:space="0" w:color="000000"/>
              <w:bottom w:val="single" w:sz="4" w:space="0" w:color="000000"/>
              <w:right w:val="single" w:sz="4" w:space="0" w:color="000000"/>
            </w:tcBorders>
            <w:vAlign w:val="center"/>
          </w:tcPr>
          <w:p w14:paraId="1AA55F71" w14:textId="77777777" w:rsidR="00F81A20" w:rsidRDefault="00F81A20">
            <w:pPr>
              <w:rPr>
                <w:sz w:val="28"/>
                <w:szCs w:val="28"/>
              </w:rPr>
            </w:pPr>
            <w:r>
              <w:rPr>
                <w:b/>
                <w:sz w:val="28"/>
                <w:szCs w:val="28"/>
                <w:rtl/>
              </w:rPr>
              <w:t>الاول</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554B327D" w14:textId="77777777" w:rsidR="00F81A20" w:rsidRDefault="00F81A20">
            <w:pPr>
              <w:rPr>
                <w:sz w:val="28"/>
                <w:szCs w:val="28"/>
                <w:lang w:bidi="ar-IQ"/>
              </w:rPr>
            </w:pPr>
            <w:r w:rsidRPr="007A7D70">
              <w:rPr>
                <w:rFonts w:hint="cs"/>
                <w:sz w:val="28"/>
                <w:szCs w:val="28"/>
                <w:rtl/>
                <w:lang w:bidi="ar-IQ"/>
              </w:rPr>
              <w:t>دراسة انتاج محاصيل ازهار القطف</w:t>
            </w:r>
          </w:p>
        </w:tc>
        <w:tc>
          <w:tcPr>
            <w:tcW w:w="4361" w:type="dxa"/>
            <w:gridSpan w:val="3"/>
            <w:tcBorders>
              <w:top w:val="single" w:sz="4" w:space="0" w:color="000000"/>
              <w:left w:val="single" w:sz="4" w:space="0" w:color="000000"/>
              <w:bottom w:val="single" w:sz="4" w:space="0" w:color="000000"/>
              <w:right w:val="single" w:sz="4" w:space="0" w:color="000000"/>
            </w:tcBorders>
            <w:vAlign w:val="center"/>
          </w:tcPr>
          <w:p w14:paraId="40DCC757" w14:textId="77777777" w:rsidR="00F81A20" w:rsidRDefault="00F81A20">
            <w:pPr>
              <w:rPr>
                <w:sz w:val="28"/>
                <w:szCs w:val="28"/>
              </w:rPr>
            </w:pPr>
            <w:r>
              <w:rPr>
                <w:rFonts w:hint="cs"/>
                <w:sz w:val="28"/>
                <w:szCs w:val="28"/>
                <w:rtl/>
              </w:rPr>
              <w:t>تدريب حقلي</w:t>
            </w:r>
          </w:p>
        </w:tc>
      </w:tr>
      <w:tr w:rsidR="00F81A20" w14:paraId="29131662" w14:textId="77777777" w:rsidTr="002A2CF5">
        <w:trPr>
          <w:trHeight w:val="536"/>
          <w:jc w:val="right"/>
        </w:trPr>
        <w:tc>
          <w:tcPr>
            <w:tcW w:w="2599" w:type="dxa"/>
            <w:tcBorders>
              <w:top w:val="single" w:sz="4" w:space="0" w:color="000000"/>
              <w:left w:val="single" w:sz="4" w:space="0" w:color="000000"/>
              <w:bottom w:val="single" w:sz="4" w:space="0" w:color="000000"/>
              <w:right w:val="single" w:sz="4" w:space="0" w:color="000000"/>
            </w:tcBorders>
          </w:tcPr>
          <w:p w14:paraId="32CDA251" w14:textId="77777777" w:rsidR="00F81A20" w:rsidRDefault="00F81A20">
            <w:pPr>
              <w:rPr>
                <w:sz w:val="28"/>
                <w:szCs w:val="28"/>
              </w:rPr>
            </w:pPr>
            <w:r>
              <w:rPr>
                <w:b/>
                <w:sz w:val="28"/>
                <w:szCs w:val="28"/>
                <w:rtl/>
              </w:rPr>
              <w:t>الثاني</w:t>
            </w:r>
          </w:p>
        </w:tc>
        <w:tc>
          <w:tcPr>
            <w:tcW w:w="2693" w:type="dxa"/>
            <w:gridSpan w:val="2"/>
            <w:tcBorders>
              <w:top w:val="single" w:sz="4" w:space="0" w:color="000000"/>
              <w:left w:val="single" w:sz="4" w:space="0" w:color="000000"/>
              <w:bottom w:val="single" w:sz="4" w:space="0" w:color="000000"/>
              <w:right w:val="single" w:sz="4" w:space="0" w:color="000000"/>
            </w:tcBorders>
          </w:tcPr>
          <w:p w14:paraId="15D8CDD4" w14:textId="77777777" w:rsidR="00F81A20" w:rsidRDefault="00F81A20">
            <w:pPr>
              <w:rPr>
                <w:sz w:val="28"/>
                <w:szCs w:val="28"/>
              </w:rPr>
            </w:pPr>
            <w:r w:rsidRPr="007A7D70">
              <w:rPr>
                <w:rFonts w:hint="cs"/>
                <w:sz w:val="28"/>
                <w:szCs w:val="28"/>
                <w:rtl/>
                <w:lang w:bidi="ar-IQ"/>
              </w:rPr>
              <w:t>النباتات ذات التربية الخاصة</w:t>
            </w:r>
          </w:p>
        </w:tc>
        <w:tc>
          <w:tcPr>
            <w:tcW w:w="1418" w:type="dxa"/>
            <w:tcBorders>
              <w:top w:val="single" w:sz="4" w:space="0" w:color="000000"/>
              <w:left w:val="single" w:sz="4" w:space="0" w:color="000000"/>
              <w:bottom w:val="single" w:sz="4" w:space="0" w:color="000000"/>
              <w:right w:val="single" w:sz="4" w:space="0" w:color="000000"/>
            </w:tcBorders>
          </w:tcPr>
          <w:p w14:paraId="395CEDAC" w14:textId="77777777" w:rsidR="00F81A20" w:rsidRDefault="00F81A20">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3D16A70B" w14:textId="77777777" w:rsidR="00F81A20" w:rsidRDefault="00F81A20">
            <w:pPr>
              <w:rPr>
                <w:sz w:val="28"/>
                <w:szCs w:val="28"/>
              </w:rPr>
            </w:pPr>
          </w:p>
        </w:tc>
      </w:tr>
      <w:tr w:rsidR="00F81A20" w14:paraId="35F66BD0" w14:textId="77777777" w:rsidTr="002A2CF5">
        <w:trPr>
          <w:trHeight w:val="426"/>
          <w:jc w:val="right"/>
        </w:trPr>
        <w:tc>
          <w:tcPr>
            <w:tcW w:w="2599" w:type="dxa"/>
            <w:tcBorders>
              <w:top w:val="single" w:sz="4" w:space="0" w:color="000000"/>
              <w:left w:val="single" w:sz="4" w:space="0" w:color="000000"/>
              <w:bottom w:val="single" w:sz="4" w:space="0" w:color="000000"/>
              <w:right w:val="single" w:sz="4" w:space="0" w:color="000000"/>
            </w:tcBorders>
          </w:tcPr>
          <w:p w14:paraId="5C4E68B8" w14:textId="77777777" w:rsidR="00F81A20" w:rsidRDefault="00F81A20">
            <w:pPr>
              <w:rPr>
                <w:sz w:val="28"/>
                <w:szCs w:val="28"/>
              </w:rPr>
            </w:pPr>
            <w:r>
              <w:rPr>
                <w:b/>
                <w:sz w:val="28"/>
                <w:szCs w:val="28"/>
                <w:rtl/>
              </w:rPr>
              <w:t>الثالث</w:t>
            </w:r>
          </w:p>
        </w:tc>
        <w:tc>
          <w:tcPr>
            <w:tcW w:w="2693" w:type="dxa"/>
            <w:gridSpan w:val="2"/>
            <w:tcBorders>
              <w:top w:val="single" w:sz="4" w:space="0" w:color="000000"/>
              <w:left w:val="single" w:sz="4" w:space="0" w:color="000000"/>
              <w:bottom w:val="single" w:sz="4" w:space="0" w:color="000000"/>
              <w:right w:val="single" w:sz="4" w:space="0" w:color="000000"/>
            </w:tcBorders>
          </w:tcPr>
          <w:p w14:paraId="471440BF" w14:textId="77777777" w:rsidR="00F81A20" w:rsidRDefault="00F81A20">
            <w:pPr>
              <w:rPr>
                <w:sz w:val="28"/>
                <w:szCs w:val="28"/>
              </w:rPr>
            </w:pPr>
            <w:r>
              <w:rPr>
                <w:rFonts w:hint="cs"/>
                <w:b/>
                <w:sz w:val="28"/>
                <w:szCs w:val="28"/>
                <w:rtl/>
              </w:rPr>
              <w:t>الروز</w:t>
            </w:r>
          </w:p>
        </w:tc>
        <w:tc>
          <w:tcPr>
            <w:tcW w:w="1418" w:type="dxa"/>
            <w:tcBorders>
              <w:top w:val="single" w:sz="4" w:space="0" w:color="000000"/>
              <w:left w:val="single" w:sz="4" w:space="0" w:color="000000"/>
              <w:bottom w:val="single" w:sz="4" w:space="0" w:color="000000"/>
              <w:right w:val="single" w:sz="4" w:space="0" w:color="000000"/>
            </w:tcBorders>
          </w:tcPr>
          <w:p w14:paraId="6F04BA6C" w14:textId="77777777" w:rsidR="00F81A20" w:rsidRDefault="00F81A20">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2370B5AD" w14:textId="77777777" w:rsidR="00F81A20" w:rsidRDefault="00F81A20">
            <w:pPr>
              <w:rPr>
                <w:sz w:val="28"/>
                <w:szCs w:val="28"/>
              </w:rPr>
            </w:pPr>
          </w:p>
        </w:tc>
      </w:tr>
      <w:tr w:rsidR="00F81A20" w14:paraId="134399C0" w14:textId="77777777" w:rsidTr="002A2CF5">
        <w:trPr>
          <w:trHeight w:val="378"/>
          <w:jc w:val="right"/>
        </w:trPr>
        <w:tc>
          <w:tcPr>
            <w:tcW w:w="2599" w:type="dxa"/>
            <w:tcBorders>
              <w:top w:val="single" w:sz="4" w:space="0" w:color="000000"/>
              <w:left w:val="single" w:sz="4" w:space="0" w:color="000000"/>
              <w:bottom w:val="single" w:sz="4" w:space="0" w:color="000000"/>
              <w:right w:val="single" w:sz="4" w:space="0" w:color="000000"/>
            </w:tcBorders>
          </w:tcPr>
          <w:p w14:paraId="4992ECB8" w14:textId="77777777" w:rsidR="00F81A20" w:rsidRDefault="00F81A20">
            <w:pPr>
              <w:rPr>
                <w:sz w:val="28"/>
                <w:szCs w:val="28"/>
              </w:rPr>
            </w:pPr>
            <w:r>
              <w:rPr>
                <w:b/>
                <w:sz w:val="28"/>
                <w:szCs w:val="28"/>
                <w:rtl/>
              </w:rPr>
              <w:t>الرابع</w:t>
            </w:r>
          </w:p>
        </w:tc>
        <w:tc>
          <w:tcPr>
            <w:tcW w:w="2693" w:type="dxa"/>
            <w:gridSpan w:val="2"/>
            <w:tcBorders>
              <w:top w:val="single" w:sz="4" w:space="0" w:color="000000"/>
              <w:left w:val="single" w:sz="4" w:space="0" w:color="000000"/>
              <w:bottom w:val="single" w:sz="4" w:space="0" w:color="000000"/>
              <w:right w:val="single" w:sz="4" w:space="0" w:color="000000"/>
            </w:tcBorders>
          </w:tcPr>
          <w:p w14:paraId="249026BD" w14:textId="77777777" w:rsidR="00F81A20" w:rsidRDefault="00F81A20">
            <w:pPr>
              <w:rPr>
                <w:sz w:val="28"/>
                <w:szCs w:val="28"/>
              </w:rPr>
            </w:pPr>
            <w:r>
              <w:rPr>
                <w:rFonts w:hint="cs"/>
                <w:b/>
                <w:sz w:val="28"/>
                <w:szCs w:val="28"/>
                <w:rtl/>
              </w:rPr>
              <w:t>القرنفل</w:t>
            </w:r>
          </w:p>
        </w:tc>
        <w:tc>
          <w:tcPr>
            <w:tcW w:w="1418" w:type="dxa"/>
            <w:tcBorders>
              <w:top w:val="single" w:sz="4" w:space="0" w:color="000000"/>
              <w:left w:val="single" w:sz="4" w:space="0" w:color="000000"/>
              <w:bottom w:val="single" w:sz="4" w:space="0" w:color="000000"/>
              <w:right w:val="single" w:sz="4" w:space="0" w:color="000000"/>
            </w:tcBorders>
          </w:tcPr>
          <w:p w14:paraId="492AD69C" w14:textId="77777777" w:rsidR="00F81A20" w:rsidRDefault="00F81A20">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0B77F01F" w14:textId="77777777" w:rsidR="00F81A20" w:rsidRDefault="00F81A20">
            <w:pPr>
              <w:rPr>
                <w:sz w:val="28"/>
                <w:szCs w:val="28"/>
              </w:rPr>
            </w:pPr>
          </w:p>
        </w:tc>
      </w:tr>
      <w:tr w:rsidR="00F81A20" w14:paraId="6B6FABE3" w14:textId="77777777" w:rsidTr="002A2CF5">
        <w:trPr>
          <w:trHeight w:val="260"/>
          <w:jc w:val="right"/>
        </w:trPr>
        <w:tc>
          <w:tcPr>
            <w:tcW w:w="2599" w:type="dxa"/>
            <w:tcBorders>
              <w:top w:val="single" w:sz="4" w:space="0" w:color="000000"/>
              <w:left w:val="single" w:sz="4" w:space="0" w:color="000000"/>
              <w:bottom w:val="single" w:sz="4" w:space="0" w:color="000000"/>
              <w:right w:val="single" w:sz="4" w:space="0" w:color="000000"/>
            </w:tcBorders>
          </w:tcPr>
          <w:p w14:paraId="236E0EFA" w14:textId="77777777" w:rsidR="00F81A20" w:rsidRDefault="00F81A20">
            <w:pPr>
              <w:rPr>
                <w:sz w:val="28"/>
                <w:szCs w:val="28"/>
              </w:rPr>
            </w:pPr>
            <w:r>
              <w:rPr>
                <w:b/>
                <w:sz w:val="28"/>
                <w:szCs w:val="28"/>
                <w:rtl/>
              </w:rPr>
              <w:t>الخامس</w:t>
            </w:r>
          </w:p>
        </w:tc>
        <w:tc>
          <w:tcPr>
            <w:tcW w:w="2693" w:type="dxa"/>
            <w:gridSpan w:val="2"/>
            <w:tcBorders>
              <w:top w:val="single" w:sz="4" w:space="0" w:color="000000"/>
              <w:left w:val="single" w:sz="4" w:space="0" w:color="000000"/>
              <w:bottom w:val="single" w:sz="4" w:space="0" w:color="000000"/>
              <w:right w:val="single" w:sz="4" w:space="0" w:color="000000"/>
            </w:tcBorders>
          </w:tcPr>
          <w:p w14:paraId="50415773" w14:textId="77777777" w:rsidR="00F81A20" w:rsidRDefault="00F81A20">
            <w:pPr>
              <w:rPr>
                <w:sz w:val="28"/>
                <w:szCs w:val="28"/>
              </w:rPr>
            </w:pPr>
            <w:r>
              <w:rPr>
                <w:rFonts w:hint="cs"/>
                <w:b/>
                <w:sz w:val="28"/>
                <w:szCs w:val="28"/>
                <w:rtl/>
              </w:rPr>
              <w:t>الجربيرا</w:t>
            </w:r>
          </w:p>
        </w:tc>
        <w:tc>
          <w:tcPr>
            <w:tcW w:w="1418" w:type="dxa"/>
            <w:tcBorders>
              <w:top w:val="single" w:sz="4" w:space="0" w:color="000000"/>
              <w:left w:val="single" w:sz="4" w:space="0" w:color="000000"/>
              <w:bottom w:val="single" w:sz="4" w:space="0" w:color="000000"/>
              <w:right w:val="single" w:sz="4" w:space="0" w:color="000000"/>
            </w:tcBorders>
          </w:tcPr>
          <w:p w14:paraId="75C4AD51" w14:textId="77777777" w:rsidR="00F81A20" w:rsidRDefault="00F81A20">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1539F4C3" w14:textId="77777777" w:rsidR="00F81A20" w:rsidRDefault="00F81A20">
            <w:pPr>
              <w:rPr>
                <w:sz w:val="28"/>
                <w:szCs w:val="28"/>
              </w:rPr>
            </w:pPr>
          </w:p>
        </w:tc>
      </w:tr>
      <w:tr w:rsidR="00F81A20" w14:paraId="0346D9F9" w14:textId="77777777" w:rsidTr="002A2CF5">
        <w:trPr>
          <w:trHeight w:val="346"/>
          <w:jc w:val="right"/>
        </w:trPr>
        <w:tc>
          <w:tcPr>
            <w:tcW w:w="2599" w:type="dxa"/>
            <w:tcBorders>
              <w:top w:val="single" w:sz="4" w:space="0" w:color="000000"/>
              <w:left w:val="single" w:sz="4" w:space="0" w:color="000000"/>
              <w:bottom w:val="single" w:sz="4" w:space="0" w:color="000000"/>
              <w:right w:val="single" w:sz="4" w:space="0" w:color="000000"/>
            </w:tcBorders>
          </w:tcPr>
          <w:p w14:paraId="36221582" w14:textId="77777777" w:rsidR="00F81A20" w:rsidRDefault="00F81A20">
            <w:pPr>
              <w:rPr>
                <w:sz w:val="28"/>
                <w:szCs w:val="28"/>
              </w:rPr>
            </w:pPr>
            <w:r>
              <w:rPr>
                <w:b/>
                <w:sz w:val="28"/>
                <w:szCs w:val="28"/>
                <w:rtl/>
              </w:rPr>
              <w:t>السادس</w:t>
            </w:r>
          </w:p>
        </w:tc>
        <w:tc>
          <w:tcPr>
            <w:tcW w:w="2693" w:type="dxa"/>
            <w:gridSpan w:val="2"/>
            <w:tcBorders>
              <w:top w:val="single" w:sz="4" w:space="0" w:color="000000"/>
              <w:left w:val="single" w:sz="4" w:space="0" w:color="000000"/>
              <w:bottom w:val="single" w:sz="4" w:space="0" w:color="000000"/>
              <w:right w:val="single" w:sz="4" w:space="0" w:color="000000"/>
            </w:tcBorders>
          </w:tcPr>
          <w:p w14:paraId="549FE162" w14:textId="77777777" w:rsidR="00F81A20" w:rsidRDefault="00F81A20">
            <w:pPr>
              <w:rPr>
                <w:sz w:val="28"/>
                <w:szCs w:val="28"/>
              </w:rPr>
            </w:pPr>
            <w:r>
              <w:rPr>
                <w:rFonts w:hint="cs"/>
                <w:b/>
                <w:sz w:val="28"/>
                <w:szCs w:val="28"/>
                <w:rtl/>
              </w:rPr>
              <w:t>الداودي</w:t>
            </w:r>
          </w:p>
        </w:tc>
        <w:tc>
          <w:tcPr>
            <w:tcW w:w="1418" w:type="dxa"/>
            <w:tcBorders>
              <w:top w:val="single" w:sz="4" w:space="0" w:color="000000"/>
              <w:left w:val="single" w:sz="4" w:space="0" w:color="000000"/>
              <w:bottom w:val="single" w:sz="4" w:space="0" w:color="000000"/>
              <w:right w:val="single" w:sz="4" w:space="0" w:color="000000"/>
            </w:tcBorders>
            <w:vAlign w:val="center"/>
          </w:tcPr>
          <w:p w14:paraId="14965F8B" w14:textId="77777777" w:rsidR="00F81A20" w:rsidRDefault="00F81A20"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67DC2365" w14:textId="77777777" w:rsidR="00F81A20" w:rsidRDefault="00F81A20">
            <w:pPr>
              <w:rPr>
                <w:sz w:val="28"/>
                <w:szCs w:val="28"/>
              </w:rPr>
            </w:pPr>
          </w:p>
        </w:tc>
      </w:tr>
      <w:tr w:rsidR="00F81A20" w14:paraId="000AA553" w14:textId="77777777" w:rsidTr="002A2CF5">
        <w:trPr>
          <w:trHeight w:val="689"/>
          <w:jc w:val="right"/>
        </w:trPr>
        <w:tc>
          <w:tcPr>
            <w:tcW w:w="2599" w:type="dxa"/>
            <w:tcBorders>
              <w:top w:val="single" w:sz="4" w:space="0" w:color="000000"/>
              <w:left w:val="single" w:sz="4" w:space="0" w:color="000000"/>
              <w:bottom w:val="single" w:sz="4" w:space="0" w:color="000000"/>
              <w:right w:val="single" w:sz="4" w:space="0" w:color="000000"/>
            </w:tcBorders>
            <w:vAlign w:val="center"/>
          </w:tcPr>
          <w:p w14:paraId="5024D7BC" w14:textId="77777777" w:rsidR="00F81A20" w:rsidRDefault="00F81A20">
            <w:pPr>
              <w:rPr>
                <w:sz w:val="28"/>
                <w:szCs w:val="28"/>
              </w:rPr>
            </w:pPr>
            <w:r>
              <w:rPr>
                <w:b/>
                <w:sz w:val="28"/>
                <w:szCs w:val="28"/>
                <w:rtl/>
              </w:rPr>
              <w:t>السابع</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30751C92" w14:textId="77777777" w:rsidR="00F81A20" w:rsidRDefault="00F81A20">
            <w:pPr>
              <w:rPr>
                <w:sz w:val="28"/>
                <w:szCs w:val="28"/>
              </w:rPr>
            </w:pPr>
            <w:r>
              <w:rPr>
                <w:rFonts w:hint="cs"/>
                <w:b/>
                <w:sz w:val="28"/>
                <w:szCs w:val="28"/>
                <w:rtl/>
              </w:rPr>
              <w:t>الداليا</w:t>
            </w:r>
          </w:p>
        </w:tc>
        <w:tc>
          <w:tcPr>
            <w:tcW w:w="4361" w:type="dxa"/>
            <w:gridSpan w:val="3"/>
            <w:tcBorders>
              <w:top w:val="single" w:sz="4" w:space="0" w:color="000000"/>
              <w:left w:val="single" w:sz="4" w:space="0" w:color="000000"/>
              <w:bottom w:val="single" w:sz="4" w:space="0" w:color="000000"/>
              <w:right w:val="single" w:sz="4" w:space="0" w:color="000000"/>
            </w:tcBorders>
          </w:tcPr>
          <w:p w14:paraId="17D5CC48" w14:textId="77777777" w:rsidR="00F81A20" w:rsidRDefault="00F81A20" w:rsidP="0019061A">
            <w:pPr>
              <w:rPr>
                <w:sz w:val="28"/>
                <w:szCs w:val="28"/>
              </w:rPr>
            </w:pPr>
            <w:r>
              <w:rPr>
                <w:rFonts w:hint="cs"/>
                <w:sz w:val="28"/>
                <w:szCs w:val="28"/>
                <w:rtl/>
              </w:rPr>
              <w:t>تدريب حقلي</w:t>
            </w:r>
          </w:p>
        </w:tc>
      </w:tr>
      <w:tr w:rsidR="00F81A20" w14:paraId="427B357D" w14:textId="77777777" w:rsidTr="002A2CF5">
        <w:trPr>
          <w:trHeight w:val="536"/>
          <w:jc w:val="right"/>
        </w:trPr>
        <w:tc>
          <w:tcPr>
            <w:tcW w:w="2599" w:type="dxa"/>
            <w:tcBorders>
              <w:top w:val="single" w:sz="4" w:space="0" w:color="000000"/>
              <w:left w:val="single" w:sz="4" w:space="0" w:color="000000"/>
              <w:bottom w:val="single" w:sz="4" w:space="0" w:color="000000"/>
              <w:right w:val="single" w:sz="4" w:space="0" w:color="000000"/>
            </w:tcBorders>
          </w:tcPr>
          <w:p w14:paraId="3375195A" w14:textId="77777777" w:rsidR="00F81A20" w:rsidRDefault="00F81A20">
            <w:pPr>
              <w:rPr>
                <w:sz w:val="28"/>
                <w:szCs w:val="28"/>
              </w:rPr>
            </w:pPr>
            <w:r>
              <w:rPr>
                <w:b/>
                <w:sz w:val="28"/>
                <w:szCs w:val="28"/>
                <w:rtl/>
              </w:rPr>
              <w:t>الثامن</w:t>
            </w:r>
          </w:p>
        </w:tc>
        <w:tc>
          <w:tcPr>
            <w:tcW w:w="2693" w:type="dxa"/>
            <w:gridSpan w:val="2"/>
            <w:tcBorders>
              <w:top w:val="single" w:sz="4" w:space="0" w:color="000000"/>
              <w:left w:val="single" w:sz="4" w:space="0" w:color="000000"/>
              <w:bottom w:val="single" w:sz="4" w:space="0" w:color="000000"/>
              <w:right w:val="single" w:sz="4" w:space="0" w:color="000000"/>
            </w:tcBorders>
          </w:tcPr>
          <w:p w14:paraId="2E5A4E04" w14:textId="77777777" w:rsidR="00F81A20" w:rsidRDefault="00F81A20">
            <w:pPr>
              <w:rPr>
                <w:sz w:val="28"/>
                <w:szCs w:val="28"/>
              </w:rPr>
            </w:pPr>
            <w:r>
              <w:rPr>
                <w:rFonts w:hint="cs"/>
                <w:b/>
                <w:sz w:val="28"/>
                <w:szCs w:val="28"/>
                <w:rtl/>
              </w:rPr>
              <w:t>الليليم</w:t>
            </w:r>
          </w:p>
        </w:tc>
        <w:tc>
          <w:tcPr>
            <w:tcW w:w="1418" w:type="dxa"/>
            <w:tcBorders>
              <w:top w:val="single" w:sz="4" w:space="0" w:color="000000"/>
              <w:left w:val="single" w:sz="4" w:space="0" w:color="000000"/>
              <w:bottom w:val="single" w:sz="4" w:space="0" w:color="000000"/>
              <w:right w:val="single" w:sz="4" w:space="0" w:color="000000"/>
            </w:tcBorders>
          </w:tcPr>
          <w:p w14:paraId="596FB908" w14:textId="77777777" w:rsidR="00F81A20" w:rsidRDefault="00F81A20"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2E1A4FFC" w14:textId="77777777" w:rsidR="00F81A20" w:rsidRDefault="00F81A20"/>
        </w:tc>
      </w:tr>
      <w:tr w:rsidR="00F81A20" w14:paraId="3770413F" w14:textId="77777777" w:rsidTr="002A2CF5">
        <w:trPr>
          <w:trHeight w:val="426"/>
          <w:jc w:val="right"/>
        </w:trPr>
        <w:tc>
          <w:tcPr>
            <w:tcW w:w="2599" w:type="dxa"/>
            <w:tcBorders>
              <w:top w:val="single" w:sz="4" w:space="0" w:color="000000"/>
              <w:left w:val="single" w:sz="4" w:space="0" w:color="000000"/>
              <w:bottom w:val="single" w:sz="4" w:space="0" w:color="000000"/>
              <w:right w:val="single" w:sz="4" w:space="0" w:color="000000"/>
            </w:tcBorders>
          </w:tcPr>
          <w:p w14:paraId="0BBFC611" w14:textId="77777777" w:rsidR="00F81A20" w:rsidRDefault="00F81A20">
            <w:pPr>
              <w:rPr>
                <w:sz w:val="28"/>
                <w:szCs w:val="28"/>
              </w:rPr>
            </w:pPr>
            <w:r>
              <w:rPr>
                <w:b/>
                <w:sz w:val="28"/>
                <w:szCs w:val="28"/>
                <w:rtl/>
              </w:rPr>
              <w:t>التاسع</w:t>
            </w:r>
          </w:p>
        </w:tc>
        <w:tc>
          <w:tcPr>
            <w:tcW w:w="2693" w:type="dxa"/>
            <w:gridSpan w:val="2"/>
            <w:tcBorders>
              <w:top w:val="single" w:sz="4" w:space="0" w:color="000000"/>
              <w:left w:val="single" w:sz="4" w:space="0" w:color="000000"/>
              <w:bottom w:val="single" w:sz="4" w:space="0" w:color="000000"/>
              <w:right w:val="single" w:sz="4" w:space="0" w:color="000000"/>
            </w:tcBorders>
          </w:tcPr>
          <w:p w14:paraId="571E42DB" w14:textId="77777777" w:rsidR="00F81A20" w:rsidRDefault="00F81A20">
            <w:pPr>
              <w:rPr>
                <w:sz w:val="28"/>
                <w:szCs w:val="28"/>
              </w:rPr>
            </w:pPr>
            <w:r>
              <w:rPr>
                <w:rFonts w:hint="cs"/>
                <w:b/>
                <w:sz w:val="28"/>
                <w:szCs w:val="28"/>
                <w:rtl/>
              </w:rPr>
              <w:t>السوسن</w:t>
            </w:r>
          </w:p>
        </w:tc>
        <w:tc>
          <w:tcPr>
            <w:tcW w:w="1418" w:type="dxa"/>
            <w:tcBorders>
              <w:top w:val="single" w:sz="4" w:space="0" w:color="000000"/>
              <w:left w:val="single" w:sz="4" w:space="0" w:color="000000"/>
              <w:bottom w:val="single" w:sz="4" w:space="0" w:color="000000"/>
              <w:right w:val="single" w:sz="4" w:space="0" w:color="000000"/>
            </w:tcBorders>
          </w:tcPr>
          <w:p w14:paraId="3EF7ACBE" w14:textId="77777777" w:rsidR="00F81A20" w:rsidRDefault="00F81A20"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3EAABF0E" w14:textId="77777777" w:rsidR="00F81A20" w:rsidRDefault="00F81A20"/>
        </w:tc>
      </w:tr>
      <w:tr w:rsidR="00F81A20" w14:paraId="354B6B3D" w14:textId="77777777" w:rsidTr="002A2CF5">
        <w:trPr>
          <w:trHeight w:val="378"/>
          <w:jc w:val="right"/>
        </w:trPr>
        <w:tc>
          <w:tcPr>
            <w:tcW w:w="2599" w:type="dxa"/>
            <w:tcBorders>
              <w:top w:val="single" w:sz="4" w:space="0" w:color="000000"/>
              <w:left w:val="single" w:sz="4" w:space="0" w:color="000000"/>
              <w:bottom w:val="single" w:sz="4" w:space="0" w:color="000000"/>
              <w:right w:val="single" w:sz="4" w:space="0" w:color="000000"/>
            </w:tcBorders>
          </w:tcPr>
          <w:p w14:paraId="6883DA76" w14:textId="77777777" w:rsidR="00F81A20" w:rsidRDefault="00F81A20">
            <w:pPr>
              <w:rPr>
                <w:sz w:val="28"/>
                <w:szCs w:val="28"/>
              </w:rPr>
            </w:pPr>
            <w:r>
              <w:rPr>
                <w:b/>
                <w:sz w:val="28"/>
                <w:szCs w:val="28"/>
                <w:rtl/>
              </w:rPr>
              <w:t>العاشر</w:t>
            </w:r>
          </w:p>
        </w:tc>
        <w:tc>
          <w:tcPr>
            <w:tcW w:w="2693" w:type="dxa"/>
            <w:gridSpan w:val="2"/>
            <w:tcBorders>
              <w:top w:val="single" w:sz="4" w:space="0" w:color="000000"/>
              <w:left w:val="single" w:sz="4" w:space="0" w:color="000000"/>
              <w:bottom w:val="single" w:sz="4" w:space="0" w:color="000000"/>
              <w:right w:val="single" w:sz="4" w:space="0" w:color="000000"/>
            </w:tcBorders>
          </w:tcPr>
          <w:p w14:paraId="2560D323" w14:textId="77777777" w:rsidR="00F81A20" w:rsidRDefault="00F81A20">
            <w:pPr>
              <w:rPr>
                <w:sz w:val="28"/>
                <w:szCs w:val="28"/>
              </w:rPr>
            </w:pPr>
            <w:r>
              <w:rPr>
                <w:rFonts w:hint="cs"/>
                <w:b/>
                <w:sz w:val="28"/>
                <w:szCs w:val="28"/>
                <w:rtl/>
              </w:rPr>
              <w:t>الانترهينم</w:t>
            </w:r>
          </w:p>
        </w:tc>
        <w:tc>
          <w:tcPr>
            <w:tcW w:w="1418" w:type="dxa"/>
            <w:tcBorders>
              <w:top w:val="single" w:sz="4" w:space="0" w:color="000000"/>
              <w:left w:val="single" w:sz="4" w:space="0" w:color="000000"/>
              <w:bottom w:val="single" w:sz="4" w:space="0" w:color="000000"/>
              <w:right w:val="single" w:sz="4" w:space="0" w:color="000000"/>
            </w:tcBorders>
          </w:tcPr>
          <w:p w14:paraId="0E909945" w14:textId="77777777" w:rsidR="00F81A20" w:rsidRDefault="00F81A20"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5C549E58" w14:textId="77777777" w:rsidR="00F81A20" w:rsidRDefault="00F81A20"/>
        </w:tc>
      </w:tr>
      <w:tr w:rsidR="00F81A20" w14:paraId="67A28A59" w14:textId="77777777" w:rsidTr="002A2CF5">
        <w:trPr>
          <w:trHeight w:val="260"/>
          <w:jc w:val="right"/>
        </w:trPr>
        <w:tc>
          <w:tcPr>
            <w:tcW w:w="2599" w:type="dxa"/>
            <w:tcBorders>
              <w:top w:val="single" w:sz="4" w:space="0" w:color="000000"/>
              <w:left w:val="single" w:sz="4" w:space="0" w:color="000000"/>
              <w:bottom w:val="single" w:sz="4" w:space="0" w:color="000000"/>
              <w:right w:val="single" w:sz="4" w:space="0" w:color="000000"/>
            </w:tcBorders>
          </w:tcPr>
          <w:p w14:paraId="295DD1C3" w14:textId="77777777" w:rsidR="00F81A20" w:rsidRDefault="00F81A20">
            <w:pPr>
              <w:rPr>
                <w:sz w:val="28"/>
                <w:szCs w:val="28"/>
              </w:rPr>
            </w:pPr>
            <w:r>
              <w:rPr>
                <w:b/>
                <w:sz w:val="28"/>
                <w:szCs w:val="28"/>
                <w:rtl/>
              </w:rPr>
              <w:t>الحادي عشر</w:t>
            </w:r>
          </w:p>
        </w:tc>
        <w:tc>
          <w:tcPr>
            <w:tcW w:w="2693" w:type="dxa"/>
            <w:gridSpan w:val="2"/>
            <w:tcBorders>
              <w:top w:val="single" w:sz="4" w:space="0" w:color="000000"/>
              <w:left w:val="single" w:sz="4" w:space="0" w:color="000000"/>
              <w:bottom w:val="single" w:sz="4" w:space="0" w:color="000000"/>
              <w:right w:val="single" w:sz="4" w:space="0" w:color="000000"/>
            </w:tcBorders>
          </w:tcPr>
          <w:p w14:paraId="0F44EE13" w14:textId="77777777" w:rsidR="00F81A20" w:rsidRDefault="00F81A20">
            <w:pPr>
              <w:rPr>
                <w:sz w:val="28"/>
                <w:szCs w:val="28"/>
              </w:rPr>
            </w:pPr>
            <w:r>
              <w:rPr>
                <w:rFonts w:hint="cs"/>
                <w:b/>
                <w:sz w:val="28"/>
                <w:szCs w:val="28"/>
                <w:rtl/>
              </w:rPr>
              <w:t>النرجس</w:t>
            </w:r>
          </w:p>
        </w:tc>
        <w:tc>
          <w:tcPr>
            <w:tcW w:w="1418" w:type="dxa"/>
            <w:tcBorders>
              <w:top w:val="single" w:sz="4" w:space="0" w:color="000000"/>
              <w:left w:val="single" w:sz="4" w:space="0" w:color="000000"/>
              <w:bottom w:val="single" w:sz="4" w:space="0" w:color="000000"/>
              <w:right w:val="single" w:sz="4" w:space="0" w:color="000000"/>
            </w:tcBorders>
            <w:vAlign w:val="center"/>
          </w:tcPr>
          <w:p w14:paraId="626E0646" w14:textId="77777777" w:rsidR="00F81A20" w:rsidRDefault="00F81A20"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31F38E30" w14:textId="77777777" w:rsidR="00F81A20" w:rsidRDefault="00F81A20"/>
        </w:tc>
      </w:tr>
      <w:tr w:rsidR="00F81A20" w14:paraId="58616E5D" w14:textId="77777777" w:rsidTr="002A2CF5">
        <w:trPr>
          <w:trHeight w:val="346"/>
          <w:jc w:val="right"/>
        </w:trPr>
        <w:tc>
          <w:tcPr>
            <w:tcW w:w="2599" w:type="dxa"/>
            <w:tcBorders>
              <w:top w:val="single" w:sz="4" w:space="0" w:color="000000"/>
              <w:left w:val="single" w:sz="4" w:space="0" w:color="000000"/>
              <w:bottom w:val="single" w:sz="4" w:space="0" w:color="000000"/>
              <w:right w:val="single" w:sz="4" w:space="0" w:color="000000"/>
            </w:tcBorders>
          </w:tcPr>
          <w:p w14:paraId="61A25A09" w14:textId="77777777" w:rsidR="00F81A20" w:rsidRDefault="00F81A20">
            <w:pPr>
              <w:rPr>
                <w:sz w:val="28"/>
                <w:szCs w:val="28"/>
              </w:rPr>
            </w:pPr>
            <w:r>
              <w:rPr>
                <w:b/>
                <w:sz w:val="28"/>
                <w:szCs w:val="28"/>
                <w:rtl/>
              </w:rPr>
              <w:t>الثاني عشر</w:t>
            </w:r>
          </w:p>
        </w:tc>
        <w:tc>
          <w:tcPr>
            <w:tcW w:w="2693" w:type="dxa"/>
            <w:gridSpan w:val="2"/>
            <w:tcBorders>
              <w:top w:val="single" w:sz="4" w:space="0" w:color="000000"/>
              <w:left w:val="single" w:sz="4" w:space="0" w:color="000000"/>
              <w:bottom w:val="single" w:sz="4" w:space="0" w:color="000000"/>
              <w:right w:val="single" w:sz="4" w:space="0" w:color="000000"/>
            </w:tcBorders>
          </w:tcPr>
          <w:p w14:paraId="2C650614" w14:textId="77777777" w:rsidR="00F81A20" w:rsidRDefault="00F81A20">
            <w:pPr>
              <w:rPr>
                <w:sz w:val="28"/>
                <w:szCs w:val="28"/>
              </w:rPr>
            </w:pPr>
            <w:r>
              <w:rPr>
                <w:rFonts w:hint="cs"/>
                <w:b/>
                <w:sz w:val="28"/>
                <w:szCs w:val="28"/>
                <w:rtl/>
              </w:rPr>
              <w:t>الليليوم</w:t>
            </w:r>
          </w:p>
        </w:tc>
        <w:tc>
          <w:tcPr>
            <w:tcW w:w="1418" w:type="dxa"/>
            <w:tcBorders>
              <w:top w:val="single" w:sz="4" w:space="0" w:color="000000"/>
              <w:left w:val="single" w:sz="4" w:space="0" w:color="000000"/>
              <w:bottom w:val="single" w:sz="4" w:space="0" w:color="000000"/>
              <w:right w:val="single" w:sz="4" w:space="0" w:color="000000"/>
            </w:tcBorders>
          </w:tcPr>
          <w:p w14:paraId="3AA6FBF1" w14:textId="77777777" w:rsidR="00F81A20" w:rsidRDefault="00F81A20"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331C1BC0" w14:textId="77777777" w:rsidR="00F81A20" w:rsidRDefault="00F81A20"/>
        </w:tc>
      </w:tr>
      <w:tr w:rsidR="00F81A20" w14:paraId="2DDBD2DF" w14:textId="77777777" w:rsidTr="002A2CF5">
        <w:trPr>
          <w:trHeight w:val="689"/>
          <w:jc w:val="right"/>
        </w:trPr>
        <w:tc>
          <w:tcPr>
            <w:tcW w:w="2599" w:type="dxa"/>
            <w:tcBorders>
              <w:top w:val="single" w:sz="4" w:space="0" w:color="000000"/>
              <w:left w:val="single" w:sz="4" w:space="0" w:color="000000"/>
              <w:bottom w:val="single" w:sz="4" w:space="0" w:color="000000"/>
              <w:right w:val="single" w:sz="4" w:space="0" w:color="000000"/>
            </w:tcBorders>
            <w:vAlign w:val="center"/>
          </w:tcPr>
          <w:p w14:paraId="2CD3C8EB" w14:textId="77777777" w:rsidR="00F81A20" w:rsidRDefault="00F81A20">
            <w:pPr>
              <w:rPr>
                <w:sz w:val="28"/>
                <w:szCs w:val="28"/>
              </w:rPr>
            </w:pPr>
            <w:r>
              <w:rPr>
                <w:b/>
                <w:sz w:val="28"/>
                <w:szCs w:val="28"/>
                <w:rtl/>
              </w:rPr>
              <w:t>الثالث عشر</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53CF9EC2" w14:textId="77777777" w:rsidR="00F81A20" w:rsidRDefault="00F81A20">
            <w:pPr>
              <w:rPr>
                <w:sz w:val="28"/>
                <w:szCs w:val="28"/>
              </w:rPr>
            </w:pPr>
            <w:r>
              <w:rPr>
                <w:rFonts w:hint="cs"/>
                <w:b/>
                <w:sz w:val="28"/>
                <w:szCs w:val="28"/>
                <w:rtl/>
              </w:rPr>
              <w:t>التيولب</w:t>
            </w:r>
          </w:p>
        </w:tc>
        <w:tc>
          <w:tcPr>
            <w:tcW w:w="4361" w:type="dxa"/>
            <w:gridSpan w:val="3"/>
            <w:tcBorders>
              <w:top w:val="single" w:sz="4" w:space="0" w:color="000000"/>
              <w:left w:val="single" w:sz="4" w:space="0" w:color="000000"/>
              <w:bottom w:val="single" w:sz="4" w:space="0" w:color="000000"/>
              <w:right w:val="single" w:sz="4" w:space="0" w:color="000000"/>
            </w:tcBorders>
          </w:tcPr>
          <w:p w14:paraId="5F0A6BF1" w14:textId="77777777" w:rsidR="00F81A20" w:rsidRDefault="00F81A20" w:rsidP="0019061A">
            <w:pPr>
              <w:rPr>
                <w:sz w:val="28"/>
                <w:szCs w:val="28"/>
              </w:rPr>
            </w:pPr>
            <w:r>
              <w:rPr>
                <w:rFonts w:hint="cs"/>
                <w:sz w:val="28"/>
                <w:szCs w:val="28"/>
                <w:rtl/>
              </w:rPr>
              <w:t>تدريب حقلي</w:t>
            </w:r>
          </w:p>
        </w:tc>
      </w:tr>
      <w:tr w:rsidR="00F81A20" w14:paraId="148496FC" w14:textId="77777777" w:rsidTr="002A2CF5">
        <w:trPr>
          <w:trHeight w:val="536"/>
          <w:jc w:val="right"/>
        </w:trPr>
        <w:tc>
          <w:tcPr>
            <w:tcW w:w="2599" w:type="dxa"/>
            <w:tcBorders>
              <w:top w:val="single" w:sz="4" w:space="0" w:color="000000"/>
              <w:left w:val="single" w:sz="4" w:space="0" w:color="000000"/>
              <w:bottom w:val="single" w:sz="4" w:space="0" w:color="000000"/>
              <w:right w:val="single" w:sz="4" w:space="0" w:color="000000"/>
            </w:tcBorders>
          </w:tcPr>
          <w:p w14:paraId="65357214" w14:textId="77777777" w:rsidR="00F81A20" w:rsidRDefault="00F81A20">
            <w:pPr>
              <w:rPr>
                <w:sz w:val="28"/>
                <w:szCs w:val="28"/>
              </w:rPr>
            </w:pPr>
            <w:r>
              <w:rPr>
                <w:b/>
                <w:sz w:val="28"/>
                <w:szCs w:val="28"/>
                <w:rtl/>
              </w:rPr>
              <w:t>الرابع عشر</w:t>
            </w:r>
          </w:p>
        </w:tc>
        <w:tc>
          <w:tcPr>
            <w:tcW w:w="2693" w:type="dxa"/>
            <w:gridSpan w:val="2"/>
            <w:tcBorders>
              <w:top w:val="single" w:sz="4" w:space="0" w:color="000000"/>
              <w:left w:val="single" w:sz="4" w:space="0" w:color="000000"/>
              <w:bottom w:val="single" w:sz="4" w:space="0" w:color="000000"/>
              <w:right w:val="single" w:sz="4" w:space="0" w:color="000000"/>
            </w:tcBorders>
          </w:tcPr>
          <w:p w14:paraId="4E664487" w14:textId="77777777" w:rsidR="00F81A20" w:rsidRDefault="00F81A20">
            <w:pPr>
              <w:rPr>
                <w:sz w:val="28"/>
                <w:szCs w:val="28"/>
              </w:rPr>
            </w:pPr>
            <w:r>
              <w:rPr>
                <w:rFonts w:hint="cs"/>
                <w:b/>
                <w:sz w:val="28"/>
                <w:szCs w:val="28"/>
                <w:rtl/>
              </w:rPr>
              <w:t>خزن ازهار القطف</w:t>
            </w:r>
          </w:p>
        </w:tc>
        <w:tc>
          <w:tcPr>
            <w:tcW w:w="1418" w:type="dxa"/>
            <w:tcBorders>
              <w:top w:val="single" w:sz="4" w:space="0" w:color="000000"/>
              <w:left w:val="single" w:sz="4" w:space="0" w:color="000000"/>
              <w:bottom w:val="single" w:sz="4" w:space="0" w:color="000000"/>
              <w:right w:val="single" w:sz="4" w:space="0" w:color="000000"/>
            </w:tcBorders>
          </w:tcPr>
          <w:p w14:paraId="445FD206" w14:textId="77777777" w:rsidR="00F81A20" w:rsidRDefault="00F81A20"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2B0907FF" w14:textId="77777777" w:rsidR="00F81A20" w:rsidRDefault="00F81A20"/>
        </w:tc>
      </w:tr>
      <w:tr w:rsidR="00F81A20" w14:paraId="6D41CEA3" w14:textId="77777777" w:rsidTr="002A2CF5">
        <w:trPr>
          <w:trHeight w:val="426"/>
          <w:jc w:val="right"/>
        </w:trPr>
        <w:tc>
          <w:tcPr>
            <w:tcW w:w="2599" w:type="dxa"/>
            <w:tcBorders>
              <w:top w:val="single" w:sz="4" w:space="0" w:color="000000"/>
              <w:left w:val="single" w:sz="4" w:space="0" w:color="000000"/>
              <w:bottom w:val="single" w:sz="4" w:space="0" w:color="000000"/>
              <w:right w:val="single" w:sz="4" w:space="0" w:color="000000"/>
            </w:tcBorders>
          </w:tcPr>
          <w:p w14:paraId="3DA0F0C1" w14:textId="77777777" w:rsidR="00F81A20" w:rsidRDefault="00F81A20">
            <w:pPr>
              <w:rPr>
                <w:sz w:val="28"/>
                <w:szCs w:val="28"/>
              </w:rPr>
            </w:pPr>
            <w:r>
              <w:rPr>
                <w:b/>
                <w:sz w:val="28"/>
                <w:szCs w:val="28"/>
                <w:rtl/>
              </w:rPr>
              <w:t>الخامس عشر</w:t>
            </w:r>
          </w:p>
        </w:tc>
        <w:tc>
          <w:tcPr>
            <w:tcW w:w="2693" w:type="dxa"/>
            <w:gridSpan w:val="2"/>
            <w:tcBorders>
              <w:top w:val="single" w:sz="4" w:space="0" w:color="000000"/>
              <w:left w:val="single" w:sz="4" w:space="0" w:color="000000"/>
              <w:bottom w:val="single" w:sz="4" w:space="0" w:color="000000"/>
              <w:right w:val="single" w:sz="4" w:space="0" w:color="000000"/>
            </w:tcBorders>
          </w:tcPr>
          <w:p w14:paraId="6240E039" w14:textId="77777777" w:rsidR="00F81A20" w:rsidRDefault="00F81A20">
            <w:pPr>
              <w:rPr>
                <w:sz w:val="28"/>
                <w:szCs w:val="28"/>
              </w:rPr>
            </w:pPr>
            <w:r>
              <w:rPr>
                <w:rFonts w:hint="cs"/>
                <w:b/>
                <w:sz w:val="28"/>
                <w:szCs w:val="28"/>
                <w:rtl/>
              </w:rPr>
              <w:t>فرز وتصدير ازهار القطف</w:t>
            </w:r>
          </w:p>
        </w:tc>
        <w:tc>
          <w:tcPr>
            <w:tcW w:w="1418" w:type="dxa"/>
            <w:tcBorders>
              <w:top w:val="single" w:sz="4" w:space="0" w:color="000000"/>
              <w:left w:val="single" w:sz="4" w:space="0" w:color="000000"/>
              <w:bottom w:val="single" w:sz="4" w:space="0" w:color="000000"/>
              <w:right w:val="single" w:sz="4" w:space="0" w:color="000000"/>
            </w:tcBorders>
          </w:tcPr>
          <w:p w14:paraId="6DE6C8D1" w14:textId="77777777" w:rsidR="00F81A20" w:rsidRDefault="00F81A20" w:rsidP="0019061A">
            <w:pPr>
              <w:rPr>
                <w:sz w:val="28"/>
                <w:szCs w:val="28"/>
              </w:rPr>
            </w:pPr>
            <w:r>
              <w:rPr>
                <w:rFonts w:hint="cs"/>
                <w:sz w:val="28"/>
                <w:szCs w:val="28"/>
                <w:rtl/>
              </w:rPr>
              <w:t>تدريب حقلي</w:t>
            </w:r>
          </w:p>
        </w:tc>
        <w:tc>
          <w:tcPr>
            <w:tcW w:w="2943" w:type="dxa"/>
            <w:gridSpan w:val="2"/>
            <w:tcBorders>
              <w:top w:val="single" w:sz="4" w:space="0" w:color="000000"/>
              <w:left w:val="single" w:sz="4" w:space="0" w:color="000000"/>
              <w:bottom w:val="single" w:sz="4" w:space="0" w:color="000000"/>
              <w:right w:val="single" w:sz="4" w:space="0" w:color="000000"/>
            </w:tcBorders>
          </w:tcPr>
          <w:p w14:paraId="49B2D929" w14:textId="77777777" w:rsidR="00F81A20" w:rsidRDefault="00F81A20"/>
        </w:tc>
      </w:tr>
    </w:tbl>
    <w:p w14:paraId="10A12DC4" w14:textId="77777777" w:rsidR="00F81A20" w:rsidRDefault="00F81A20"/>
    <w:p w14:paraId="12657712" w14:textId="77777777" w:rsidR="00F81A20" w:rsidRDefault="00F81A20"/>
    <w:p w14:paraId="5995B039" w14:textId="77777777" w:rsidR="00F81A20" w:rsidRDefault="00F81A20"/>
    <w:p w14:paraId="5E966DDF" w14:textId="77777777" w:rsidR="00F81A20" w:rsidRDefault="00F81A20"/>
    <w:p w14:paraId="4C01E4D2" w14:textId="77777777" w:rsidR="00F81A20" w:rsidRDefault="00F81A20"/>
    <w:p w14:paraId="7FB419D6" w14:textId="77777777" w:rsidR="00F81A20" w:rsidRDefault="00F81A20"/>
    <w:p w14:paraId="3B5026DF" w14:textId="77777777" w:rsidR="00F81A20" w:rsidRDefault="00F81A2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F81A20" w14:paraId="6ED120BB" w14:textId="77777777">
        <w:trPr>
          <w:trHeight w:val="624"/>
          <w:jc w:val="right"/>
        </w:trPr>
        <w:tc>
          <w:tcPr>
            <w:tcW w:w="9720" w:type="dxa"/>
            <w:vAlign w:val="center"/>
          </w:tcPr>
          <w:p w14:paraId="0CF003DE" w14:textId="77777777" w:rsidR="00F81A20" w:rsidRDefault="00F81A20">
            <w:pPr>
              <w:numPr>
                <w:ilvl w:val="0"/>
                <w:numId w:val="62"/>
              </w:numPr>
              <w:tabs>
                <w:tab w:val="left" w:pos="252"/>
                <w:tab w:val="left" w:pos="432"/>
              </w:tabs>
              <w:spacing w:after="0" w:line="240" w:lineRule="auto"/>
              <w:rPr>
                <w:sz w:val="28"/>
                <w:szCs w:val="28"/>
              </w:rPr>
            </w:pPr>
            <w:r>
              <w:rPr>
                <w:sz w:val="28"/>
                <w:szCs w:val="28"/>
                <w:rtl/>
              </w:rPr>
              <w:t>التخطيط للتطور الشخصي</w:t>
            </w:r>
          </w:p>
        </w:tc>
      </w:tr>
      <w:tr w:rsidR="00F81A20" w14:paraId="38D4BE0A" w14:textId="77777777">
        <w:trPr>
          <w:trHeight w:val="624"/>
          <w:jc w:val="right"/>
        </w:trPr>
        <w:tc>
          <w:tcPr>
            <w:tcW w:w="9720" w:type="dxa"/>
            <w:vAlign w:val="center"/>
          </w:tcPr>
          <w:p w14:paraId="67E191E7" w14:textId="77777777" w:rsidR="00F81A20" w:rsidRDefault="00F81A20">
            <w:pPr>
              <w:rPr>
                <w:sz w:val="28"/>
                <w:szCs w:val="28"/>
              </w:rPr>
            </w:pPr>
          </w:p>
          <w:p w14:paraId="53A74161" w14:textId="77777777" w:rsidR="00F81A20" w:rsidRDefault="00F81A20">
            <w:pPr>
              <w:rPr>
                <w:sz w:val="28"/>
                <w:szCs w:val="28"/>
              </w:rPr>
            </w:pPr>
            <w:r>
              <w:rPr>
                <w:rFonts w:hint="cs"/>
                <w:sz w:val="28"/>
                <w:szCs w:val="28"/>
                <w:rtl/>
              </w:rPr>
              <w:t>توعية الطالب الى مدى اهمية ثقافة انتاج وتنسيق ازهار القطف وانعكاسها على سلوك ورقي المجتمع.</w:t>
            </w:r>
          </w:p>
          <w:p w14:paraId="528406BF" w14:textId="77777777" w:rsidR="00F81A20" w:rsidRDefault="00F81A20">
            <w:pPr>
              <w:rPr>
                <w:sz w:val="28"/>
                <w:szCs w:val="28"/>
              </w:rPr>
            </w:pPr>
          </w:p>
          <w:p w14:paraId="2E03A56E" w14:textId="77777777" w:rsidR="00F81A20" w:rsidRDefault="00F81A20">
            <w:pPr>
              <w:rPr>
                <w:sz w:val="28"/>
                <w:szCs w:val="28"/>
              </w:rPr>
            </w:pPr>
          </w:p>
          <w:p w14:paraId="5CEE30D8" w14:textId="77777777" w:rsidR="00F81A20" w:rsidRDefault="00F81A20">
            <w:pPr>
              <w:rPr>
                <w:sz w:val="28"/>
                <w:szCs w:val="28"/>
              </w:rPr>
            </w:pPr>
          </w:p>
        </w:tc>
      </w:tr>
      <w:tr w:rsidR="00F81A20" w14:paraId="7EC3FA31" w14:textId="77777777">
        <w:trPr>
          <w:trHeight w:val="624"/>
          <w:jc w:val="right"/>
        </w:trPr>
        <w:tc>
          <w:tcPr>
            <w:tcW w:w="9720" w:type="dxa"/>
            <w:vAlign w:val="center"/>
          </w:tcPr>
          <w:p w14:paraId="548B4ADE" w14:textId="77777777" w:rsidR="00F81A20" w:rsidRDefault="00F81A20">
            <w:pPr>
              <w:numPr>
                <w:ilvl w:val="0"/>
                <w:numId w:val="62"/>
              </w:numPr>
              <w:tabs>
                <w:tab w:val="left" w:pos="507"/>
              </w:tabs>
              <w:spacing w:after="0" w:line="240" w:lineRule="auto"/>
              <w:rPr>
                <w:sz w:val="28"/>
                <w:szCs w:val="28"/>
              </w:rPr>
            </w:pPr>
            <w:r>
              <w:rPr>
                <w:sz w:val="28"/>
                <w:szCs w:val="28"/>
                <w:rtl/>
              </w:rPr>
              <w:t>معيار القبول (وضع الأنظمة المتعلقة بالالتحاق بالكلية أو المعهد)</w:t>
            </w:r>
          </w:p>
        </w:tc>
      </w:tr>
      <w:tr w:rsidR="00F81A20" w14:paraId="6F5292EE" w14:textId="77777777">
        <w:trPr>
          <w:trHeight w:val="624"/>
          <w:jc w:val="right"/>
        </w:trPr>
        <w:tc>
          <w:tcPr>
            <w:tcW w:w="9720" w:type="dxa"/>
            <w:vAlign w:val="center"/>
          </w:tcPr>
          <w:p w14:paraId="3F6217F2" w14:textId="77777777" w:rsidR="00F81A20" w:rsidRDefault="00F81A20">
            <w:pPr>
              <w:rPr>
                <w:sz w:val="28"/>
                <w:szCs w:val="28"/>
              </w:rPr>
            </w:pPr>
          </w:p>
          <w:p w14:paraId="313D795B" w14:textId="77777777" w:rsidR="00F81A20" w:rsidRDefault="00F81A20">
            <w:pPr>
              <w:rPr>
                <w:sz w:val="28"/>
                <w:szCs w:val="28"/>
              </w:rPr>
            </w:pPr>
          </w:p>
          <w:p w14:paraId="1E6554C1" w14:textId="77777777" w:rsidR="00F81A20" w:rsidRDefault="00F81A20">
            <w:pPr>
              <w:jc w:val="center"/>
              <w:rPr>
                <w:sz w:val="28"/>
                <w:szCs w:val="28"/>
              </w:rPr>
            </w:pPr>
            <w:r>
              <w:rPr>
                <w:b/>
                <w:sz w:val="28"/>
                <w:szCs w:val="28"/>
                <w:rtl/>
              </w:rPr>
              <w:t>مركزي</w:t>
            </w:r>
          </w:p>
          <w:p w14:paraId="30712889" w14:textId="77777777" w:rsidR="00F81A20" w:rsidRDefault="00F81A20">
            <w:pPr>
              <w:rPr>
                <w:sz w:val="28"/>
                <w:szCs w:val="28"/>
              </w:rPr>
            </w:pPr>
          </w:p>
          <w:p w14:paraId="002CE0FF" w14:textId="77777777" w:rsidR="00F81A20" w:rsidRDefault="00F81A20">
            <w:pPr>
              <w:rPr>
                <w:sz w:val="28"/>
                <w:szCs w:val="28"/>
              </w:rPr>
            </w:pPr>
          </w:p>
          <w:p w14:paraId="54C04637" w14:textId="77777777" w:rsidR="00F81A20" w:rsidRDefault="00F81A20">
            <w:pPr>
              <w:rPr>
                <w:sz w:val="28"/>
                <w:szCs w:val="28"/>
              </w:rPr>
            </w:pPr>
          </w:p>
        </w:tc>
      </w:tr>
      <w:tr w:rsidR="00F81A20" w14:paraId="0063F2DF" w14:textId="77777777">
        <w:trPr>
          <w:trHeight w:val="624"/>
          <w:jc w:val="right"/>
        </w:trPr>
        <w:tc>
          <w:tcPr>
            <w:tcW w:w="9720" w:type="dxa"/>
            <w:vAlign w:val="center"/>
          </w:tcPr>
          <w:p w14:paraId="4DDBB2B7" w14:textId="77777777" w:rsidR="00F81A20" w:rsidRDefault="00F81A20">
            <w:pPr>
              <w:numPr>
                <w:ilvl w:val="0"/>
                <w:numId w:val="62"/>
              </w:numPr>
              <w:tabs>
                <w:tab w:val="left" w:pos="507"/>
                <w:tab w:val="left" w:pos="792"/>
              </w:tabs>
              <w:spacing w:after="0" w:line="240" w:lineRule="auto"/>
              <w:rPr>
                <w:sz w:val="28"/>
                <w:szCs w:val="28"/>
              </w:rPr>
            </w:pPr>
            <w:r>
              <w:rPr>
                <w:sz w:val="28"/>
                <w:szCs w:val="28"/>
                <w:rtl/>
              </w:rPr>
              <w:t>أهم مصادر المعلومات عن البرنامج</w:t>
            </w:r>
          </w:p>
        </w:tc>
      </w:tr>
      <w:tr w:rsidR="00F81A20" w14:paraId="5674BCE6" w14:textId="77777777">
        <w:trPr>
          <w:trHeight w:val="2595"/>
          <w:jc w:val="right"/>
        </w:trPr>
        <w:tc>
          <w:tcPr>
            <w:tcW w:w="9720" w:type="dxa"/>
            <w:vAlign w:val="center"/>
          </w:tcPr>
          <w:p w14:paraId="15690711" w14:textId="77777777" w:rsidR="00F81A20" w:rsidRDefault="00F81A20">
            <w:pPr>
              <w:rPr>
                <w:sz w:val="28"/>
                <w:szCs w:val="28"/>
              </w:rPr>
            </w:pPr>
            <w:r>
              <w:rPr>
                <w:sz w:val="28"/>
                <w:szCs w:val="28"/>
                <w:rtl/>
              </w:rPr>
              <w:t>-1 الموقع الالكتروني للكلية والجامعة</w:t>
            </w:r>
          </w:p>
          <w:p w14:paraId="7940D78A" w14:textId="77777777" w:rsidR="00F81A20" w:rsidRDefault="00F81A20">
            <w:pPr>
              <w:rPr>
                <w:sz w:val="28"/>
                <w:szCs w:val="28"/>
              </w:rPr>
            </w:pPr>
            <w:r>
              <w:rPr>
                <w:sz w:val="28"/>
                <w:szCs w:val="28"/>
                <w:rtl/>
              </w:rPr>
              <w:t>-2 دليل الجامعة</w:t>
            </w:r>
          </w:p>
          <w:p w14:paraId="4799B277" w14:textId="77777777" w:rsidR="00F81A20" w:rsidRDefault="00F81A20">
            <w:pPr>
              <w:rPr>
                <w:sz w:val="28"/>
                <w:szCs w:val="28"/>
              </w:rPr>
            </w:pPr>
            <w:r>
              <w:rPr>
                <w:sz w:val="28"/>
                <w:szCs w:val="28"/>
                <w:rtl/>
              </w:rPr>
              <w:t>-3 المكتبة المركزية</w:t>
            </w:r>
          </w:p>
          <w:p w14:paraId="6E60497B" w14:textId="77777777" w:rsidR="00F81A20" w:rsidRDefault="00F81A20">
            <w:pPr>
              <w:rPr>
                <w:sz w:val="28"/>
                <w:szCs w:val="28"/>
              </w:rPr>
            </w:pPr>
            <w:r>
              <w:rPr>
                <w:sz w:val="28"/>
                <w:szCs w:val="28"/>
                <w:rtl/>
              </w:rPr>
              <w:t>-4 اهم الكتب والمصادر الخاصة بالقسم</w:t>
            </w:r>
          </w:p>
          <w:p w14:paraId="7EEFF41B" w14:textId="77777777" w:rsidR="00F81A20" w:rsidRDefault="00F81A20">
            <w:pPr>
              <w:rPr>
                <w:sz w:val="28"/>
                <w:szCs w:val="28"/>
              </w:rPr>
            </w:pPr>
            <w:r>
              <w:rPr>
                <w:sz w:val="28"/>
                <w:szCs w:val="28"/>
                <w:rtl/>
              </w:rPr>
              <w:t>5 الانترنت</w:t>
            </w:r>
          </w:p>
        </w:tc>
      </w:tr>
    </w:tbl>
    <w:p w14:paraId="577F9E97" w14:textId="77777777" w:rsidR="00F81A20" w:rsidRDefault="00F81A20">
      <w:pPr>
        <w:spacing w:after="200" w:line="276" w:lineRule="auto"/>
        <w:rPr>
          <w:sz w:val="28"/>
          <w:szCs w:val="28"/>
        </w:rPr>
        <w:sectPr w:rsidR="00F81A20" w:rsidSect="005044B7">
          <w:footerReference w:type="default" r:id="rId20"/>
          <w:pgSz w:w="11906" w:h="16838" w:code="9"/>
          <w:pgMar w:top="993" w:right="1797" w:bottom="1560" w:left="1797" w:header="709" w:footer="709" w:gutter="0"/>
          <w:cols w:space="708"/>
          <w:bidi/>
          <w:rtlGutter/>
          <w:docGrid w:linePitch="360"/>
        </w:sectPr>
      </w:pPr>
    </w:p>
    <w:p w14:paraId="55F3FB4B" w14:textId="77777777" w:rsidR="00F81A20" w:rsidRDefault="00F81A20">
      <w:pPr>
        <w:widowControl w:val="0"/>
        <w:pBdr>
          <w:top w:val="nil"/>
          <w:left w:val="nil"/>
          <w:bottom w:val="nil"/>
          <w:right w:val="nil"/>
          <w:between w:val="nil"/>
        </w:pBdr>
        <w:spacing w:line="276" w:lineRule="auto"/>
        <w:rPr>
          <w:sz w:val="28"/>
          <w:szCs w:val="28"/>
        </w:rPr>
      </w:pPr>
    </w:p>
    <w:tbl>
      <w:tblPr>
        <w:bidiVisual/>
        <w:tblW w:w="15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F81A20" w14:paraId="69A639D1" w14:textId="77777777" w:rsidTr="004E4560">
        <w:trPr>
          <w:trHeight w:val="454"/>
          <w:jc w:val="center"/>
        </w:trPr>
        <w:tc>
          <w:tcPr>
            <w:tcW w:w="15293" w:type="dxa"/>
            <w:gridSpan w:val="20"/>
            <w:vAlign w:val="center"/>
          </w:tcPr>
          <w:p w14:paraId="0BFC506E"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مخطط مهارات المنهج</w:t>
            </w:r>
          </w:p>
        </w:tc>
      </w:tr>
      <w:tr w:rsidR="00F81A20" w14:paraId="3C210603" w14:textId="77777777" w:rsidTr="004E4560">
        <w:trPr>
          <w:trHeight w:val="454"/>
          <w:jc w:val="center"/>
        </w:trPr>
        <w:tc>
          <w:tcPr>
            <w:tcW w:w="15293" w:type="dxa"/>
            <w:gridSpan w:val="20"/>
            <w:vAlign w:val="center"/>
          </w:tcPr>
          <w:p w14:paraId="2904E70F"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يرجى وضع اشارة في المربعات المقابلة لمخرجات التعلم الفردية من البرنامج الخاضعة للتقييم</w:t>
            </w:r>
          </w:p>
        </w:tc>
      </w:tr>
      <w:tr w:rsidR="00F81A20" w14:paraId="1B0555B6" w14:textId="77777777" w:rsidTr="004E4560">
        <w:trPr>
          <w:trHeight w:val="454"/>
          <w:jc w:val="center"/>
        </w:trPr>
        <w:tc>
          <w:tcPr>
            <w:tcW w:w="5931" w:type="dxa"/>
            <w:gridSpan w:val="4"/>
            <w:vAlign w:val="center"/>
          </w:tcPr>
          <w:p w14:paraId="59F07994" w14:textId="77777777" w:rsidR="00F81A20" w:rsidRDefault="00F81A20">
            <w:pPr>
              <w:jc w:val="center"/>
              <w:rPr>
                <w:rFonts w:ascii="Cambria" w:eastAsia="Cambria" w:hAnsi="Cambria" w:cs="Cambria"/>
                <w:color w:val="000000"/>
                <w:sz w:val="24"/>
                <w:szCs w:val="24"/>
              </w:rPr>
            </w:pPr>
          </w:p>
        </w:tc>
        <w:tc>
          <w:tcPr>
            <w:tcW w:w="9362" w:type="dxa"/>
            <w:gridSpan w:val="16"/>
            <w:vAlign w:val="center"/>
          </w:tcPr>
          <w:p w14:paraId="79751075"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F81A20" w14:paraId="3961B63B" w14:textId="77777777" w:rsidTr="004E4560">
        <w:trPr>
          <w:trHeight w:val="1304"/>
          <w:jc w:val="center"/>
        </w:trPr>
        <w:tc>
          <w:tcPr>
            <w:tcW w:w="1251" w:type="dxa"/>
            <w:vMerge w:val="restart"/>
            <w:vAlign w:val="center"/>
          </w:tcPr>
          <w:p w14:paraId="36B5EEAD"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السنة</w:t>
            </w:r>
            <w:r>
              <w:rPr>
                <w:rFonts w:ascii="Cambria" w:eastAsia="Cambria" w:hAnsi="Cambria" w:cs="Cambria"/>
                <w:b/>
                <w:color w:val="000000"/>
                <w:sz w:val="24"/>
                <w:szCs w:val="24"/>
                <w:rtl/>
              </w:rPr>
              <w:t xml:space="preserve"> / </w:t>
            </w:r>
            <w:r>
              <w:rPr>
                <w:rFonts w:ascii="Cambria" w:eastAsia="Cambria" w:hAnsi="Cambria"/>
                <w:b/>
                <w:color w:val="000000"/>
                <w:sz w:val="24"/>
                <w:szCs w:val="24"/>
                <w:rtl/>
              </w:rPr>
              <w:t>المستوى</w:t>
            </w:r>
          </w:p>
        </w:tc>
        <w:tc>
          <w:tcPr>
            <w:tcW w:w="1530" w:type="dxa"/>
            <w:vMerge w:val="restart"/>
            <w:vAlign w:val="center"/>
          </w:tcPr>
          <w:p w14:paraId="7C92283A"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440" w:type="dxa"/>
            <w:vMerge w:val="restart"/>
            <w:vAlign w:val="center"/>
          </w:tcPr>
          <w:p w14:paraId="0E1E40EB"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1710" w:type="dxa"/>
            <w:vMerge w:val="restart"/>
            <w:vAlign w:val="center"/>
          </w:tcPr>
          <w:p w14:paraId="39AD36FC"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أساسي</w:t>
            </w:r>
          </w:p>
          <w:p w14:paraId="4523438E"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أم اختياري</w:t>
            </w:r>
          </w:p>
        </w:tc>
        <w:tc>
          <w:tcPr>
            <w:tcW w:w="2172" w:type="dxa"/>
            <w:gridSpan w:val="4"/>
            <w:vAlign w:val="center"/>
          </w:tcPr>
          <w:p w14:paraId="74E3688A"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المعرفية</w:t>
            </w:r>
          </w:p>
        </w:tc>
        <w:tc>
          <w:tcPr>
            <w:tcW w:w="2160" w:type="dxa"/>
            <w:gridSpan w:val="4"/>
            <w:vAlign w:val="center"/>
          </w:tcPr>
          <w:p w14:paraId="532E5AB0"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المهاراتية الخاصة بالبرنامج</w:t>
            </w:r>
          </w:p>
        </w:tc>
        <w:tc>
          <w:tcPr>
            <w:tcW w:w="2160" w:type="dxa"/>
            <w:gridSpan w:val="4"/>
            <w:vAlign w:val="center"/>
          </w:tcPr>
          <w:p w14:paraId="3459E2C9"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الوجدانية والقيمية</w:t>
            </w:r>
          </w:p>
        </w:tc>
        <w:tc>
          <w:tcPr>
            <w:tcW w:w="2870" w:type="dxa"/>
            <w:gridSpan w:val="4"/>
          </w:tcPr>
          <w:p w14:paraId="775E127B"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المهارات العامة والتأهيلية المنقولة</w:t>
            </w:r>
          </w:p>
          <w:p w14:paraId="6EF7F43D" w14:textId="77777777" w:rsidR="00F81A20" w:rsidRDefault="00F81A20">
            <w:pPr>
              <w:jc w:val="center"/>
              <w:rPr>
                <w:rFonts w:ascii="Cambria" w:eastAsia="Cambria" w:hAnsi="Cambria" w:cs="Cambria"/>
                <w:color w:val="000000"/>
                <w:sz w:val="24"/>
                <w:szCs w:val="24"/>
              </w:rPr>
            </w:pPr>
            <w:r>
              <w:rPr>
                <w:rFonts w:ascii="Cambria" w:eastAsia="Cambria" w:hAnsi="Cambria" w:cs="Cambria"/>
                <w:b/>
                <w:color w:val="000000"/>
                <w:sz w:val="24"/>
                <w:szCs w:val="24"/>
                <w:rtl/>
              </w:rPr>
              <w:t>(</w:t>
            </w:r>
            <w:r>
              <w:rPr>
                <w:rFonts w:ascii="Cambria" w:eastAsia="Cambria" w:hAnsi="Cambria"/>
                <w:b/>
                <w:color w:val="000000"/>
                <w:sz w:val="24"/>
                <w:szCs w:val="24"/>
                <w:rtl/>
              </w:rPr>
              <w:t>المهارات الأخرى المتعلقة بقابلية التوظيف والتطور الشخصي</w:t>
            </w:r>
            <w:r>
              <w:rPr>
                <w:rFonts w:ascii="Cambria" w:eastAsia="Cambria" w:hAnsi="Cambria" w:cs="Cambria"/>
                <w:b/>
                <w:color w:val="000000"/>
                <w:sz w:val="24"/>
                <w:szCs w:val="24"/>
                <w:rtl/>
              </w:rPr>
              <w:t>)</w:t>
            </w:r>
          </w:p>
        </w:tc>
      </w:tr>
      <w:tr w:rsidR="00F81A20" w14:paraId="059D43B4" w14:textId="77777777" w:rsidTr="004E4560">
        <w:trPr>
          <w:trHeight w:val="349"/>
          <w:jc w:val="center"/>
        </w:trPr>
        <w:tc>
          <w:tcPr>
            <w:tcW w:w="1251" w:type="dxa"/>
            <w:vMerge/>
            <w:vAlign w:val="center"/>
          </w:tcPr>
          <w:p w14:paraId="7498C8D3"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vMerge/>
            <w:vAlign w:val="center"/>
          </w:tcPr>
          <w:p w14:paraId="245D4D3A"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440" w:type="dxa"/>
            <w:vMerge/>
            <w:vAlign w:val="center"/>
          </w:tcPr>
          <w:p w14:paraId="2A68663D"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710" w:type="dxa"/>
            <w:vMerge/>
            <w:vAlign w:val="center"/>
          </w:tcPr>
          <w:p w14:paraId="02270689"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552" w:type="dxa"/>
            <w:vAlign w:val="center"/>
          </w:tcPr>
          <w:p w14:paraId="2E32571D"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540" w:type="dxa"/>
            <w:vAlign w:val="center"/>
          </w:tcPr>
          <w:p w14:paraId="5C44C6DB"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540" w:type="dxa"/>
            <w:vAlign w:val="center"/>
          </w:tcPr>
          <w:p w14:paraId="558DAFCD"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vAlign w:val="center"/>
          </w:tcPr>
          <w:p w14:paraId="379E290F"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540" w:type="dxa"/>
            <w:vAlign w:val="center"/>
          </w:tcPr>
          <w:p w14:paraId="4999F945"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540" w:type="dxa"/>
            <w:vAlign w:val="center"/>
          </w:tcPr>
          <w:p w14:paraId="32FC9738"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vAlign w:val="center"/>
          </w:tcPr>
          <w:p w14:paraId="1F42204E"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540" w:type="dxa"/>
            <w:vAlign w:val="center"/>
          </w:tcPr>
          <w:p w14:paraId="46DE0576"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540" w:type="dxa"/>
            <w:vAlign w:val="center"/>
          </w:tcPr>
          <w:p w14:paraId="4E845163"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540" w:type="dxa"/>
            <w:vAlign w:val="center"/>
          </w:tcPr>
          <w:p w14:paraId="453334C8"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540" w:type="dxa"/>
            <w:vAlign w:val="center"/>
          </w:tcPr>
          <w:p w14:paraId="587CB31F"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540" w:type="dxa"/>
            <w:vAlign w:val="center"/>
          </w:tcPr>
          <w:p w14:paraId="42F09DA1"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c>
          <w:tcPr>
            <w:tcW w:w="540" w:type="dxa"/>
            <w:vAlign w:val="center"/>
          </w:tcPr>
          <w:p w14:paraId="23DBFC83"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1</w:t>
            </w:r>
          </w:p>
        </w:tc>
        <w:tc>
          <w:tcPr>
            <w:tcW w:w="540" w:type="dxa"/>
            <w:vAlign w:val="center"/>
          </w:tcPr>
          <w:p w14:paraId="4972EAF5"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2</w:t>
            </w:r>
          </w:p>
        </w:tc>
        <w:tc>
          <w:tcPr>
            <w:tcW w:w="540" w:type="dxa"/>
            <w:vAlign w:val="center"/>
          </w:tcPr>
          <w:p w14:paraId="58AC89C7"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3</w:t>
            </w:r>
          </w:p>
        </w:tc>
        <w:tc>
          <w:tcPr>
            <w:tcW w:w="1250" w:type="dxa"/>
            <w:vAlign w:val="center"/>
          </w:tcPr>
          <w:p w14:paraId="6E2E69C9" w14:textId="77777777" w:rsidR="00F81A20" w:rsidRDefault="00F81A2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4</w:t>
            </w:r>
          </w:p>
        </w:tc>
      </w:tr>
      <w:tr w:rsidR="00F81A20" w14:paraId="39443BA0" w14:textId="77777777" w:rsidTr="004E4560">
        <w:trPr>
          <w:trHeight w:val="340"/>
          <w:jc w:val="center"/>
        </w:trPr>
        <w:tc>
          <w:tcPr>
            <w:tcW w:w="1251" w:type="dxa"/>
            <w:vMerge w:val="restart"/>
          </w:tcPr>
          <w:p w14:paraId="7D3AF148" w14:textId="77777777" w:rsidR="00F81A20" w:rsidRDefault="00F81A20">
            <w:pPr>
              <w:rPr>
                <w:rFonts w:ascii="Cambria" w:eastAsia="Cambria" w:hAnsi="Cambria" w:cs="Cambria"/>
                <w:color w:val="000000"/>
                <w:sz w:val="24"/>
                <w:szCs w:val="24"/>
                <w:lang w:bidi="ar-IQ"/>
              </w:rPr>
            </w:pPr>
            <w:r>
              <w:rPr>
                <w:rFonts w:ascii="Cambria" w:eastAsia="Cambria" w:hAnsi="Cambria" w:hint="cs"/>
                <w:b/>
                <w:color w:val="000000"/>
                <w:sz w:val="24"/>
                <w:szCs w:val="24"/>
                <w:rtl/>
              </w:rPr>
              <w:t>الثالثة</w:t>
            </w:r>
          </w:p>
        </w:tc>
        <w:tc>
          <w:tcPr>
            <w:tcW w:w="1530" w:type="dxa"/>
          </w:tcPr>
          <w:p w14:paraId="59474D64" w14:textId="77777777" w:rsidR="00F81A20" w:rsidRDefault="00F81A20">
            <w:pPr>
              <w:rPr>
                <w:rFonts w:ascii="Cambria" w:eastAsia="Cambria" w:hAnsi="Cambria" w:cs="Cambria"/>
                <w:color w:val="000000"/>
                <w:sz w:val="24"/>
                <w:szCs w:val="24"/>
              </w:rPr>
            </w:pPr>
            <w:r>
              <w:rPr>
                <w:rFonts w:ascii="Cambria" w:eastAsia="Cambria" w:hAnsi="Cambria" w:cs="Cambria" w:hint="cs"/>
                <w:b/>
                <w:color w:val="000000"/>
                <w:sz w:val="24"/>
                <w:szCs w:val="24"/>
                <w:rtl/>
              </w:rPr>
              <w:t xml:space="preserve"> </w:t>
            </w:r>
          </w:p>
        </w:tc>
        <w:tc>
          <w:tcPr>
            <w:tcW w:w="1440" w:type="dxa"/>
          </w:tcPr>
          <w:p w14:paraId="1F70E772" w14:textId="77777777" w:rsidR="00F81A20" w:rsidRDefault="00F81A20">
            <w:pPr>
              <w:rPr>
                <w:rFonts w:ascii="Cambria" w:eastAsia="Cambria" w:hAnsi="Cambria" w:cs="Cambria"/>
                <w:color w:val="000000"/>
                <w:sz w:val="24"/>
                <w:szCs w:val="24"/>
              </w:rPr>
            </w:pPr>
            <w:r>
              <w:rPr>
                <w:rFonts w:ascii="Cambria" w:eastAsia="Cambria" w:hAnsi="Cambria" w:hint="cs"/>
                <w:b/>
                <w:color w:val="000000"/>
                <w:sz w:val="24"/>
                <w:szCs w:val="24"/>
                <w:rtl/>
              </w:rPr>
              <w:t>نباتات الزينة 2</w:t>
            </w:r>
          </w:p>
        </w:tc>
        <w:tc>
          <w:tcPr>
            <w:tcW w:w="1710" w:type="dxa"/>
          </w:tcPr>
          <w:p w14:paraId="496BCC64" w14:textId="77777777" w:rsidR="00F81A20" w:rsidRDefault="00F81A20">
            <w:pPr>
              <w:rPr>
                <w:rFonts w:ascii="Cambria" w:eastAsia="Cambria" w:hAnsi="Cambria" w:cs="Cambria"/>
                <w:color w:val="000000"/>
                <w:sz w:val="24"/>
                <w:szCs w:val="24"/>
              </w:rPr>
            </w:pPr>
            <w:r>
              <w:rPr>
                <w:rFonts w:ascii="Cambria" w:eastAsia="Cambria" w:hAnsi="Cambria"/>
                <w:b/>
                <w:color w:val="000000"/>
                <w:sz w:val="24"/>
                <w:szCs w:val="24"/>
                <w:rtl/>
              </w:rPr>
              <w:t>اساسي</w:t>
            </w:r>
          </w:p>
        </w:tc>
        <w:tc>
          <w:tcPr>
            <w:tcW w:w="552" w:type="dxa"/>
          </w:tcPr>
          <w:p w14:paraId="478CF936"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6416124"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538515C"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2C960180"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1C4657E"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6764C05"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34F2CF6"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F7CCEB5"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212BA9D"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38DF01B"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740F1D5"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218A50CC"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24A6279"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AB096EC"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39AA2D8"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1250" w:type="dxa"/>
          </w:tcPr>
          <w:p w14:paraId="4E65FA68" w14:textId="77777777" w:rsidR="00F81A20" w:rsidRDefault="00F81A20">
            <w:pPr>
              <w:rPr>
                <w:rFonts w:ascii="Cambria" w:eastAsia="Cambria" w:hAnsi="Cambria" w:cs="Cambria"/>
                <w:color w:val="000000"/>
                <w:sz w:val="24"/>
                <w:szCs w:val="24"/>
              </w:rPr>
            </w:pPr>
            <w:r>
              <w:rPr>
                <w:rFonts w:ascii="Cambria" w:eastAsia="Cambria" w:hAnsi="Cambria" w:cs="Cambria"/>
                <w:b/>
                <w:color w:val="000000"/>
                <w:sz w:val="24"/>
                <w:szCs w:val="24"/>
              </w:rPr>
              <w:t>*</w:t>
            </w:r>
          </w:p>
        </w:tc>
      </w:tr>
      <w:tr w:rsidR="00F81A20" w14:paraId="2672FE6B" w14:textId="77777777" w:rsidTr="004E4560">
        <w:trPr>
          <w:trHeight w:val="173"/>
          <w:jc w:val="center"/>
        </w:trPr>
        <w:tc>
          <w:tcPr>
            <w:tcW w:w="1251" w:type="dxa"/>
            <w:vMerge/>
          </w:tcPr>
          <w:p w14:paraId="09B04CC9"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4B7E5E76" w14:textId="77777777" w:rsidR="00F81A20" w:rsidRDefault="00F81A20">
            <w:pPr>
              <w:rPr>
                <w:rFonts w:ascii="Cambria" w:eastAsia="Cambria" w:hAnsi="Cambria" w:cs="Cambria"/>
                <w:color w:val="000000"/>
                <w:sz w:val="24"/>
                <w:szCs w:val="24"/>
              </w:rPr>
            </w:pPr>
          </w:p>
        </w:tc>
        <w:tc>
          <w:tcPr>
            <w:tcW w:w="1440" w:type="dxa"/>
          </w:tcPr>
          <w:p w14:paraId="49FAAB7C" w14:textId="77777777" w:rsidR="00F81A20" w:rsidRDefault="00F81A20">
            <w:pPr>
              <w:rPr>
                <w:rFonts w:ascii="Cambria" w:eastAsia="Cambria" w:hAnsi="Cambria" w:cs="Cambria"/>
                <w:color w:val="000000"/>
                <w:sz w:val="24"/>
                <w:szCs w:val="24"/>
              </w:rPr>
            </w:pPr>
          </w:p>
        </w:tc>
        <w:tc>
          <w:tcPr>
            <w:tcW w:w="1710" w:type="dxa"/>
          </w:tcPr>
          <w:p w14:paraId="30918CFD" w14:textId="77777777" w:rsidR="00F81A20" w:rsidRDefault="00F81A20">
            <w:pPr>
              <w:rPr>
                <w:rFonts w:ascii="Cambria" w:eastAsia="Cambria" w:hAnsi="Cambria" w:cs="Cambria"/>
                <w:color w:val="000000"/>
                <w:sz w:val="24"/>
                <w:szCs w:val="24"/>
              </w:rPr>
            </w:pPr>
          </w:p>
        </w:tc>
        <w:tc>
          <w:tcPr>
            <w:tcW w:w="552" w:type="dxa"/>
          </w:tcPr>
          <w:p w14:paraId="5ADA90B0" w14:textId="77777777" w:rsidR="00F81A20" w:rsidRDefault="00F81A20">
            <w:pPr>
              <w:rPr>
                <w:rFonts w:ascii="Cambria" w:eastAsia="Cambria" w:hAnsi="Cambria" w:cs="Cambria"/>
                <w:color w:val="000000"/>
                <w:sz w:val="24"/>
                <w:szCs w:val="24"/>
              </w:rPr>
            </w:pPr>
          </w:p>
        </w:tc>
        <w:tc>
          <w:tcPr>
            <w:tcW w:w="540" w:type="dxa"/>
          </w:tcPr>
          <w:p w14:paraId="0DED946B" w14:textId="77777777" w:rsidR="00F81A20" w:rsidRDefault="00F81A20">
            <w:pPr>
              <w:rPr>
                <w:rFonts w:ascii="Cambria" w:eastAsia="Cambria" w:hAnsi="Cambria" w:cs="Cambria"/>
                <w:color w:val="000000"/>
                <w:sz w:val="24"/>
                <w:szCs w:val="24"/>
              </w:rPr>
            </w:pPr>
          </w:p>
        </w:tc>
        <w:tc>
          <w:tcPr>
            <w:tcW w:w="540" w:type="dxa"/>
          </w:tcPr>
          <w:p w14:paraId="6E639699" w14:textId="77777777" w:rsidR="00F81A20" w:rsidRDefault="00F81A20">
            <w:pPr>
              <w:rPr>
                <w:rFonts w:ascii="Cambria" w:eastAsia="Cambria" w:hAnsi="Cambria" w:cs="Cambria"/>
                <w:color w:val="000000"/>
                <w:sz w:val="24"/>
                <w:szCs w:val="24"/>
              </w:rPr>
            </w:pPr>
          </w:p>
        </w:tc>
        <w:tc>
          <w:tcPr>
            <w:tcW w:w="540" w:type="dxa"/>
          </w:tcPr>
          <w:p w14:paraId="7D956197" w14:textId="77777777" w:rsidR="00F81A20" w:rsidRDefault="00F81A20">
            <w:pPr>
              <w:rPr>
                <w:rFonts w:ascii="Cambria" w:eastAsia="Cambria" w:hAnsi="Cambria" w:cs="Cambria"/>
                <w:color w:val="000000"/>
                <w:sz w:val="24"/>
                <w:szCs w:val="24"/>
              </w:rPr>
            </w:pPr>
          </w:p>
        </w:tc>
        <w:tc>
          <w:tcPr>
            <w:tcW w:w="540" w:type="dxa"/>
          </w:tcPr>
          <w:p w14:paraId="66CDE15A" w14:textId="77777777" w:rsidR="00F81A20" w:rsidRDefault="00F81A20">
            <w:pPr>
              <w:rPr>
                <w:rFonts w:ascii="Cambria" w:eastAsia="Cambria" w:hAnsi="Cambria" w:cs="Cambria"/>
                <w:color w:val="000000"/>
                <w:sz w:val="24"/>
                <w:szCs w:val="24"/>
              </w:rPr>
            </w:pPr>
          </w:p>
        </w:tc>
        <w:tc>
          <w:tcPr>
            <w:tcW w:w="540" w:type="dxa"/>
          </w:tcPr>
          <w:p w14:paraId="034B3182" w14:textId="77777777" w:rsidR="00F81A20" w:rsidRDefault="00F81A20">
            <w:pPr>
              <w:rPr>
                <w:rFonts w:ascii="Cambria" w:eastAsia="Cambria" w:hAnsi="Cambria" w:cs="Cambria"/>
                <w:color w:val="000000"/>
                <w:sz w:val="24"/>
                <w:szCs w:val="24"/>
              </w:rPr>
            </w:pPr>
          </w:p>
        </w:tc>
        <w:tc>
          <w:tcPr>
            <w:tcW w:w="540" w:type="dxa"/>
          </w:tcPr>
          <w:p w14:paraId="76B70CB5" w14:textId="77777777" w:rsidR="00F81A20" w:rsidRDefault="00F81A20">
            <w:pPr>
              <w:rPr>
                <w:rFonts w:ascii="Cambria" w:eastAsia="Cambria" w:hAnsi="Cambria" w:cs="Cambria"/>
                <w:color w:val="000000"/>
                <w:sz w:val="24"/>
                <w:szCs w:val="24"/>
              </w:rPr>
            </w:pPr>
          </w:p>
        </w:tc>
        <w:tc>
          <w:tcPr>
            <w:tcW w:w="540" w:type="dxa"/>
          </w:tcPr>
          <w:p w14:paraId="676F7CB5" w14:textId="77777777" w:rsidR="00F81A20" w:rsidRDefault="00F81A20">
            <w:pPr>
              <w:rPr>
                <w:rFonts w:ascii="Cambria" w:eastAsia="Cambria" w:hAnsi="Cambria" w:cs="Cambria"/>
                <w:color w:val="000000"/>
                <w:sz w:val="24"/>
                <w:szCs w:val="24"/>
              </w:rPr>
            </w:pPr>
          </w:p>
        </w:tc>
        <w:tc>
          <w:tcPr>
            <w:tcW w:w="540" w:type="dxa"/>
          </w:tcPr>
          <w:p w14:paraId="3B100D63" w14:textId="77777777" w:rsidR="00F81A20" w:rsidRDefault="00F81A20">
            <w:pPr>
              <w:rPr>
                <w:rFonts w:ascii="Cambria" w:eastAsia="Cambria" w:hAnsi="Cambria" w:cs="Cambria"/>
                <w:color w:val="000000"/>
                <w:sz w:val="24"/>
                <w:szCs w:val="24"/>
              </w:rPr>
            </w:pPr>
          </w:p>
        </w:tc>
        <w:tc>
          <w:tcPr>
            <w:tcW w:w="540" w:type="dxa"/>
          </w:tcPr>
          <w:p w14:paraId="71DE5C70" w14:textId="77777777" w:rsidR="00F81A20" w:rsidRDefault="00F81A20">
            <w:pPr>
              <w:rPr>
                <w:rFonts w:ascii="Cambria" w:eastAsia="Cambria" w:hAnsi="Cambria" w:cs="Cambria"/>
                <w:color w:val="000000"/>
                <w:sz w:val="24"/>
                <w:szCs w:val="24"/>
              </w:rPr>
            </w:pPr>
          </w:p>
        </w:tc>
        <w:tc>
          <w:tcPr>
            <w:tcW w:w="540" w:type="dxa"/>
          </w:tcPr>
          <w:p w14:paraId="7A8D2DD8" w14:textId="77777777" w:rsidR="00F81A20" w:rsidRDefault="00F81A20">
            <w:pPr>
              <w:rPr>
                <w:rFonts w:ascii="Cambria" w:eastAsia="Cambria" w:hAnsi="Cambria" w:cs="Cambria"/>
                <w:color w:val="000000"/>
                <w:sz w:val="24"/>
                <w:szCs w:val="24"/>
              </w:rPr>
            </w:pPr>
          </w:p>
        </w:tc>
        <w:tc>
          <w:tcPr>
            <w:tcW w:w="540" w:type="dxa"/>
          </w:tcPr>
          <w:p w14:paraId="1524ACBC" w14:textId="77777777" w:rsidR="00F81A20" w:rsidRDefault="00F81A20">
            <w:pPr>
              <w:rPr>
                <w:rFonts w:ascii="Cambria" w:eastAsia="Cambria" w:hAnsi="Cambria" w:cs="Cambria"/>
                <w:color w:val="000000"/>
                <w:sz w:val="24"/>
                <w:szCs w:val="24"/>
              </w:rPr>
            </w:pPr>
          </w:p>
        </w:tc>
        <w:tc>
          <w:tcPr>
            <w:tcW w:w="540" w:type="dxa"/>
          </w:tcPr>
          <w:p w14:paraId="3B03661D" w14:textId="77777777" w:rsidR="00F81A20" w:rsidRDefault="00F81A20">
            <w:pPr>
              <w:rPr>
                <w:rFonts w:ascii="Cambria" w:eastAsia="Cambria" w:hAnsi="Cambria" w:cs="Cambria"/>
                <w:color w:val="000000"/>
                <w:sz w:val="24"/>
                <w:szCs w:val="24"/>
              </w:rPr>
            </w:pPr>
          </w:p>
        </w:tc>
        <w:tc>
          <w:tcPr>
            <w:tcW w:w="540" w:type="dxa"/>
          </w:tcPr>
          <w:p w14:paraId="0C713AC2" w14:textId="77777777" w:rsidR="00F81A20" w:rsidRDefault="00F81A20">
            <w:pPr>
              <w:rPr>
                <w:rFonts w:ascii="Cambria" w:eastAsia="Cambria" w:hAnsi="Cambria" w:cs="Cambria"/>
                <w:color w:val="000000"/>
                <w:sz w:val="24"/>
                <w:szCs w:val="24"/>
              </w:rPr>
            </w:pPr>
          </w:p>
        </w:tc>
        <w:tc>
          <w:tcPr>
            <w:tcW w:w="540" w:type="dxa"/>
          </w:tcPr>
          <w:p w14:paraId="6EE7DE3E" w14:textId="77777777" w:rsidR="00F81A20" w:rsidRDefault="00F81A20">
            <w:pPr>
              <w:rPr>
                <w:rFonts w:ascii="Cambria" w:eastAsia="Cambria" w:hAnsi="Cambria" w:cs="Cambria"/>
                <w:color w:val="000000"/>
                <w:sz w:val="24"/>
                <w:szCs w:val="24"/>
              </w:rPr>
            </w:pPr>
          </w:p>
        </w:tc>
        <w:tc>
          <w:tcPr>
            <w:tcW w:w="1250" w:type="dxa"/>
          </w:tcPr>
          <w:p w14:paraId="5045F273" w14:textId="77777777" w:rsidR="00F81A20" w:rsidRDefault="00F81A20">
            <w:pPr>
              <w:rPr>
                <w:rFonts w:ascii="Cambria" w:eastAsia="Cambria" w:hAnsi="Cambria" w:cs="Cambria"/>
                <w:color w:val="000000"/>
                <w:sz w:val="24"/>
                <w:szCs w:val="24"/>
              </w:rPr>
            </w:pPr>
          </w:p>
        </w:tc>
      </w:tr>
      <w:tr w:rsidR="00F81A20" w14:paraId="60D666FC" w14:textId="77777777" w:rsidTr="004E4560">
        <w:trPr>
          <w:trHeight w:val="340"/>
          <w:jc w:val="center"/>
        </w:trPr>
        <w:tc>
          <w:tcPr>
            <w:tcW w:w="1251" w:type="dxa"/>
            <w:vMerge w:val="restart"/>
          </w:tcPr>
          <w:p w14:paraId="24972424" w14:textId="77777777" w:rsidR="00F81A20" w:rsidRDefault="00F81A20">
            <w:pPr>
              <w:rPr>
                <w:rFonts w:ascii="Cambria" w:eastAsia="Cambria" w:hAnsi="Cambria" w:cs="Cambria"/>
                <w:color w:val="000000"/>
                <w:sz w:val="24"/>
                <w:szCs w:val="24"/>
              </w:rPr>
            </w:pPr>
          </w:p>
        </w:tc>
        <w:tc>
          <w:tcPr>
            <w:tcW w:w="1530" w:type="dxa"/>
          </w:tcPr>
          <w:p w14:paraId="555247AD" w14:textId="77777777" w:rsidR="00F81A20" w:rsidRDefault="00F81A20">
            <w:pPr>
              <w:rPr>
                <w:rFonts w:ascii="Cambria" w:eastAsia="Cambria" w:hAnsi="Cambria" w:cs="Cambria"/>
                <w:color w:val="000000"/>
                <w:sz w:val="24"/>
                <w:szCs w:val="24"/>
              </w:rPr>
            </w:pPr>
          </w:p>
        </w:tc>
        <w:tc>
          <w:tcPr>
            <w:tcW w:w="1440" w:type="dxa"/>
          </w:tcPr>
          <w:p w14:paraId="5094A671" w14:textId="77777777" w:rsidR="00F81A20" w:rsidRDefault="00F81A20">
            <w:pPr>
              <w:rPr>
                <w:rFonts w:ascii="Cambria" w:eastAsia="Cambria" w:hAnsi="Cambria" w:cs="Cambria"/>
                <w:color w:val="000000"/>
                <w:sz w:val="24"/>
                <w:szCs w:val="24"/>
              </w:rPr>
            </w:pPr>
          </w:p>
        </w:tc>
        <w:tc>
          <w:tcPr>
            <w:tcW w:w="1710" w:type="dxa"/>
          </w:tcPr>
          <w:p w14:paraId="71C21AC9" w14:textId="77777777" w:rsidR="00F81A20" w:rsidRDefault="00F81A20">
            <w:pPr>
              <w:rPr>
                <w:rFonts w:ascii="Cambria" w:eastAsia="Cambria" w:hAnsi="Cambria" w:cs="Cambria"/>
                <w:color w:val="000000"/>
                <w:sz w:val="24"/>
                <w:szCs w:val="24"/>
              </w:rPr>
            </w:pPr>
          </w:p>
        </w:tc>
        <w:tc>
          <w:tcPr>
            <w:tcW w:w="552" w:type="dxa"/>
          </w:tcPr>
          <w:p w14:paraId="3E8A73C7" w14:textId="77777777" w:rsidR="00F81A20" w:rsidRDefault="00F81A20">
            <w:pPr>
              <w:rPr>
                <w:rFonts w:ascii="Cambria" w:eastAsia="Cambria" w:hAnsi="Cambria" w:cs="Cambria"/>
                <w:color w:val="000000"/>
                <w:sz w:val="24"/>
                <w:szCs w:val="24"/>
              </w:rPr>
            </w:pPr>
          </w:p>
        </w:tc>
        <w:tc>
          <w:tcPr>
            <w:tcW w:w="540" w:type="dxa"/>
          </w:tcPr>
          <w:p w14:paraId="60885C5A" w14:textId="77777777" w:rsidR="00F81A20" w:rsidRDefault="00F81A20">
            <w:pPr>
              <w:rPr>
                <w:rFonts w:ascii="Cambria" w:eastAsia="Cambria" w:hAnsi="Cambria" w:cs="Cambria"/>
                <w:color w:val="000000"/>
                <w:sz w:val="24"/>
                <w:szCs w:val="24"/>
              </w:rPr>
            </w:pPr>
          </w:p>
        </w:tc>
        <w:tc>
          <w:tcPr>
            <w:tcW w:w="540" w:type="dxa"/>
          </w:tcPr>
          <w:p w14:paraId="6A4BD856" w14:textId="77777777" w:rsidR="00F81A20" w:rsidRDefault="00F81A20">
            <w:pPr>
              <w:rPr>
                <w:rFonts w:ascii="Cambria" w:eastAsia="Cambria" w:hAnsi="Cambria" w:cs="Cambria"/>
                <w:color w:val="000000"/>
                <w:sz w:val="24"/>
                <w:szCs w:val="24"/>
              </w:rPr>
            </w:pPr>
          </w:p>
        </w:tc>
        <w:tc>
          <w:tcPr>
            <w:tcW w:w="540" w:type="dxa"/>
          </w:tcPr>
          <w:p w14:paraId="7AB74DCE" w14:textId="77777777" w:rsidR="00F81A20" w:rsidRDefault="00F81A20">
            <w:pPr>
              <w:rPr>
                <w:rFonts w:ascii="Cambria" w:eastAsia="Cambria" w:hAnsi="Cambria" w:cs="Cambria"/>
                <w:color w:val="000000"/>
                <w:sz w:val="24"/>
                <w:szCs w:val="24"/>
              </w:rPr>
            </w:pPr>
          </w:p>
        </w:tc>
        <w:tc>
          <w:tcPr>
            <w:tcW w:w="540" w:type="dxa"/>
          </w:tcPr>
          <w:p w14:paraId="6530CD9F" w14:textId="77777777" w:rsidR="00F81A20" w:rsidRDefault="00F81A20">
            <w:pPr>
              <w:rPr>
                <w:rFonts w:ascii="Cambria" w:eastAsia="Cambria" w:hAnsi="Cambria" w:cs="Cambria"/>
                <w:color w:val="000000"/>
                <w:sz w:val="24"/>
                <w:szCs w:val="24"/>
              </w:rPr>
            </w:pPr>
          </w:p>
        </w:tc>
        <w:tc>
          <w:tcPr>
            <w:tcW w:w="540" w:type="dxa"/>
          </w:tcPr>
          <w:p w14:paraId="1C4D3B49" w14:textId="77777777" w:rsidR="00F81A20" w:rsidRDefault="00F81A20">
            <w:pPr>
              <w:rPr>
                <w:rFonts w:ascii="Cambria" w:eastAsia="Cambria" w:hAnsi="Cambria" w:cs="Cambria"/>
                <w:color w:val="000000"/>
                <w:sz w:val="24"/>
                <w:szCs w:val="24"/>
              </w:rPr>
            </w:pPr>
          </w:p>
        </w:tc>
        <w:tc>
          <w:tcPr>
            <w:tcW w:w="540" w:type="dxa"/>
          </w:tcPr>
          <w:p w14:paraId="59E80FEC" w14:textId="77777777" w:rsidR="00F81A20" w:rsidRDefault="00F81A20">
            <w:pPr>
              <w:rPr>
                <w:rFonts w:ascii="Cambria" w:eastAsia="Cambria" w:hAnsi="Cambria" w:cs="Cambria"/>
                <w:color w:val="000000"/>
                <w:sz w:val="24"/>
                <w:szCs w:val="24"/>
              </w:rPr>
            </w:pPr>
          </w:p>
        </w:tc>
        <w:tc>
          <w:tcPr>
            <w:tcW w:w="540" w:type="dxa"/>
          </w:tcPr>
          <w:p w14:paraId="36B7B79D" w14:textId="77777777" w:rsidR="00F81A20" w:rsidRDefault="00F81A20">
            <w:pPr>
              <w:rPr>
                <w:rFonts w:ascii="Cambria" w:eastAsia="Cambria" w:hAnsi="Cambria" w:cs="Cambria"/>
                <w:color w:val="000000"/>
                <w:sz w:val="24"/>
                <w:szCs w:val="24"/>
              </w:rPr>
            </w:pPr>
          </w:p>
        </w:tc>
        <w:tc>
          <w:tcPr>
            <w:tcW w:w="540" w:type="dxa"/>
          </w:tcPr>
          <w:p w14:paraId="410BC492" w14:textId="77777777" w:rsidR="00F81A20" w:rsidRDefault="00F81A20">
            <w:pPr>
              <w:rPr>
                <w:rFonts w:ascii="Cambria" w:eastAsia="Cambria" w:hAnsi="Cambria" w:cs="Cambria"/>
                <w:color w:val="000000"/>
                <w:sz w:val="24"/>
                <w:szCs w:val="24"/>
              </w:rPr>
            </w:pPr>
          </w:p>
        </w:tc>
        <w:tc>
          <w:tcPr>
            <w:tcW w:w="540" w:type="dxa"/>
          </w:tcPr>
          <w:p w14:paraId="7B80FA44" w14:textId="77777777" w:rsidR="00F81A20" w:rsidRDefault="00F81A20">
            <w:pPr>
              <w:rPr>
                <w:rFonts w:ascii="Cambria" w:eastAsia="Cambria" w:hAnsi="Cambria" w:cs="Cambria"/>
                <w:color w:val="000000"/>
                <w:sz w:val="24"/>
                <w:szCs w:val="24"/>
              </w:rPr>
            </w:pPr>
          </w:p>
        </w:tc>
        <w:tc>
          <w:tcPr>
            <w:tcW w:w="540" w:type="dxa"/>
          </w:tcPr>
          <w:p w14:paraId="1E0DEBC1" w14:textId="77777777" w:rsidR="00F81A20" w:rsidRDefault="00F81A20">
            <w:pPr>
              <w:rPr>
                <w:rFonts w:ascii="Cambria" w:eastAsia="Cambria" w:hAnsi="Cambria" w:cs="Cambria"/>
                <w:color w:val="000000"/>
                <w:sz w:val="24"/>
                <w:szCs w:val="24"/>
              </w:rPr>
            </w:pPr>
          </w:p>
        </w:tc>
        <w:tc>
          <w:tcPr>
            <w:tcW w:w="540" w:type="dxa"/>
          </w:tcPr>
          <w:p w14:paraId="171A1811" w14:textId="77777777" w:rsidR="00F81A20" w:rsidRDefault="00F81A20">
            <w:pPr>
              <w:rPr>
                <w:rFonts w:ascii="Cambria" w:eastAsia="Cambria" w:hAnsi="Cambria" w:cs="Cambria"/>
                <w:color w:val="000000"/>
                <w:sz w:val="24"/>
                <w:szCs w:val="24"/>
              </w:rPr>
            </w:pPr>
          </w:p>
        </w:tc>
        <w:tc>
          <w:tcPr>
            <w:tcW w:w="540" w:type="dxa"/>
          </w:tcPr>
          <w:p w14:paraId="5F1A0C8E" w14:textId="77777777" w:rsidR="00F81A20" w:rsidRDefault="00F81A20">
            <w:pPr>
              <w:rPr>
                <w:rFonts w:ascii="Cambria" w:eastAsia="Cambria" w:hAnsi="Cambria" w:cs="Cambria"/>
                <w:color w:val="000000"/>
                <w:sz w:val="24"/>
                <w:szCs w:val="24"/>
              </w:rPr>
            </w:pPr>
          </w:p>
        </w:tc>
        <w:tc>
          <w:tcPr>
            <w:tcW w:w="540" w:type="dxa"/>
          </w:tcPr>
          <w:p w14:paraId="05608F43" w14:textId="77777777" w:rsidR="00F81A20" w:rsidRDefault="00F81A20">
            <w:pPr>
              <w:rPr>
                <w:rFonts w:ascii="Cambria" w:eastAsia="Cambria" w:hAnsi="Cambria" w:cs="Cambria"/>
                <w:color w:val="000000"/>
                <w:sz w:val="24"/>
                <w:szCs w:val="24"/>
              </w:rPr>
            </w:pPr>
          </w:p>
        </w:tc>
        <w:tc>
          <w:tcPr>
            <w:tcW w:w="540" w:type="dxa"/>
          </w:tcPr>
          <w:p w14:paraId="6464B17D" w14:textId="77777777" w:rsidR="00F81A20" w:rsidRDefault="00F81A20">
            <w:pPr>
              <w:rPr>
                <w:rFonts w:ascii="Cambria" w:eastAsia="Cambria" w:hAnsi="Cambria" w:cs="Cambria"/>
                <w:color w:val="000000"/>
                <w:sz w:val="24"/>
                <w:szCs w:val="24"/>
              </w:rPr>
            </w:pPr>
          </w:p>
        </w:tc>
        <w:tc>
          <w:tcPr>
            <w:tcW w:w="1250" w:type="dxa"/>
          </w:tcPr>
          <w:p w14:paraId="05F9F270" w14:textId="77777777" w:rsidR="00F81A20" w:rsidRDefault="00F81A20">
            <w:pPr>
              <w:rPr>
                <w:rFonts w:ascii="Cambria" w:eastAsia="Cambria" w:hAnsi="Cambria" w:cs="Cambria"/>
                <w:color w:val="000000"/>
                <w:sz w:val="24"/>
                <w:szCs w:val="24"/>
              </w:rPr>
            </w:pPr>
          </w:p>
        </w:tc>
      </w:tr>
      <w:tr w:rsidR="00F81A20" w14:paraId="21E67040" w14:textId="77777777" w:rsidTr="004E4560">
        <w:trPr>
          <w:trHeight w:val="340"/>
          <w:jc w:val="center"/>
        </w:trPr>
        <w:tc>
          <w:tcPr>
            <w:tcW w:w="1251" w:type="dxa"/>
            <w:vMerge/>
          </w:tcPr>
          <w:p w14:paraId="1C39C982"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6FF452A5" w14:textId="77777777" w:rsidR="00F81A20" w:rsidRDefault="00F81A20">
            <w:pPr>
              <w:rPr>
                <w:rFonts w:ascii="Cambria" w:eastAsia="Cambria" w:hAnsi="Cambria" w:cs="Cambria"/>
                <w:color w:val="000000"/>
                <w:sz w:val="24"/>
                <w:szCs w:val="24"/>
              </w:rPr>
            </w:pPr>
          </w:p>
        </w:tc>
        <w:tc>
          <w:tcPr>
            <w:tcW w:w="1440" w:type="dxa"/>
          </w:tcPr>
          <w:p w14:paraId="0B137CA8" w14:textId="77777777" w:rsidR="00F81A20" w:rsidRDefault="00F81A20">
            <w:pPr>
              <w:rPr>
                <w:rFonts w:ascii="Cambria" w:eastAsia="Cambria" w:hAnsi="Cambria" w:cs="Cambria"/>
                <w:color w:val="000000"/>
                <w:sz w:val="24"/>
                <w:szCs w:val="24"/>
              </w:rPr>
            </w:pPr>
          </w:p>
        </w:tc>
        <w:tc>
          <w:tcPr>
            <w:tcW w:w="1710" w:type="dxa"/>
          </w:tcPr>
          <w:p w14:paraId="05A1DE20" w14:textId="77777777" w:rsidR="00F81A20" w:rsidRDefault="00F81A20">
            <w:pPr>
              <w:rPr>
                <w:rFonts w:ascii="Cambria" w:eastAsia="Cambria" w:hAnsi="Cambria" w:cs="Cambria"/>
                <w:color w:val="000000"/>
                <w:sz w:val="24"/>
                <w:szCs w:val="24"/>
              </w:rPr>
            </w:pPr>
          </w:p>
        </w:tc>
        <w:tc>
          <w:tcPr>
            <w:tcW w:w="552" w:type="dxa"/>
          </w:tcPr>
          <w:p w14:paraId="2DD321BB" w14:textId="77777777" w:rsidR="00F81A20" w:rsidRDefault="00F81A20">
            <w:pPr>
              <w:rPr>
                <w:rFonts w:ascii="Cambria" w:eastAsia="Cambria" w:hAnsi="Cambria" w:cs="Cambria"/>
                <w:color w:val="000000"/>
                <w:sz w:val="24"/>
                <w:szCs w:val="24"/>
              </w:rPr>
            </w:pPr>
          </w:p>
        </w:tc>
        <w:tc>
          <w:tcPr>
            <w:tcW w:w="540" w:type="dxa"/>
          </w:tcPr>
          <w:p w14:paraId="17C1CDF1" w14:textId="77777777" w:rsidR="00F81A20" w:rsidRDefault="00F81A20">
            <w:pPr>
              <w:rPr>
                <w:rFonts w:ascii="Cambria" w:eastAsia="Cambria" w:hAnsi="Cambria" w:cs="Cambria"/>
                <w:color w:val="000000"/>
                <w:sz w:val="24"/>
                <w:szCs w:val="24"/>
              </w:rPr>
            </w:pPr>
          </w:p>
        </w:tc>
        <w:tc>
          <w:tcPr>
            <w:tcW w:w="540" w:type="dxa"/>
          </w:tcPr>
          <w:p w14:paraId="01064336" w14:textId="77777777" w:rsidR="00F81A20" w:rsidRDefault="00F81A20">
            <w:pPr>
              <w:rPr>
                <w:rFonts w:ascii="Cambria" w:eastAsia="Cambria" w:hAnsi="Cambria" w:cs="Cambria"/>
                <w:color w:val="000000"/>
                <w:sz w:val="24"/>
                <w:szCs w:val="24"/>
              </w:rPr>
            </w:pPr>
          </w:p>
        </w:tc>
        <w:tc>
          <w:tcPr>
            <w:tcW w:w="540" w:type="dxa"/>
          </w:tcPr>
          <w:p w14:paraId="684D2BFB" w14:textId="77777777" w:rsidR="00F81A20" w:rsidRDefault="00F81A20">
            <w:pPr>
              <w:rPr>
                <w:rFonts w:ascii="Cambria" w:eastAsia="Cambria" w:hAnsi="Cambria" w:cs="Cambria"/>
                <w:color w:val="000000"/>
                <w:sz w:val="24"/>
                <w:szCs w:val="24"/>
              </w:rPr>
            </w:pPr>
          </w:p>
        </w:tc>
        <w:tc>
          <w:tcPr>
            <w:tcW w:w="540" w:type="dxa"/>
          </w:tcPr>
          <w:p w14:paraId="739D3351" w14:textId="77777777" w:rsidR="00F81A20" w:rsidRDefault="00F81A20">
            <w:pPr>
              <w:rPr>
                <w:rFonts w:ascii="Cambria" w:eastAsia="Cambria" w:hAnsi="Cambria" w:cs="Cambria"/>
                <w:color w:val="000000"/>
                <w:sz w:val="24"/>
                <w:szCs w:val="24"/>
              </w:rPr>
            </w:pPr>
          </w:p>
        </w:tc>
        <w:tc>
          <w:tcPr>
            <w:tcW w:w="540" w:type="dxa"/>
          </w:tcPr>
          <w:p w14:paraId="70C6AEBF" w14:textId="77777777" w:rsidR="00F81A20" w:rsidRDefault="00F81A20">
            <w:pPr>
              <w:rPr>
                <w:rFonts w:ascii="Cambria" w:eastAsia="Cambria" w:hAnsi="Cambria" w:cs="Cambria"/>
                <w:color w:val="000000"/>
                <w:sz w:val="24"/>
                <w:szCs w:val="24"/>
              </w:rPr>
            </w:pPr>
          </w:p>
        </w:tc>
        <w:tc>
          <w:tcPr>
            <w:tcW w:w="540" w:type="dxa"/>
          </w:tcPr>
          <w:p w14:paraId="112ACD33" w14:textId="77777777" w:rsidR="00F81A20" w:rsidRDefault="00F81A20">
            <w:pPr>
              <w:rPr>
                <w:rFonts w:ascii="Cambria" w:eastAsia="Cambria" w:hAnsi="Cambria" w:cs="Cambria"/>
                <w:color w:val="000000"/>
                <w:sz w:val="24"/>
                <w:szCs w:val="24"/>
              </w:rPr>
            </w:pPr>
          </w:p>
        </w:tc>
        <w:tc>
          <w:tcPr>
            <w:tcW w:w="540" w:type="dxa"/>
          </w:tcPr>
          <w:p w14:paraId="320EE217" w14:textId="77777777" w:rsidR="00F81A20" w:rsidRDefault="00F81A20">
            <w:pPr>
              <w:rPr>
                <w:rFonts w:ascii="Cambria" w:eastAsia="Cambria" w:hAnsi="Cambria" w:cs="Cambria"/>
                <w:color w:val="000000"/>
                <w:sz w:val="24"/>
                <w:szCs w:val="24"/>
              </w:rPr>
            </w:pPr>
          </w:p>
        </w:tc>
        <w:tc>
          <w:tcPr>
            <w:tcW w:w="540" w:type="dxa"/>
          </w:tcPr>
          <w:p w14:paraId="0004478E" w14:textId="77777777" w:rsidR="00F81A20" w:rsidRDefault="00F81A20">
            <w:pPr>
              <w:rPr>
                <w:rFonts w:ascii="Cambria" w:eastAsia="Cambria" w:hAnsi="Cambria" w:cs="Cambria"/>
                <w:color w:val="000000"/>
                <w:sz w:val="24"/>
                <w:szCs w:val="24"/>
              </w:rPr>
            </w:pPr>
          </w:p>
        </w:tc>
        <w:tc>
          <w:tcPr>
            <w:tcW w:w="540" w:type="dxa"/>
          </w:tcPr>
          <w:p w14:paraId="3F39B2BB" w14:textId="77777777" w:rsidR="00F81A20" w:rsidRDefault="00F81A20">
            <w:pPr>
              <w:rPr>
                <w:rFonts w:ascii="Cambria" w:eastAsia="Cambria" w:hAnsi="Cambria" w:cs="Cambria"/>
                <w:color w:val="000000"/>
                <w:sz w:val="24"/>
                <w:szCs w:val="24"/>
              </w:rPr>
            </w:pPr>
          </w:p>
        </w:tc>
        <w:tc>
          <w:tcPr>
            <w:tcW w:w="540" w:type="dxa"/>
          </w:tcPr>
          <w:p w14:paraId="238A86DB" w14:textId="77777777" w:rsidR="00F81A20" w:rsidRDefault="00F81A20">
            <w:pPr>
              <w:rPr>
                <w:rFonts w:ascii="Cambria" w:eastAsia="Cambria" w:hAnsi="Cambria" w:cs="Cambria"/>
                <w:color w:val="000000"/>
                <w:sz w:val="24"/>
                <w:szCs w:val="24"/>
              </w:rPr>
            </w:pPr>
          </w:p>
        </w:tc>
        <w:tc>
          <w:tcPr>
            <w:tcW w:w="540" w:type="dxa"/>
          </w:tcPr>
          <w:p w14:paraId="14643583" w14:textId="77777777" w:rsidR="00F81A20" w:rsidRDefault="00F81A20">
            <w:pPr>
              <w:rPr>
                <w:rFonts w:ascii="Cambria" w:eastAsia="Cambria" w:hAnsi="Cambria" w:cs="Cambria"/>
                <w:color w:val="000000"/>
                <w:sz w:val="24"/>
                <w:szCs w:val="24"/>
              </w:rPr>
            </w:pPr>
          </w:p>
        </w:tc>
        <w:tc>
          <w:tcPr>
            <w:tcW w:w="540" w:type="dxa"/>
          </w:tcPr>
          <w:p w14:paraId="63658DAC" w14:textId="77777777" w:rsidR="00F81A20" w:rsidRDefault="00F81A20">
            <w:pPr>
              <w:rPr>
                <w:rFonts w:ascii="Cambria" w:eastAsia="Cambria" w:hAnsi="Cambria" w:cs="Cambria"/>
                <w:color w:val="000000"/>
                <w:sz w:val="24"/>
                <w:szCs w:val="24"/>
              </w:rPr>
            </w:pPr>
          </w:p>
        </w:tc>
        <w:tc>
          <w:tcPr>
            <w:tcW w:w="540" w:type="dxa"/>
          </w:tcPr>
          <w:p w14:paraId="49F8EA55" w14:textId="77777777" w:rsidR="00F81A20" w:rsidRDefault="00F81A20">
            <w:pPr>
              <w:rPr>
                <w:rFonts w:ascii="Cambria" w:eastAsia="Cambria" w:hAnsi="Cambria" w:cs="Cambria"/>
                <w:color w:val="000000"/>
                <w:sz w:val="24"/>
                <w:szCs w:val="24"/>
              </w:rPr>
            </w:pPr>
          </w:p>
        </w:tc>
        <w:tc>
          <w:tcPr>
            <w:tcW w:w="540" w:type="dxa"/>
          </w:tcPr>
          <w:p w14:paraId="6D429977" w14:textId="77777777" w:rsidR="00F81A20" w:rsidRDefault="00F81A20">
            <w:pPr>
              <w:rPr>
                <w:rFonts w:ascii="Cambria" w:eastAsia="Cambria" w:hAnsi="Cambria" w:cs="Cambria"/>
                <w:color w:val="000000"/>
                <w:sz w:val="24"/>
                <w:szCs w:val="24"/>
              </w:rPr>
            </w:pPr>
          </w:p>
        </w:tc>
        <w:tc>
          <w:tcPr>
            <w:tcW w:w="1250" w:type="dxa"/>
          </w:tcPr>
          <w:p w14:paraId="2F065B39" w14:textId="77777777" w:rsidR="00F81A20" w:rsidRDefault="00F81A20">
            <w:pPr>
              <w:rPr>
                <w:rFonts w:ascii="Cambria" w:eastAsia="Cambria" w:hAnsi="Cambria" w:cs="Cambria"/>
                <w:color w:val="000000"/>
                <w:sz w:val="24"/>
                <w:szCs w:val="24"/>
              </w:rPr>
            </w:pPr>
          </w:p>
        </w:tc>
      </w:tr>
      <w:tr w:rsidR="00F81A20" w14:paraId="11C65BE7" w14:textId="77777777" w:rsidTr="004E4560">
        <w:trPr>
          <w:trHeight w:val="340"/>
          <w:jc w:val="center"/>
        </w:trPr>
        <w:tc>
          <w:tcPr>
            <w:tcW w:w="1251" w:type="dxa"/>
            <w:vMerge w:val="restart"/>
          </w:tcPr>
          <w:p w14:paraId="206D1939" w14:textId="77777777" w:rsidR="00F81A20" w:rsidRDefault="00F81A20">
            <w:pPr>
              <w:rPr>
                <w:rFonts w:ascii="Cambria" w:eastAsia="Cambria" w:hAnsi="Cambria" w:cs="Cambria"/>
                <w:color w:val="000000"/>
                <w:sz w:val="24"/>
                <w:szCs w:val="24"/>
              </w:rPr>
            </w:pPr>
          </w:p>
        </w:tc>
        <w:tc>
          <w:tcPr>
            <w:tcW w:w="1530" w:type="dxa"/>
          </w:tcPr>
          <w:p w14:paraId="146D6E9C" w14:textId="77777777" w:rsidR="00F81A20" w:rsidRDefault="00F81A20">
            <w:pPr>
              <w:rPr>
                <w:rFonts w:ascii="Cambria" w:eastAsia="Cambria" w:hAnsi="Cambria" w:cs="Cambria"/>
                <w:color w:val="000000"/>
                <w:sz w:val="24"/>
                <w:szCs w:val="24"/>
              </w:rPr>
            </w:pPr>
          </w:p>
        </w:tc>
        <w:tc>
          <w:tcPr>
            <w:tcW w:w="1440" w:type="dxa"/>
          </w:tcPr>
          <w:p w14:paraId="4539146A" w14:textId="77777777" w:rsidR="00F81A20" w:rsidRDefault="00F81A20">
            <w:pPr>
              <w:rPr>
                <w:rFonts w:ascii="Cambria" w:eastAsia="Cambria" w:hAnsi="Cambria" w:cs="Cambria"/>
                <w:color w:val="000000"/>
                <w:sz w:val="24"/>
                <w:szCs w:val="24"/>
              </w:rPr>
            </w:pPr>
          </w:p>
        </w:tc>
        <w:tc>
          <w:tcPr>
            <w:tcW w:w="1710" w:type="dxa"/>
          </w:tcPr>
          <w:p w14:paraId="39D0F3C2" w14:textId="77777777" w:rsidR="00F81A20" w:rsidRDefault="00F81A20">
            <w:pPr>
              <w:rPr>
                <w:rFonts w:ascii="Cambria" w:eastAsia="Cambria" w:hAnsi="Cambria" w:cs="Cambria"/>
                <w:color w:val="000000"/>
                <w:sz w:val="24"/>
                <w:szCs w:val="24"/>
              </w:rPr>
            </w:pPr>
          </w:p>
        </w:tc>
        <w:tc>
          <w:tcPr>
            <w:tcW w:w="552" w:type="dxa"/>
          </w:tcPr>
          <w:p w14:paraId="20243DBC" w14:textId="77777777" w:rsidR="00F81A20" w:rsidRDefault="00F81A20">
            <w:pPr>
              <w:rPr>
                <w:rFonts w:ascii="Cambria" w:eastAsia="Cambria" w:hAnsi="Cambria" w:cs="Cambria"/>
                <w:color w:val="000000"/>
                <w:sz w:val="24"/>
                <w:szCs w:val="24"/>
              </w:rPr>
            </w:pPr>
          </w:p>
        </w:tc>
        <w:tc>
          <w:tcPr>
            <w:tcW w:w="540" w:type="dxa"/>
          </w:tcPr>
          <w:p w14:paraId="29610A1F" w14:textId="77777777" w:rsidR="00F81A20" w:rsidRDefault="00F81A20">
            <w:pPr>
              <w:rPr>
                <w:rFonts w:ascii="Cambria" w:eastAsia="Cambria" w:hAnsi="Cambria" w:cs="Cambria"/>
                <w:color w:val="000000"/>
                <w:sz w:val="24"/>
                <w:szCs w:val="24"/>
              </w:rPr>
            </w:pPr>
          </w:p>
        </w:tc>
        <w:tc>
          <w:tcPr>
            <w:tcW w:w="540" w:type="dxa"/>
          </w:tcPr>
          <w:p w14:paraId="0ACE2347" w14:textId="77777777" w:rsidR="00F81A20" w:rsidRDefault="00F81A20">
            <w:pPr>
              <w:rPr>
                <w:rFonts w:ascii="Cambria" w:eastAsia="Cambria" w:hAnsi="Cambria" w:cs="Cambria"/>
                <w:color w:val="000000"/>
                <w:sz w:val="24"/>
                <w:szCs w:val="24"/>
              </w:rPr>
            </w:pPr>
          </w:p>
        </w:tc>
        <w:tc>
          <w:tcPr>
            <w:tcW w:w="540" w:type="dxa"/>
          </w:tcPr>
          <w:p w14:paraId="212C105E" w14:textId="77777777" w:rsidR="00F81A20" w:rsidRDefault="00F81A20">
            <w:pPr>
              <w:rPr>
                <w:rFonts w:ascii="Cambria" w:eastAsia="Cambria" w:hAnsi="Cambria" w:cs="Cambria"/>
                <w:color w:val="000000"/>
                <w:sz w:val="24"/>
                <w:szCs w:val="24"/>
              </w:rPr>
            </w:pPr>
          </w:p>
        </w:tc>
        <w:tc>
          <w:tcPr>
            <w:tcW w:w="540" w:type="dxa"/>
          </w:tcPr>
          <w:p w14:paraId="327CBB1E" w14:textId="77777777" w:rsidR="00F81A20" w:rsidRDefault="00F81A20">
            <w:pPr>
              <w:rPr>
                <w:rFonts w:ascii="Cambria" w:eastAsia="Cambria" w:hAnsi="Cambria" w:cs="Cambria"/>
                <w:color w:val="000000"/>
                <w:sz w:val="24"/>
                <w:szCs w:val="24"/>
              </w:rPr>
            </w:pPr>
          </w:p>
        </w:tc>
        <w:tc>
          <w:tcPr>
            <w:tcW w:w="540" w:type="dxa"/>
          </w:tcPr>
          <w:p w14:paraId="762346FC" w14:textId="77777777" w:rsidR="00F81A20" w:rsidRDefault="00F81A20">
            <w:pPr>
              <w:rPr>
                <w:rFonts w:ascii="Cambria" w:eastAsia="Cambria" w:hAnsi="Cambria" w:cs="Cambria"/>
                <w:color w:val="000000"/>
                <w:sz w:val="24"/>
                <w:szCs w:val="24"/>
              </w:rPr>
            </w:pPr>
          </w:p>
        </w:tc>
        <w:tc>
          <w:tcPr>
            <w:tcW w:w="540" w:type="dxa"/>
          </w:tcPr>
          <w:p w14:paraId="426730A0" w14:textId="77777777" w:rsidR="00F81A20" w:rsidRDefault="00F81A20">
            <w:pPr>
              <w:rPr>
                <w:rFonts w:ascii="Cambria" w:eastAsia="Cambria" w:hAnsi="Cambria" w:cs="Cambria"/>
                <w:color w:val="000000"/>
                <w:sz w:val="24"/>
                <w:szCs w:val="24"/>
              </w:rPr>
            </w:pPr>
          </w:p>
        </w:tc>
        <w:tc>
          <w:tcPr>
            <w:tcW w:w="540" w:type="dxa"/>
          </w:tcPr>
          <w:p w14:paraId="0BC1465E" w14:textId="77777777" w:rsidR="00F81A20" w:rsidRDefault="00F81A20">
            <w:pPr>
              <w:rPr>
                <w:rFonts w:ascii="Cambria" w:eastAsia="Cambria" w:hAnsi="Cambria" w:cs="Cambria"/>
                <w:color w:val="000000"/>
                <w:sz w:val="24"/>
                <w:szCs w:val="24"/>
              </w:rPr>
            </w:pPr>
          </w:p>
        </w:tc>
        <w:tc>
          <w:tcPr>
            <w:tcW w:w="540" w:type="dxa"/>
          </w:tcPr>
          <w:p w14:paraId="10B52844" w14:textId="77777777" w:rsidR="00F81A20" w:rsidRDefault="00F81A20">
            <w:pPr>
              <w:rPr>
                <w:rFonts w:ascii="Cambria" w:eastAsia="Cambria" w:hAnsi="Cambria" w:cs="Cambria"/>
                <w:color w:val="000000"/>
                <w:sz w:val="24"/>
                <w:szCs w:val="24"/>
              </w:rPr>
            </w:pPr>
          </w:p>
        </w:tc>
        <w:tc>
          <w:tcPr>
            <w:tcW w:w="540" w:type="dxa"/>
          </w:tcPr>
          <w:p w14:paraId="10D68150" w14:textId="77777777" w:rsidR="00F81A20" w:rsidRDefault="00F81A20">
            <w:pPr>
              <w:rPr>
                <w:rFonts w:ascii="Cambria" w:eastAsia="Cambria" w:hAnsi="Cambria" w:cs="Cambria"/>
                <w:color w:val="000000"/>
                <w:sz w:val="24"/>
                <w:szCs w:val="24"/>
              </w:rPr>
            </w:pPr>
          </w:p>
        </w:tc>
        <w:tc>
          <w:tcPr>
            <w:tcW w:w="540" w:type="dxa"/>
          </w:tcPr>
          <w:p w14:paraId="102B8DEB" w14:textId="77777777" w:rsidR="00F81A20" w:rsidRDefault="00F81A20">
            <w:pPr>
              <w:rPr>
                <w:rFonts w:ascii="Cambria" w:eastAsia="Cambria" w:hAnsi="Cambria" w:cs="Cambria"/>
                <w:color w:val="000000"/>
                <w:sz w:val="24"/>
                <w:szCs w:val="24"/>
              </w:rPr>
            </w:pPr>
          </w:p>
        </w:tc>
        <w:tc>
          <w:tcPr>
            <w:tcW w:w="540" w:type="dxa"/>
          </w:tcPr>
          <w:p w14:paraId="71F01828" w14:textId="77777777" w:rsidR="00F81A20" w:rsidRDefault="00F81A20">
            <w:pPr>
              <w:rPr>
                <w:rFonts w:ascii="Cambria" w:eastAsia="Cambria" w:hAnsi="Cambria" w:cs="Cambria"/>
                <w:color w:val="000000"/>
                <w:sz w:val="24"/>
                <w:szCs w:val="24"/>
              </w:rPr>
            </w:pPr>
          </w:p>
        </w:tc>
        <w:tc>
          <w:tcPr>
            <w:tcW w:w="540" w:type="dxa"/>
          </w:tcPr>
          <w:p w14:paraId="22DBA1AE" w14:textId="77777777" w:rsidR="00F81A20" w:rsidRDefault="00F81A20">
            <w:pPr>
              <w:rPr>
                <w:rFonts w:ascii="Cambria" w:eastAsia="Cambria" w:hAnsi="Cambria" w:cs="Cambria"/>
                <w:color w:val="000000"/>
                <w:sz w:val="24"/>
                <w:szCs w:val="24"/>
              </w:rPr>
            </w:pPr>
          </w:p>
        </w:tc>
        <w:tc>
          <w:tcPr>
            <w:tcW w:w="540" w:type="dxa"/>
          </w:tcPr>
          <w:p w14:paraId="5ED66075" w14:textId="77777777" w:rsidR="00F81A20" w:rsidRDefault="00F81A20">
            <w:pPr>
              <w:rPr>
                <w:rFonts w:ascii="Cambria" w:eastAsia="Cambria" w:hAnsi="Cambria" w:cs="Cambria"/>
                <w:color w:val="000000"/>
                <w:sz w:val="24"/>
                <w:szCs w:val="24"/>
              </w:rPr>
            </w:pPr>
          </w:p>
        </w:tc>
        <w:tc>
          <w:tcPr>
            <w:tcW w:w="540" w:type="dxa"/>
          </w:tcPr>
          <w:p w14:paraId="613F56F2" w14:textId="77777777" w:rsidR="00F81A20" w:rsidRDefault="00F81A20">
            <w:pPr>
              <w:rPr>
                <w:rFonts w:ascii="Cambria" w:eastAsia="Cambria" w:hAnsi="Cambria" w:cs="Cambria"/>
                <w:color w:val="000000"/>
                <w:sz w:val="24"/>
                <w:szCs w:val="24"/>
              </w:rPr>
            </w:pPr>
          </w:p>
        </w:tc>
        <w:tc>
          <w:tcPr>
            <w:tcW w:w="1250" w:type="dxa"/>
          </w:tcPr>
          <w:p w14:paraId="55F77813" w14:textId="77777777" w:rsidR="00F81A20" w:rsidRDefault="00F81A20">
            <w:pPr>
              <w:rPr>
                <w:rFonts w:ascii="Cambria" w:eastAsia="Cambria" w:hAnsi="Cambria" w:cs="Cambria"/>
                <w:color w:val="000000"/>
                <w:sz w:val="24"/>
                <w:szCs w:val="24"/>
              </w:rPr>
            </w:pPr>
          </w:p>
        </w:tc>
      </w:tr>
      <w:tr w:rsidR="00F81A20" w14:paraId="1DB2CDA7" w14:textId="77777777" w:rsidTr="004E4560">
        <w:trPr>
          <w:trHeight w:val="340"/>
          <w:jc w:val="center"/>
        </w:trPr>
        <w:tc>
          <w:tcPr>
            <w:tcW w:w="1251" w:type="dxa"/>
            <w:vMerge/>
          </w:tcPr>
          <w:p w14:paraId="01C06F15"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4E723B04" w14:textId="77777777" w:rsidR="00F81A20" w:rsidRDefault="00F81A20">
            <w:pPr>
              <w:rPr>
                <w:rFonts w:ascii="Cambria" w:eastAsia="Cambria" w:hAnsi="Cambria" w:cs="Cambria"/>
                <w:color w:val="000000"/>
                <w:sz w:val="24"/>
                <w:szCs w:val="24"/>
              </w:rPr>
            </w:pPr>
          </w:p>
        </w:tc>
        <w:tc>
          <w:tcPr>
            <w:tcW w:w="1440" w:type="dxa"/>
          </w:tcPr>
          <w:p w14:paraId="0F4EDFC0" w14:textId="77777777" w:rsidR="00F81A20" w:rsidRDefault="00F81A20">
            <w:pPr>
              <w:rPr>
                <w:rFonts w:ascii="Cambria" w:eastAsia="Cambria" w:hAnsi="Cambria" w:cs="Cambria"/>
                <w:color w:val="000000"/>
                <w:sz w:val="24"/>
                <w:szCs w:val="24"/>
              </w:rPr>
            </w:pPr>
          </w:p>
        </w:tc>
        <w:tc>
          <w:tcPr>
            <w:tcW w:w="1710" w:type="dxa"/>
          </w:tcPr>
          <w:p w14:paraId="5FEA8451" w14:textId="77777777" w:rsidR="00F81A20" w:rsidRDefault="00F81A20">
            <w:pPr>
              <w:rPr>
                <w:rFonts w:ascii="Cambria" w:eastAsia="Cambria" w:hAnsi="Cambria" w:cs="Cambria"/>
                <w:color w:val="000000"/>
                <w:sz w:val="24"/>
                <w:szCs w:val="24"/>
              </w:rPr>
            </w:pPr>
          </w:p>
        </w:tc>
        <w:tc>
          <w:tcPr>
            <w:tcW w:w="552" w:type="dxa"/>
          </w:tcPr>
          <w:p w14:paraId="42E300C6" w14:textId="77777777" w:rsidR="00F81A20" w:rsidRDefault="00F81A20">
            <w:pPr>
              <w:rPr>
                <w:rFonts w:ascii="Cambria" w:eastAsia="Cambria" w:hAnsi="Cambria" w:cs="Cambria"/>
                <w:color w:val="000000"/>
                <w:sz w:val="24"/>
                <w:szCs w:val="24"/>
              </w:rPr>
            </w:pPr>
          </w:p>
        </w:tc>
        <w:tc>
          <w:tcPr>
            <w:tcW w:w="540" w:type="dxa"/>
          </w:tcPr>
          <w:p w14:paraId="19A1949B" w14:textId="77777777" w:rsidR="00F81A20" w:rsidRDefault="00F81A20">
            <w:pPr>
              <w:rPr>
                <w:rFonts w:ascii="Cambria" w:eastAsia="Cambria" w:hAnsi="Cambria" w:cs="Cambria"/>
                <w:color w:val="000000"/>
                <w:sz w:val="24"/>
                <w:szCs w:val="24"/>
              </w:rPr>
            </w:pPr>
          </w:p>
        </w:tc>
        <w:tc>
          <w:tcPr>
            <w:tcW w:w="540" w:type="dxa"/>
          </w:tcPr>
          <w:p w14:paraId="66CECEA1" w14:textId="77777777" w:rsidR="00F81A20" w:rsidRDefault="00F81A20">
            <w:pPr>
              <w:rPr>
                <w:rFonts w:ascii="Cambria" w:eastAsia="Cambria" w:hAnsi="Cambria" w:cs="Cambria"/>
                <w:color w:val="000000"/>
                <w:sz w:val="24"/>
                <w:szCs w:val="24"/>
              </w:rPr>
            </w:pPr>
          </w:p>
        </w:tc>
        <w:tc>
          <w:tcPr>
            <w:tcW w:w="540" w:type="dxa"/>
          </w:tcPr>
          <w:p w14:paraId="26D9EBE7" w14:textId="77777777" w:rsidR="00F81A20" w:rsidRDefault="00F81A20">
            <w:pPr>
              <w:rPr>
                <w:rFonts w:ascii="Cambria" w:eastAsia="Cambria" w:hAnsi="Cambria" w:cs="Cambria"/>
                <w:color w:val="000000"/>
                <w:sz w:val="24"/>
                <w:szCs w:val="24"/>
              </w:rPr>
            </w:pPr>
          </w:p>
        </w:tc>
        <w:tc>
          <w:tcPr>
            <w:tcW w:w="540" w:type="dxa"/>
          </w:tcPr>
          <w:p w14:paraId="113BC899" w14:textId="77777777" w:rsidR="00F81A20" w:rsidRDefault="00F81A20">
            <w:pPr>
              <w:rPr>
                <w:rFonts w:ascii="Cambria" w:eastAsia="Cambria" w:hAnsi="Cambria" w:cs="Cambria"/>
                <w:color w:val="000000"/>
                <w:sz w:val="24"/>
                <w:szCs w:val="24"/>
              </w:rPr>
            </w:pPr>
          </w:p>
        </w:tc>
        <w:tc>
          <w:tcPr>
            <w:tcW w:w="540" w:type="dxa"/>
          </w:tcPr>
          <w:p w14:paraId="3D8B5A97" w14:textId="77777777" w:rsidR="00F81A20" w:rsidRDefault="00F81A20">
            <w:pPr>
              <w:rPr>
                <w:rFonts w:ascii="Cambria" w:eastAsia="Cambria" w:hAnsi="Cambria" w:cs="Cambria"/>
                <w:color w:val="000000"/>
                <w:sz w:val="24"/>
                <w:szCs w:val="24"/>
              </w:rPr>
            </w:pPr>
          </w:p>
        </w:tc>
        <w:tc>
          <w:tcPr>
            <w:tcW w:w="540" w:type="dxa"/>
          </w:tcPr>
          <w:p w14:paraId="261F37DC" w14:textId="77777777" w:rsidR="00F81A20" w:rsidRDefault="00F81A20">
            <w:pPr>
              <w:rPr>
                <w:rFonts w:ascii="Cambria" w:eastAsia="Cambria" w:hAnsi="Cambria" w:cs="Cambria"/>
                <w:color w:val="000000"/>
                <w:sz w:val="24"/>
                <w:szCs w:val="24"/>
              </w:rPr>
            </w:pPr>
          </w:p>
        </w:tc>
        <w:tc>
          <w:tcPr>
            <w:tcW w:w="540" w:type="dxa"/>
          </w:tcPr>
          <w:p w14:paraId="16AEC712" w14:textId="77777777" w:rsidR="00F81A20" w:rsidRDefault="00F81A20">
            <w:pPr>
              <w:rPr>
                <w:rFonts w:ascii="Cambria" w:eastAsia="Cambria" w:hAnsi="Cambria" w:cs="Cambria"/>
                <w:color w:val="000000"/>
                <w:sz w:val="24"/>
                <w:szCs w:val="24"/>
              </w:rPr>
            </w:pPr>
          </w:p>
        </w:tc>
        <w:tc>
          <w:tcPr>
            <w:tcW w:w="540" w:type="dxa"/>
          </w:tcPr>
          <w:p w14:paraId="4A17B057" w14:textId="77777777" w:rsidR="00F81A20" w:rsidRDefault="00F81A20">
            <w:pPr>
              <w:rPr>
                <w:rFonts w:ascii="Cambria" w:eastAsia="Cambria" w:hAnsi="Cambria" w:cs="Cambria"/>
                <w:color w:val="000000"/>
                <w:sz w:val="24"/>
                <w:szCs w:val="24"/>
              </w:rPr>
            </w:pPr>
          </w:p>
        </w:tc>
        <w:tc>
          <w:tcPr>
            <w:tcW w:w="540" w:type="dxa"/>
          </w:tcPr>
          <w:p w14:paraId="09D4D94B" w14:textId="77777777" w:rsidR="00F81A20" w:rsidRDefault="00F81A20">
            <w:pPr>
              <w:rPr>
                <w:rFonts w:ascii="Cambria" w:eastAsia="Cambria" w:hAnsi="Cambria" w:cs="Cambria"/>
                <w:color w:val="000000"/>
                <w:sz w:val="24"/>
                <w:szCs w:val="24"/>
              </w:rPr>
            </w:pPr>
          </w:p>
        </w:tc>
        <w:tc>
          <w:tcPr>
            <w:tcW w:w="540" w:type="dxa"/>
          </w:tcPr>
          <w:p w14:paraId="45A0C400" w14:textId="77777777" w:rsidR="00F81A20" w:rsidRDefault="00F81A20">
            <w:pPr>
              <w:rPr>
                <w:rFonts w:ascii="Cambria" w:eastAsia="Cambria" w:hAnsi="Cambria" w:cs="Cambria"/>
                <w:color w:val="000000"/>
                <w:sz w:val="24"/>
                <w:szCs w:val="24"/>
              </w:rPr>
            </w:pPr>
          </w:p>
        </w:tc>
        <w:tc>
          <w:tcPr>
            <w:tcW w:w="540" w:type="dxa"/>
          </w:tcPr>
          <w:p w14:paraId="438BFEDA" w14:textId="77777777" w:rsidR="00F81A20" w:rsidRDefault="00F81A20">
            <w:pPr>
              <w:rPr>
                <w:rFonts w:ascii="Cambria" w:eastAsia="Cambria" w:hAnsi="Cambria" w:cs="Cambria"/>
                <w:color w:val="000000"/>
                <w:sz w:val="24"/>
                <w:szCs w:val="24"/>
              </w:rPr>
            </w:pPr>
          </w:p>
        </w:tc>
        <w:tc>
          <w:tcPr>
            <w:tcW w:w="540" w:type="dxa"/>
          </w:tcPr>
          <w:p w14:paraId="6CBCDCA4" w14:textId="77777777" w:rsidR="00F81A20" w:rsidRDefault="00F81A20">
            <w:pPr>
              <w:rPr>
                <w:rFonts w:ascii="Cambria" w:eastAsia="Cambria" w:hAnsi="Cambria" w:cs="Cambria"/>
                <w:color w:val="000000"/>
                <w:sz w:val="24"/>
                <w:szCs w:val="24"/>
              </w:rPr>
            </w:pPr>
          </w:p>
        </w:tc>
        <w:tc>
          <w:tcPr>
            <w:tcW w:w="540" w:type="dxa"/>
          </w:tcPr>
          <w:p w14:paraId="24696B8D" w14:textId="77777777" w:rsidR="00F81A20" w:rsidRDefault="00F81A20">
            <w:pPr>
              <w:rPr>
                <w:rFonts w:ascii="Cambria" w:eastAsia="Cambria" w:hAnsi="Cambria" w:cs="Cambria"/>
                <w:color w:val="000000"/>
                <w:sz w:val="24"/>
                <w:szCs w:val="24"/>
              </w:rPr>
            </w:pPr>
          </w:p>
        </w:tc>
        <w:tc>
          <w:tcPr>
            <w:tcW w:w="540" w:type="dxa"/>
          </w:tcPr>
          <w:p w14:paraId="7B4FD051" w14:textId="77777777" w:rsidR="00F81A20" w:rsidRDefault="00F81A20">
            <w:pPr>
              <w:rPr>
                <w:rFonts w:ascii="Cambria" w:eastAsia="Cambria" w:hAnsi="Cambria" w:cs="Cambria"/>
                <w:color w:val="000000"/>
                <w:sz w:val="24"/>
                <w:szCs w:val="24"/>
              </w:rPr>
            </w:pPr>
          </w:p>
        </w:tc>
        <w:tc>
          <w:tcPr>
            <w:tcW w:w="1250" w:type="dxa"/>
          </w:tcPr>
          <w:p w14:paraId="3FF7BA4C" w14:textId="77777777" w:rsidR="00F81A20" w:rsidRDefault="00F81A20">
            <w:pPr>
              <w:rPr>
                <w:rFonts w:ascii="Cambria" w:eastAsia="Cambria" w:hAnsi="Cambria" w:cs="Cambria"/>
                <w:color w:val="000000"/>
                <w:sz w:val="24"/>
                <w:szCs w:val="24"/>
              </w:rPr>
            </w:pPr>
          </w:p>
        </w:tc>
      </w:tr>
      <w:tr w:rsidR="00F81A20" w14:paraId="2687C5D3" w14:textId="77777777" w:rsidTr="004E4560">
        <w:trPr>
          <w:trHeight w:val="323"/>
          <w:jc w:val="center"/>
        </w:trPr>
        <w:tc>
          <w:tcPr>
            <w:tcW w:w="1251" w:type="dxa"/>
            <w:vMerge w:val="restart"/>
          </w:tcPr>
          <w:p w14:paraId="6F88438D" w14:textId="77777777" w:rsidR="00F81A20" w:rsidRDefault="00F81A20">
            <w:pPr>
              <w:rPr>
                <w:rFonts w:ascii="Cambria" w:eastAsia="Cambria" w:hAnsi="Cambria" w:cs="Cambria"/>
                <w:color w:val="000000"/>
                <w:sz w:val="24"/>
                <w:szCs w:val="24"/>
              </w:rPr>
            </w:pPr>
          </w:p>
        </w:tc>
        <w:tc>
          <w:tcPr>
            <w:tcW w:w="1530" w:type="dxa"/>
          </w:tcPr>
          <w:p w14:paraId="599467CA" w14:textId="77777777" w:rsidR="00F81A20" w:rsidRDefault="00F81A20">
            <w:pPr>
              <w:rPr>
                <w:rFonts w:ascii="Cambria" w:eastAsia="Cambria" w:hAnsi="Cambria" w:cs="Cambria"/>
                <w:color w:val="000000"/>
                <w:sz w:val="24"/>
                <w:szCs w:val="24"/>
              </w:rPr>
            </w:pPr>
          </w:p>
        </w:tc>
        <w:tc>
          <w:tcPr>
            <w:tcW w:w="1440" w:type="dxa"/>
          </w:tcPr>
          <w:p w14:paraId="2D5E9C0E" w14:textId="77777777" w:rsidR="00F81A20" w:rsidRDefault="00F81A20">
            <w:pPr>
              <w:rPr>
                <w:rFonts w:ascii="Cambria" w:eastAsia="Cambria" w:hAnsi="Cambria" w:cs="Cambria"/>
                <w:color w:val="000000"/>
                <w:sz w:val="24"/>
                <w:szCs w:val="24"/>
              </w:rPr>
            </w:pPr>
          </w:p>
        </w:tc>
        <w:tc>
          <w:tcPr>
            <w:tcW w:w="1710" w:type="dxa"/>
          </w:tcPr>
          <w:p w14:paraId="21959F9A" w14:textId="77777777" w:rsidR="00F81A20" w:rsidRDefault="00F81A20">
            <w:pPr>
              <w:rPr>
                <w:rFonts w:ascii="Cambria" w:eastAsia="Cambria" w:hAnsi="Cambria" w:cs="Cambria"/>
                <w:color w:val="000000"/>
                <w:sz w:val="24"/>
                <w:szCs w:val="24"/>
              </w:rPr>
            </w:pPr>
          </w:p>
        </w:tc>
        <w:tc>
          <w:tcPr>
            <w:tcW w:w="552" w:type="dxa"/>
          </w:tcPr>
          <w:p w14:paraId="04189A9C" w14:textId="77777777" w:rsidR="00F81A20" w:rsidRDefault="00F81A20">
            <w:pPr>
              <w:rPr>
                <w:rFonts w:ascii="Cambria" w:eastAsia="Cambria" w:hAnsi="Cambria" w:cs="Cambria"/>
                <w:color w:val="000000"/>
                <w:sz w:val="24"/>
                <w:szCs w:val="24"/>
              </w:rPr>
            </w:pPr>
          </w:p>
        </w:tc>
        <w:tc>
          <w:tcPr>
            <w:tcW w:w="540" w:type="dxa"/>
          </w:tcPr>
          <w:p w14:paraId="3EF006F9" w14:textId="77777777" w:rsidR="00F81A20" w:rsidRDefault="00F81A20">
            <w:pPr>
              <w:rPr>
                <w:rFonts w:ascii="Cambria" w:eastAsia="Cambria" w:hAnsi="Cambria" w:cs="Cambria"/>
                <w:color w:val="000000"/>
                <w:sz w:val="24"/>
                <w:szCs w:val="24"/>
              </w:rPr>
            </w:pPr>
          </w:p>
        </w:tc>
        <w:tc>
          <w:tcPr>
            <w:tcW w:w="540" w:type="dxa"/>
          </w:tcPr>
          <w:p w14:paraId="1948500E" w14:textId="77777777" w:rsidR="00F81A20" w:rsidRDefault="00F81A20">
            <w:pPr>
              <w:rPr>
                <w:rFonts w:ascii="Cambria" w:eastAsia="Cambria" w:hAnsi="Cambria" w:cs="Cambria"/>
                <w:color w:val="000000"/>
                <w:sz w:val="24"/>
                <w:szCs w:val="24"/>
              </w:rPr>
            </w:pPr>
          </w:p>
        </w:tc>
        <w:tc>
          <w:tcPr>
            <w:tcW w:w="540" w:type="dxa"/>
          </w:tcPr>
          <w:p w14:paraId="0633FB83" w14:textId="77777777" w:rsidR="00F81A20" w:rsidRDefault="00F81A20">
            <w:pPr>
              <w:rPr>
                <w:rFonts w:ascii="Cambria" w:eastAsia="Cambria" w:hAnsi="Cambria" w:cs="Cambria"/>
                <w:color w:val="000000"/>
                <w:sz w:val="24"/>
                <w:szCs w:val="24"/>
              </w:rPr>
            </w:pPr>
          </w:p>
        </w:tc>
        <w:tc>
          <w:tcPr>
            <w:tcW w:w="540" w:type="dxa"/>
          </w:tcPr>
          <w:p w14:paraId="13447C93" w14:textId="77777777" w:rsidR="00F81A20" w:rsidRDefault="00F81A20">
            <w:pPr>
              <w:rPr>
                <w:rFonts w:ascii="Cambria" w:eastAsia="Cambria" w:hAnsi="Cambria" w:cs="Cambria"/>
                <w:color w:val="000000"/>
                <w:sz w:val="24"/>
                <w:szCs w:val="24"/>
              </w:rPr>
            </w:pPr>
          </w:p>
        </w:tc>
        <w:tc>
          <w:tcPr>
            <w:tcW w:w="540" w:type="dxa"/>
          </w:tcPr>
          <w:p w14:paraId="456BDEC8" w14:textId="77777777" w:rsidR="00F81A20" w:rsidRDefault="00F81A20">
            <w:pPr>
              <w:rPr>
                <w:rFonts w:ascii="Cambria" w:eastAsia="Cambria" w:hAnsi="Cambria" w:cs="Cambria"/>
                <w:color w:val="000000"/>
                <w:sz w:val="24"/>
                <w:szCs w:val="24"/>
              </w:rPr>
            </w:pPr>
          </w:p>
        </w:tc>
        <w:tc>
          <w:tcPr>
            <w:tcW w:w="540" w:type="dxa"/>
          </w:tcPr>
          <w:p w14:paraId="564E6E27" w14:textId="77777777" w:rsidR="00F81A20" w:rsidRDefault="00F81A20">
            <w:pPr>
              <w:rPr>
                <w:rFonts w:ascii="Cambria" w:eastAsia="Cambria" w:hAnsi="Cambria" w:cs="Cambria"/>
                <w:color w:val="000000"/>
                <w:sz w:val="24"/>
                <w:szCs w:val="24"/>
              </w:rPr>
            </w:pPr>
          </w:p>
        </w:tc>
        <w:tc>
          <w:tcPr>
            <w:tcW w:w="540" w:type="dxa"/>
          </w:tcPr>
          <w:p w14:paraId="19E4C3A8" w14:textId="77777777" w:rsidR="00F81A20" w:rsidRDefault="00F81A20">
            <w:pPr>
              <w:rPr>
                <w:rFonts w:ascii="Cambria" w:eastAsia="Cambria" w:hAnsi="Cambria" w:cs="Cambria"/>
                <w:color w:val="000000"/>
                <w:sz w:val="24"/>
                <w:szCs w:val="24"/>
              </w:rPr>
            </w:pPr>
          </w:p>
        </w:tc>
        <w:tc>
          <w:tcPr>
            <w:tcW w:w="540" w:type="dxa"/>
          </w:tcPr>
          <w:p w14:paraId="7832D6AD" w14:textId="77777777" w:rsidR="00F81A20" w:rsidRDefault="00F81A20">
            <w:pPr>
              <w:rPr>
                <w:rFonts w:ascii="Cambria" w:eastAsia="Cambria" w:hAnsi="Cambria" w:cs="Cambria"/>
                <w:color w:val="000000"/>
                <w:sz w:val="24"/>
                <w:szCs w:val="24"/>
              </w:rPr>
            </w:pPr>
          </w:p>
        </w:tc>
        <w:tc>
          <w:tcPr>
            <w:tcW w:w="540" w:type="dxa"/>
          </w:tcPr>
          <w:p w14:paraId="51629219" w14:textId="77777777" w:rsidR="00F81A20" w:rsidRDefault="00F81A20">
            <w:pPr>
              <w:rPr>
                <w:rFonts w:ascii="Cambria" w:eastAsia="Cambria" w:hAnsi="Cambria" w:cs="Cambria"/>
                <w:color w:val="000000"/>
                <w:sz w:val="24"/>
                <w:szCs w:val="24"/>
              </w:rPr>
            </w:pPr>
          </w:p>
        </w:tc>
        <w:tc>
          <w:tcPr>
            <w:tcW w:w="540" w:type="dxa"/>
          </w:tcPr>
          <w:p w14:paraId="4D8BAE9C" w14:textId="77777777" w:rsidR="00F81A20" w:rsidRDefault="00F81A20">
            <w:pPr>
              <w:rPr>
                <w:rFonts w:ascii="Cambria" w:eastAsia="Cambria" w:hAnsi="Cambria" w:cs="Cambria"/>
                <w:color w:val="000000"/>
                <w:sz w:val="24"/>
                <w:szCs w:val="24"/>
              </w:rPr>
            </w:pPr>
          </w:p>
        </w:tc>
        <w:tc>
          <w:tcPr>
            <w:tcW w:w="540" w:type="dxa"/>
          </w:tcPr>
          <w:p w14:paraId="02B6753C" w14:textId="77777777" w:rsidR="00F81A20" w:rsidRDefault="00F81A20">
            <w:pPr>
              <w:rPr>
                <w:rFonts w:ascii="Cambria" w:eastAsia="Cambria" w:hAnsi="Cambria" w:cs="Cambria"/>
                <w:color w:val="000000"/>
                <w:sz w:val="24"/>
                <w:szCs w:val="24"/>
              </w:rPr>
            </w:pPr>
          </w:p>
        </w:tc>
        <w:tc>
          <w:tcPr>
            <w:tcW w:w="540" w:type="dxa"/>
          </w:tcPr>
          <w:p w14:paraId="2CBC3B1E" w14:textId="77777777" w:rsidR="00F81A20" w:rsidRDefault="00F81A20">
            <w:pPr>
              <w:rPr>
                <w:rFonts w:ascii="Cambria" w:eastAsia="Cambria" w:hAnsi="Cambria" w:cs="Cambria"/>
                <w:color w:val="000000"/>
                <w:sz w:val="24"/>
                <w:szCs w:val="24"/>
              </w:rPr>
            </w:pPr>
          </w:p>
        </w:tc>
        <w:tc>
          <w:tcPr>
            <w:tcW w:w="540" w:type="dxa"/>
          </w:tcPr>
          <w:p w14:paraId="4C34A9D8" w14:textId="77777777" w:rsidR="00F81A20" w:rsidRDefault="00F81A20">
            <w:pPr>
              <w:rPr>
                <w:rFonts w:ascii="Cambria" w:eastAsia="Cambria" w:hAnsi="Cambria" w:cs="Cambria"/>
                <w:color w:val="000000"/>
                <w:sz w:val="24"/>
                <w:szCs w:val="24"/>
              </w:rPr>
            </w:pPr>
          </w:p>
        </w:tc>
        <w:tc>
          <w:tcPr>
            <w:tcW w:w="540" w:type="dxa"/>
          </w:tcPr>
          <w:p w14:paraId="1B6499F0" w14:textId="77777777" w:rsidR="00F81A20" w:rsidRDefault="00F81A20">
            <w:pPr>
              <w:rPr>
                <w:rFonts w:ascii="Cambria" w:eastAsia="Cambria" w:hAnsi="Cambria" w:cs="Cambria"/>
                <w:color w:val="000000"/>
                <w:sz w:val="24"/>
                <w:szCs w:val="24"/>
              </w:rPr>
            </w:pPr>
          </w:p>
        </w:tc>
        <w:tc>
          <w:tcPr>
            <w:tcW w:w="1250" w:type="dxa"/>
          </w:tcPr>
          <w:p w14:paraId="7D725730" w14:textId="77777777" w:rsidR="00F81A20" w:rsidRDefault="00F81A20">
            <w:pPr>
              <w:rPr>
                <w:rFonts w:ascii="Cambria" w:eastAsia="Cambria" w:hAnsi="Cambria" w:cs="Cambria"/>
                <w:color w:val="000000"/>
                <w:sz w:val="24"/>
                <w:szCs w:val="24"/>
              </w:rPr>
            </w:pPr>
          </w:p>
        </w:tc>
      </w:tr>
      <w:tr w:rsidR="00F81A20" w14:paraId="13C0AEA8" w14:textId="77777777" w:rsidTr="004E4560">
        <w:trPr>
          <w:trHeight w:val="454"/>
          <w:jc w:val="center"/>
        </w:trPr>
        <w:tc>
          <w:tcPr>
            <w:tcW w:w="1251" w:type="dxa"/>
            <w:vMerge/>
          </w:tcPr>
          <w:p w14:paraId="41BCED05"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07DDA998" w14:textId="77777777" w:rsidR="00F81A20" w:rsidRDefault="00F81A20">
            <w:pPr>
              <w:rPr>
                <w:rFonts w:ascii="Cambria" w:eastAsia="Cambria" w:hAnsi="Cambria" w:cs="Cambria"/>
                <w:color w:val="000000"/>
                <w:sz w:val="24"/>
                <w:szCs w:val="24"/>
              </w:rPr>
            </w:pPr>
          </w:p>
        </w:tc>
        <w:tc>
          <w:tcPr>
            <w:tcW w:w="1440" w:type="dxa"/>
          </w:tcPr>
          <w:p w14:paraId="5DBFD85A" w14:textId="77777777" w:rsidR="00F81A20" w:rsidRDefault="00F81A20">
            <w:pPr>
              <w:rPr>
                <w:rFonts w:ascii="Cambria" w:eastAsia="Cambria" w:hAnsi="Cambria" w:cs="Cambria"/>
                <w:color w:val="000000"/>
                <w:sz w:val="24"/>
                <w:szCs w:val="24"/>
              </w:rPr>
            </w:pPr>
          </w:p>
        </w:tc>
        <w:tc>
          <w:tcPr>
            <w:tcW w:w="1710" w:type="dxa"/>
          </w:tcPr>
          <w:p w14:paraId="23DBCE03" w14:textId="77777777" w:rsidR="00F81A20" w:rsidRDefault="00F81A20">
            <w:pPr>
              <w:rPr>
                <w:rFonts w:ascii="Cambria" w:eastAsia="Cambria" w:hAnsi="Cambria" w:cs="Cambria"/>
                <w:color w:val="000000"/>
                <w:sz w:val="24"/>
                <w:szCs w:val="24"/>
              </w:rPr>
            </w:pPr>
          </w:p>
        </w:tc>
        <w:tc>
          <w:tcPr>
            <w:tcW w:w="552" w:type="dxa"/>
          </w:tcPr>
          <w:p w14:paraId="427B1059" w14:textId="77777777" w:rsidR="00F81A20" w:rsidRDefault="00F81A20">
            <w:pPr>
              <w:rPr>
                <w:rFonts w:ascii="Cambria" w:eastAsia="Cambria" w:hAnsi="Cambria" w:cs="Cambria"/>
                <w:color w:val="000000"/>
                <w:sz w:val="24"/>
                <w:szCs w:val="24"/>
              </w:rPr>
            </w:pPr>
          </w:p>
        </w:tc>
        <w:tc>
          <w:tcPr>
            <w:tcW w:w="540" w:type="dxa"/>
          </w:tcPr>
          <w:p w14:paraId="062EF636" w14:textId="77777777" w:rsidR="00F81A20" w:rsidRDefault="00F81A20">
            <w:pPr>
              <w:rPr>
                <w:rFonts w:ascii="Cambria" w:eastAsia="Cambria" w:hAnsi="Cambria" w:cs="Cambria"/>
                <w:color w:val="000000"/>
                <w:sz w:val="24"/>
                <w:szCs w:val="24"/>
              </w:rPr>
            </w:pPr>
          </w:p>
        </w:tc>
        <w:tc>
          <w:tcPr>
            <w:tcW w:w="540" w:type="dxa"/>
          </w:tcPr>
          <w:p w14:paraId="52A81ADB" w14:textId="77777777" w:rsidR="00F81A20" w:rsidRDefault="00F81A20">
            <w:pPr>
              <w:rPr>
                <w:rFonts w:ascii="Cambria" w:eastAsia="Cambria" w:hAnsi="Cambria" w:cs="Cambria"/>
                <w:color w:val="000000"/>
                <w:sz w:val="24"/>
                <w:szCs w:val="24"/>
              </w:rPr>
            </w:pPr>
          </w:p>
        </w:tc>
        <w:tc>
          <w:tcPr>
            <w:tcW w:w="540" w:type="dxa"/>
          </w:tcPr>
          <w:p w14:paraId="161B27F7" w14:textId="77777777" w:rsidR="00F81A20" w:rsidRDefault="00F81A20">
            <w:pPr>
              <w:rPr>
                <w:rFonts w:ascii="Cambria" w:eastAsia="Cambria" w:hAnsi="Cambria" w:cs="Cambria"/>
                <w:color w:val="000000"/>
                <w:sz w:val="24"/>
                <w:szCs w:val="24"/>
              </w:rPr>
            </w:pPr>
          </w:p>
        </w:tc>
        <w:tc>
          <w:tcPr>
            <w:tcW w:w="540" w:type="dxa"/>
          </w:tcPr>
          <w:p w14:paraId="2AD8F17E" w14:textId="77777777" w:rsidR="00F81A20" w:rsidRDefault="00F81A20">
            <w:pPr>
              <w:rPr>
                <w:rFonts w:ascii="Cambria" w:eastAsia="Cambria" w:hAnsi="Cambria" w:cs="Cambria"/>
                <w:color w:val="000000"/>
                <w:sz w:val="24"/>
                <w:szCs w:val="24"/>
              </w:rPr>
            </w:pPr>
          </w:p>
        </w:tc>
        <w:tc>
          <w:tcPr>
            <w:tcW w:w="540" w:type="dxa"/>
          </w:tcPr>
          <w:p w14:paraId="5FB5428B" w14:textId="77777777" w:rsidR="00F81A20" w:rsidRDefault="00F81A20">
            <w:pPr>
              <w:rPr>
                <w:rFonts w:ascii="Cambria" w:eastAsia="Cambria" w:hAnsi="Cambria" w:cs="Cambria"/>
                <w:color w:val="000000"/>
                <w:sz w:val="24"/>
                <w:szCs w:val="24"/>
              </w:rPr>
            </w:pPr>
          </w:p>
        </w:tc>
        <w:tc>
          <w:tcPr>
            <w:tcW w:w="540" w:type="dxa"/>
          </w:tcPr>
          <w:p w14:paraId="47C6AB2F" w14:textId="77777777" w:rsidR="00F81A20" w:rsidRDefault="00F81A20">
            <w:pPr>
              <w:rPr>
                <w:rFonts w:ascii="Cambria" w:eastAsia="Cambria" w:hAnsi="Cambria" w:cs="Cambria"/>
                <w:color w:val="000000"/>
                <w:sz w:val="24"/>
                <w:szCs w:val="24"/>
              </w:rPr>
            </w:pPr>
          </w:p>
        </w:tc>
        <w:tc>
          <w:tcPr>
            <w:tcW w:w="540" w:type="dxa"/>
          </w:tcPr>
          <w:p w14:paraId="2BA1F800" w14:textId="77777777" w:rsidR="00F81A20" w:rsidRDefault="00F81A20">
            <w:pPr>
              <w:rPr>
                <w:rFonts w:ascii="Cambria" w:eastAsia="Cambria" w:hAnsi="Cambria" w:cs="Cambria"/>
                <w:color w:val="000000"/>
                <w:sz w:val="24"/>
                <w:szCs w:val="24"/>
              </w:rPr>
            </w:pPr>
          </w:p>
        </w:tc>
        <w:tc>
          <w:tcPr>
            <w:tcW w:w="540" w:type="dxa"/>
          </w:tcPr>
          <w:p w14:paraId="7FB3EE3D" w14:textId="77777777" w:rsidR="00F81A20" w:rsidRDefault="00F81A20">
            <w:pPr>
              <w:rPr>
                <w:rFonts w:ascii="Cambria" w:eastAsia="Cambria" w:hAnsi="Cambria" w:cs="Cambria"/>
                <w:color w:val="000000"/>
                <w:sz w:val="24"/>
                <w:szCs w:val="24"/>
              </w:rPr>
            </w:pPr>
          </w:p>
        </w:tc>
        <w:tc>
          <w:tcPr>
            <w:tcW w:w="540" w:type="dxa"/>
          </w:tcPr>
          <w:p w14:paraId="34C79CFC" w14:textId="77777777" w:rsidR="00F81A20" w:rsidRDefault="00F81A20">
            <w:pPr>
              <w:rPr>
                <w:rFonts w:ascii="Cambria" w:eastAsia="Cambria" w:hAnsi="Cambria" w:cs="Cambria"/>
                <w:color w:val="000000"/>
                <w:sz w:val="24"/>
                <w:szCs w:val="24"/>
              </w:rPr>
            </w:pPr>
          </w:p>
        </w:tc>
        <w:tc>
          <w:tcPr>
            <w:tcW w:w="540" w:type="dxa"/>
          </w:tcPr>
          <w:p w14:paraId="68DE4F14" w14:textId="77777777" w:rsidR="00F81A20" w:rsidRDefault="00F81A20">
            <w:pPr>
              <w:rPr>
                <w:rFonts w:ascii="Cambria" w:eastAsia="Cambria" w:hAnsi="Cambria" w:cs="Cambria"/>
                <w:color w:val="000000"/>
                <w:sz w:val="24"/>
                <w:szCs w:val="24"/>
              </w:rPr>
            </w:pPr>
          </w:p>
        </w:tc>
        <w:tc>
          <w:tcPr>
            <w:tcW w:w="540" w:type="dxa"/>
          </w:tcPr>
          <w:p w14:paraId="338CA2CF" w14:textId="77777777" w:rsidR="00F81A20" w:rsidRDefault="00F81A20">
            <w:pPr>
              <w:rPr>
                <w:rFonts w:ascii="Cambria" w:eastAsia="Cambria" w:hAnsi="Cambria" w:cs="Cambria"/>
                <w:color w:val="000000"/>
                <w:sz w:val="24"/>
                <w:szCs w:val="24"/>
              </w:rPr>
            </w:pPr>
          </w:p>
        </w:tc>
        <w:tc>
          <w:tcPr>
            <w:tcW w:w="540" w:type="dxa"/>
          </w:tcPr>
          <w:p w14:paraId="354EB24C" w14:textId="77777777" w:rsidR="00F81A20" w:rsidRDefault="00F81A20">
            <w:pPr>
              <w:rPr>
                <w:rFonts w:ascii="Cambria" w:eastAsia="Cambria" w:hAnsi="Cambria" w:cs="Cambria"/>
                <w:color w:val="000000"/>
                <w:sz w:val="24"/>
                <w:szCs w:val="24"/>
              </w:rPr>
            </w:pPr>
          </w:p>
        </w:tc>
        <w:tc>
          <w:tcPr>
            <w:tcW w:w="540" w:type="dxa"/>
          </w:tcPr>
          <w:p w14:paraId="271AD1F2" w14:textId="77777777" w:rsidR="00F81A20" w:rsidRDefault="00F81A20">
            <w:pPr>
              <w:rPr>
                <w:rFonts w:ascii="Cambria" w:eastAsia="Cambria" w:hAnsi="Cambria" w:cs="Cambria"/>
                <w:color w:val="000000"/>
                <w:sz w:val="24"/>
                <w:szCs w:val="24"/>
              </w:rPr>
            </w:pPr>
          </w:p>
        </w:tc>
        <w:tc>
          <w:tcPr>
            <w:tcW w:w="540" w:type="dxa"/>
          </w:tcPr>
          <w:p w14:paraId="4AF4FD91" w14:textId="77777777" w:rsidR="00F81A20" w:rsidRDefault="00F81A20">
            <w:pPr>
              <w:rPr>
                <w:rFonts w:ascii="Cambria" w:eastAsia="Cambria" w:hAnsi="Cambria" w:cs="Cambria"/>
                <w:color w:val="000000"/>
                <w:sz w:val="24"/>
                <w:szCs w:val="24"/>
              </w:rPr>
            </w:pPr>
          </w:p>
        </w:tc>
        <w:tc>
          <w:tcPr>
            <w:tcW w:w="1250" w:type="dxa"/>
          </w:tcPr>
          <w:p w14:paraId="33B0768C" w14:textId="77777777" w:rsidR="00F81A20" w:rsidRDefault="00F81A20">
            <w:pPr>
              <w:rPr>
                <w:rFonts w:ascii="Cambria" w:eastAsia="Cambria" w:hAnsi="Cambria" w:cs="Cambria"/>
                <w:color w:val="000000"/>
                <w:sz w:val="24"/>
                <w:szCs w:val="24"/>
              </w:rPr>
            </w:pPr>
          </w:p>
        </w:tc>
      </w:tr>
    </w:tbl>
    <w:p w14:paraId="61F915AE" w14:textId="77777777" w:rsidR="00F81A20" w:rsidRDefault="00F81A20">
      <w:pPr>
        <w:spacing w:after="200" w:line="276" w:lineRule="auto"/>
        <w:rPr>
          <w:rFonts w:ascii="Calibri" w:eastAsia="Calibri" w:hAnsi="Calibri" w:cs="Calibri"/>
        </w:rPr>
      </w:pPr>
    </w:p>
    <w:p w14:paraId="2BC1AC53" w14:textId="77777777" w:rsidR="00F81A20" w:rsidRDefault="00F81A20">
      <w:pPr>
        <w:tabs>
          <w:tab w:val="left" w:pos="1590"/>
          <w:tab w:val="center" w:pos="4320"/>
        </w:tabs>
        <w:spacing w:after="200" w:line="276" w:lineRule="auto"/>
        <w:jc w:val="center"/>
        <w:rPr>
          <w:color w:val="993300"/>
          <w:sz w:val="32"/>
          <w:szCs w:val="32"/>
        </w:rPr>
        <w:sectPr w:rsidR="00F81A20">
          <w:pgSz w:w="15840" w:h="12240" w:orient="landscape"/>
          <w:pgMar w:top="2659" w:right="1797" w:bottom="2659" w:left="1797" w:header="709" w:footer="709" w:gutter="0"/>
          <w:cols w:space="720"/>
        </w:sectPr>
      </w:pPr>
    </w:p>
    <w:p w14:paraId="3FFCA626" w14:textId="77777777" w:rsidR="00F81A20" w:rsidRDefault="00F81A20">
      <w:pPr>
        <w:spacing w:after="200" w:line="276" w:lineRule="auto"/>
        <w:jc w:val="center"/>
        <w:rPr>
          <w:sz w:val="32"/>
          <w:szCs w:val="32"/>
        </w:rPr>
      </w:pPr>
      <w:r>
        <w:rPr>
          <w:b/>
          <w:sz w:val="32"/>
          <w:szCs w:val="32"/>
          <w:rtl/>
        </w:rPr>
        <w:lastRenderedPageBreak/>
        <w:t>نموذج وصف المقرر</w:t>
      </w:r>
    </w:p>
    <w:p w14:paraId="5A7EC9E8" w14:textId="77777777" w:rsidR="00F81A20" w:rsidRDefault="00F81A20">
      <w:pPr>
        <w:spacing w:before="240" w:after="200" w:line="276" w:lineRule="auto"/>
        <w:rPr>
          <w:color w:val="1F4E79"/>
          <w:sz w:val="32"/>
          <w:szCs w:val="32"/>
        </w:rPr>
      </w:pPr>
    </w:p>
    <w:p w14:paraId="4D14BBC5" w14:textId="77777777" w:rsidR="00F81A20" w:rsidRDefault="00F81A20">
      <w:pPr>
        <w:spacing w:before="240" w:after="200" w:line="276" w:lineRule="auto"/>
        <w:rPr>
          <w:color w:val="000000"/>
          <w:sz w:val="32"/>
          <w:szCs w:val="32"/>
        </w:rPr>
      </w:pPr>
      <w:r>
        <w:rPr>
          <w:b/>
          <w:color w:val="000000"/>
          <w:sz w:val="32"/>
          <w:szCs w:val="32"/>
          <w:rtl/>
        </w:rPr>
        <w:t>وصف المقرر</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5940"/>
      </w:tblGrid>
      <w:tr w:rsidR="00F81A20" w14:paraId="1F15993F" w14:textId="77777777">
        <w:trPr>
          <w:trHeight w:val="794"/>
          <w:jc w:val="right"/>
        </w:trPr>
        <w:tc>
          <w:tcPr>
            <w:tcW w:w="9720" w:type="dxa"/>
            <w:gridSpan w:val="2"/>
          </w:tcPr>
          <w:p w14:paraId="2F746363" w14:textId="77777777" w:rsidR="00F81A20" w:rsidRDefault="00F81A20">
            <w:pPr>
              <w:spacing w:before="240" w:after="200" w:line="276" w:lineRule="auto"/>
              <w:jc w:val="both"/>
              <w:rPr>
                <w:rFonts w:ascii="Cambria" w:eastAsia="Cambria" w:hAnsi="Cambria" w:cs="Cambria"/>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r w:rsidR="00F81A20" w14:paraId="2ABFB8ED" w14:textId="77777777">
        <w:trPr>
          <w:trHeight w:val="624"/>
          <w:jc w:val="right"/>
        </w:trPr>
        <w:tc>
          <w:tcPr>
            <w:tcW w:w="3780" w:type="dxa"/>
            <w:vAlign w:val="center"/>
          </w:tcPr>
          <w:p w14:paraId="1AA4B5EB" w14:textId="77777777" w:rsidR="00F81A20" w:rsidRPr="00A775B2" w:rsidRDefault="00F81A20">
            <w:pPr>
              <w:numPr>
                <w:ilvl w:val="0"/>
                <w:numId w:val="70"/>
              </w:numPr>
              <w:spacing w:after="0" w:line="240" w:lineRule="auto"/>
              <w:ind w:hanging="288"/>
              <w:rPr>
                <w:rFonts w:ascii="Cambria" w:eastAsia="Cambria" w:hAnsi="Cambria" w:cs="Cambria"/>
                <w:sz w:val="28"/>
                <w:szCs w:val="28"/>
              </w:rPr>
            </w:pPr>
            <w:r w:rsidRPr="00A775B2">
              <w:rPr>
                <w:rFonts w:ascii="Cambria" w:eastAsia="Cambria" w:hAnsi="Cambria"/>
                <w:sz w:val="28"/>
                <w:szCs w:val="28"/>
                <w:rtl/>
              </w:rPr>
              <w:t>المؤسسة التعليمية</w:t>
            </w:r>
          </w:p>
        </w:tc>
        <w:tc>
          <w:tcPr>
            <w:tcW w:w="5940" w:type="dxa"/>
            <w:vAlign w:val="center"/>
          </w:tcPr>
          <w:p w14:paraId="3BE3BC68" w14:textId="77777777" w:rsidR="00F81A20" w:rsidRPr="00A775B2" w:rsidRDefault="00F81A20">
            <w:pPr>
              <w:rPr>
                <w:rFonts w:ascii="Cambria" w:eastAsia="Cambria" w:hAnsi="Cambria" w:cs="Cambria"/>
                <w:sz w:val="28"/>
                <w:szCs w:val="28"/>
              </w:rPr>
            </w:pPr>
            <w:r w:rsidRPr="00A775B2">
              <w:rPr>
                <w:rFonts w:ascii="Cambria" w:eastAsia="Cambria" w:hAnsi="Cambria"/>
                <w:b/>
                <w:sz w:val="28"/>
                <w:szCs w:val="28"/>
                <w:rtl/>
              </w:rPr>
              <w:t>كليه الزراعه</w:t>
            </w:r>
          </w:p>
        </w:tc>
      </w:tr>
      <w:tr w:rsidR="00F81A20" w14:paraId="17D1D669" w14:textId="77777777">
        <w:trPr>
          <w:trHeight w:val="624"/>
          <w:jc w:val="right"/>
        </w:trPr>
        <w:tc>
          <w:tcPr>
            <w:tcW w:w="3780" w:type="dxa"/>
            <w:vAlign w:val="center"/>
          </w:tcPr>
          <w:p w14:paraId="18261918" w14:textId="77777777" w:rsidR="00F81A20" w:rsidRDefault="00F81A20">
            <w:pPr>
              <w:numPr>
                <w:ilvl w:val="0"/>
                <w:numId w:val="70"/>
              </w:numPr>
              <w:spacing w:after="0" w:line="240" w:lineRule="auto"/>
              <w:ind w:left="432"/>
              <w:rPr>
                <w:rFonts w:ascii="Cambria" w:eastAsia="Cambria" w:hAnsi="Cambria" w:cs="Cambria"/>
                <w:color w:val="000000"/>
                <w:sz w:val="28"/>
                <w:szCs w:val="28"/>
              </w:rPr>
            </w:pPr>
            <w:r>
              <w:rPr>
                <w:rFonts w:ascii="Cambria" w:eastAsia="Cambria" w:hAnsi="Cambria"/>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olor w:val="000000"/>
                <w:sz w:val="28"/>
                <w:szCs w:val="28"/>
                <w:rtl/>
              </w:rPr>
              <w:t>المركز</w:t>
            </w:r>
          </w:p>
        </w:tc>
        <w:tc>
          <w:tcPr>
            <w:tcW w:w="5940" w:type="dxa"/>
            <w:vAlign w:val="center"/>
          </w:tcPr>
          <w:p w14:paraId="089D5BA7" w14:textId="77777777" w:rsidR="00F81A20" w:rsidRDefault="00F81A20">
            <w:pPr>
              <w:rPr>
                <w:rFonts w:ascii="Cambria" w:eastAsia="Cambria" w:hAnsi="Cambria" w:cs="Cambria"/>
                <w:color w:val="000000"/>
                <w:sz w:val="28"/>
                <w:szCs w:val="28"/>
              </w:rPr>
            </w:pPr>
            <w:r>
              <w:rPr>
                <w:rFonts w:ascii="Cambria" w:eastAsia="Cambria" w:hAnsi="Cambria"/>
                <w:color w:val="000000"/>
                <w:sz w:val="28"/>
                <w:szCs w:val="28"/>
                <w:rtl/>
              </w:rPr>
              <w:t xml:space="preserve"> البستنه وهندسة الحدائق</w:t>
            </w:r>
          </w:p>
        </w:tc>
      </w:tr>
      <w:tr w:rsidR="00F81A20" w14:paraId="7FAD8535" w14:textId="77777777">
        <w:trPr>
          <w:trHeight w:val="624"/>
          <w:jc w:val="right"/>
        </w:trPr>
        <w:tc>
          <w:tcPr>
            <w:tcW w:w="3780" w:type="dxa"/>
            <w:vAlign w:val="center"/>
          </w:tcPr>
          <w:p w14:paraId="681B2B38" w14:textId="77777777" w:rsidR="00F81A20" w:rsidRDefault="00F81A20">
            <w:pPr>
              <w:numPr>
                <w:ilvl w:val="0"/>
                <w:numId w:val="70"/>
              </w:numPr>
              <w:spacing w:after="0" w:line="240" w:lineRule="auto"/>
              <w:ind w:left="432"/>
              <w:rPr>
                <w:rFonts w:ascii="Cambria" w:eastAsia="Cambria" w:hAnsi="Cambria" w:cs="Cambria"/>
                <w:color w:val="000000"/>
                <w:sz w:val="28"/>
                <w:szCs w:val="28"/>
              </w:rPr>
            </w:pPr>
            <w:r>
              <w:rPr>
                <w:rFonts w:ascii="Cambria" w:eastAsia="Cambria" w:hAnsi="Cambria"/>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olor w:val="000000"/>
                <w:sz w:val="28"/>
                <w:szCs w:val="28"/>
                <w:rtl/>
              </w:rPr>
              <w:t>رمز المقرر</w:t>
            </w:r>
          </w:p>
        </w:tc>
        <w:tc>
          <w:tcPr>
            <w:tcW w:w="5940" w:type="dxa"/>
            <w:vAlign w:val="center"/>
          </w:tcPr>
          <w:p w14:paraId="75560292" w14:textId="77777777" w:rsidR="00F81A20" w:rsidRDefault="00F81A20">
            <w:pPr>
              <w:rPr>
                <w:rFonts w:ascii="Cambria" w:eastAsia="Cambria" w:hAnsi="Cambria" w:cs="Cambria"/>
                <w:color w:val="000000"/>
                <w:sz w:val="28"/>
                <w:szCs w:val="28"/>
              </w:rPr>
            </w:pPr>
            <w:r>
              <w:rPr>
                <w:rFonts w:ascii="Cambria" w:eastAsia="Cambria" w:hAnsi="Cambria" w:hint="cs"/>
                <w:b/>
                <w:color w:val="000000"/>
                <w:sz w:val="28"/>
                <w:szCs w:val="28"/>
                <w:rtl/>
              </w:rPr>
              <w:t>نباتات الزينة2</w:t>
            </w:r>
          </w:p>
        </w:tc>
      </w:tr>
      <w:tr w:rsidR="00F81A20" w14:paraId="7698E1F5" w14:textId="77777777">
        <w:trPr>
          <w:trHeight w:val="624"/>
          <w:jc w:val="right"/>
        </w:trPr>
        <w:tc>
          <w:tcPr>
            <w:tcW w:w="3780" w:type="dxa"/>
            <w:vAlign w:val="center"/>
          </w:tcPr>
          <w:p w14:paraId="3EDC514B" w14:textId="77777777" w:rsidR="00F81A20" w:rsidRDefault="00F81A20">
            <w:pPr>
              <w:numPr>
                <w:ilvl w:val="0"/>
                <w:numId w:val="70"/>
              </w:numPr>
              <w:spacing w:after="0" w:line="240" w:lineRule="auto"/>
              <w:ind w:left="432"/>
              <w:rPr>
                <w:rFonts w:ascii="Cambria" w:eastAsia="Cambria" w:hAnsi="Cambria" w:cs="Cambria"/>
                <w:color w:val="000000"/>
                <w:sz w:val="28"/>
                <w:szCs w:val="28"/>
              </w:rPr>
            </w:pPr>
            <w:r>
              <w:rPr>
                <w:rFonts w:ascii="Cambria" w:eastAsia="Cambria" w:hAnsi="Cambria"/>
                <w:color w:val="000000"/>
                <w:sz w:val="28"/>
                <w:szCs w:val="28"/>
                <w:rtl/>
              </w:rPr>
              <w:t>أشكال الحضور المتاحة</w:t>
            </w:r>
          </w:p>
        </w:tc>
        <w:tc>
          <w:tcPr>
            <w:tcW w:w="5940" w:type="dxa"/>
            <w:vAlign w:val="center"/>
          </w:tcPr>
          <w:p w14:paraId="25277AA5" w14:textId="77777777" w:rsidR="00F81A20" w:rsidRDefault="00F81A20">
            <w:pPr>
              <w:rPr>
                <w:rFonts w:ascii="Cambria" w:eastAsia="Cambria" w:hAnsi="Cambria" w:cs="Cambria"/>
                <w:color w:val="000000"/>
                <w:sz w:val="28"/>
                <w:szCs w:val="28"/>
              </w:rPr>
            </w:pPr>
            <w:r>
              <w:rPr>
                <w:rFonts w:ascii="Cambria" w:eastAsia="Cambria" w:hAnsi="Cambria"/>
                <w:color w:val="000000"/>
                <w:sz w:val="28"/>
                <w:szCs w:val="28"/>
                <w:rtl/>
              </w:rPr>
              <w:t>محاضرات اسبوعية</w:t>
            </w:r>
          </w:p>
        </w:tc>
      </w:tr>
      <w:tr w:rsidR="00F81A20" w14:paraId="3654DE09" w14:textId="77777777">
        <w:trPr>
          <w:trHeight w:val="624"/>
          <w:jc w:val="right"/>
        </w:trPr>
        <w:tc>
          <w:tcPr>
            <w:tcW w:w="3780" w:type="dxa"/>
            <w:vAlign w:val="center"/>
          </w:tcPr>
          <w:p w14:paraId="622161EC" w14:textId="77777777" w:rsidR="00F81A20" w:rsidRDefault="00F81A20">
            <w:pPr>
              <w:numPr>
                <w:ilvl w:val="0"/>
                <w:numId w:val="70"/>
              </w:numPr>
              <w:spacing w:after="0" w:line="240" w:lineRule="auto"/>
              <w:ind w:left="432"/>
              <w:rPr>
                <w:rFonts w:ascii="Cambria" w:eastAsia="Cambria" w:hAnsi="Cambria" w:cs="Cambria"/>
                <w:color w:val="000000"/>
                <w:sz w:val="28"/>
                <w:szCs w:val="28"/>
              </w:rPr>
            </w:pPr>
            <w:r>
              <w:rPr>
                <w:rFonts w:ascii="Cambria" w:eastAsia="Cambria" w:hAnsi="Cambria"/>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olor w:val="000000"/>
                <w:sz w:val="28"/>
                <w:szCs w:val="28"/>
                <w:rtl/>
              </w:rPr>
              <w:t>السنة</w:t>
            </w:r>
          </w:p>
        </w:tc>
        <w:tc>
          <w:tcPr>
            <w:tcW w:w="5940" w:type="dxa"/>
            <w:vAlign w:val="center"/>
          </w:tcPr>
          <w:p w14:paraId="35B6868F" w14:textId="77777777" w:rsidR="00F81A20" w:rsidRDefault="00F81A20">
            <w:pPr>
              <w:rPr>
                <w:rFonts w:ascii="Cambria" w:eastAsia="Cambria" w:hAnsi="Cambria" w:cs="Cambria"/>
                <w:color w:val="000000"/>
                <w:sz w:val="28"/>
                <w:szCs w:val="28"/>
              </w:rPr>
            </w:pPr>
            <w:r>
              <w:rPr>
                <w:rFonts w:ascii="Cambria" w:eastAsia="Cambria" w:hAnsi="Cambria"/>
                <w:b/>
                <w:color w:val="000000"/>
                <w:sz w:val="28"/>
                <w:szCs w:val="28"/>
                <w:rtl/>
              </w:rPr>
              <w:t>الفصل الاول</w:t>
            </w:r>
          </w:p>
        </w:tc>
      </w:tr>
      <w:tr w:rsidR="00F81A20" w14:paraId="3DDA8845" w14:textId="77777777">
        <w:trPr>
          <w:trHeight w:val="624"/>
          <w:jc w:val="right"/>
        </w:trPr>
        <w:tc>
          <w:tcPr>
            <w:tcW w:w="3780" w:type="dxa"/>
            <w:vAlign w:val="center"/>
          </w:tcPr>
          <w:p w14:paraId="70D6E10C" w14:textId="77777777" w:rsidR="00F81A20" w:rsidRDefault="00F81A20">
            <w:pPr>
              <w:numPr>
                <w:ilvl w:val="0"/>
                <w:numId w:val="70"/>
              </w:numPr>
              <w:spacing w:after="0" w:line="240" w:lineRule="auto"/>
              <w:ind w:left="432"/>
              <w:rPr>
                <w:rFonts w:ascii="Cambria" w:eastAsia="Cambria" w:hAnsi="Cambria" w:cs="Cambria"/>
                <w:color w:val="000000"/>
                <w:sz w:val="28"/>
                <w:szCs w:val="28"/>
              </w:rPr>
            </w:pPr>
            <w:r>
              <w:rPr>
                <w:rFonts w:ascii="Cambria" w:eastAsia="Cambria" w:hAnsi="Cambria"/>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olor w:val="000000"/>
                <w:sz w:val="28"/>
                <w:szCs w:val="28"/>
                <w:rtl/>
              </w:rPr>
              <w:t>الكلي</w:t>
            </w:r>
            <w:r>
              <w:rPr>
                <w:rFonts w:ascii="Cambria" w:eastAsia="Cambria" w:hAnsi="Cambria" w:cs="Cambria"/>
                <w:color w:val="000000"/>
                <w:sz w:val="28"/>
                <w:szCs w:val="28"/>
                <w:rtl/>
              </w:rPr>
              <w:t>)</w:t>
            </w:r>
          </w:p>
        </w:tc>
        <w:tc>
          <w:tcPr>
            <w:tcW w:w="5940" w:type="dxa"/>
            <w:vAlign w:val="center"/>
          </w:tcPr>
          <w:p w14:paraId="7E848B22" w14:textId="77777777" w:rsidR="00F81A20" w:rsidRDefault="00F81A20">
            <w:pPr>
              <w:rPr>
                <w:rFonts w:ascii="Cambria" w:eastAsia="Cambria" w:hAnsi="Cambria" w:cs="Cambria"/>
                <w:color w:val="000000"/>
                <w:sz w:val="28"/>
                <w:szCs w:val="28"/>
              </w:rPr>
            </w:pPr>
            <w:r>
              <w:rPr>
                <w:rFonts w:ascii="Cambria" w:eastAsia="Cambria" w:hAnsi="Cambria" w:cs="Cambria"/>
                <w:color w:val="000000"/>
                <w:sz w:val="28"/>
                <w:szCs w:val="28"/>
                <w:rtl/>
              </w:rPr>
              <w:t>30</w:t>
            </w:r>
            <w:r>
              <w:rPr>
                <w:rFonts w:ascii="Cambria" w:eastAsia="Cambria" w:hAnsi="Cambria"/>
                <w:color w:val="000000"/>
                <w:sz w:val="28"/>
                <w:szCs w:val="28"/>
                <w:rtl/>
              </w:rPr>
              <w:t>ساعة</w:t>
            </w:r>
          </w:p>
        </w:tc>
      </w:tr>
      <w:tr w:rsidR="00F81A20" w14:paraId="3159A1E7" w14:textId="77777777">
        <w:trPr>
          <w:trHeight w:val="624"/>
          <w:jc w:val="right"/>
        </w:trPr>
        <w:tc>
          <w:tcPr>
            <w:tcW w:w="3780" w:type="dxa"/>
            <w:vAlign w:val="center"/>
          </w:tcPr>
          <w:p w14:paraId="03AA8EB8" w14:textId="77777777" w:rsidR="00F81A20" w:rsidRDefault="00F81A20">
            <w:pPr>
              <w:numPr>
                <w:ilvl w:val="0"/>
                <w:numId w:val="70"/>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تاريخ إعداد هذا الوصف</w:t>
            </w:r>
            <w:r>
              <w:rPr>
                <w:rFonts w:ascii="Cambria" w:eastAsia="Cambria" w:hAnsi="Cambria" w:cs="Cambria"/>
                <w:color w:val="000000"/>
                <w:sz w:val="28"/>
                <w:szCs w:val="28"/>
                <w:rtl/>
              </w:rPr>
              <w:t xml:space="preserve"> </w:t>
            </w:r>
          </w:p>
        </w:tc>
        <w:tc>
          <w:tcPr>
            <w:tcW w:w="5940" w:type="dxa"/>
            <w:vAlign w:val="center"/>
          </w:tcPr>
          <w:p w14:paraId="4131DF8B" w14:textId="77777777" w:rsidR="00F81A20" w:rsidRDefault="00F81A20" w:rsidP="0028526F">
            <w:pPr>
              <w:ind w:left="360"/>
              <w:rPr>
                <w:rFonts w:ascii="Cambria" w:eastAsia="Cambria" w:hAnsi="Cambria" w:cs="Cambria"/>
                <w:color w:val="000000"/>
                <w:sz w:val="28"/>
                <w:szCs w:val="28"/>
              </w:rPr>
            </w:pPr>
            <w:r>
              <w:rPr>
                <w:rFonts w:ascii="Cambria" w:eastAsia="Cambria" w:hAnsi="Cambria" w:cs="Cambria"/>
                <w:color w:val="000000"/>
                <w:sz w:val="28"/>
                <w:szCs w:val="28"/>
              </w:rPr>
              <w:t>2-3-2023</w:t>
            </w:r>
          </w:p>
        </w:tc>
      </w:tr>
      <w:tr w:rsidR="00F81A20" w14:paraId="0DAE11ED" w14:textId="77777777">
        <w:trPr>
          <w:trHeight w:val="725"/>
          <w:jc w:val="right"/>
        </w:trPr>
        <w:tc>
          <w:tcPr>
            <w:tcW w:w="9720" w:type="dxa"/>
            <w:gridSpan w:val="2"/>
            <w:vAlign w:val="center"/>
          </w:tcPr>
          <w:p w14:paraId="56A4DC8E" w14:textId="77777777" w:rsidR="00F81A20" w:rsidRDefault="00F81A20">
            <w:pPr>
              <w:numPr>
                <w:ilvl w:val="0"/>
                <w:numId w:val="70"/>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أهداف المقرر</w:t>
            </w:r>
          </w:p>
        </w:tc>
      </w:tr>
      <w:tr w:rsidR="00F81A20" w14:paraId="113A61E6" w14:textId="77777777" w:rsidTr="001D3874">
        <w:trPr>
          <w:trHeight w:val="518"/>
          <w:jc w:val="right"/>
        </w:trPr>
        <w:tc>
          <w:tcPr>
            <w:tcW w:w="9720" w:type="dxa"/>
            <w:gridSpan w:val="2"/>
          </w:tcPr>
          <w:p w14:paraId="69F25882" w14:textId="77777777" w:rsidR="00F81A20" w:rsidRPr="004E4560" w:rsidRDefault="00F81A20">
            <w:pPr>
              <w:pStyle w:val="a6"/>
              <w:numPr>
                <w:ilvl w:val="0"/>
                <w:numId w:val="71"/>
              </w:numPr>
              <w:spacing w:after="0" w:line="240" w:lineRule="auto"/>
              <w:rPr>
                <w:sz w:val="28"/>
                <w:szCs w:val="28"/>
                <w:u w:val="single"/>
                <w:lang w:eastAsia="en-GB" w:bidi="ar-IQ"/>
              </w:rPr>
            </w:pPr>
            <w:r w:rsidRPr="004E4560">
              <w:rPr>
                <w:rFonts w:hint="cs"/>
                <w:sz w:val="28"/>
                <w:szCs w:val="28"/>
                <w:rtl/>
                <w:lang w:eastAsia="en-GB" w:bidi="ar-IQ"/>
              </w:rPr>
              <w:t>التعرف على اهم ازهار القطف العالمية.</w:t>
            </w:r>
          </w:p>
        </w:tc>
      </w:tr>
      <w:tr w:rsidR="00F81A20" w14:paraId="7CA699D3" w14:textId="77777777" w:rsidTr="001D3874">
        <w:trPr>
          <w:trHeight w:val="716"/>
          <w:jc w:val="right"/>
        </w:trPr>
        <w:tc>
          <w:tcPr>
            <w:tcW w:w="9720" w:type="dxa"/>
            <w:gridSpan w:val="2"/>
          </w:tcPr>
          <w:p w14:paraId="07CA72E6" w14:textId="77777777" w:rsidR="00F81A20" w:rsidRPr="004E4560" w:rsidRDefault="00F81A20">
            <w:pPr>
              <w:pStyle w:val="a6"/>
              <w:numPr>
                <w:ilvl w:val="0"/>
                <w:numId w:val="71"/>
              </w:numPr>
              <w:spacing w:after="0" w:line="240" w:lineRule="auto"/>
              <w:rPr>
                <w:sz w:val="28"/>
                <w:szCs w:val="28"/>
                <w:lang w:eastAsia="en-GB" w:bidi="ar-IQ"/>
              </w:rPr>
            </w:pPr>
            <w:r w:rsidRPr="004E4560">
              <w:rPr>
                <w:rFonts w:hint="cs"/>
                <w:sz w:val="28"/>
                <w:szCs w:val="28"/>
                <w:rtl/>
                <w:lang w:eastAsia="en-GB" w:bidi="ar-IQ"/>
              </w:rPr>
              <w:t>دراسة العوامل البيئية التي تؤثر على ازهار القطف.</w:t>
            </w:r>
          </w:p>
        </w:tc>
      </w:tr>
      <w:tr w:rsidR="00F81A20" w14:paraId="1B38F14F" w14:textId="77777777" w:rsidTr="001D3874">
        <w:trPr>
          <w:trHeight w:val="626"/>
          <w:jc w:val="right"/>
        </w:trPr>
        <w:tc>
          <w:tcPr>
            <w:tcW w:w="9720" w:type="dxa"/>
            <w:gridSpan w:val="2"/>
          </w:tcPr>
          <w:p w14:paraId="1E681D4E" w14:textId="77777777" w:rsidR="00F81A20" w:rsidRPr="004E4560" w:rsidRDefault="00F81A20">
            <w:pPr>
              <w:pStyle w:val="a6"/>
              <w:numPr>
                <w:ilvl w:val="0"/>
                <w:numId w:val="71"/>
              </w:numPr>
              <w:spacing w:after="0" w:line="240" w:lineRule="auto"/>
              <w:rPr>
                <w:sz w:val="28"/>
                <w:szCs w:val="28"/>
                <w:u w:val="single"/>
                <w:lang w:eastAsia="en-GB" w:bidi="ar-IQ"/>
              </w:rPr>
            </w:pPr>
            <w:r w:rsidRPr="004E4560">
              <w:rPr>
                <w:rFonts w:hint="cs"/>
                <w:sz w:val="28"/>
                <w:szCs w:val="28"/>
                <w:rtl/>
                <w:lang w:eastAsia="en-GB" w:bidi="ar-IQ"/>
              </w:rPr>
              <w:t>التعرف على افضل الطرق لانتاج ازهار القطف.</w:t>
            </w:r>
          </w:p>
        </w:tc>
      </w:tr>
      <w:tr w:rsidR="00F81A20" w14:paraId="540CDDA0" w14:textId="77777777" w:rsidTr="001D3874">
        <w:trPr>
          <w:trHeight w:val="698"/>
          <w:jc w:val="right"/>
        </w:trPr>
        <w:tc>
          <w:tcPr>
            <w:tcW w:w="9720" w:type="dxa"/>
            <w:gridSpan w:val="2"/>
          </w:tcPr>
          <w:p w14:paraId="728E3179" w14:textId="77777777" w:rsidR="00F81A20" w:rsidRPr="004E4560" w:rsidRDefault="00F81A20">
            <w:pPr>
              <w:pStyle w:val="a6"/>
              <w:numPr>
                <w:ilvl w:val="0"/>
                <w:numId w:val="71"/>
              </w:numPr>
              <w:spacing w:after="0" w:line="240" w:lineRule="auto"/>
              <w:rPr>
                <w:sz w:val="28"/>
                <w:szCs w:val="28"/>
                <w:u w:val="single"/>
                <w:lang w:eastAsia="en-GB" w:bidi="ar-IQ"/>
              </w:rPr>
            </w:pPr>
            <w:r w:rsidRPr="004E4560">
              <w:rPr>
                <w:rFonts w:hint="cs"/>
                <w:sz w:val="28"/>
                <w:szCs w:val="28"/>
                <w:rtl/>
                <w:lang w:eastAsia="en-GB" w:bidi="ar-IQ"/>
              </w:rPr>
              <w:t>التدريب على بعض عمليات الخدمة الخاصة بازهار القطف.</w:t>
            </w:r>
          </w:p>
        </w:tc>
      </w:tr>
      <w:tr w:rsidR="00F81A20" w14:paraId="50CAAE85" w14:textId="77777777" w:rsidTr="001D3874">
        <w:trPr>
          <w:trHeight w:val="536"/>
          <w:jc w:val="right"/>
        </w:trPr>
        <w:tc>
          <w:tcPr>
            <w:tcW w:w="9720" w:type="dxa"/>
            <w:gridSpan w:val="2"/>
          </w:tcPr>
          <w:p w14:paraId="0C9F27E8" w14:textId="77777777" w:rsidR="00F81A20" w:rsidRPr="004E4560" w:rsidRDefault="00F81A20">
            <w:pPr>
              <w:pStyle w:val="a6"/>
              <w:numPr>
                <w:ilvl w:val="0"/>
                <w:numId w:val="71"/>
              </w:numPr>
              <w:spacing w:after="0" w:line="240" w:lineRule="auto"/>
              <w:rPr>
                <w:sz w:val="28"/>
                <w:szCs w:val="28"/>
                <w:lang w:eastAsia="en-GB" w:bidi="ar-IQ"/>
              </w:rPr>
            </w:pPr>
            <w:r w:rsidRPr="004E4560">
              <w:rPr>
                <w:rFonts w:hint="cs"/>
                <w:sz w:val="28"/>
                <w:szCs w:val="28"/>
                <w:rtl/>
                <w:lang w:eastAsia="en-GB" w:bidi="ar-IQ"/>
              </w:rPr>
              <w:t>التعرف على نباتات التربية الخاصة.</w:t>
            </w:r>
          </w:p>
        </w:tc>
      </w:tr>
      <w:tr w:rsidR="00F81A20" w14:paraId="17235204" w14:textId="77777777">
        <w:trPr>
          <w:trHeight w:val="203"/>
          <w:jc w:val="right"/>
        </w:trPr>
        <w:tc>
          <w:tcPr>
            <w:tcW w:w="9720" w:type="dxa"/>
            <w:gridSpan w:val="2"/>
            <w:vAlign w:val="center"/>
          </w:tcPr>
          <w:p w14:paraId="0A9609D9" w14:textId="77777777" w:rsidR="00F81A20" w:rsidRDefault="00F81A20">
            <w:pPr>
              <w:ind w:left="360"/>
              <w:rPr>
                <w:rFonts w:ascii="Cambria" w:eastAsia="Cambria" w:hAnsi="Cambria" w:cs="Cambria"/>
                <w:color w:val="000000"/>
                <w:sz w:val="28"/>
                <w:szCs w:val="28"/>
              </w:rPr>
            </w:pPr>
          </w:p>
          <w:p w14:paraId="39048207" w14:textId="77777777" w:rsidR="00F81A20" w:rsidRDefault="00F81A20">
            <w:pPr>
              <w:ind w:left="360"/>
              <w:rPr>
                <w:rFonts w:ascii="Cambria" w:eastAsia="Cambria" w:hAnsi="Cambria" w:cs="Cambria"/>
                <w:color w:val="000000"/>
                <w:sz w:val="28"/>
                <w:szCs w:val="28"/>
              </w:rPr>
            </w:pPr>
          </w:p>
          <w:p w14:paraId="7CFD2938" w14:textId="77777777" w:rsidR="00F81A20" w:rsidRDefault="00F81A20">
            <w:pPr>
              <w:rPr>
                <w:rFonts w:ascii="Cambria" w:eastAsia="Cambria" w:hAnsi="Cambria" w:cs="Cambria"/>
                <w:color w:val="000000"/>
                <w:sz w:val="28"/>
                <w:szCs w:val="28"/>
              </w:rPr>
            </w:pPr>
          </w:p>
        </w:tc>
      </w:tr>
    </w:tbl>
    <w:p w14:paraId="410E22EB" w14:textId="77777777" w:rsidR="00F81A20" w:rsidRDefault="00F81A20"/>
    <w:tbl>
      <w:tblPr>
        <w:bidiVisual/>
        <w:tblW w:w="9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8"/>
      </w:tblGrid>
      <w:tr w:rsidR="00F81A20" w14:paraId="7E66723E" w14:textId="77777777">
        <w:trPr>
          <w:trHeight w:val="653"/>
          <w:jc w:val="right"/>
        </w:trPr>
        <w:tc>
          <w:tcPr>
            <w:tcW w:w="9818" w:type="dxa"/>
            <w:vAlign w:val="center"/>
          </w:tcPr>
          <w:p w14:paraId="565E6571" w14:textId="77777777" w:rsidR="00F81A20" w:rsidRDefault="00F81A20">
            <w:pPr>
              <w:numPr>
                <w:ilvl w:val="0"/>
                <w:numId w:val="70"/>
              </w:numPr>
              <w:tabs>
                <w:tab w:val="left" w:pos="507"/>
              </w:tabs>
              <w:rPr>
                <w:rFonts w:ascii="Cambria" w:eastAsia="Cambria" w:hAnsi="Cambria" w:cs="Cambria"/>
                <w:color w:val="000000"/>
                <w:sz w:val="28"/>
                <w:szCs w:val="28"/>
              </w:rPr>
            </w:pPr>
            <w:r>
              <w:rPr>
                <w:rFonts w:ascii="Cambria" w:eastAsia="Cambria" w:hAnsi="Cambria"/>
                <w:color w:val="000000"/>
                <w:sz w:val="28"/>
                <w:szCs w:val="28"/>
                <w:rtl/>
              </w:rPr>
              <w:t>مخرجات المقرر وطرائق التعليم والتعلم والتقييم</w:t>
            </w:r>
          </w:p>
        </w:tc>
      </w:tr>
      <w:tr w:rsidR="00F81A20" w14:paraId="2A963D70" w14:textId="77777777">
        <w:trPr>
          <w:trHeight w:val="2490"/>
          <w:jc w:val="right"/>
        </w:trPr>
        <w:tc>
          <w:tcPr>
            <w:tcW w:w="9818" w:type="dxa"/>
            <w:vAlign w:val="center"/>
          </w:tcPr>
          <w:p w14:paraId="3B39BEB1" w14:textId="77777777" w:rsidR="00F81A20" w:rsidRDefault="00F81A20" w:rsidP="0019061A">
            <w:pPr>
              <w:ind w:left="432"/>
              <w:rPr>
                <w:sz w:val="28"/>
                <w:szCs w:val="28"/>
              </w:rPr>
            </w:pPr>
            <w:r>
              <w:rPr>
                <w:sz w:val="28"/>
                <w:szCs w:val="28"/>
                <w:rtl/>
              </w:rPr>
              <w:t xml:space="preserve">أ-ا الاهداف المعرفية . </w:t>
            </w:r>
          </w:p>
          <w:p w14:paraId="3155640B" w14:textId="77777777" w:rsidR="00F81A20" w:rsidRPr="007A7D70" w:rsidRDefault="00F81A20">
            <w:pPr>
              <w:numPr>
                <w:ilvl w:val="0"/>
                <w:numId w:val="72"/>
              </w:numPr>
              <w:tabs>
                <w:tab w:val="num" w:pos="720"/>
              </w:tabs>
              <w:rPr>
                <w:sz w:val="28"/>
                <w:szCs w:val="28"/>
                <w:lang w:eastAsia="en-GB" w:bidi="ar-IQ"/>
              </w:rPr>
            </w:pPr>
            <w:r w:rsidRPr="007A7D70">
              <w:rPr>
                <w:rFonts w:hint="cs"/>
                <w:sz w:val="28"/>
                <w:szCs w:val="28"/>
                <w:rtl/>
                <w:lang w:eastAsia="en-GB" w:bidi="ar-IQ"/>
              </w:rPr>
              <w:t>دراسة المشاكل الفسلجية التي تعاني منها نباتات التربية الخاصة.</w:t>
            </w:r>
          </w:p>
          <w:p w14:paraId="33EBC85F" w14:textId="77777777" w:rsidR="00F81A20" w:rsidRPr="007A7D70" w:rsidRDefault="00F81A20">
            <w:pPr>
              <w:numPr>
                <w:ilvl w:val="0"/>
                <w:numId w:val="72"/>
              </w:numPr>
              <w:tabs>
                <w:tab w:val="num" w:pos="720"/>
              </w:tabs>
              <w:rPr>
                <w:sz w:val="28"/>
                <w:szCs w:val="28"/>
                <w:lang w:eastAsia="en-GB" w:bidi="ar-IQ"/>
              </w:rPr>
            </w:pPr>
            <w:r w:rsidRPr="007A7D70">
              <w:rPr>
                <w:rFonts w:hint="cs"/>
                <w:sz w:val="28"/>
                <w:szCs w:val="28"/>
                <w:rtl/>
                <w:lang w:eastAsia="en-GB" w:bidi="ar-IQ"/>
              </w:rPr>
              <w:t>التعرف على انواع الابصال المزهرة وطرق انتاجها.</w:t>
            </w:r>
          </w:p>
          <w:p w14:paraId="7772BE33" w14:textId="77777777" w:rsidR="00F81A20" w:rsidRPr="007A7D70" w:rsidRDefault="00F81A20">
            <w:pPr>
              <w:numPr>
                <w:ilvl w:val="0"/>
                <w:numId w:val="72"/>
              </w:numPr>
              <w:tabs>
                <w:tab w:val="num" w:pos="720"/>
              </w:tabs>
              <w:rPr>
                <w:sz w:val="28"/>
                <w:szCs w:val="28"/>
                <w:lang w:eastAsia="en-GB" w:bidi="ar-IQ"/>
              </w:rPr>
            </w:pPr>
            <w:r w:rsidRPr="007A7D70">
              <w:rPr>
                <w:rFonts w:hint="cs"/>
                <w:sz w:val="28"/>
                <w:szCs w:val="28"/>
                <w:rtl/>
                <w:lang w:eastAsia="en-GB" w:bidi="ar-IQ"/>
              </w:rPr>
              <w:t>التدريب على زراعة الابصال المزهرة.</w:t>
            </w:r>
          </w:p>
          <w:p w14:paraId="07F794A1" w14:textId="77777777" w:rsidR="00F81A20" w:rsidRPr="007A7D70" w:rsidRDefault="00F81A20">
            <w:pPr>
              <w:numPr>
                <w:ilvl w:val="0"/>
                <w:numId w:val="72"/>
              </w:numPr>
              <w:tabs>
                <w:tab w:val="num" w:pos="720"/>
              </w:tabs>
              <w:rPr>
                <w:sz w:val="28"/>
                <w:szCs w:val="28"/>
                <w:lang w:eastAsia="en-GB" w:bidi="ar-IQ"/>
              </w:rPr>
            </w:pPr>
            <w:r w:rsidRPr="007A7D70">
              <w:rPr>
                <w:rFonts w:hint="cs"/>
                <w:sz w:val="28"/>
                <w:szCs w:val="28"/>
                <w:rtl/>
                <w:lang w:eastAsia="en-GB" w:bidi="ar-IQ"/>
              </w:rPr>
              <w:t>التعرف على نباتات الظل وطرق التحكم بالبيئة التي تعيش فيها.</w:t>
            </w:r>
          </w:p>
          <w:p w14:paraId="400D9FC2" w14:textId="77777777" w:rsidR="00F81A20" w:rsidRPr="007A7D70" w:rsidRDefault="00F81A20">
            <w:pPr>
              <w:numPr>
                <w:ilvl w:val="0"/>
                <w:numId w:val="72"/>
              </w:numPr>
              <w:tabs>
                <w:tab w:val="num" w:pos="720"/>
              </w:tabs>
              <w:rPr>
                <w:sz w:val="28"/>
                <w:szCs w:val="28"/>
                <w:lang w:eastAsia="en-GB" w:bidi="ar-IQ"/>
              </w:rPr>
            </w:pPr>
            <w:r w:rsidRPr="007A7D70">
              <w:rPr>
                <w:rFonts w:hint="cs"/>
                <w:sz w:val="28"/>
                <w:szCs w:val="28"/>
                <w:rtl/>
                <w:lang w:eastAsia="en-GB" w:bidi="ar-IQ"/>
              </w:rPr>
              <w:t>التدريب على زراعة واكثار نباتات الظل.</w:t>
            </w:r>
          </w:p>
          <w:p w14:paraId="65B6A2F3" w14:textId="77777777" w:rsidR="00F81A20" w:rsidRPr="00D42817" w:rsidRDefault="00F81A20" w:rsidP="0019061A">
            <w:pPr>
              <w:ind w:left="612"/>
              <w:rPr>
                <w:sz w:val="28"/>
                <w:szCs w:val="28"/>
              </w:rPr>
            </w:pPr>
          </w:p>
        </w:tc>
      </w:tr>
      <w:tr w:rsidR="00F81A20" w14:paraId="41FA3CC9" w14:textId="77777777">
        <w:trPr>
          <w:trHeight w:val="1631"/>
          <w:jc w:val="right"/>
        </w:trPr>
        <w:tc>
          <w:tcPr>
            <w:tcW w:w="9818" w:type="dxa"/>
            <w:vAlign w:val="center"/>
          </w:tcPr>
          <w:p w14:paraId="60BFC083" w14:textId="77777777" w:rsidR="00F81A20" w:rsidRDefault="00F81A20" w:rsidP="0019061A">
            <w:pPr>
              <w:ind w:left="360"/>
              <w:rPr>
                <w:sz w:val="28"/>
                <w:szCs w:val="28"/>
              </w:rPr>
            </w:pPr>
            <w:r>
              <w:rPr>
                <w:sz w:val="28"/>
                <w:szCs w:val="28"/>
                <w:rtl/>
              </w:rPr>
              <w:t xml:space="preserve">ب -الاهداف المهاراتية الخاصة بالبرنامج : </w:t>
            </w:r>
          </w:p>
          <w:p w14:paraId="37493EBA" w14:textId="77777777" w:rsidR="00F81A20" w:rsidRPr="007A7D70" w:rsidRDefault="00F81A20">
            <w:pPr>
              <w:numPr>
                <w:ilvl w:val="0"/>
                <w:numId w:val="73"/>
              </w:numPr>
              <w:tabs>
                <w:tab w:val="num" w:pos="720"/>
              </w:tabs>
              <w:rPr>
                <w:sz w:val="28"/>
                <w:szCs w:val="28"/>
                <w:u w:val="single"/>
                <w:lang w:eastAsia="en-GB" w:bidi="ar-IQ"/>
              </w:rPr>
            </w:pPr>
            <w:r>
              <w:rPr>
                <w:sz w:val="28"/>
                <w:szCs w:val="28"/>
                <w:rtl/>
              </w:rPr>
              <w:t xml:space="preserve"> </w:t>
            </w:r>
            <w:r w:rsidRPr="007A7D70">
              <w:rPr>
                <w:rFonts w:hint="cs"/>
                <w:sz w:val="28"/>
                <w:szCs w:val="28"/>
                <w:rtl/>
                <w:lang w:eastAsia="en-GB" w:bidi="ar-IQ"/>
              </w:rPr>
              <w:t>التعرف على القواعد الاساسية لتنسيق الازهار.</w:t>
            </w:r>
          </w:p>
          <w:p w14:paraId="0FF836F2" w14:textId="77777777" w:rsidR="00F81A20" w:rsidRPr="007A7D70" w:rsidRDefault="00F81A20">
            <w:pPr>
              <w:numPr>
                <w:ilvl w:val="0"/>
                <w:numId w:val="73"/>
              </w:numPr>
              <w:tabs>
                <w:tab w:val="num" w:pos="720"/>
              </w:tabs>
              <w:rPr>
                <w:sz w:val="28"/>
                <w:szCs w:val="28"/>
                <w:u w:val="single"/>
                <w:lang w:eastAsia="en-GB" w:bidi="ar-IQ"/>
              </w:rPr>
            </w:pPr>
            <w:r w:rsidRPr="007A7D70">
              <w:rPr>
                <w:rFonts w:hint="cs"/>
                <w:sz w:val="28"/>
                <w:szCs w:val="28"/>
                <w:rtl/>
                <w:lang w:eastAsia="en-GB" w:bidi="ar-IQ"/>
              </w:rPr>
              <w:t>التعرف على المدارس العالمية الخاصة بتنسيق الزهور.</w:t>
            </w:r>
            <w:r w:rsidRPr="007A7D70">
              <w:rPr>
                <w:rFonts w:hint="cs"/>
                <w:sz w:val="28"/>
                <w:szCs w:val="28"/>
                <w:u w:val="single"/>
                <w:rtl/>
                <w:lang w:eastAsia="en-GB" w:bidi="ar-IQ"/>
              </w:rPr>
              <w:t>.</w:t>
            </w:r>
          </w:p>
          <w:p w14:paraId="40609F6E" w14:textId="77777777" w:rsidR="00F81A20" w:rsidRPr="007A7D70" w:rsidRDefault="00F81A20">
            <w:pPr>
              <w:numPr>
                <w:ilvl w:val="0"/>
                <w:numId w:val="73"/>
              </w:numPr>
              <w:tabs>
                <w:tab w:val="num" w:pos="720"/>
              </w:tabs>
              <w:rPr>
                <w:sz w:val="28"/>
                <w:szCs w:val="28"/>
                <w:lang w:eastAsia="en-GB" w:bidi="ar-IQ"/>
              </w:rPr>
            </w:pPr>
            <w:r w:rsidRPr="007A7D70">
              <w:rPr>
                <w:rFonts w:hint="cs"/>
                <w:sz w:val="28"/>
                <w:szCs w:val="28"/>
                <w:rtl/>
                <w:lang w:eastAsia="en-GB" w:bidi="ar-IQ"/>
              </w:rPr>
              <w:t>كيفية انتاج وتنسيق الازهار الجافة.</w:t>
            </w:r>
          </w:p>
          <w:p w14:paraId="55D11DAB" w14:textId="77777777" w:rsidR="00F81A20" w:rsidRPr="007A7D70" w:rsidRDefault="00F81A20">
            <w:pPr>
              <w:numPr>
                <w:ilvl w:val="0"/>
                <w:numId w:val="73"/>
              </w:numPr>
              <w:tabs>
                <w:tab w:val="num" w:pos="720"/>
              </w:tabs>
              <w:rPr>
                <w:sz w:val="28"/>
                <w:szCs w:val="28"/>
                <w:u w:val="single"/>
                <w:lang w:eastAsia="en-GB" w:bidi="ar-IQ"/>
              </w:rPr>
            </w:pPr>
            <w:r w:rsidRPr="007A7D70">
              <w:rPr>
                <w:rFonts w:hint="cs"/>
                <w:sz w:val="28"/>
                <w:szCs w:val="28"/>
                <w:rtl/>
                <w:lang w:eastAsia="en-GB" w:bidi="ar-IQ"/>
              </w:rPr>
              <w:t>التدريب على تنسيق الازهار .</w:t>
            </w:r>
          </w:p>
          <w:p w14:paraId="526C19BD" w14:textId="77777777" w:rsidR="00F81A20" w:rsidRPr="007A7D70" w:rsidRDefault="00F81A20">
            <w:pPr>
              <w:numPr>
                <w:ilvl w:val="0"/>
                <w:numId w:val="73"/>
              </w:numPr>
              <w:tabs>
                <w:tab w:val="num" w:pos="720"/>
              </w:tabs>
              <w:rPr>
                <w:sz w:val="28"/>
                <w:szCs w:val="28"/>
                <w:u w:val="single"/>
                <w:rtl/>
                <w:lang w:eastAsia="en-GB" w:bidi="ar-IQ"/>
              </w:rPr>
            </w:pPr>
            <w:r w:rsidRPr="007A7D70">
              <w:rPr>
                <w:rFonts w:hint="cs"/>
                <w:sz w:val="28"/>
                <w:szCs w:val="28"/>
                <w:rtl/>
                <w:lang w:eastAsia="en-GB" w:bidi="ar-IQ"/>
              </w:rPr>
              <w:t>زيارة المشاتل ومعارض الزهور.</w:t>
            </w:r>
          </w:p>
          <w:p w14:paraId="182441BA" w14:textId="77777777" w:rsidR="00F81A20" w:rsidRDefault="00F81A20" w:rsidP="0019061A">
            <w:pPr>
              <w:ind w:left="612"/>
              <w:rPr>
                <w:sz w:val="28"/>
                <w:szCs w:val="28"/>
              </w:rPr>
            </w:pPr>
          </w:p>
        </w:tc>
      </w:tr>
      <w:tr w:rsidR="00F81A20" w14:paraId="287373B6" w14:textId="77777777">
        <w:trPr>
          <w:trHeight w:val="423"/>
          <w:jc w:val="right"/>
        </w:trPr>
        <w:tc>
          <w:tcPr>
            <w:tcW w:w="9818" w:type="dxa"/>
            <w:vAlign w:val="center"/>
          </w:tcPr>
          <w:p w14:paraId="37FAB80C" w14:textId="77777777" w:rsidR="00F81A20" w:rsidRDefault="00F81A20">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F81A20" w14:paraId="5E1605CE" w14:textId="77777777">
        <w:trPr>
          <w:trHeight w:val="624"/>
          <w:jc w:val="right"/>
        </w:trPr>
        <w:tc>
          <w:tcPr>
            <w:tcW w:w="9818" w:type="dxa"/>
            <w:vAlign w:val="center"/>
          </w:tcPr>
          <w:p w14:paraId="702ACE4D" w14:textId="77777777" w:rsidR="00F81A20" w:rsidRDefault="00F81A20">
            <w:pPr>
              <w:ind w:left="360"/>
              <w:rPr>
                <w:rFonts w:ascii="Cambria" w:eastAsia="Cambria" w:hAnsi="Cambria" w:cs="Cambria"/>
                <w:color w:val="000000"/>
                <w:sz w:val="28"/>
                <w:szCs w:val="28"/>
              </w:rPr>
            </w:pPr>
          </w:p>
          <w:p w14:paraId="3539613A" w14:textId="77777777" w:rsidR="00F81A20" w:rsidRDefault="00F81A20">
            <w:pPr>
              <w:numPr>
                <w:ilvl w:val="0"/>
                <w:numId w:val="74"/>
              </w:numPr>
              <w:rPr>
                <w:rFonts w:ascii="Cambria" w:eastAsia="Cambria" w:hAnsi="Cambria" w:cs="Cambria"/>
                <w:color w:val="000000"/>
                <w:sz w:val="28"/>
                <w:szCs w:val="28"/>
              </w:rPr>
            </w:pPr>
            <w:r>
              <w:rPr>
                <w:rFonts w:ascii="Cambria" w:eastAsia="Cambria" w:hAnsi="Cambria"/>
                <w:color w:val="000000"/>
                <w:sz w:val="28"/>
                <w:szCs w:val="28"/>
                <w:rtl/>
              </w:rPr>
              <w:t xml:space="preserve">محاضرات نظرية </w:t>
            </w:r>
          </w:p>
          <w:p w14:paraId="7553AE48" w14:textId="77777777" w:rsidR="00F81A20" w:rsidRDefault="00F81A20">
            <w:pPr>
              <w:numPr>
                <w:ilvl w:val="0"/>
                <w:numId w:val="74"/>
              </w:numPr>
              <w:rPr>
                <w:rFonts w:ascii="Cambria" w:eastAsia="Cambria" w:hAnsi="Cambria" w:cs="Cambria"/>
                <w:color w:val="000000"/>
                <w:sz w:val="28"/>
                <w:szCs w:val="28"/>
              </w:rPr>
            </w:pPr>
            <w:r w:rsidRPr="005E6587">
              <w:rPr>
                <w:rFonts w:ascii="Cambria" w:eastAsia="Cambria" w:hAnsi="Cambria"/>
                <w:color w:val="000000"/>
                <w:sz w:val="28"/>
                <w:szCs w:val="28"/>
                <w:rtl/>
              </w:rPr>
              <w:t>محاضرات عملية</w:t>
            </w:r>
          </w:p>
          <w:p w14:paraId="2651F38C" w14:textId="77777777" w:rsidR="00F81A20" w:rsidRDefault="00F81A20">
            <w:pPr>
              <w:ind w:left="360"/>
              <w:rPr>
                <w:rFonts w:ascii="Cambria" w:eastAsia="Cambria" w:hAnsi="Cambria" w:cs="Cambria"/>
                <w:color w:val="000000"/>
                <w:sz w:val="28"/>
                <w:szCs w:val="28"/>
              </w:rPr>
            </w:pPr>
            <w:r>
              <w:rPr>
                <w:rFonts w:ascii="Cambria" w:eastAsia="Cambria" w:hAnsi="Cambria" w:cs="Cambria"/>
                <w:color w:val="000000"/>
                <w:sz w:val="28"/>
                <w:szCs w:val="28"/>
                <w:rtl/>
              </w:rPr>
              <w:t>3</w:t>
            </w:r>
            <w:r>
              <w:rPr>
                <w:rFonts w:ascii="Cambria" w:eastAsia="Cambria" w:hAnsi="Cambria" w:cs="Cambria"/>
                <w:color w:val="000000"/>
                <w:sz w:val="28"/>
                <w:szCs w:val="28"/>
              </w:rPr>
              <w:t>-</w:t>
            </w:r>
            <w:r>
              <w:rPr>
                <w:rFonts w:ascii="Cambria" w:eastAsia="Cambria" w:hAnsi="Cambria" w:cs="Cambria"/>
                <w:color w:val="000000"/>
                <w:sz w:val="28"/>
                <w:szCs w:val="28"/>
                <w:rtl/>
              </w:rPr>
              <w:t xml:space="preserve"> </w:t>
            </w:r>
            <w:r>
              <w:rPr>
                <w:rFonts w:ascii="Cambria" w:eastAsia="Cambria" w:hAnsi="Cambria"/>
                <w:color w:val="000000"/>
                <w:sz w:val="28"/>
                <w:szCs w:val="28"/>
                <w:rtl/>
              </w:rPr>
              <w:t>تدريب حقلي</w:t>
            </w:r>
          </w:p>
          <w:p w14:paraId="30F91136" w14:textId="77777777" w:rsidR="00F81A20" w:rsidRDefault="00F81A20">
            <w:pPr>
              <w:ind w:left="360"/>
              <w:rPr>
                <w:rFonts w:ascii="Cambria" w:eastAsia="Cambria" w:hAnsi="Cambria" w:cs="Cambria"/>
                <w:color w:val="000000"/>
                <w:sz w:val="28"/>
                <w:szCs w:val="28"/>
              </w:rPr>
            </w:pPr>
          </w:p>
        </w:tc>
      </w:tr>
      <w:tr w:rsidR="00F81A20" w14:paraId="537BC1B5" w14:textId="77777777">
        <w:trPr>
          <w:trHeight w:val="400"/>
          <w:jc w:val="right"/>
        </w:trPr>
        <w:tc>
          <w:tcPr>
            <w:tcW w:w="9818" w:type="dxa"/>
            <w:vAlign w:val="center"/>
          </w:tcPr>
          <w:p w14:paraId="0DE98ABA" w14:textId="77777777" w:rsidR="00F81A20" w:rsidRDefault="00F81A20">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التقييم </w:t>
            </w:r>
          </w:p>
        </w:tc>
      </w:tr>
      <w:tr w:rsidR="00F81A20" w14:paraId="5F4DE365" w14:textId="77777777">
        <w:trPr>
          <w:trHeight w:val="624"/>
          <w:jc w:val="right"/>
        </w:trPr>
        <w:tc>
          <w:tcPr>
            <w:tcW w:w="9818" w:type="dxa"/>
            <w:vAlign w:val="center"/>
          </w:tcPr>
          <w:p w14:paraId="4DC3292D" w14:textId="77777777" w:rsidR="00F81A20" w:rsidRDefault="00F81A20">
            <w:pPr>
              <w:ind w:left="360"/>
              <w:rPr>
                <w:rFonts w:ascii="Cambria" w:eastAsia="Cambria" w:hAnsi="Cambria" w:cs="Cambria"/>
                <w:color w:val="000000"/>
                <w:sz w:val="28"/>
                <w:szCs w:val="28"/>
              </w:rPr>
            </w:pPr>
          </w:p>
          <w:p w14:paraId="530F76D1" w14:textId="77777777" w:rsidR="00F81A20" w:rsidRDefault="00F81A20">
            <w:pPr>
              <w:pStyle w:val="a6"/>
              <w:numPr>
                <w:ilvl w:val="0"/>
                <w:numId w:val="89"/>
              </w:numPr>
              <w:rPr>
                <w:rFonts w:ascii="Cambria" w:eastAsia="Cambria" w:hAnsi="Cambria" w:cs="Cambria"/>
                <w:color w:val="000000"/>
                <w:sz w:val="28"/>
                <w:szCs w:val="28"/>
              </w:rPr>
            </w:pPr>
            <w:r w:rsidRPr="004F5F7F">
              <w:rPr>
                <w:rFonts w:ascii="Cambria" w:eastAsia="Cambria" w:hAnsi="Cambria"/>
                <w:color w:val="000000"/>
                <w:sz w:val="28"/>
                <w:szCs w:val="28"/>
                <w:rtl/>
              </w:rPr>
              <w:lastRenderedPageBreak/>
              <w:t xml:space="preserve">الاختبار اليومي </w:t>
            </w:r>
          </w:p>
          <w:p w14:paraId="134E171B" w14:textId="77777777" w:rsidR="00F81A20" w:rsidRPr="004F5F7F" w:rsidRDefault="00F81A20">
            <w:pPr>
              <w:pStyle w:val="a6"/>
              <w:numPr>
                <w:ilvl w:val="0"/>
                <w:numId w:val="89"/>
              </w:numPr>
              <w:rPr>
                <w:rFonts w:ascii="Cambria" w:eastAsia="Cambria" w:hAnsi="Cambria" w:cs="Cambria"/>
                <w:color w:val="000000"/>
                <w:sz w:val="28"/>
                <w:szCs w:val="28"/>
              </w:rPr>
            </w:pPr>
            <w:r w:rsidRPr="004F5F7F">
              <w:rPr>
                <w:rFonts w:ascii="Cambria" w:eastAsia="Cambria" w:hAnsi="Cambria"/>
                <w:color w:val="000000"/>
                <w:sz w:val="28"/>
                <w:szCs w:val="28"/>
                <w:rtl/>
              </w:rPr>
              <w:t>الاختبار الشهري</w:t>
            </w:r>
          </w:p>
          <w:p w14:paraId="35D91EDB" w14:textId="77777777" w:rsidR="00F81A20" w:rsidRPr="004F5F7F" w:rsidRDefault="00F81A20">
            <w:pPr>
              <w:pStyle w:val="a6"/>
              <w:numPr>
                <w:ilvl w:val="0"/>
                <w:numId w:val="89"/>
              </w:numPr>
              <w:rPr>
                <w:rFonts w:ascii="Cambria" w:eastAsia="Cambria" w:hAnsi="Cambria" w:cs="Cambria"/>
                <w:color w:val="000000"/>
                <w:sz w:val="28"/>
                <w:szCs w:val="28"/>
              </w:rPr>
            </w:pPr>
            <w:r w:rsidRPr="004F5F7F">
              <w:rPr>
                <w:rFonts w:ascii="Cambria" w:eastAsia="Cambria" w:hAnsi="Cambria"/>
                <w:color w:val="000000"/>
                <w:sz w:val="28"/>
                <w:szCs w:val="28"/>
                <w:rtl/>
              </w:rPr>
              <w:t>الاختبار الحقلي</w:t>
            </w:r>
          </w:p>
          <w:p w14:paraId="65818C4D" w14:textId="77777777" w:rsidR="00F81A20" w:rsidRPr="004F5F7F" w:rsidRDefault="00F81A20">
            <w:pPr>
              <w:pStyle w:val="a6"/>
              <w:numPr>
                <w:ilvl w:val="0"/>
                <w:numId w:val="89"/>
              </w:numPr>
              <w:rPr>
                <w:rFonts w:ascii="Cambria" w:eastAsia="Cambria" w:hAnsi="Cambria" w:cs="Cambria"/>
                <w:color w:val="000000"/>
                <w:sz w:val="28"/>
                <w:szCs w:val="28"/>
              </w:rPr>
            </w:pPr>
            <w:r w:rsidRPr="004F5F7F">
              <w:rPr>
                <w:rFonts w:ascii="Cambria" w:eastAsia="Cambria" w:hAnsi="Cambria"/>
                <w:color w:val="000000"/>
                <w:sz w:val="28"/>
                <w:szCs w:val="28"/>
                <w:rtl/>
              </w:rPr>
              <w:t>الاختبار الفصلي النهائي</w:t>
            </w:r>
          </w:p>
          <w:p w14:paraId="35F05086" w14:textId="77777777" w:rsidR="00F81A20" w:rsidRDefault="00F81A20">
            <w:pPr>
              <w:ind w:left="360"/>
              <w:rPr>
                <w:rFonts w:ascii="Cambria" w:eastAsia="Cambria" w:hAnsi="Cambria" w:cs="Cambria"/>
                <w:color w:val="000000"/>
                <w:sz w:val="28"/>
                <w:szCs w:val="28"/>
              </w:rPr>
            </w:pPr>
          </w:p>
        </w:tc>
      </w:tr>
      <w:tr w:rsidR="00F81A20" w14:paraId="424AD559" w14:textId="77777777">
        <w:trPr>
          <w:trHeight w:val="1290"/>
          <w:jc w:val="right"/>
        </w:trPr>
        <w:tc>
          <w:tcPr>
            <w:tcW w:w="9818" w:type="dxa"/>
            <w:vAlign w:val="center"/>
          </w:tcPr>
          <w:p w14:paraId="4A1974CE" w14:textId="77777777" w:rsidR="00F81A20" w:rsidRDefault="00F81A20">
            <w:pPr>
              <w:ind w:left="360"/>
              <w:rPr>
                <w:rFonts w:ascii="Cambria" w:eastAsia="Cambria" w:hAnsi="Cambria" w:cs="Cambria"/>
                <w:color w:val="000000"/>
                <w:sz w:val="28"/>
                <w:szCs w:val="28"/>
              </w:rPr>
            </w:pPr>
            <w:r>
              <w:rPr>
                <w:rFonts w:ascii="Cambria" w:eastAsia="Cambria" w:hAnsi="Cambria"/>
                <w:color w:val="000000"/>
                <w:sz w:val="28"/>
                <w:szCs w:val="28"/>
                <w:rtl/>
              </w:rPr>
              <w:lastRenderedPageBreak/>
              <w:t>ج</w:t>
            </w:r>
            <w:r>
              <w:rPr>
                <w:rFonts w:ascii="Cambria" w:eastAsia="Cambria" w:hAnsi="Cambria" w:cs="Cambria"/>
                <w:color w:val="000000"/>
                <w:sz w:val="28"/>
                <w:szCs w:val="28"/>
                <w:rtl/>
              </w:rPr>
              <w:t xml:space="preserve">- </w:t>
            </w:r>
            <w:r>
              <w:rPr>
                <w:rFonts w:ascii="Cambria" w:eastAsia="Cambria" w:hAnsi="Cambria"/>
                <w:color w:val="000000"/>
                <w:sz w:val="28"/>
                <w:szCs w:val="28"/>
                <w:rtl/>
              </w:rPr>
              <w:t>الاهداف الوجدانية والقيمية</w:t>
            </w:r>
          </w:p>
          <w:p w14:paraId="4DA2D7E1" w14:textId="77777777" w:rsidR="00F81A20" w:rsidRDefault="00F81A20">
            <w:pPr>
              <w:pStyle w:val="a6"/>
              <w:numPr>
                <w:ilvl w:val="0"/>
                <w:numId w:val="90"/>
              </w:numPr>
              <w:rPr>
                <w:rFonts w:ascii="Cambria" w:eastAsia="Cambria" w:hAnsi="Cambria" w:cs="Cambria"/>
                <w:color w:val="000000"/>
                <w:sz w:val="28"/>
                <w:szCs w:val="28"/>
              </w:rPr>
            </w:pPr>
            <w:r w:rsidRPr="00B22492">
              <w:rPr>
                <w:rFonts w:ascii="Traditional Arabic" w:eastAsia="Traditional Arabic" w:hAnsi="Traditional Arabic" w:cs="Traditional Arabic"/>
                <w:sz w:val="32"/>
                <w:szCs w:val="32"/>
                <w:rtl/>
              </w:rPr>
              <w:t xml:space="preserve">مها </w:t>
            </w:r>
            <w:r w:rsidRPr="00B22492">
              <w:rPr>
                <w:rFonts w:ascii="Cambria" w:eastAsia="Cambria" w:hAnsi="Cambria"/>
                <w:color w:val="000000"/>
                <w:sz w:val="28"/>
                <w:szCs w:val="28"/>
                <w:rtl/>
              </w:rPr>
              <w:t xml:space="preserve">رة التفكير حسب قدرة الطالب وان الهدف من هذه المهارة هو ان يعتقد الطالب بما هو ملموس وفهم متى وماذا وكيف يجب ان يفكر ويعمل على تحسين القدرة على التفكير بشكل معقول </w:t>
            </w:r>
            <w:r w:rsidRPr="00B22492">
              <w:rPr>
                <w:rFonts w:ascii="Cambria" w:eastAsia="Cambria" w:hAnsi="Cambria" w:cs="Cambria"/>
                <w:color w:val="000000"/>
                <w:sz w:val="28"/>
                <w:szCs w:val="28"/>
                <w:rtl/>
              </w:rPr>
              <w:t>.</w:t>
            </w:r>
          </w:p>
          <w:p w14:paraId="7B40B2CB" w14:textId="77777777" w:rsidR="00F81A20" w:rsidRPr="00B22492" w:rsidRDefault="00F81A20">
            <w:pPr>
              <w:pStyle w:val="a6"/>
              <w:numPr>
                <w:ilvl w:val="0"/>
                <w:numId w:val="90"/>
              </w:numPr>
              <w:rPr>
                <w:rFonts w:ascii="Cambria" w:eastAsia="Cambria" w:hAnsi="Cambria" w:cs="Cambria"/>
                <w:color w:val="000000"/>
                <w:sz w:val="28"/>
                <w:szCs w:val="28"/>
              </w:rPr>
            </w:pPr>
            <w:r w:rsidRPr="00B22492">
              <w:rPr>
                <w:rFonts w:ascii="Cambria" w:eastAsia="Cambria" w:hAnsi="Cambria"/>
                <w:color w:val="000000"/>
                <w:sz w:val="28"/>
                <w:szCs w:val="28"/>
                <w:rtl/>
              </w:rPr>
              <w:t>الملاحظة والادراك</w:t>
            </w:r>
          </w:p>
          <w:p w14:paraId="7C1810B3" w14:textId="77777777" w:rsidR="00F81A20" w:rsidRPr="00B22492" w:rsidRDefault="00F81A20">
            <w:pPr>
              <w:pStyle w:val="a6"/>
              <w:numPr>
                <w:ilvl w:val="0"/>
                <w:numId w:val="90"/>
              </w:numPr>
              <w:rPr>
                <w:rFonts w:ascii="Cambria" w:eastAsia="Cambria" w:hAnsi="Cambria" w:cs="Cambria"/>
                <w:color w:val="000000"/>
                <w:sz w:val="28"/>
                <w:szCs w:val="28"/>
              </w:rPr>
            </w:pPr>
            <w:r w:rsidRPr="00B22492">
              <w:rPr>
                <w:rFonts w:ascii="Cambria" w:eastAsia="Cambria" w:hAnsi="Cambria"/>
                <w:color w:val="000000"/>
                <w:sz w:val="28"/>
                <w:szCs w:val="28"/>
                <w:rtl/>
              </w:rPr>
              <w:t>التحليل والتفسير</w:t>
            </w:r>
          </w:p>
          <w:p w14:paraId="4245A614" w14:textId="77777777" w:rsidR="00F81A20" w:rsidRPr="00B22492" w:rsidRDefault="00F81A20">
            <w:pPr>
              <w:pStyle w:val="a6"/>
              <w:numPr>
                <w:ilvl w:val="0"/>
                <w:numId w:val="90"/>
              </w:numPr>
              <w:rPr>
                <w:rFonts w:ascii="Cambria" w:eastAsia="Cambria" w:hAnsi="Cambria" w:cs="Cambria"/>
                <w:color w:val="000000"/>
                <w:sz w:val="28"/>
                <w:szCs w:val="28"/>
              </w:rPr>
            </w:pPr>
            <w:r w:rsidRPr="00B22492">
              <w:rPr>
                <w:rFonts w:ascii="Cambria" w:eastAsia="Cambria" w:hAnsi="Cambria"/>
                <w:color w:val="000000"/>
                <w:sz w:val="28"/>
                <w:szCs w:val="28"/>
                <w:rtl/>
              </w:rPr>
              <w:t>الاعداد والتقويم</w:t>
            </w:r>
          </w:p>
          <w:p w14:paraId="05011B45" w14:textId="77777777" w:rsidR="00F81A20" w:rsidRDefault="00F81A20">
            <w:pPr>
              <w:pStyle w:val="a6"/>
              <w:numPr>
                <w:ilvl w:val="0"/>
                <w:numId w:val="90"/>
              </w:numPr>
              <w:rPr>
                <w:rFonts w:ascii="Cambria" w:eastAsia="Cambria" w:hAnsi="Cambria" w:cs="Cambria"/>
                <w:color w:val="000000"/>
                <w:sz w:val="28"/>
                <w:szCs w:val="28"/>
              </w:rPr>
            </w:pPr>
            <w:r w:rsidRPr="00B22492">
              <w:rPr>
                <w:rFonts w:ascii="Cambria" w:eastAsia="Cambria" w:hAnsi="Cambria"/>
                <w:color w:val="000000"/>
                <w:sz w:val="28"/>
                <w:szCs w:val="28"/>
                <w:rtl/>
              </w:rPr>
              <w:t>استراتيجية التفكير الناقد في التعلم</w:t>
            </w:r>
          </w:p>
          <w:p w14:paraId="167FDCEB" w14:textId="77777777" w:rsidR="00F81A20" w:rsidRPr="00B22492" w:rsidRDefault="00F81A20" w:rsidP="00B22492">
            <w:pPr>
              <w:rPr>
                <w:rFonts w:eastAsia="Cambria"/>
              </w:rPr>
            </w:pPr>
          </w:p>
        </w:tc>
      </w:tr>
      <w:tr w:rsidR="00F81A20" w14:paraId="60D0507F" w14:textId="77777777">
        <w:trPr>
          <w:trHeight w:val="1584"/>
          <w:jc w:val="right"/>
        </w:trPr>
        <w:tc>
          <w:tcPr>
            <w:tcW w:w="9818" w:type="dxa"/>
            <w:vAlign w:val="center"/>
          </w:tcPr>
          <w:p w14:paraId="4BE79717" w14:textId="77777777" w:rsidR="00F81A20" w:rsidRDefault="00F81A20" w:rsidP="00B22492">
            <w:pPr>
              <w:spacing w:after="240"/>
              <w:ind w:left="432"/>
              <w:rPr>
                <w:rFonts w:ascii="Cambria" w:eastAsia="Cambria" w:hAnsi="Cambria" w:cs="Cambria"/>
                <w:color w:val="000000"/>
                <w:sz w:val="28"/>
                <w:szCs w:val="28"/>
              </w:rPr>
            </w:pPr>
            <w:r>
              <w:rPr>
                <w:rFonts w:ascii="Cambria" w:eastAsia="Cambria" w:hAnsi="Cambria"/>
                <w:color w:val="000000"/>
                <w:sz w:val="28"/>
                <w:szCs w:val="28"/>
                <w:rtl/>
              </w:rPr>
              <w:t xml:space="preserve">د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العامة والتأهيلية المنقولة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14:paraId="0E9C2C71" w14:textId="77777777" w:rsidR="00F81A20" w:rsidRPr="00631D6F" w:rsidRDefault="00F81A20">
            <w:pPr>
              <w:pStyle w:val="a6"/>
              <w:numPr>
                <w:ilvl w:val="0"/>
                <w:numId w:val="91"/>
              </w:numPr>
              <w:tabs>
                <w:tab w:val="left" w:pos="388"/>
              </w:tabs>
              <w:rPr>
                <w:rFonts w:ascii="Cambria" w:eastAsia="Cambria" w:hAnsi="Cambria" w:cs="Cambria"/>
                <w:color w:val="000000"/>
                <w:sz w:val="28"/>
                <w:szCs w:val="28"/>
              </w:rPr>
            </w:pPr>
            <w:r w:rsidRPr="00631D6F">
              <w:rPr>
                <w:rFonts w:ascii="Cambria" w:eastAsia="Cambria" w:hAnsi="Cambria" w:cs="Cambria"/>
                <w:color w:val="000000"/>
                <w:sz w:val="28"/>
                <w:szCs w:val="28"/>
              </w:rPr>
              <w:t xml:space="preserve"> </w:t>
            </w:r>
            <w:r w:rsidRPr="00631D6F">
              <w:rPr>
                <w:rFonts w:ascii="Traditional Arabic" w:eastAsia="Traditional Arabic" w:hAnsi="Traditional Arabic" w:cs="Traditional Arabic"/>
                <w:sz w:val="32"/>
                <w:szCs w:val="32"/>
              </w:rPr>
              <w:t xml:space="preserve"> </w:t>
            </w:r>
            <w:r w:rsidRPr="00631D6F">
              <w:rPr>
                <w:rFonts w:ascii="Cambria" w:eastAsia="Cambria" w:hAnsi="Cambria"/>
                <w:color w:val="000000"/>
                <w:sz w:val="28"/>
                <w:szCs w:val="28"/>
                <w:rtl/>
              </w:rPr>
              <w:t xml:space="preserve">التواصل اللفظي </w:t>
            </w:r>
            <w:r w:rsidRPr="00631D6F">
              <w:rPr>
                <w:rFonts w:ascii="Cambria" w:eastAsia="Cambria" w:hAnsi="Cambria" w:cs="Cambria"/>
                <w:color w:val="000000"/>
                <w:sz w:val="28"/>
                <w:szCs w:val="28"/>
                <w:rtl/>
              </w:rPr>
              <w:t xml:space="preserve">) </w:t>
            </w:r>
            <w:r w:rsidRPr="00631D6F">
              <w:rPr>
                <w:rFonts w:ascii="Cambria" w:eastAsia="Cambria" w:hAnsi="Cambria"/>
                <w:color w:val="000000"/>
                <w:sz w:val="28"/>
                <w:szCs w:val="28"/>
                <w:rtl/>
              </w:rPr>
              <w:t xml:space="preserve">القدرة على التعبير عن الأفكار بوضوح وثقة في الكلام </w:t>
            </w:r>
          </w:p>
          <w:p w14:paraId="1861B1C9" w14:textId="77777777" w:rsidR="00F81A20" w:rsidRPr="00631D6F" w:rsidRDefault="00F81A20">
            <w:pPr>
              <w:pStyle w:val="a6"/>
              <w:numPr>
                <w:ilvl w:val="0"/>
                <w:numId w:val="91"/>
              </w:numPr>
              <w:tabs>
                <w:tab w:val="left" w:pos="388"/>
              </w:tabs>
              <w:rPr>
                <w:rFonts w:ascii="Cambria" w:eastAsia="Cambria" w:hAnsi="Cambria" w:cs="Cambria"/>
                <w:color w:val="000000"/>
                <w:sz w:val="28"/>
                <w:szCs w:val="28"/>
                <w:rtl/>
              </w:rPr>
            </w:pPr>
            <w:r w:rsidRPr="00631D6F">
              <w:rPr>
                <w:rFonts w:ascii="Cambria" w:eastAsia="Cambria" w:hAnsi="Cambria"/>
                <w:color w:val="000000"/>
                <w:sz w:val="28"/>
                <w:szCs w:val="28"/>
                <w:rtl/>
              </w:rPr>
              <w:t xml:space="preserve">العمل الجماعي </w:t>
            </w:r>
            <w:r w:rsidRPr="00631D6F">
              <w:rPr>
                <w:rFonts w:ascii="Cambria" w:eastAsia="Cambria" w:hAnsi="Cambria" w:cs="Cambria"/>
                <w:color w:val="000000"/>
                <w:sz w:val="28"/>
                <w:szCs w:val="28"/>
                <w:rtl/>
              </w:rPr>
              <w:t xml:space="preserve">) </w:t>
            </w:r>
            <w:r w:rsidRPr="00631D6F">
              <w:rPr>
                <w:rFonts w:ascii="Cambria" w:eastAsia="Cambria" w:hAnsi="Cambria"/>
                <w:color w:val="000000"/>
                <w:sz w:val="28"/>
                <w:szCs w:val="28"/>
                <w:rtl/>
              </w:rPr>
              <w:t xml:space="preserve">العمل بثقة ضمن مجموعة </w:t>
            </w:r>
            <w:r w:rsidRPr="00631D6F">
              <w:rPr>
                <w:rFonts w:ascii="Cambria" w:eastAsia="Cambria" w:hAnsi="Cambria" w:cs="Cambria"/>
                <w:color w:val="000000"/>
                <w:sz w:val="28"/>
                <w:szCs w:val="28"/>
                <w:rtl/>
              </w:rPr>
              <w:t xml:space="preserve">- </w:t>
            </w:r>
            <w:r w:rsidRPr="00631D6F">
              <w:rPr>
                <w:rFonts w:ascii="Cambria" w:eastAsia="Cambria" w:hAnsi="Cambria" w:cs="Cambria"/>
                <w:color w:val="000000"/>
                <w:sz w:val="28"/>
                <w:szCs w:val="28"/>
              </w:rPr>
              <w:t>Team work</w:t>
            </w:r>
          </w:p>
          <w:p w14:paraId="76EE317A" w14:textId="77777777" w:rsidR="00F81A20" w:rsidRPr="00631D6F" w:rsidRDefault="00F81A20">
            <w:pPr>
              <w:pStyle w:val="a6"/>
              <w:numPr>
                <w:ilvl w:val="0"/>
                <w:numId w:val="91"/>
              </w:numPr>
              <w:tabs>
                <w:tab w:val="left" w:pos="388"/>
              </w:tabs>
              <w:rPr>
                <w:rFonts w:ascii="Cambria" w:eastAsia="Cambria" w:hAnsi="Cambria" w:cs="Cambria"/>
                <w:color w:val="000000"/>
                <w:sz w:val="28"/>
                <w:szCs w:val="28"/>
              </w:rPr>
            </w:pPr>
            <w:r w:rsidRPr="00631D6F">
              <w:rPr>
                <w:rFonts w:ascii="Cambria" w:eastAsia="Cambria" w:hAnsi="Cambria"/>
                <w:color w:val="000000"/>
                <w:sz w:val="28"/>
                <w:szCs w:val="28"/>
                <w:rtl/>
              </w:rPr>
              <w:t xml:space="preserve">تحليل التحقيق </w:t>
            </w:r>
            <w:r w:rsidRPr="00631D6F">
              <w:rPr>
                <w:rFonts w:ascii="Cambria" w:eastAsia="Cambria" w:hAnsi="Cambria" w:cs="Cambria"/>
                <w:color w:val="000000"/>
                <w:sz w:val="28"/>
                <w:szCs w:val="28"/>
                <w:rtl/>
              </w:rPr>
              <w:t xml:space="preserve">) </w:t>
            </w:r>
            <w:r w:rsidRPr="00631D6F">
              <w:rPr>
                <w:rFonts w:ascii="Cambria" w:eastAsia="Cambria" w:hAnsi="Cambria"/>
                <w:color w:val="000000"/>
                <w:sz w:val="28"/>
                <w:szCs w:val="28"/>
                <w:rtl/>
              </w:rPr>
              <w:t>جمع المعلومات بشكل منهجي علمي لتأسيس الحقائق والمبادئ حلاً لمشكلة معينة</w:t>
            </w:r>
            <w:r w:rsidRPr="00631D6F">
              <w:rPr>
                <w:rFonts w:ascii="Cambria" w:eastAsia="Cambria" w:hAnsi="Cambria" w:cs="Cambria"/>
                <w:color w:val="000000"/>
                <w:sz w:val="28"/>
                <w:szCs w:val="28"/>
                <w:rtl/>
              </w:rPr>
              <w:t xml:space="preserve">. </w:t>
            </w:r>
          </w:p>
          <w:p w14:paraId="2AECFDC6" w14:textId="77777777" w:rsidR="00F81A20" w:rsidRPr="00631D6F" w:rsidRDefault="00F81A20">
            <w:pPr>
              <w:pStyle w:val="a6"/>
              <w:numPr>
                <w:ilvl w:val="0"/>
                <w:numId w:val="91"/>
              </w:numPr>
              <w:tabs>
                <w:tab w:val="left" w:pos="388"/>
              </w:tabs>
              <w:rPr>
                <w:color w:val="000000"/>
                <w:sz w:val="28"/>
                <w:szCs w:val="28"/>
              </w:rPr>
            </w:pPr>
            <w:r w:rsidRPr="00631D6F">
              <w:rPr>
                <w:rFonts w:ascii="Cambria" w:eastAsia="Cambria" w:hAnsi="Cambria"/>
                <w:color w:val="000000"/>
                <w:sz w:val="28"/>
                <w:szCs w:val="28"/>
                <w:rtl/>
              </w:rPr>
              <w:t xml:space="preserve">الاتصال الكتابي </w:t>
            </w:r>
            <w:r w:rsidRPr="00631D6F">
              <w:rPr>
                <w:rFonts w:ascii="Cambria" w:eastAsia="Cambria" w:hAnsi="Cambria" w:cs="Cambria"/>
                <w:color w:val="000000"/>
                <w:sz w:val="28"/>
                <w:szCs w:val="28"/>
                <w:rtl/>
              </w:rPr>
              <w:t xml:space="preserve">) </w:t>
            </w:r>
            <w:r w:rsidRPr="00631D6F">
              <w:rPr>
                <w:rFonts w:ascii="Cambria" w:eastAsia="Cambria" w:hAnsi="Cambria"/>
                <w:color w:val="000000"/>
                <w:sz w:val="28"/>
                <w:szCs w:val="28"/>
                <w:rtl/>
              </w:rPr>
              <w:t>القدرة على التعبير عن نفسك بوضوح في الكتابة</w:t>
            </w:r>
          </w:p>
        </w:tc>
      </w:tr>
    </w:tbl>
    <w:p w14:paraId="32AD017D" w14:textId="77777777" w:rsidR="00F81A20" w:rsidRDefault="00F81A20">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260"/>
        <w:gridCol w:w="2160"/>
        <w:gridCol w:w="2160"/>
        <w:gridCol w:w="1440"/>
        <w:gridCol w:w="1440"/>
      </w:tblGrid>
      <w:tr w:rsidR="00F81A20" w14:paraId="64B9BB87" w14:textId="77777777">
        <w:trPr>
          <w:trHeight w:val="538"/>
          <w:jc w:val="right"/>
        </w:trPr>
        <w:tc>
          <w:tcPr>
            <w:tcW w:w="9720" w:type="dxa"/>
            <w:gridSpan w:val="6"/>
            <w:vAlign w:val="center"/>
          </w:tcPr>
          <w:p w14:paraId="321EDAB9" w14:textId="77777777" w:rsidR="00F81A20" w:rsidRDefault="00F81A20">
            <w:pPr>
              <w:numPr>
                <w:ilvl w:val="0"/>
                <w:numId w:val="70"/>
              </w:numPr>
              <w:tabs>
                <w:tab w:val="left" w:pos="432"/>
              </w:tabs>
              <w:spacing w:after="0" w:line="240" w:lineRule="auto"/>
              <w:rPr>
                <w:rFonts w:ascii="Cambria" w:eastAsia="Cambria" w:hAnsi="Cambria" w:cs="Cambria"/>
                <w:color w:val="000000"/>
                <w:sz w:val="28"/>
                <w:szCs w:val="28"/>
              </w:rPr>
            </w:pPr>
            <w:r>
              <w:rPr>
                <w:rFonts w:ascii="Cambria" w:eastAsia="Cambria" w:hAnsi="Cambria"/>
                <w:color w:val="000000"/>
                <w:sz w:val="28"/>
                <w:szCs w:val="28"/>
                <w:rtl/>
              </w:rPr>
              <w:t>بنية المقرر</w:t>
            </w:r>
          </w:p>
        </w:tc>
      </w:tr>
      <w:tr w:rsidR="00F81A20" w14:paraId="26354228" w14:textId="77777777">
        <w:trPr>
          <w:trHeight w:val="907"/>
          <w:jc w:val="right"/>
        </w:trPr>
        <w:tc>
          <w:tcPr>
            <w:tcW w:w="1260" w:type="dxa"/>
            <w:vAlign w:val="center"/>
          </w:tcPr>
          <w:p w14:paraId="445C1F75"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الأسبوع</w:t>
            </w:r>
          </w:p>
        </w:tc>
        <w:tc>
          <w:tcPr>
            <w:tcW w:w="1260" w:type="dxa"/>
            <w:vAlign w:val="center"/>
          </w:tcPr>
          <w:p w14:paraId="1D2F972F"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الساعات</w:t>
            </w:r>
          </w:p>
        </w:tc>
        <w:tc>
          <w:tcPr>
            <w:tcW w:w="2160" w:type="dxa"/>
            <w:vAlign w:val="center"/>
          </w:tcPr>
          <w:p w14:paraId="45C7AB15"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مخرجات التعلم المطلوبة</w:t>
            </w:r>
          </w:p>
        </w:tc>
        <w:tc>
          <w:tcPr>
            <w:tcW w:w="2160" w:type="dxa"/>
            <w:vAlign w:val="center"/>
          </w:tcPr>
          <w:p w14:paraId="17FB29A3"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olor w:val="000000"/>
                <w:sz w:val="28"/>
                <w:szCs w:val="28"/>
                <w:rtl/>
              </w:rPr>
              <w:t>أو الموضوع</w:t>
            </w:r>
          </w:p>
        </w:tc>
        <w:tc>
          <w:tcPr>
            <w:tcW w:w="1440" w:type="dxa"/>
            <w:vAlign w:val="center"/>
          </w:tcPr>
          <w:p w14:paraId="19790000"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طريقة التعليم</w:t>
            </w:r>
          </w:p>
        </w:tc>
        <w:tc>
          <w:tcPr>
            <w:tcW w:w="1440" w:type="dxa"/>
            <w:vAlign w:val="center"/>
          </w:tcPr>
          <w:p w14:paraId="5201B2CD" w14:textId="77777777" w:rsidR="00F81A20" w:rsidRDefault="00F81A20">
            <w:pPr>
              <w:jc w:val="center"/>
              <w:rPr>
                <w:rFonts w:ascii="Cambria" w:eastAsia="Cambria" w:hAnsi="Cambria" w:cs="Cambria"/>
                <w:color w:val="000000"/>
                <w:sz w:val="28"/>
                <w:szCs w:val="28"/>
              </w:rPr>
            </w:pPr>
            <w:r>
              <w:rPr>
                <w:rFonts w:ascii="Cambria" w:eastAsia="Cambria" w:hAnsi="Cambria"/>
                <w:color w:val="000000"/>
                <w:sz w:val="28"/>
                <w:szCs w:val="28"/>
                <w:rtl/>
              </w:rPr>
              <w:t>طريقة التقييم</w:t>
            </w:r>
          </w:p>
        </w:tc>
      </w:tr>
      <w:tr w:rsidR="00F81A20" w14:paraId="40B17FF8" w14:textId="77777777">
        <w:trPr>
          <w:trHeight w:val="399"/>
          <w:jc w:val="right"/>
        </w:trPr>
        <w:tc>
          <w:tcPr>
            <w:tcW w:w="1260" w:type="dxa"/>
            <w:vAlign w:val="center"/>
          </w:tcPr>
          <w:p w14:paraId="6437D0A5" w14:textId="77777777" w:rsidR="00F81A20" w:rsidRDefault="00F81A20">
            <w:pPr>
              <w:tabs>
                <w:tab w:val="left" w:pos="642"/>
              </w:tabs>
              <w:rPr>
                <w:rFonts w:ascii="Cambria" w:eastAsia="Cambria" w:hAnsi="Cambria" w:cs="Cambria"/>
                <w:color w:val="000000"/>
                <w:sz w:val="28"/>
                <w:szCs w:val="28"/>
              </w:rPr>
            </w:pPr>
          </w:p>
        </w:tc>
        <w:tc>
          <w:tcPr>
            <w:tcW w:w="1260" w:type="dxa"/>
            <w:vAlign w:val="center"/>
          </w:tcPr>
          <w:p w14:paraId="4C4C3B28" w14:textId="77777777" w:rsidR="00F81A20" w:rsidRDefault="00F81A20">
            <w:pPr>
              <w:tabs>
                <w:tab w:val="left" w:pos="642"/>
              </w:tabs>
              <w:rPr>
                <w:rFonts w:ascii="Cambria" w:eastAsia="Cambria" w:hAnsi="Cambria" w:cs="Cambria"/>
                <w:color w:val="000000"/>
                <w:sz w:val="28"/>
                <w:szCs w:val="28"/>
              </w:rPr>
            </w:pPr>
          </w:p>
        </w:tc>
        <w:tc>
          <w:tcPr>
            <w:tcW w:w="2160" w:type="dxa"/>
            <w:vAlign w:val="center"/>
          </w:tcPr>
          <w:p w14:paraId="238658FB" w14:textId="77777777" w:rsidR="00F81A20" w:rsidRDefault="00F81A20">
            <w:pPr>
              <w:tabs>
                <w:tab w:val="left" w:pos="642"/>
              </w:tabs>
              <w:rPr>
                <w:rFonts w:ascii="Cambria" w:eastAsia="Cambria" w:hAnsi="Cambria" w:cs="Cambria"/>
                <w:color w:val="000000"/>
                <w:sz w:val="28"/>
                <w:szCs w:val="28"/>
              </w:rPr>
            </w:pPr>
          </w:p>
        </w:tc>
        <w:tc>
          <w:tcPr>
            <w:tcW w:w="2160" w:type="dxa"/>
            <w:vAlign w:val="center"/>
          </w:tcPr>
          <w:p w14:paraId="74105ACA" w14:textId="77777777" w:rsidR="00F81A20" w:rsidRDefault="00F81A20">
            <w:pPr>
              <w:tabs>
                <w:tab w:val="left" w:pos="642"/>
              </w:tabs>
              <w:rPr>
                <w:rFonts w:ascii="Cambria" w:eastAsia="Cambria" w:hAnsi="Cambria" w:cs="Cambria"/>
                <w:color w:val="000000"/>
                <w:sz w:val="28"/>
                <w:szCs w:val="28"/>
              </w:rPr>
            </w:pPr>
          </w:p>
        </w:tc>
        <w:tc>
          <w:tcPr>
            <w:tcW w:w="1440" w:type="dxa"/>
            <w:vAlign w:val="center"/>
          </w:tcPr>
          <w:p w14:paraId="3277EDC5" w14:textId="77777777" w:rsidR="00F81A20" w:rsidRDefault="00F81A20">
            <w:pPr>
              <w:tabs>
                <w:tab w:val="left" w:pos="642"/>
              </w:tabs>
              <w:rPr>
                <w:rFonts w:ascii="Cambria" w:eastAsia="Cambria" w:hAnsi="Cambria" w:cs="Cambria"/>
                <w:color w:val="000000"/>
                <w:sz w:val="28"/>
                <w:szCs w:val="28"/>
              </w:rPr>
            </w:pPr>
          </w:p>
        </w:tc>
        <w:tc>
          <w:tcPr>
            <w:tcW w:w="1440" w:type="dxa"/>
            <w:vAlign w:val="center"/>
          </w:tcPr>
          <w:p w14:paraId="3DE9781B" w14:textId="77777777" w:rsidR="00F81A20" w:rsidRDefault="00F81A20">
            <w:pPr>
              <w:tabs>
                <w:tab w:val="left" w:pos="642"/>
              </w:tabs>
              <w:rPr>
                <w:rFonts w:ascii="Cambria" w:eastAsia="Cambria" w:hAnsi="Cambria" w:cs="Cambria"/>
                <w:color w:val="000000"/>
                <w:sz w:val="28"/>
                <w:szCs w:val="28"/>
              </w:rPr>
            </w:pPr>
          </w:p>
        </w:tc>
      </w:tr>
      <w:tr w:rsidR="00F81A20" w14:paraId="25B7B28E" w14:textId="77777777">
        <w:trPr>
          <w:trHeight w:val="339"/>
          <w:jc w:val="right"/>
        </w:trPr>
        <w:tc>
          <w:tcPr>
            <w:tcW w:w="1260" w:type="dxa"/>
            <w:vAlign w:val="center"/>
          </w:tcPr>
          <w:p w14:paraId="748736F7" w14:textId="77777777" w:rsidR="00F81A20" w:rsidRDefault="00F81A20">
            <w:pPr>
              <w:rPr>
                <w:rFonts w:ascii="Cambria" w:eastAsia="Cambria" w:hAnsi="Cambria" w:cs="Cambria"/>
                <w:color w:val="000000"/>
                <w:sz w:val="28"/>
                <w:szCs w:val="28"/>
              </w:rPr>
            </w:pPr>
          </w:p>
        </w:tc>
        <w:tc>
          <w:tcPr>
            <w:tcW w:w="1260" w:type="dxa"/>
            <w:vAlign w:val="center"/>
          </w:tcPr>
          <w:p w14:paraId="025494D3" w14:textId="77777777" w:rsidR="00F81A20" w:rsidRDefault="00F81A20">
            <w:pPr>
              <w:rPr>
                <w:rFonts w:ascii="Cambria" w:eastAsia="Cambria" w:hAnsi="Cambria" w:cs="Cambria"/>
                <w:color w:val="000000"/>
                <w:sz w:val="28"/>
                <w:szCs w:val="28"/>
              </w:rPr>
            </w:pPr>
          </w:p>
        </w:tc>
        <w:tc>
          <w:tcPr>
            <w:tcW w:w="2160" w:type="dxa"/>
            <w:vAlign w:val="center"/>
          </w:tcPr>
          <w:p w14:paraId="01DE1622" w14:textId="77777777" w:rsidR="00F81A20" w:rsidRDefault="00F81A20">
            <w:pPr>
              <w:rPr>
                <w:rFonts w:ascii="Cambria" w:eastAsia="Cambria" w:hAnsi="Cambria" w:cs="Cambria"/>
                <w:color w:val="000000"/>
                <w:sz w:val="28"/>
                <w:szCs w:val="28"/>
              </w:rPr>
            </w:pPr>
          </w:p>
        </w:tc>
        <w:tc>
          <w:tcPr>
            <w:tcW w:w="2160" w:type="dxa"/>
            <w:vAlign w:val="center"/>
          </w:tcPr>
          <w:p w14:paraId="4003C1AA" w14:textId="77777777" w:rsidR="00F81A20" w:rsidRDefault="00F81A20">
            <w:pPr>
              <w:rPr>
                <w:rFonts w:ascii="Cambria" w:eastAsia="Cambria" w:hAnsi="Cambria" w:cs="Cambria"/>
                <w:color w:val="000000"/>
                <w:sz w:val="28"/>
                <w:szCs w:val="28"/>
              </w:rPr>
            </w:pPr>
          </w:p>
        </w:tc>
        <w:tc>
          <w:tcPr>
            <w:tcW w:w="1440" w:type="dxa"/>
            <w:vAlign w:val="center"/>
          </w:tcPr>
          <w:p w14:paraId="6B2960C8" w14:textId="77777777" w:rsidR="00F81A20" w:rsidRDefault="00F81A20">
            <w:pPr>
              <w:rPr>
                <w:rFonts w:ascii="Cambria" w:eastAsia="Cambria" w:hAnsi="Cambria" w:cs="Cambria"/>
                <w:color w:val="000000"/>
                <w:sz w:val="28"/>
                <w:szCs w:val="28"/>
              </w:rPr>
            </w:pPr>
          </w:p>
        </w:tc>
        <w:tc>
          <w:tcPr>
            <w:tcW w:w="1440" w:type="dxa"/>
            <w:vAlign w:val="center"/>
          </w:tcPr>
          <w:p w14:paraId="2D72BC8A" w14:textId="77777777" w:rsidR="00F81A20" w:rsidRDefault="00F81A20">
            <w:pPr>
              <w:rPr>
                <w:rFonts w:ascii="Cambria" w:eastAsia="Cambria" w:hAnsi="Cambria" w:cs="Cambria"/>
                <w:color w:val="000000"/>
                <w:sz w:val="28"/>
                <w:szCs w:val="28"/>
              </w:rPr>
            </w:pPr>
          </w:p>
        </w:tc>
      </w:tr>
      <w:tr w:rsidR="00F81A20" w14:paraId="449F2434" w14:textId="77777777">
        <w:trPr>
          <w:trHeight w:val="320"/>
          <w:jc w:val="right"/>
        </w:trPr>
        <w:tc>
          <w:tcPr>
            <w:tcW w:w="1260" w:type="dxa"/>
            <w:vAlign w:val="center"/>
          </w:tcPr>
          <w:p w14:paraId="1349C2D0" w14:textId="77777777" w:rsidR="00F81A20" w:rsidRDefault="00F81A20">
            <w:pPr>
              <w:rPr>
                <w:rFonts w:ascii="Cambria" w:eastAsia="Cambria" w:hAnsi="Cambria" w:cs="Cambria"/>
                <w:color w:val="000000"/>
                <w:sz w:val="28"/>
                <w:szCs w:val="28"/>
              </w:rPr>
            </w:pPr>
          </w:p>
        </w:tc>
        <w:tc>
          <w:tcPr>
            <w:tcW w:w="1260" w:type="dxa"/>
            <w:vAlign w:val="center"/>
          </w:tcPr>
          <w:p w14:paraId="0FC35525" w14:textId="77777777" w:rsidR="00F81A20" w:rsidRDefault="00F81A20">
            <w:pPr>
              <w:rPr>
                <w:rFonts w:ascii="Cambria" w:eastAsia="Cambria" w:hAnsi="Cambria" w:cs="Cambria"/>
                <w:color w:val="000000"/>
                <w:sz w:val="28"/>
                <w:szCs w:val="28"/>
              </w:rPr>
            </w:pPr>
          </w:p>
        </w:tc>
        <w:tc>
          <w:tcPr>
            <w:tcW w:w="2160" w:type="dxa"/>
            <w:vAlign w:val="center"/>
          </w:tcPr>
          <w:p w14:paraId="53A62D07" w14:textId="77777777" w:rsidR="00F81A20" w:rsidRDefault="00F81A20">
            <w:pPr>
              <w:rPr>
                <w:rFonts w:ascii="Cambria" w:eastAsia="Cambria" w:hAnsi="Cambria" w:cs="Cambria"/>
                <w:color w:val="000000"/>
                <w:sz w:val="28"/>
                <w:szCs w:val="28"/>
              </w:rPr>
            </w:pPr>
          </w:p>
        </w:tc>
        <w:tc>
          <w:tcPr>
            <w:tcW w:w="2160" w:type="dxa"/>
            <w:vAlign w:val="center"/>
          </w:tcPr>
          <w:p w14:paraId="291A556A" w14:textId="77777777" w:rsidR="00F81A20" w:rsidRDefault="00F81A20">
            <w:pPr>
              <w:rPr>
                <w:rFonts w:ascii="Cambria" w:eastAsia="Cambria" w:hAnsi="Cambria" w:cs="Cambria"/>
                <w:color w:val="000000"/>
                <w:sz w:val="28"/>
                <w:szCs w:val="28"/>
              </w:rPr>
            </w:pPr>
          </w:p>
        </w:tc>
        <w:tc>
          <w:tcPr>
            <w:tcW w:w="1440" w:type="dxa"/>
            <w:vAlign w:val="center"/>
          </w:tcPr>
          <w:p w14:paraId="724B7E40" w14:textId="77777777" w:rsidR="00F81A20" w:rsidRDefault="00F81A20">
            <w:pPr>
              <w:rPr>
                <w:rFonts w:ascii="Cambria" w:eastAsia="Cambria" w:hAnsi="Cambria" w:cs="Cambria"/>
                <w:color w:val="000000"/>
                <w:sz w:val="28"/>
                <w:szCs w:val="28"/>
              </w:rPr>
            </w:pPr>
          </w:p>
        </w:tc>
        <w:tc>
          <w:tcPr>
            <w:tcW w:w="1440" w:type="dxa"/>
            <w:vAlign w:val="center"/>
          </w:tcPr>
          <w:p w14:paraId="553746AC" w14:textId="77777777" w:rsidR="00F81A20" w:rsidRDefault="00F81A20">
            <w:pPr>
              <w:rPr>
                <w:rFonts w:ascii="Cambria" w:eastAsia="Cambria" w:hAnsi="Cambria" w:cs="Cambria"/>
                <w:color w:val="000000"/>
                <w:sz w:val="28"/>
                <w:szCs w:val="28"/>
              </w:rPr>
            </w:pPr>
          </w:p>
        </w:tc>
      </w:tr>
      <w:tr w:rsidR="00F81A20" w14:paraId="22CEF481" w14:textId="77777777">
        <w:trPr>
          <w:trHeight w:val="331"/>
          <w:jc w:val="right"/>
        </w:trPr>
        <w:tc>
          <w:tcPr>
            <w:tcW w:w="1260" w:type="dxa"/>
            <w:vAlign w:val="center"/>
          </w:tcPr>
          <w:p w14:paraId="283CB210" w14:textId="77777777" w:rsidR="00F81A20" w:rsidRDefault="00F81A20">
            <w:pPr>
              <w:rPr>
                <w:rFonts w:ascii="Cambria" w:eastAsia="Cambria" w:hAnsi="Cambria" w:cs="Cambria"/>
                <w:color w:val="000000"/>
                <w:sz w:val="28"/>
                <w:szCs w:val="28"/>
              </w:rPr>
            </w:pPr>
          </w:p>
        </w:tc>
        <w:tc>
          <w:tcPr>
            <w:tcW w:w="1260" w:type="dxa"/>
            <w:vAlign w:val="center"/>
          </w:tcPr>
          <w:p w14:paraId="3B87DB1E" w14:textId="77777777" w:rsidR="00F81A20" w:rsidRDefault="00F81A20">
            <w:pPr>
              <w:rPr>
                <w:rFonts w:ascii="Cambria" w:eastAsia="Cambria" w:hAnsi="Cambria" w:cs="Cambria"/>
                <w:color w:val="000000"/>
                <w:sz w:val="28"/>
                <w:szCs w:val="28"/>
              </w:rPr>
            </w:pPr>
          </w:p>
        </w:tc>
        <w:tc>
          <w:tcPr>
            <w:tcW w:w="2160" w:type="dxa"/>
            <w:vAlign w:val="center"/>
          </w:tcPr>
          <w:p w14:paraId="65EDD66D" w14:textId="77777777" w:rsidR="00F81A20" w:rsidRDefault="00F81A20">
            <w:pPr>
              <w:rPr>
                <w:rFonts w:ascii="Cambria" w:eastAsia="Cambria" w:hAnsi="Cambria" w:cs="Cambria"/>
                <w:color w:val="000000"/>
                <w:sz w:val="28"/>
                <w:szCs w:val="28"/>
              </w:rPr>
            </w:pPr>
          </w:p>
        </w:tc>
        <w:tc>
          <w:tcPr>
            <w:tcW w:w="2160" w:type="dxa"/>
            <w:vAlign w:val="center"/>
          </w:tcPr>
          <w:p w14:paraId="70480D34" w14:textId="77777777" w:rsidR="00F81A20" w:rsidRDefault="00F81A20">
            <w:pPr>
              <w:rPr>
                <w:rFonts w:ascii="Cambria" w:eastAsia="Cambria" w:hAnsi="Cambria" w:cs="Cambria"/>
                <w:color w:val="000000"/>
                <w:sz w:val="28"/>
                <w:szCs w:val="28"/>
              </w:rPr>
            </w:pPr>
          </w:p>
        </w:tc>
        <w:tc>
          <w:tcPr>
            <w:tcW w:w="1440" w:type="dxa"/>
            <w:vAlign w:val="center"/>
          </w:tcPr>
          <w:p w14:paraId="172F7C87" w14:textId="77777777" w:rsidR="00F81A20" w:rsidRDefault="00F81A20">
            <w:pPr>
              <w:rPr>
                <w:rFonts w:ascii="Cambria" w:eastAsia="Cambria" w:hAnsi="Cambria" w:cs="Cambria"/>
                <w:color w:val="000000"/>
                <w:sz w:val="28"/>
                <w:szCs w:val="28"/>
              </w:rPr>
            </w:pPr>
          </w:p>
        </w:tc>
        <w:tc>
          <w:tcPr>
            <w:tcW w:w="1440" w:type="dxa"/>
            <w:vAlign w:val="center"/>
          </w:tcPr>
          <w:p w14:paraId="13C90B9B" w14:textId="77777777" w:rsidR="00F81A20" w:rsidRDefault="00F81A20">
            <w:pPr>
              <w:rPr>
                <w:rFonts w:ascii="Cambria" w:eastAsia="Cambria" w:hAnsi="Cambria" w:cs="Cambria"/>
                <w:color w:val="000000"/>
                <w:sz w:val="28"/>
                <w:szCs w:val="28"/>
              </w:rPr>
            </w:pPr>
          </w:p>
        </w:tc>
      </w:tr>
      <w:tr w:rsidR="00F81A20" w14:paraId="58CA33F9" w14:textId="77777777">
        <w:trPr>
          <w:trHeight w:val="340"/>
          <w:jc w:val="right"/>
        </w:trPr>
        <w:tc>
          <w:tcPr>
            <w:tcW w:w="1260" w:type="dxa"/>
            <w:vAlign w:val="center"/>
          </w:tcPr>
          <w:p w14:paraId="7886BF5E" w14:textId="77777777" w:rsidR="00F81A20" w:rsidRDefault="00F81A20">
            <w:pPr>
              <w:rPr>
                <w:rFonts w:ascii="Cambria" w:eastAsia="Cambria" w:hAnsi="Cambria" w:cs="Cambria"/>
                <w:color w:val="000000"/>
                <w:sz w:val="28"/>
                <w:szCs w:val="28"/>
              </w:rPr>
            </w:pPr>
          </w:p>
        </w:tc>
        <w:tc>
          <w:tcPr>
            <w:tcW w:w="1260" w:type="dxa"/>
            <w:vAlign w:val="center"/>
          </w:tcPr>
          <w:p w14:paraId="6468766D" w14:textId="77777777" w:rsidR="00F81A20" w:rsidRDefault="00F81A20">
            <w:pPr>
              <w:rPr>
                <w:rFonts w:ascii="Cambria" w:eastAsia="Cambria" w:hAnsi="Cambria" w:cs="Cambria"/>
                <w:color w:val="000000"/>
                <w:sz w:val="28"/>
                <w:szCs w:val="28"/>
              </w:rPr>
            </w:pPr>
          </w:p>
        </w:tc>
        <w:tc>
          <w:tcPr>
            <w:tcW w:w="2160" w:type="dxa"/>
            <w:vAlign w:val="center"/>
          </w:tcPr>
          <w:p w14:paraId="1694286A" w14:textId="77777777" w:rsidR="00F81A20" w:rsidRDefault="00F81A20">
            <w:pPr>
              <w:rPr>
                <w:rFonts w:ascii="Cambria" w:eastAsia="Cambria" w:hAnsi="Cambria" w:cs="Cambria"/>
                <w:color w:val="000000"/>
                <w:sz w:val="28"/>
                <w:szCs w:val="28"/>
              </w:rPr>
            </w:pPr>
          </w:p>
        </w:tc>
        <w:tc>
          <w:tcPr>
            <w:tcW w:w="2160" w:type="dxa"/>
            <w:vAlign w:val="center"/>
          </w:tcPr>
          <w:p w14:paraId="4CDF24CD" w14:textId="77777777" w:rsidR="00F81A20" w:rsidRDefault="00F81A20">
            <w:pPr>
              <w:rPr>
                <w:rFonts w:ascii="Cambria" w:eastAsia="Cambria" w:hAnsi="Cambria" w:cs="Cambria"/>
                <w:color w:val="000000"/>
                <w:sz w:val="28"/>
                <w:szCs w:val="28"/>
              </w:rPr>
            </w:pPr>
          </w:p>
        </w:tc>
        <w:tc>
          <w:tcPr>
            <w:tcW w:w="1440" w:type="dxa"/>
            <w:vAlign w:val="center"/>
          </w:tcPr>
          <w:p w14:paraId="2793B274" w14:textId="77777777" w:rsidR="00F81A20" w:rsidRDefault="00F81A20">
            <w:pPr>
              <w:rPr>
                <w:rFonts w:ascii="Cambria" w:eastAsia="Cambria" w:hAnsi="Cambria" w:cs="Cambria"/>
                <w:color w:val="000000"/>
                <w:sz w:val="28"/>
                <w:szCs w:val="28"/>
              </w:rPr>
            </w:pPr>
          </w:p>
        </w:tc>
        <w:tc>
          <w:tcPr>
            <w:tcW w:w="1440" w:type="dxa"/>
            <w:vAlign w:val="center"/>
          </w:tcPr>
          <w:p w14:paraId="6831C7C8" w14:textId="77777777" w:rsidR="00F81A20" w:rsidRDefault="00F81A20">
            <w:pPr>
              <w:rPr>
                <w:rFonts w:ascii="Cambria" w:eastAsia="Cambria" w:hAnsi="Cambria" w:cs="Cambria"/>
                <w:color w:val="000000"/>
                <w:sz w:val="28"/>
                <w:szCs w:val="28"/>
              </w:rPr>
            </w:pPr>
          </w:p>
        </w:tc>
      </w:tr>
      <w:tr w:rsidR="00F81A20" w14:paraId="0E7D6EC2" w14:textId="77777777">
        <w:trPr>
          <w:trHeight w:val="323"/>
          <w:jc w:val="right"/>
        </w:trPr>
        <w:tc>
          <w:tcPr>
            <w:tcW w:w="1260" w:type="dxa"/>
            <w:vAlign w:val="center"/>
          </w:tcPr>
          <w:p w14:paraId="6038BC02" w14:textId="77777777" w:rsidR="00F81A20" w:rsidRDefault="00F81A20">
            <w:pPr>
              <w:rPr>
                <w:rFonts w:ascii="Cambria" w:eastAsia="Cambria" w:hAnsi="Cambria" w:cs="Cambria"/>
                <w:color w:val="000000"/>
                <w:sz w:val="28"/>
                <w:szCs w:val="28"/>
              </w:rPr>
            </w:pPr>
          </w:p>
        </w:tc>
        <w:tc>
          <w:tcPr>
            <w:tcW w:w="1260" w:type="dxa"/>
            <w:vAlign w:val="center"/>
          </w:tcPr>
          <w:p w14:paraId="7B918FC9" w14:textId="77777777" w:rsidR="00F81A20" w:rsidRDefault="00F81A20">
            <w:pPr>
              <w:rPr>
                <w:rFonts w:ascii="Cambria" w:eastAsia="Cambria" w:hAnsi="Cambria" w:cs="Cambria"/>
                <w:color w:val="000000"/>
                <w:sz w:val="28"/>
                <w:szCs w:val="28"/>
              </w:rPr>
            </w:pPr>
          </w:p>
        </w:tc>
        <w:tc>
          <w:tcPr>
            <w:tcW w:w="2160" w:type="dxa"/>
            <w:vAlign w:val="center"/>
          </w:tcPr>
          <w:p w14:paraId="1A4603EA" w14:textId="77777777" w:rsidR="00F81A20" w:rsidRDefault="00F81A20">
            <w:pPr>
              <w:rPr>
                <w:rFonts w:ascii="Cambria" w:eastAsia="Cambria" w:hAnsi="Cambria" w:cs="Cambria"/>
                <w:color w:val="000000"/>
                <w:sz w:val="28"/>
                <w:szCs w:val="28"/>
              </w:rPr>
            </w:pPr>
          </w:p>
        </w:tc>
        <w:tc>
          <w:tcPr>
            <w:tcW w:w="2160" w:type="dxa"/>
            <w:vAlign w:val="center"/>
          </w:tcPr>
          <w:p w14:paraId="0B10DF15" w14:textId="77777777" w:rsidR="00F81A20" w:rsidRDefault="00F81A20">
            <w:pPr>
              <w:rPr>
                <w:rFonts w:ascii="Cambria" w:eastAsia="Cambria" w:hAnsi="Cambria" w:cs="Cambria"/>
                <w:color w:val="000000"/>
                <w:sz w:val="28"/>
                <w:szCs w:val="28"/>
              </w:rPr>
            </w:pPr>
          </w:p>
        </w:tc>
        <w:tc>
          <w:tcPr>
            <w:tcW w:w="1440" w:type="dxa"/>
            <w:vAlign w:val="center"/>
          </w:tcPr>
          <w:p w14:paraId="214AEF83" w14:textId="77777777" w:rsidR="00F81A20" w:rsidRDefault="00F81A20">
            <w:pPr>
              <w:rPr>
                <w:rFonts w:ascii="Cambria" w:eastAsia="Cambria" w:hAnsi="Cambria" w:cs="Cambria"/>
                <w:color w:val="000000"/>
                <w:sz w:val="28"/>
                <w:szCs w:val="28"/>
              </w:rPr>
            </w:pPr>
          </w:p>
        </w:tc>
        <w:tc>
          <w:tcPr>
            <w:tcW w:w="1440" w:type="dxa"/>
            <w:vAlign w:val="center"/>
          </w:tcPr>
          <w:p w14:paraId="52D347FC" w14:textId="77777777" w:rsidR="00F81A20" w:rsidRDefault="00F81A20">
            <w:pPr>
              <w:rPr>
                <w:rFonts w:ascii="Cambria" w:eastAsia="Cambria" w:hAnsi="Cambria" w:cs="Cambria"/>
                <w:color w:val="000000"/>
                <w:sz w:val="28"/>
                <w:szCs w:val="28"/>
              </w:rPr>
            </w:pPr>
          </w:p>
        </w:tc>
      </w:tr>
      <w:tr w:rsidR="00F81A20" w14:paraId="436663BB" w14:textId="77777777">
        <w:trPr>
          <w:trHeight w:val="319"/>
          <w:jc w:val="right"/>
        </w:trPr>
        <w:tc>
          <w:tcPr>
            <w:tcW w:w="1260" w:type="dxa"/>
            <w:vAlign w:val="center"/>
          </w:tcPr>
          <w:p w14:paraId="7D0EC4A4" w14:textId="77777777" w:rsidR="00F81A20" w:rsidRDefault="00F81A20">
            <w:pPr>
              <w:rPr>
                <w:rFonts w:ascii="Cambria" w:eastAsia="Cambria" w:hAnsi="Cambria" w:cs="Cambria"/>
                <w:color w:val="000000"/>
                <w:sz w:val="28"/>
                <w:szCs w:val="28"/>
              </w:rPr>
            </w:pPr>
          </w:p>
        </w:tc>
        <w:tc>
          <w:tcPr>
            <w:tcW w:w="1260" w:type="dxa"/>
            <w:vAlign w:val="center"/>
          </w:tcPr>
          <w:p w14:paraId="3A9AC250" w14:textId="77777777" w:rsidR="00F81A20" w:rsidRDefault="00F81A20">
            <w:pPr>
              <w:rPr>
                <w:rFonts w:ascii="Cambria" w:eastAsia="Cambria" w:hAnsi="Cambria" w:cs="Cambria"/>
                <w:color w:val="000000"/>
                <w:sz w:val="28"/>
                <w:szCs w:val="28"/>
              </w:rPr>
            </w:pPr>
          </w:p>
        </w:tc>
        <w:tc>
          <w:tcPr>
            <w:tcW w:w="2160" w:type="dxa"/>
            <w:vAlign w:val="center"/>
          </w:tcPr>
          <w:p w14:paraId="5E1D3EEB" w14:textId="77777777" w:rsidR="00F81A20" w:rsidRDefault="00F81A20">
            <w:pPr>
              <w:rPr>
                <w:rFonts w:ascii="Cambria" w:eastAsia="Cambria" w:hAnsi="Cambria" w:cs="Cambria"/>
                <w:color w:val="000000"/>
                <w:sz w:val="28"/>
                <w:szCs w:val="28"/>
              </w:rPr>
            </w:pPr>
          </w:p>
        </w:tc>
        <w:tc>
          <w:tcPr>
            <w:tcW w:w="2160" w:type="dxa"/>
            <w:vAlign w:val="center"/>
          </w:tcPr>
          <w:p w14:paraId="23039EA1" w14:textId="77777777" w:rsidR="00F81A20" w:rsidRDefault="00F81A20">
            <w:pPr>
              <w:rPr>
                <w:rFonts w:ascii="Cambria" w:eastAsia="Cambria" w:hAnsi="Cambria" w:cs="Cambria"/>
                <w:color w:val="000000"/>
                <w:sz w:val="28"/>
                <w:szCs w:val="28"/>
              </w:rPr>
            </w:pPr>
          </w:p>
        </w:tc>
        <w:tc>
          <w:tcPr>
            <w:tcW w:w="1440" w:type="dxa"/>
            <w:vAlign w:val="center"/>
          </w:tcPr>
          <w:p w14:paraId="5CE9577C" w14:textId="77777777" w:rsidR="00F81A20" w:rsidRDefault="00F81A20">
            <w:pPr>
              <w:rPr>
                <w:rFonts w:ascii="Cambria" w:eastAsia="Cambria" w:hAnsi="Cambria" w:cs="Cambria"/>
                <w:color w:val="000000"/>
                <w:sz w:val="28"/>
                <w:szCs w:val="28"/>
              </w:rPr>
            </w:pPr>
          </w:p>
        </w:tc>
        <w:tc>
          <w:tcPr>
            <w:tcW w:w="1440" w:type="dxa"/>
            <w:vAlign w:val="center"/>
          </w:tcPr>
          <w:p w14:paraId="7ECE1772" w14:textId="77777777" w:rsidR="00F81A20" w:rsidRDefault="00F81A20">
            <w:pPr>
              <w:rPr>
                <w:rFonts w:ascii="Cambria" w:eastAsia="Cambria" w:hAnsi="Cambria" w:cs="Cambria"/>
                <w:color w:val="000000"/>
                <w:sz w:val="28"/>
                <w:szCs w:val="28"/>
              </w:rPr>
            </w:pPr>
          </w:p>
        </w:tc>
      </w:tr>
    </w:tbl>
    <w:p w14:paraId="4A0CC564" w14:textId="77777777" w:rsidR="00F81A20" w:rsidRDefault="00F81A2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7"/>
        <w:gridCol w:w="5713"/>
      </w:tblGrid>
      <w:tr w:rsidR="00F81A20" w14:paraId="206365B4" w14:textId="77777777">
        <w:trPr>
          <w:trHeight w:val="477"/>
          <w:jc w:val="right"/>
        </w:trPr>
        <w:tc>
          <w:tcPr>
            <w:tcW w:w="9720" w:type="dxa"/>
            <w:gridSpan w:val="2"/>
            <w:vAlign w:val="center"/>
          </w:tcPr>
          <w:p w14:paraId="66FD599A" w14:textId="77777777" w:rsidR="00F81A20" w:rsidRDefault="00F81A20">
            <w:pPr>
              <w:numPr>
                <w:ilvl w:val="0"/>
                <w:numId w:val="70"/>
              </w:numPr>
              <w:tabs>
                <w:tab w:val="left" w:pos="252"/>
                <w:tab w:val="left" w:pos="432"/>
              </w:tabs>
              <w:spacing w:after="0" w:line="240" w:lineRule="auto"/>
              <w:rPr>
                <w:rFonts w:ascii="Cambria" w:eastAsia="Cambria" w:hAnsi="Cambria" w:cs="Cambria"/>
                <w:color w:val="000000"/>
                <w:sz w:val="28"/>
                <w:szCs w:val="28"/>
              </w:rPr>
            </w:pPr>
            <w:r>
              <w:rPr>
                <w:rFonts w:ascii="Cambria" w:eastAsia="Cambria" w:hAnsi="Cambria"/>
                <w:color w:val="000000"/>
                <w:sz w:val="28"/>
                <w:szCs w:val="28"/>
                <w:rtl/>
              </w:rPr>
              <w:t xml:space="preserve">البنية التحتية </w:t>
            </w:r>
          </w:p>
        </w:tc>
      </w:tr>
      <w:tr w:rsidR="00F81A20" w14:paraId="27A4BDC0" w14:textId="77777777">
        <w:trPr>
          <w:trHeight w:val="1175"/>
          <w:jc w:val="right"/>
        </w:trPr>
        <w:tc>
          <w:tcPr>
            <w:tcW w:w="4007" w:type="dxa"/>
            <w:vAlign w:val="center"/>
          </w:tcPr>
          <w:p w14:paraId="20416E6E" w14:textId="77777777" w:rsidR="00F81A20" w:rsidRDefault="00F81A20">
            <w:pPr>
              <w:numPr>
                <w:ilvl w:val="0"/>
                <w:numId w:val="75"/>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الكتب المقررة المطلوبة</w:t>
            </w:r>
          </w:p>
        </w:tc>
        <w:tc>
          <w:tcPr>
            <w:tcW w:w="5713" w:type="dxa"/>
            <w:vAlign w:val="center"/>
          </w:tcPr>
          <w:p w14:paraId="093622BE" w14:textId="77777777" w:rsidR="00F81A20" w:rsidRPr="00FC638A" w:rsidRDefault="00F81A20" w:rsidP="00A775B2">
            <w:pPr>
              <w:spacing w:line="20" w:lineRule="atLeast"/>
              <w:contextualSpacing/>
              <w:jc w:val="lowKashida"/>
              <w:rPr>
                <w:sz w:val="28"/>
                <w:szCs w:val="28"/>
                <w:rtl/>
                <w:lang w:eastAsia="en-GB" w:bidi="ar-IQ"/>
              </w:rPr>
            </w:pPr>
            <w:r w:rsidRPr="00FC638A">
              <w:rPr>
                <w:rFonts w:hint="cs"/>
                <w:sz w:val="28"/>
                <w:szCs w:val="28"/>
                <w:rtl/>
                <w:lang w:eastAsia="en-GB" w:bidi="ar-IQ"/>
              </w:rPr>
              <w:t>محمود , محسن خلف ,وسامي محمد امين .1992. الزينة وهندسة الحدائق. وزارة التعليم العالي والبحث العلمي-العراق.</w:t>
            </w:r>
          </w:p>
          <w:p w14:paraId="7CDF9003" w14:textId="77777777" w:rsidR="00F81A20" w:rsidRDefault="00F81A20">
            <w:pPr>
              <w:rPr>
                <w:rFonts w:ascii="Cambria" w:eastAsia="Cambria" w:hAnsi="Cambria" w:cs="Cambria"/>
                <w:color w:val="000000"/>
                <w:sz w:val="28"/>
                <w:szCs w:val="28"/>
                <w:lang w:bidi="ar-IQ"/>
              </w:rPr>
            </w:pPr>
          </w:p>
        </w:tc>
      </w:tr>
      <w:tr w:rsidR="00F81A20" w14:paraId="715B55BA" w14:textId="77777777">
        <w:trPr>
          <w:trHeight w:val="716"/>
          <w:jc w:val="right"/>
        </w:trPr>
        <w:tc>
          <w:tcPr>
            <w:tcW w:w="4007" w:type="dxa"/>
            <w:vAlign w:val="center"/>
          </w:tcPr>
          <w:p w14:paraId="76102F8F" w14:textId="77777777" w:rsidR="00F81A20" w:rsidRDefault="00F81A20">
            <w:pPr>
              <w:numPr>
                <w:ilvl w:val="0"/>
                <w:numId w:val="75"/>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olor w:val="000000"/>
                <w:sz w:val="28"/>
                <w:szCs w:val="28"/>
                <w:rtl/>
              </w:rPr>
              <w:t>المصادر</w:t>
            </w:r>
            <w:r>
              <w:rPr>
                <w:rFonts w:ascii="Cambria" w:eastAsia="Cambria" w:hAnsi="Cambria" w:cs="Cambria"/>
                <w:color w:val="000000"/>
                <w:sz w:val="28"/>
                <w:szCs w:val="28"/>
                <w:rtl/>
              </w:rPr>
              <w:t>)</w:t>
            </w:r>
          </w:p>
        </w:tc>
        <w:tc>
          <w:tcPr>
            <w:tcW w:w="5713" w:type="dxa"/>
            <w:vAlign w:val="center"/>
          </w:tcPr>
          <w:p w14:paraId="65FD85B8" w14:textId="77777777" w:rsidR="00F81A20" w:rsidRPr="00FC638A" w:rsidRDefault="00F81A20" w:rsidP="004E4560">
            <w:pPr>
              <w:rPr>
                <w:sz w:val="28"/>
                <w:szCs w:val="28"/>
                <w:lang w:eastAsia="en-GB" w:bidi="ar-IQ"/>
              </w:rPr>
            </w:pPr>
            <w:r w:rsidRPr="00FC638A">
              <w:rPr>
                <w:rFonts w:hint="cs"/>
                <w:sz w:val="28"/>
                <w:szCs w:val="28"/>
                <w:rtl/>
                <w:lang w:eastAsia="en-GB" w:bidi="ar-IQ"/>
              </w:rPr>
              <w:t>الصواف , محمد,  وسالم محمد سلطان . 1990. الزينة .وزارة التعليم العالي والبحث العلمي-الموصل-العراق.</w:t>
            </w:r>
          </w:p>
          <w:p w14:paraId="49FFDEF3" w14:textId="77777777" w:rsidR="00F81A20" w:rsidRPr="00FC638A" w:rsidRDefault="00F81A20" w:rsidP="004E4560">
            <w:pPr>
              <w:spacing w:line="20" w:lineRule="atLeast"/>
              <w:contextualSpacing/>
              <w:jc w:val="lowKashida"/>
              <w:rPr>
                <w:rFonts w:cs="Simplified Arabic"/>
                <w:sz w:val="28"/>
                <w:szCs w:val="28"/>
                <w:rtl/>
                <w:lang w:val="en-GB" w:eastAsia="en-GB" w:bidi="ar-IQ"/>
              </w:rPr>
            </w:pPr>
            <w:r w:rsidRPr="00FC638A">
              <w:rPr>
                <w:rFonts w:cs="Simplified Arabic" w:hint="cs"/>
                <w:sz w:val="28"/>
                <w:szCs w:val="28"/>
                <w:rtl/>
                <w:lang w:val="en-GB" w:eastAsia="en-GB" w:bidi="ar-IQ"/>
              </w:rPr>
              <w:t>رسول ، طاهر نجم . 1989 . انتاج ازهار القطف . مطبعة التعليم العالي / اربيل .</w:t>
            </w:r>
          </w:p>
          <w:p w14:paraId="7818FAD3" w14:textId="77777777" w:rsidR="00F81A20" w:rsidRDefault="00F81A20">
            <w:pPr>
              <w:rPr>
                <w:rFonts w:ascii="Cambria" w:eastAsia="Cambria" w:hAnsi="Cambria" w:cs="Cambria"/>
                <w:color w:val="000000"/>
                <w:sz w:val="28"/>
                <w:szCs w:val="28"/>
                <w:lang w:bidi="ar-IQ"/>
              </w:rPr>
            </w:pPr>
          </w:p>
        </w:tc>
      </w:tr>
      <w:tr w:rsidR="00F81A20" w14:paraId="1965BD03" w14:textId="77777777">
        <w:trPr>
          <w:trHeight w:val="1247"/>
          <w:jc w:val="right"/>
        </w:trPr>
        <w:tc>
          <w:tcPr>
            <w:tcW w:w="4007" w:type="dxa"/>
            <w:vAlign w:val="center"/>
          </w:tcPr>
          <w:p w14:paraId="57F4C21F" w14:textId="77777777" w:rsidR="00F81A20" w:rsidRDefault="00F81A20">
            <w:pPr>
              <w:numPr>
                <w:ilvl w:val="0"/>
                <w:numId w:val="76"/>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 xml:space="preserve">الكتب والمراجع التي يوصى بها </w:t>
            </w:r>
            <w:r>
              <w:rPr>
                <w:rFonts w:ascii="Cambria" w:eastAsia="Cambria" w:hAnsi="Cambria" w:cs="Cambria"/>
                <w:color w:val="000000"/>
                <w:sz w:val="28"/>
                <w:szCs w:val="28"/>
                <w:rtl/>
              </w:rPr>
              <w:t>(</w:t>
            </w:r>
            <w:r>
              <w:rPr>
                <w:rFonts w:ascii="Cambria" w:eastAsia="Cambria" w:hAnsi="Cambria"/>
                <w:color w:val="000000"/>
                <w:sz w:val="28"/>
                <w:szCs w:val="28"/>
                <w:rtl/>
              </w:rPr>
              <w:t>المجلات العلمية ،التقارير ،</w:t>
            </w:r>
            <w:r>
              <w:rPr>
                <w:rFonts w:ascii="Cambria" w:eastAsia="Cambria" w:hAnsi="Cambria" w:cs="Cambria"/>
                <w:color w:val="000000"/>
                <w:sz w:val="28"/>
                <w:szCs w:val="28"/>
                <w:rtl/>
              </w:rPr>
              <w:t xml:space="preserve">.....) </w:t>
            </w:r>
          </w:p>
        </w:tc>
        <w:tc>
          <w:tcPr>
            <w:tcW w:w="5713" w:type="dxa"/>
            <w:vAlign w:val="center"/>
          </w:tcPr>
          <w:p w14:paraId="63C7FB59" w14:textId="77777777" w:rsidR="00F81A20" w:rsidRPr="00FC638A" w:rsidRDefault="00F81A20" w:rsidP="00A775B2">
            <w:pPr>
              <w:spacing w:line="20" w:lineRule="atLeast"/>
              <w:contextualSpacing/>
              <w:jc w:val="lowKashida"/>
              <w:rPr>
                <w:rFonts w:cs="Simplified Arabic"/>
                <w:sz w:val="28"/>
                <w:szCs w:val="28"/>
                <w:rtl/>
                <w:lang w:val="en-GB" w:eastAsia="en-GB" w:bidi="ar-IQ"/>
              </w:rPr>
            </w:pPr>
          </w:p>
          <w:p w14:paraId="0A02683E" w14:textId="77777777" w:rsidR="00F81A20" w:rsidRDefault="00F81A20">
            <w:pPr>
              <w:rPr>
                <w:rFonts w:ascii="Cambria" w:eastAsia="Cambria" w:hAnsi="Cambria" w:cs="Cambria"/>
                <w:color w:val="000000"/>
                <w:sz w:val="28"/>
                <w:szCs w:val="28"/>
                <w:lang w:bidi="ar-IQ"/>
              </w:rPr>
            </w:pPr>
          </w:p>
        </w:tc>
      </w:tr>
      <w:tr w:rsidR="00F81A20" w14:paraId="7E148157" w14:textId="77777777">
        <w:trPr>
          <w:trHeight w:val="1247"/>
          <w:jc w:val="right"/>
        </w:trPr>
        <w:tc>
          <w:tcPr>
            <w:tcW w:w="4007" w:type="dxa"/>
            <w:vAlign w:val="center"/>
          </w:tcPr>
          <w:p w14:paraId="6F10CF30" w14:textId="77777777" w:rsidR="00F81A20" w:rsidRDefault="00F81A20">
            <w:pPr>
              <w:numPr>
                <w:ilvl w:val="0"/>
                <w:numId w:val="76"/>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المراجع الالكترونية ،مواقع الانترنيت ،</w:t>
            </w:r>
            <w:r>
              <w:rPr>
                <w:rFonts w:ascii="Cambria" w:eastAsia="Cambria" w:hAnsi="Cambria" w:cs="Cambria"/>
                <w:color w:val="000000"/>
                <w:sz w:val="28"/>
                <w:szCs w:val="28"/>
                <w:rtl/>
              </w:rPr>
              <w:t>.....</w:t>
            </w:r>
          </w:p>
        </w:tc>
        <w:tc>
          <w:tcPr>
            <w:tcW w:w="5713" w:type="dxa"/>
            <w:vAlign w:val="center"/>
          </w:tcPr>
          <w:p w14:paraId="72E95FFE" w14:textId="77777777" w:rsidR="00F81A20" w:rsidRDefault="00F81A20">
            <w:pPr>
              <w:rPr>
                <w:rFonts w:ascii="Cambria" w:eastAsia="Cambria" w:hAnsi="Cambria" w:cs="Cambria"/>
                <w:color w:val="000000"/>
                <w:sz w:val="28"/>
                <w:szCs w:val="28"/>
              </w:rPr>
            </w:pPr>
          </w:p>
        </w:tc>
      </w:tr>
    </w:tbl>
    <w:p w14:paraId="73B2E05C" w14:textId="77777777" w:rsidR="00F81A20" w:rsidRDefault="00F81A2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F81A20" w14:paraId="757EE5BF" w14:textId="77777777">
        <w:trPr>
          <w:trHeight w:val="419"/>
          <w:jc w:val="right"/>
        </w:trPr>
        <w:tc>
          <w:tcPr>
            <w:tcW w:w="9720" w:type="dxa"/>
            <w:vAlign w:val="center"/>
          </w:tcPr>
          <w:p w14:paraId="30563012" w14:textId="77777777" w:rsidR="00F81A20" w:rsidRDefault="00F81A20">
            <w:pPr>
              <w:numPr>
                <w:ilvl w:val="0"/>
                <w:numId w:val="70"/>
              </w:numPr>
              <w:tabs>
                <w:tab w:val="left" w:pos="507"/>
              </w:tabs>
              <w:rPr>
                <w:rFonts w:ascii="Cambria" w:eastAsia="Cambria" w:hAnsi="Cambria" w:cs="Cambria"/>
                <w:color w:val="000000"/>
                <w:sz w:val="28"/>
                <w:szCs w:val="28"/>
              </w:rPr>
            </w:pPr>
            <w:r>
              <w:rPr>
                <w:rFonts w:ascii="Cambria" w:eastAsia="Cambria" w:hAnsi="Cambria"/>
                <w:color w:val="000000"/>
                <w:sz w:val="28"/>
                <w:szCs w:val="28"/>
                <w:rtl/>
              </w:rPr>
              <w:t>خطة تطوير المقرر الدراسي</w:t>
            </w:r>
          </w:p>
        </w:tc>
      </w:tr>
      <w:tr w:rsidR="00F81A20" w14:paraId="02C05443" w14:textId="77777777">
        <w:trPr>
          <w:trHeight w:val="1505"/>
          <w:jc w:val="right"/>
        </w:trPr>
        <w:tc>
          <w:tcPr>
            <w:tcW w:w="9720" w:type="dxa"/>
            <w:vAlign w:val="center"/>
          </w:tcPr>
          <w:p w14:paraId="2040CDF8" w14:textId="77777777" w:rsidR="00F81A20" w:rsidRDefault="00F81A20" w:rsidP="00A775B2">
            <w:pPr>
              <w:rPr>
                <w:sz w:val="28"/>
                <w:szCs w:val="28"/>
              </w:rPr>
            </w:pPr>
            <w:r>
              <w:rPr>
                <w:rFonts w:hint="cs"/>
                <w:sz w:val="28"/>
                <w:szCs w:val="28"/>
                <w:rtl/>
              </w:rPr>
              <w:t>توعية الطالب الى مدى اهمية ثقافة انتاج وتنسيق ازهار القطف وانعكاسها على سلوك ورقي المجتمع.</w:t>
            </w:r>
          </w:p>
          <w:p w14:paraId="712A670D" w14:textId="77777777" w:rsidR="00F81A20" w:rsidRPr="00A775B2" w:rsidRDefault="00F81A20">
            <w:pPr>
              <w:rPr>
                <w:rFonts w:ascii="Cambria" w:eastAsia="Cambria" w:hAnsi="Cambria" w:cs="Cambria"/>
                <w:color w:val="000000"/>
                <w:sz w:val="28"/>
                <w:szCs w:val="28"/>
              </w:rPr>
            </w:pPr>
          </w:p>
        </w:tc>
      </w:tr>
    </w:tbl>
    <w:p w14:paraId="276D4F9B" w14:textId="77777777" w:rsidR="00F81A20" w:rsidRDefault="00F81A20">
      <w:pPr>
        <w:spacing w:after="240" w:line="276" w:lineRule="auto"/>
        <w:rPr>
          <w:sz w:val="24"/>
          <w:szCs w:val="24"/>
        </w:rPr>
      </w:pPr>
    </w:p>
    <w:p w14:paraId="7F64C5CA" w14:textId="77777777" w:rsidR="00EE094B" w:rsidRDefault="00EE094B">
      <w:pPr>
        <w:rPr>
          <w:rFonts w:hint="cs"/>
          <w:lang w:bidi="ar-IQ"/>
        </w:rPr>
      </w:pPr>
    </w:p>
    <w:sectPr w:rsidR="00EE094B" w:rsidSect="001C1CD7">
      <w:pgSz w:w="11906" w:h="16838" w:code="9"/>
      <w:pgMar w:top="993" w:right="1797" w:bottom="156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DecoType Naskh Extensions">
    <w:panose1 w:val="02010400000000000000"/>
    <w:charset w:val="B2"/>
    <w:family w:val="auto"/>
    <w:pitch w:val="variable"/>
    <w:sig w:usb0="00002001" w:usb1="80000000" w:usb2="00000008" w:usb3="00000000" w:csb0="00000040" w:csb1="00000000"/>
  </w:font>
  <w:font w:name="Alfredo">
    <w:altName w:val="Alfredo"/>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SimplifiedArabic-Bold">
    <w:altName w:val="Arial"/>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807DE1" w14:paraId="6F619C06" w14:textId="77777777" w:rsidTr="00807DE1">
      <w:trPr>
        <w:trHeight w:val="151"/>
      </w:trPr>
      <w:tc>
        <w:tcPr>
          <w:tcW w:w="2250" w:type="pct"/>
          <w:tcBorders>
            <w:bottom w:val="single" w:sz="4" w:space="0" w:color="4F81BD"/>
          </w:tcBorders>
        </w:tcPr>
        <w:p w14:paraId="05246272" w14:textId="77777777" w:rsidR="00807DE1" w:rsidRPr="00807DE1" w:rsidRDefault="00000000" w:rsidP="00807DE1">
          <w:pPr>
            <w:pStyle w:val="a4"/>
            <w:rPr>
              <w:rFonts w:ascii="Cambria" w:hAnsi="Cambria" w:cs="Times New Roman"/>
              <w:b/>
              <w:bCs/>
            </w:rPr>
          </w:pPr>
        </w:p>
      </w:tc>
      <w:tc>
        <w:tcPr>
          <w:tcW w:w="500" w:type="pct"/>
          <w:vMerge w:val="restart"/>
          <w:noWrap/>
          <w:vAlign w:val="center"/>
        </w:tcPr>
        <w:p w14:paraId="5FE15A92" w14:textId="77777777" w:rsidR="00807DE1" w:rsidRPr="00807DE1" w:rsidRDefault="00000000"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DF33BB">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635C84DA" w14:textId="77777777" w:rsidR="00807DE1" w:rsidRPr="00807DE1" w:rsidRDefault="00000000" w:rsidP="00807DE1">
          <w:pPr>
            <w:pStyle w:val="a4"/>
            <w:rPr>
              <w:rFonts w:ascii="Cambria" w:hAnsi="Cambria" w:cs="Times New Roman"/>
              <w:b/>
              <w:bCs/>
            </w:rPr>
          </w:pPr>
        </w:p>
      </w:tc>
    </w:tr>
    <w:tr w:rsidR="00807DE1" w14:paraId="49EA0942" w14:textId="77777777" w:rsidTr="00807DE1">
      <w:trPr>
        <w:trHeight w:val="150"/>
      </w:trPr>
      <w:tc>
        <w:tcPr>
          <w:tcW w:w="2250" w:type="pct"/>
          <w:tcBorders>
            <w:top w:val="single" w:sz="4" w:space="0" w:color="4F81BD"/>
          </w:tcBorders>
        </w:tcPr>
        <w:p w14:paraId="0EAB838D" w14:textId="77777777" w:rsidR="00807DE1" w:rsidRPr="00807DE1" w:rsidRDefault="00000000" w:rsidP="00807DE1">
          <w:pPr>
            <w:pStyle w:val="a4"/>
            <w:rPr>
              <w:rFonts w:ascii="Cambria" w:hAnsi="Cambria" w:cs="Times New Roman"/>
              <w:b/>
              <w:bCs/>
            </w:rPr>
          </w:pPr>
        </w:p>
      </w:tc>
      <w:tc>
        <w:tcPr>
          <w:tcW w:w="500" w:type="pct"/>
          <w:vMerge/>
        </w:tcPr>
        <w:p w14:paraId="64E264F4" w14:textId="77777777" w:rsidR="00807DE1" w:rsidRPr="00807DE1" w:rsidRDefault="00000000" w:rsidP="00807DE1">
          <w:pPr>
            <w:pStyle w:val="a4"/>
            <w:jc w:val="center"/>
            <w:rPr>
              <w:rFonts w:ascii="Cambria" w:hAnsi="Cambria" w:cs="Times New Roman"/>
              <w:b/>
              <w:bCs/>
            </w:rPr>
          </w:pPr>
        </w:p>
      </w:tc>
      <w:tc>
        <w:tcPr>
          <w:tcW w:w="2250" w:type="pct"/>
          <w:tcBorders>
            <w:top w:val="single" w:sz="4" w:space="0" w:color="4F81BD"/>
          </w:tcBorders>
        </w:tcPr>
        <w:p w14:paraId="5C47CF56" w14:textId="77777777" w:rsidR="00807DE1" w:rsidRPr="00807DE1" w:rsidRDefault="00000000" w:rsidP="00807DE1">
          <w:pPr>
            <w:pStyle w:val="a4"/>
            <w:rPr>
              <w:rFonts w:ascii="Cambria" w:hAnsi="Cambria" w:cs="Times New Roman"/>
              <w:b/>
              <w:bCs/>
            </w:rPr>
          </w:pPr>
        </w:p>
      </w:tc>
    </w:tr>
  </w:tbl>
  <w:p w14:paraId="3271FBD9" w14:textId="77777777" w:rsidR="00807DE1" w:rsidRDefault="00000000">
    <w:pPr>
      <w:pStyle w:val="a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F81A20" w14:paraId="678AA952" w14:textId="77777777" w:rsidTr="00807DE1">
      <w:trPr>
        <w:trHeight w:val="151"/>
      </w:trPr>
      <w:tc>
        <w:tcPr>
          <w:tcW w:w="2250" w:type="pct"/>
          <w:tcBorders>
            <w:bottom w:val="single" w:sz="4" w:space="0" w:color="4F81BD"/>
          </w:tcBorders>
        </w:tcPr>
        <w:p w14:paraId="3A696199" w14:textId="77777777" w:rsidR="00F81A20" w:rsidRPr="00807DE1" w:rsidRDefault="00F81A20" w:rsidP="00807DE1">
          <w:pPr>
            <w:pStyle w:val="a4"/>
            <w:rPr>
              <w:rFonts w:ascii="Cambria" w:hAnsi="Cambria" w:cs="Times New Roman"/>
              <w:b/>
              <w:bCs/>
            </w:rPr>
          </w:pPr>
        </w:p>
      </w:tc>
      <w:tc>
        <w:tcPr>
          <w:tcW w:w="500" w:type="pct"/>
          <w:vMerge w:val="restart"/>
          <w:noWrap/>
          <w:vAlign w:val="center"/>
        </w:tcPr>
        <w:p w14:paraId="77D20099" w14:textId="77777777" w:rsidR="00F81A20" w:rsidRPr="00807DE1" w:rsidRDefault="00F81A20"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34373E">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4E6DDB80" w14:textId="77777777" w:rsidR="00F81A20" w:rsidRPr="00807DE1" w:rsidRDefault="00F81A20" w:rsidP="00807DE1">
          <w:pPr>
            <w:pStyle w:val="a4"/>
            <w:rPr>
              <w:rFonts w:ascii="Cambria" w:hAnsi="Cambria" w:cs="Times New Roman"/>
              <w:b/>
              <w:bCs/>
            </w:rPr>
          </w:pPr>
        </w:p>
      </w:tc>
    </w:tr>
    <w:tr w:rsidR="00F81A20" w14:paraId="6087C648" w14:textId="77777777" w:rsidTr="00807DE1">
      <w:trPr>
        <w:trHeight w:val="150"/>
      </w:trPr>
      <w:tc>
        <w:tcPr>
          <w:tcW w:w="2250" w:type="pct"/>
          <w:tcBorders>
            <w:top w:val="single" w:sz="4" w:space="0" w:color="4F81BD"/>
          </w:tcBorders>
        </w:tcPr>
        <w:p w14:paraId="4D8E973D" w14:textId="77777777" w:rsidR="00F81A20" w:rsidRPr="00807DE1" w:rsidRDefault="00F81A20" w:rsidP="00807DE1">
          <w:pPr>
            <w:pStyle w:val="a4"/>
            <w:rPr>
              <w:rFonts w:ascii="Cambria" w:hAnsi="Cambria" w:cs="Times New Roman"/>
              <w:b/>
              <w:bCs/>
            </w:rPr>
          </w:pPr>
        </w:p>
      </w:tc>
      <w:tc>
        <w:tcPr>
          <w:tcW w:w="500" w:type="pct"/>
          <w:vMerge/>
        </w:tcPr>
        <w:p w14:paraId="724CE0F0" w14:textId="77777777" w:rsidR="00F81A20" w:rsidRPr="00807DE1" w:rsidRDefault="00F81A20" w:rsidP="00807DE1">
          <w:pPr>
            <w:pStyle w:val="a4"/>
            <w:jc w:val="center"/>
            <w:rPr>
              <w:rFonts w:ascii="Cambria" w:hAnsi="Cambria" w:cs="Times New Roman"/>
              <w:b/>
              <w:bCs/>
            </w:rPr>
          </w:pPr>
        </w:p>
      </w:tc>
      <w:tc>
        <w:tcPr>
          <w:tcW w:w="2250" w:type="pct"/>
          <w:tcBorders>
            <w:top w:val="single" w:sz="4" w:space="0" w:color="4F81BD"/>
          </w:tcBorders>
        </w:tcPr>
        <w:p w14:paraId="0A5E58F8" w14:textId="77777777" w:rsidR="00F81A20" w:rsidRPr="00807DE1" w:rsidRDefault="00F81A20" w:rsidP="00807DE1">
          <w:pPr>
            <w:pStyle w:val="a4"/>
            <w:rPr>
              <w:rFonts w:ascii="Cambria" w:hAnsi="Cambria" w:cs="Times New Roman"/>
              <w:b/>
              <w:bCs/>
            </w:rPr>
          </w:pPr>
        </w:p>
      </w:tc>
    </w:tr>
  </w:tbl>
  <w:p w14:paraId="53CEAE18" w14:textId="77777777" w:rsidR="00F81A20" w:rsidRDefault="00F81A20">
    <w:pPr>
      <w:pStyle w:val="a3"/>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F81A20" w14:paraId="30B8DAB2" w14:textId="77777777">
      <w:trPr>
        <w:trHeight w:val="151"/>
      </w:trPr>
      <w:tc>
        <w:tcPr>
          <w:tcW w:w="2250" w:type="pct"/>
          <w:tcBorders>
            <w:bottom w:val="single" w:sz="4" w:space="0" w:color="4F81BD"/>
          </w:tcBorders>
        </w:tcPr>
        <w:p w14:paraId="297CC704" w14:textId="77777777" w:rsidR="00F81A20" w:rsidRDefault="00F81A20">
          <w:pPr>
            <w:pStyle w:val="a4"/>
            <w:rPr>
              <w:rFonts w:ascii="Cambria" w:hAnsi="Cambria" w:cs="Times New Roman"/>
              <w:b/>
              <w:bCs/>
            </w:rPr>
          </w:pPr>
        </w:p>
      </w:tc>
      <w:tc>
        <w:tcPr>
          <w:tcW w:w="500" w:type="pct"/>
          <w:vMerge w:val="restart"/>
          <w:noWrap/>
          <w:vAlign w:val="center"/>
        </w:tcPr>
        <w:p w14:paraId="32EB9AB4" w14:textId="77777777" w:rsidR="00F81A20" w:rsidRDefault="00F81A20">
          <w:pPr>
            <w:pStyle w:val="a7"/>
            <w:rPr>
              <w:rFonts w:ascii="Cambria" w:hAnsi="Cambria" w:cs="Times New Roman"/>
            </w:rPr>
          </w:pPr>
          <w:r>
            <w:rPr>
              <w:rFonts w:ascii="Cambria" w:hAnsi="Cambria" w:cs="Times New Roman"/>
              <w:b/>
              <w:bCs/>
              <w:rtl/>
              <w:lang w:val="ar-SA"/>
            </w:rPr>
            <w:t xml:space="preserve">الصفحة </w:t>
          </w:r>
          <w:r>
            <w:fldChar w:fldCharType="begin"/>
          </w:r>
          <w:r>
            <w:instrText>PAGE  \* MERGEFORMAT</w:instrText>
          </w:r>
          <w:r>
            <w:fldChar w:fldCharType="separate"/>
          </w:r>
          <w:r w:rsidRPr="00172F10">
            <w:rPr>
              <w:rFonts w:ascii="Cambria" w:hAnsi="Cambria" w:cs="Times New Roman"/>
              <w:b/>
              <w:bCs/>
              <w:noProof/>
              <w:rtl/>
              <w:lang w:val="ar-SA"/>
            </w:rPr>
            <w:t>1</w:t>
          </w:r>
          <w:r>
            <w:rPr>
              <w:rFonts w:ascii="Cambria" w:hAnsi="Cambria" w:cs="Times New Roman"/>
              <w:b/>
              <w:bCs/>
            </w:rPr>
            <w:fldChar w:fldCharType="end"/>
          </w:r>
        </w:p>
      </w:tc>
      <w:tc>
        <w:tcPr>
          <w:tcW w:w="2250" w:type="pct"/>
          <w:tcBorders>
            <w:bottom w:val="single" w:sz="4" w:space="0" w:color="4F81BD"/>
          </w:tcBorders>
        </w:tcPr>
        <w:p w14:paraId="139AB25A" w14:textId="77777777" w:rsidR="00F81A20" w:rsidRDefault="00F81A20">
          <w:pPr>
            <w:pStyle w:val="a4"/>
            <w:rPr>
              <w:rFonts w:ascii="Cambria" w:hAnsi="Cambria" w:cs="Times New Roman"/>
              <w:b/>
              <w:bCs/>
            </w:rPr>
          </w:pPr>
        </w:p>
      </w:tc>
    </w:tr>
    <w:tr w:rsidR="00F81A20" w14:paraId="70EC0433" w14:textId="77777777">
      <w:trPr>
        <w:trHeight w:val="150"/>
      </w:trPr>
      <w:tc>
        <w:tcPr>
          <w:tcW w:w="2250" w:type="pct"/>
          <w:tcBorders>
            <w:top w:val="single" w:sz="4" w:space="0" w:color="4F81BD"/>
          </w:tcBorders>
        </w:tcPr>
        <w:p w14:paraId="3EAABAC0" w14:textId="77777777" w:rsidR="00F81A20" w:rsidRDefault="00F81A20">
          <w:pPr>
            <w:pStyle w:val="a4"/>
            <w:rPr>
              <w:rFonts w:ascii="Cambria" w:hAnsi="Cambria" w:cs="Times New Roman"/>
              <w:b/>
              <w:bCs/>
            </w:rPr>
          </w:pPr>
        </w:p>
      </w:tc>
      <w:tc>
        <w:tcPr>
          <w:tcW w:w="500" w:type="pct"/>
          <w:vMerge/>
        </w:tcPr>
        <w:p w14:paraId="36CB3AA8" w14:textId="77777777" w:rsidR="00F81A20" w:rsidRDefault="00F81A20">
          <w:pPr>
            <w:pStyle w:val="a4"/>
            <w:jc w:val="center"/>
            <w:rPr>
              <w:rFonts w:ascii="Cambria" w:hAnsi="Cambria" w:cs="Times New Roman"/>
              <w:b/>
              <w:bCs/>
            </w:rPr>
          </w:pPr>
        </w:p>
      </w:tc>
      <w:tc>
        <w:tcPr>
          <w:tcW w:w="2250" w:type="pct"/>
          <w:tcBorders>
            <w:top w:val="single" w:sz="4" w:space="0" w:color="4F81BD"/>
          </w:tcBorders>
        </w:tcPr>
        <w:p w14:paraId="2D960FE1" w14:textId="77777777" w:rsidR="00F81A20" w:rsidRDefault="00F81A20">
          <w:pPr>
            <w:pStyle w:val="a4"/>
            <w:rPr>
              <w:rFonts w:ascii="Cambria" w:hAnsi="Cambria" w:cs="Times New Roman"/>
              <w:b/>
              <w:bCs/>
            </w:rPr>
          </w:pPr>
        </w:p>
      </w:tc>
    </w:tr>
  </w:tbl>
  <w:p w14:paraId="296A1416" w14:textId="77777777" w:rsidR="00F81A20" w:rsidRDefault="00F81A20">
    <w:pPr>
      <w:pStyle w:val="a3"/>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76EB" w14:textId="77777777" w:rsidR="00F81A20" w:rsidRDefault="00F81A20">
    <w:pPr>
      <w:widowControl w:val="0"/>
      <w:spacing w:line="276" w:lineRule="auto"/>
      <w:rPr>
        <w:sz w:val="24"/>
        <w:szCs w:val="24"/>
      </w:rPr>
    </w:pPr>
  </w:p>
  <w:tbl>
    <w:tblPr>
      <w:tblStyle w:val="Style25"/>
      <w:bidiVisual/>
      <w:tblW w:w="11161" w:type="dxa"/>
      <w:jc w:val="right"/>
      <w:tblInd w:w="0" w:type="dxa"/>
      <w:tblLayout w:type="fixed"/>
      <w:tblLook w:val="04A0" w:firstRow="1" w:lastRow="0" w:firstColumn="1" w:lastColumn="0" w:noHBand="0" w:noVBand="1"/>
    </w:tblPr>
    <w:tblGrid>
      <w:gridCol w:w="5023"/>
      <w:gridCol w:w="1116"/>
      <w:gridCol w:w="5022"/>
    </w:tblGrid>
    <w:tr w:rsidR="00F81A20" w14:paraId="1CC22098" w14:textId="77777777">
      <w:trPr>
        <w:trHeight w:val="151"/>
        <w:jc w:val="right"/>
      </w:trPr>
      <w:tc>
        <w:tcPr>
          <w:tcW w:w="5023" w:type="dxa"/>
          <w:tcBorders>
            <w:bottom w:val="single" w:sz="4" w:space="0" w:color="4F81BD"/>
          </w:tcBorders>
        </w:tcPr>
        <w:p w14:paraId="2F481247" w14:textId="77777777" w:rsidR="00F81A20" w:rsidRDefault="00F81A20">
          <w:pPr>
            <w:tabs>
              <w:tab w:val="center" w:pos="4153"/>
              <w:tab w:val="right" w:pos="8306"/>
            </w:tabs>
            <w:rPr>
              <w:rFonts w:ascii="Cambria" w:eastAsia="Cambria" w:hAnsi="Cambria" w:cs="Cambria"/>
              <w:color w:val="000000"/>
            </w:rPr>
          </w:pPr>
        </w:p>
      </w:tc>
      <w:tc>
        <w:tcPr>
          <w:tcW w:w="1116" w:type="dxa"/>
          <w:vMerge w:val="restart"/>
          <w:vAlign w:val="center"/>
        </w:tcPr>
        <w:p w14:paraId="7AF1FFD6" w14:textId="77777777" w:rsidR="00F81A20" w:rsidRDefault="00F81A20">
          <w:pPr>
            <w:rPr>
              <w:rFonts w:ascii="Cambria" w:eastAsia="Cambria" w:hAnsi="Cambria" w:cs="Cambria"/>
              <w:color w:val="000000"/>
              <w:sz w:val="22"/>
              <w:szCs w:val="22"/>
            </w:rPr>
          </w:pPr>
          <w:r>
            <w:rPr>
              <w:rFonts w:ascii="Cambria" w:eastAsia="Cambria" w:hAnsi="Cambria"/>
              <w:b/>
              <w:color w:val="000000"/>
              <w:sz w:val="22"/>
              <w:szCs w:val="22"/>
              <w:rtl/>
            </w:rPr>
            <w:t xml:space="preserve">الصفحة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noProof/>
              <w:color w:val="000000"/>
              <w:sz w:val="22"/>
              <w:szCs w:val="22"/>
              <w:rtl/>
            </w:rPr>
            <w:t>1</w:t>
          </w:r>
          <w:r>
            <w:rPr>
              <w:rFonts w:ascii="Calibri" w:eastAsia="Calibri" w:hAnsi="Calibri" w:cs="Calibri"/>
              <w:color w:val="000000"/>
              <w:sz w:val="22"/>
              <w:szCs w:val="22"/>
            </w:rPr>
            <w:fldChar w:fldCharType="end"/>
          </w:r>
        </w:p>
      </w:tc>
      <w:tc>
        <w:tcPr>
          <w:tcW w:w="5022" w:type="dxa"/>
          <w:tcBorders>
            <w:bottom w:val="single" w:sz="4" w:space="0" w:color="4F81BD"/>
          </w:tcBorders>
        </w:tcPr>
        <w:p w14:paraId="30F0B0F9" w14:textId="77777777" w:rsidR="00F81A20" w:rsidRDefault="00F81A20">
          <w:pPr>
            <w:tabs>
              <w:tab w:val="center" w:pos="4153"/>
              <w:tab w:val="right" w:pos="8306"/>
            </w:tabs>
            <w:rPr>
              <w:rFonts w:ascii="Cambria" w:eastAsia="Cambria" w:hAnsi="Cambria" w:cs="Cambria"/>
              <w:color w:val="000000"/>
            </w:rPr>
          </w:pPr>
        </w:p>
      </w:tc>
    </w:tr>
    <w:tr w:rsidR="00F81A20" w14:paraId="6FA705BD" w14:textId="77777777">
      <w:trPr>
        <w:trHeight w:val="150"/>
        <w:jc w:val="right"/>
      </w:trPr>
      <w:tc>
        <w:tcPr>
          <w:tcW w:w="5023" w:type="dxa"/>
          <w:tcBorders>
            <w:top w:val="single" w:sz="4" w:space="0" w:color="4F81BD"/>
          </w:tcBorders>
        </w:tcPr>
        <w:p w14:paraId="5E691C6B" w14:textId="77777777" w:rsidR="00F81A20" w:rsidRDefault="00F81A20">
          <w:pPr>
            <w:tabs>
              <w:tab w:val="center" w:pos="4153"/>
              <w:tab w:val="right" w:pos="8306"/>
            </w:tabs>
            <w:rPr>
              <w:rFonts w:ascii="Cambria" w:eastAsia="Cambria" w:hAnsi="Cambria" w:cs="Cambria"/>
              <w:color w:val="000000"/>
            </w:rPr>
          </w:pPr>
        </w:p>
      </w:tc>
      <w:tc>
        <w:tcPr>
          <w:tcW w:w="1116" w:type="dxa"/>
          <w:vMerge/>
          <w:vAlign w:val="center"/>
        </w:tcPr>
        <w:p w14:paraId="01740D5E" w14:textId="77777777" w:rsidR="00F81A20" w:rsidRDefault="00F81A20">
          <w:pPr>
            <w:widowControl w:val="0"/>
            <w:spacing w:line="276" w:lineRule="auto"/>
            <w:rPr>
              <w:rFonts w:ascii="Cambria" w:eastAsia="Cambria" w:hAnsi="Cambria" w:cs="Cambria"/>
              <w:color w:val="000000"/>
            </w:rPr>
          </w:pPr>
        </w:p>
      </w:tc>
      <w:tc>
        <w:tcPr>
          <w:tcW w:w="5022" w:type="dxa"/>
          <w:tcBorders>
            <w:top w:val="single" w:sz="4" w:space="0" w:color="4F81BD"/>
          </w:tcBorders>
        </w:tcPr>
        <w:p w14:paraId="5C31701E" w14:textId="77777777" w:rsidR="00F81A20" w:rsidRDefault="00F81A20">
          <w:pPr>
            <w:tabs>
              <w:tab w:val="center" w:pos="4153"/>
              <w:tab w:val="right" w:pos="8306"/>
            </w:tabs>
            <w:rPr>
              <w:rFonts w:ascii="Cambria" w:eastAsia="Cambria" w:hAnsi="Cambria" w:cs="Cambria"/>
              <w:color w:val="000000"/>
            </w:rPr>
          </w:pPr>
        </w:p>
      </w:tc>
    </w:tr>
  </w:tbl>
  <w:p w14:paraId="75941CF7" w14:textId="77777777" w:rsidR="00F81A20" w:rsidRDefault="00F81A20">
    <w:pPr>
      <w:tabs>
        <w:tab w:val="center" w:pos="4153"/>
        <w:tab w:val="right" w:pos="8306"/>
      </w:tabs>
      <w:rPr>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91ED" w14:textId="77777777" w:rsidR="00F81A20" w:rsidRDefault="00F81A20">
    <w:pPr>
      <w:widowControl w:val="0"/>
      <w:pBdr>
        <w:top w:val="nil"/>
        <w:left w:val="nil"/>
        <w:bottom w:val="nil"/>
        <w:right w:val="nil"/>
        <w:between w:val="nil"/>
      </w:pBdr>
      <w:spacing w:line="276" w:lineRule="auto"/>
      <w:rPr>
        <w:sz w:val="24"/>
        <w:szCs w:val="24"/>
      </w:rPr>
    </w:pPr>
  </w:p>
  <w:tbl>
    <w:tblPr>
      <w:bidiVisual/>
      <w:tblW w:w="11161" w:type="dxa"/>
      <w:jc w:val="right"/>
      <w:tblLayout w:type="fixed"/>
      <w:tblLook w:val="0000" w:firstRow="0" w:lastRow="0" w:firstColumn="0" w:lastColumn="0" w:noHBand="0" w:noVBand="0"/>
    </w:tblPr>
    <w:tblGrid>
      <w:gridCol w:w="5023"/>
      <w:gridCol w:w="1116"/>
      <w:gridCol w:w="5022"/>
    </w:tblGrid>
    <w:tr w:rsidR="00F81A20" w14:paraId="35776898" w14:textId="77777777">
      <w:trPr>
        <w:trHeight w:val="151"/>
        <w:jc w:val="right"/>
      </w:trPr>
      <w:tc>
        <w:tcPr>
          <w:tcW w:w="5023" w:type="dxa"/>
          <w:tcBorders>
            <w:bottom w:val="single" w:sz="4" w:space="0" w:color="4F81BD"/>
          </w:tcBorders>
        </w:tcPr>
        <w:p w14:paraId="34D4132E" w14:textId="77777777" w:rsidR="00F81A20" w:rsidRDefault="00F81A20">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restart"/>
          <w:vAlign w:val="center"/>
        </w:tcPr>
        <w:p w14:paraId="46F09CA2" w14:textId="77777777" w:rsidR="00F81A20" w:rsidRDefault="00F81A20">
          <w:pPr>
            <w:pBdr>
              <w:top w:val="nil"/>
              <w:left w:val="nil"/>
              <w:bottom w:val="nil"/>
              <w:right w:val="nil"/>
              <w:between w:val="nil"/>
            </w:pBdr>
            <w:rPr>
              <w:rFonts w:ascii="Cambria" w:eastAsia="Cambria" w:hAnsi="Cambria" w:cs="Cambria"/>
              <w:color w:val="000000"/>
            </w:rPr>
          </w:pPr>
          <w:r>
            <w:rPr>
              <w:rFonts w:ascii="Cambria" w:eastAsia="Cambria" w:hAnsi="Cambria"/>
              <w:b/>
              <w:color w:val="000000"/>
              <w:rtl/>
            </w:rPr>
            <w:t xml:space="preserve">الصفحة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noProof/>
              <w:color w:val="000000"/>
              <w:rtl/>
            </w:rPr>
            <w:t>1</w:t>
          </w:r>
          <w:r>
            <w:rPr>
              <w:rFonts w:ascii="Calibri" w:eastAsia="Calibri" w:hAnsi="Calibri" w:cs="Calibri"/>
              <w:color w:val="000000"/>
            </w:rPr>
            <w:fldChar w:fldCharType="end"/>
          </w:r>
        </w:p>
      </w:tc>
      <w:tc>
        <w:tcPr>
          <w:tcW w:w="5022" w:type="dxa"/>
          <w:tcBorders>
            <w:bottom w:val="single" w:sz="4" w:space="0" w:color="4F81BD"/>
          </w:tcBorders>
        </w:tcPr>
        <w:p w14:paraId="17B5D349" w14:textId="77777777" w:rsidR="00F81A20" w:rsidRDefault="00F81A20">
          <w:pPr>
            <w:pBdr>
              <w:top w:val="nil"/>
              <w:left w:val="nil"/>
              <w:bottom w:val="nil"/>
              <w:right w:val="nil"/>
              <w:between w:val="nil"/>
            </w:pBdr>
            <w:tabs>
              <w:tab w:val="center" w:pos="4153"/>
              <w:tab w:val="right" w:pos="8306"/>
            </w:tabs>
            <w:rPr>
              <w:rFonts w:ascii="Cambria" w:eastAsia="Cambria" w:hAnsi="Cambria" w:cs="Cambria"/>
              <w:color w:val="000000"/>
            </w:rPr>
          </w:pPr>
        </w:p>
      </w:tc>
    </w:tr>
    <w:tr w:rsidR="00F81A20" w14:paraId="477170B6" w14:textId="77777777">
      <w:trPr>
        <w:trHeight w:val="150"/>
        <w:jc w:val="right"/>
      </w:trPr>
      <w:tc>
        <w:tcPr>
          <w:tcW w:w="5023" w:type="dxa"/>
          <w:tcBorders>
            <w:top w:val="single" w:sz="4" w:space="0" w:color="4F81BD"/>
          </w:tcBorders>
        </w:tcPr>
        <w:p w14:paraId="40F4573A" w14:textId="77777777" w:rsidR="00F81A20" w:rsidRDefault="00F81A20">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ign w:val="center"/>
        </w:tcPr>
        <w:p w14:paraId="78C314E6"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rPr>
          </w:pPr>
        </w:p>
      </w:tc>
      <w:tc>
        <w:tcPr>
          <w:tcW w:w="5022" w:type="dxa"/>
          <w:tcBorders>
            <w:top w:val="single" w:sz="4" w:space="0" w:color="4F81BD"/>
          </w:tcBorders>
        </w:tcPr>
        <w:p w14:paraId="6F05AAAC" w14:textId="77777777" w:rsidR="00F81A20" w:rsidRDefault="00F81A20">
          <w:pPr>
            <w:pBdr>
              <w:top w:val="nil"/>
              <w:left w:val="nil"/>
              <w:bottom w:val="nil"/>
              <w:right w:val="nil"/>
              <w:between w:val="nil"/>
            </w:pBdr>
            <w:tabs>
              <w:tab w:val="center" w:pos="4153"/>
              <w:tab w:val="right" w:pos="8306"/>
            </w:tabs>
            <w:rPr>
              <w:rFonts w:ascii="Cambria" w:eastAsia="Cambria" w:hAnsi="Cambria" w:cs="Cambria"/>
              <w:color w:val="000000"/>
            </w:rPr>
          </w:pPr>
        </w:p>
      </w:tc>
    </w:tr>
  </w:tbl>
  <w:p w14:paraId="65FDC311" w14:textId="77777777" w:rsidR="00F81A20" w:rsidRDefault="00F81A20">
    <w:pPr>
      <w:pBdr>
        <w:top w:val="nil"/>
        <w:left w:val="nil"/>
        <w:bottom w:val="nil"/>
        <w:right w:val="nil"/>
        <w:between w:val="nil"/>
      </w:pBdr>
      <w:tabs>
        <w:tab w:val="center" w:pos="4153"/>
        <w:tab w:val="right" w:pos="8306"/>
      </w:tabs>
      <w:rPr>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EA49" w14:textId="77777777" w:rsidR="00F81A20" w:rsidRDefault="00F81A20">
    <w:pPr>
      <w:widowControl w:val="0"/>
      <w:pBdr>
        <w:top w:val="nil"/>
        <w:left w:val="nil"/>
        <w:bottom w:val="nil"/>
        <w:right w:val="nil"/>
        <w:between w:val="nil"/>
      </w:pBdr>
      <w:spacing w:line="276" w:lineRule="auto"/>
      <w:rPr>
        <w:sz w:val="24"/>
        <w:szCs w:val="24"/>
      </w:rPr>
    </w:pPr>
  </w:p>
  <w:tbl>
    <w:tblPr>
      <w:bidiVisual/>
      <w:tblW w:w="11161" w:type="dxa"/>
      <w:jc w:val="right"/>
      <w:tblLayout w:type="fixed"/>
      <w:tblLook w:val="0000" w:firstRow="0" w:lastRow="0" w:firstColumn="0" w:lastColumn="0" w:noHBand="0" w:noVBand="0"/>
    </w:tblPr>
    <w:tblGrid>
      <w:gridCol w:w="5023"/>
      <w:gridCol w:w="1116"/>
      <w:gridCol w:w="5022"/>
    </w:tblGrid>
    <w:tr w:rsidR="00F81A20" w14:paraId="749CAFAE" w14:textId="77777777">
      <w:trPr>
        <w:trHeight w:val="151"/>
        <w:jc w:val="right"/>
      </w:trPr>
      <w:tc>
        <w:tcPr>
          <w:tcW w:w="5023" w:type="dxa"/>
          <w:tcBorders>
            <w:bottom w:val="single" w:sz="4" w:space="0" w:color="4F81BD"/>
          </w:tcBorders>
        </w:tcPr>
        <w:p w14:paraId="02ADE9A9" w14:textId="77777777" w:rsidR="00F81A20" w:rsidRDefault="00F81A20">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restart"/>
          <w:vAlign w:val="center"/>
        </w:tcPr>
        <w:p w14:paraId="64E9A486" w14:textId="77777777" w:rsidR="00F81A20" w:rsidRDefault="00F81A20">
          <w:pPr>
            <w:pBdr>
              <w:top w:val="nil"/>
              <w:left w:val="nil"/>
              <w:bottom w:val="nil"/>
              <w:right w:val="nil"/>
              <w:between w:val="nil"/>
            </w:pBdr>
            <w:rPr>
              <w:rFonts w:ascii="Cambria" w:eastAsia="Cambria" w:hAnsi="Cambria" w:cs="Cambria"/>
              <w:color w:val="000000"/>
            </w:rPr>
          </w:pPr>
          <w:r>
            <w:rPr>
              <w:rFonts w:ascii="Cambria" w:eastAsia="Cambria" w:hAnsi="Cambria"/>
              <w:b/>
              <w:color w:val="000000"/>
              <w:rtl/>
            </w:rPr>
            <w:t xml:space="preserve">الصفحة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noProof/>
              <w:color w:val="000000"/>
              <w:rtl/>
            </w:rPr>
            <w:t>1</w:t>
          </w:r>
          <w:r>
            <w:rPr>
              <w:rFonts w:ascii="Calibri" w:eastAsia="Calibri" w:hAnsi="Calibri" w:cs="Calibri"/>
              <w:color w:val="000000"/>
            </w:rPr>
            <w:fldChar w:fldCharType="end"/>
          </w:r>
        </w:p>
      </w:tc>
      <w:tc>
        <w:tcPr>
          <w:tcW w:w="5022" w:type="dxa"/>
          <w:tcBorders>
            <w:bottom w:val="single" w:sz="4" w:space="0" w:color="4F81BD"/>
          </w:tcBorders>
        </w:tcPr>
        <w:p w14:paraId="7259A85B" w14:textId="77777777" w:rsidR="00F81A20" w:rsidRDefault="00F81A20">
          <w:pPr>
            <w:pBdr>
              <w:top w:val="nil"/>
              <w:left w:val="nil"/>
              <w:bottom w:val="nil"/>
              <w:right w:val="nil"/>
              <w:between w:val="nil"/>
            </w:pBdr>
            <w:tabs>
              <w:tab w:val="center" w:pos="4153"/>
              <w:tab w:val="right" w:pos="8306"/>
            </w:tabs>
            <w:rPr>
              <w:rFonts w:ascii="Cambria" w:eastAsia="Cambria" w:hAnsi="Cambria" w:cs="Cambria"/>
              <w:color w:val="000000"/>
            </w:rPr>
          </w:pPr>
        </w:p>
      </w:tc>
    </w:tr>
    <w:tr w:rsidR="00F81A20" w14:paraId="2AF4C277" w14:textId="77777777">
      <w:trPr>
        <w:trHeight w:val="150"/>
        <w:jc w:val="right"/>
      </w:trPr>
      <w:tc>
        <w:tcPr>
          <w:tcW w:w="5023" w:type="dxa"/>
          <w:tcBorders>
            <w:top w:val="single" w:sz="4" w:space="0" w:color="4F81BD"/>
          </w:tcBorders>
        </w:tcPr>
        <w:p w14:paraId="3A0C9388" w14:textId="77777777" w:rsidR="00F81A20" w:rsidRDefault="00F81A20">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ign w:val="center"/>
        </w:tcPr>
        <w:p w14:paraId="0F84A2D9" w14:textId="77777777" w:rsidR="00F81A20" w:rsidRDefault="00F81A20">
          <w:pPr>
            <w:widowControl w:val="0"/>
            <w:pBdr>
              <w:top w:val="nil"/>
              <w:left w:val="nil"/>
              <w:bottom w:val="nil"/>
              <w:right w:val="nil"/>
              <w:between w:val="nil"/>
            </w:pBdr>
            <w:spacing w:line="276" w:lineRule="auto"/>
            <w:rPr>
              <w:rFonts w:ascii="Cambria" w:eastAsia="Cambria" w:hAnsi="Cambria" w:cs="Cambria"/>
              <w:color w:val="000000"/>
            </w:rPr>
          </w:pPr>
        </w:p>
      </w:tc>
      <w:tc>
        <w:tcPr>
          <w:tcW w:w="5022" w:type="dxa"/>
          <w:tcBorders>
            <w:top w:val="single" w:sz="4" w:space="0" w:color="4F81BD"/>
          </w:tcBorders>
        </w:tcPr>
        <w:p w14:paraId="6E681B85" w14:textId="77777777" w:rsidR="00F81A20" w:rsidRDefault="00F81A20">
          <w:pPr>
            <w:pBdr>
              <w:top w:val="nil"/>
              <w:left w:val="nil"/>
              <w:bottom w:val="nil"/>
              <w:right w:val="nil"/>
              <w:between w:val="nil"/>
            </w:pBdr>
            <w:tabs>
              <w:tab w:val="center" w:pos="4153"/>
              <w:tab w:val="right" w:pos="8306"/>
            </w:tabs>
            <w:rPr>
              <w:rFonts w:ascii="Cambria" w:eastAsia="Cambria" w:hAnsi="Cambria" w:cs="Cambria"/>
              <w:color w:val="000000"/>
            </w:rPr>
          </w:pPr>
        </w:p>
      </w:tc>
    </w:tr>
  </w:tbl>
  <w:p w14:paraId="0AD52088" w14:textId="77777777" w:rsidR="00F81A20" w:rsidRDefault="00F81A20">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F81A20" w14:paraId="3E77AA18" w14:textId="77777777">
      <w:trPr>
        <w:trHeight w:val="151"/>
      </w:trPr>
      <w:tc>
        <w:tcPr>
          <w:tcW w:w="2250" w:type="pct"/>
          <w:tcBorders>
            <w:bottom w:val="single" w:sz="4" w:space="0" w:color="4F81BD"/>
          </w:tcBorders>
        </w:tcPr>
        <w:p w14:paraId="2F85760A" w14:textId="77777777" w:rsidR="00F81A20" w:rsidRDefault="00F81A20">
          <w:pPr>
            <w:pStyle w:val="a4"/>
            <w:rPr>
              <w:rFonts w:ascii="Cambria" w:hAnsi="Cambria"/>
              <w:b/>
              <w:bCs/>
            </w:rPr>
          </w:pPr>
        </w:p>
      </w:tc>
      <w:tc>
        <w:tcPr>
          <w:tcW w:w="500" w:type="pct"/>
          <w:vMerge w:val="restart"/>
          <w:noWrap/>
          <w:vAlign w:val="center"/>
        </w:tcPr>
        <w:p w14:paraId="2E0E2DBC" w14:textId="77777777" w:rsidR="00F81A20" w:rsidRDefault="00F81A20">
          <w:pPr>
            <w:pStyle w:val="a7"/>
            <w:rPr>
              <w:rFonts w:ascii="Cambria" w:hAnsi="Cambria"/>
            </w:rPr>
          </w:pPr>
          <w:r>
            <w:rPr>
              <w:rFonts w:ascii="Cambria" w:hAnsi="Cambria"/>
              <w:b/>
              <w:bCs/>
              <w:rtl/>
              <w:lang w:val="ar-SA"/>
            </w:rPr>
            <w:t xml:space="preserve">الصفحة </w:t>
          </w:r>
          <w:r>
            <w:fldChar w:fldCharType="begin"/>
          </w:r>
          <w:r>
            <w:instrText>PAGE  \* MERGEFORMAT</w:instrText>
          </w:r>
          <w:r>
            <w:fldChar w:fldCharType="separate"/>
          </w:r>
          <w:r>
            <w:rPr>
              <w:rFonts w:ascii="Cambria" w:hAnsi="Cambria"/>
              <w:b/>
              <w:bCs/>
              <w:noProof/>
              <w:rtl/>
              <w:lang w:val="ar-SA"/>
            </w:rPr>
            <w:t>9</w:t>
          </w:r>
          <w:r>
            <w:rPr>
              <w:rFonts w:ascii="Cambria" w:hAnsi="Cambria"/>
              <w:b/>
              <w:bCs/>
            </w:rPr>
            <w:fldChar w:fldCharType="end"/>
          </w:r>
        </w:p>
      </w:tc>
      <w:tc>
        <w:tcPr>
          <w:tcW w:w="2250" w:type="pct"/>
          <w:tcBorders>
            <w:bottom w:val="single" w:sz="4" w:space="0" w:color="4F81BD"/>
          </w:tcBorders>
        </w:tcPr>
        <w:p w14:paraId="70FD3F70" w14:textId="77777777" w:rsidR="00F81A20" w:rsidRDefault="00F81A20">
          <w:pPr>
            <w:pStyle w:val="a4"/>
            <w:rPr>
              <w:rFonts w:ascii="Cambria" w:hAnsi="Cambria"/>
              <w:b/>
              <w:bCs/>
            </w:rPr>
          </w:pPr>
        </w:p>
      </w:tc>
    </w:tr>
    <w:tr w:rsidR="00F81A20" w14:paraId="78E87F2F" w14:textId="77777777">
      <w:trPr>
        <w:trHeight w:val="150"/>
      </w:trPr>
      <w:tc>
        <w:tcPr>
          <w:tcW w:w="2250" w:type="pct"/>
          <w:tcBorders>
            <w:top w:val="single" w:sz="4" w:space="0" w:color="4F81BD"/>
          </w:tcBorders>
        </w:tcPr>
        <w:p w14:paraId="0FC51EAF" w14:textId="77777777" w:rsidR="00F81A20" w:rsidRDefault="00F81A20">
          <w:pPr>
            <w:pStyle w:val="a4"/>
            <w:rPr>
              <w:rFonts w:ascii="Cambria" w:hAnsi="Cambria"/>
              <w:b/>
              <w:bCs/>
            </w:rPr>
          </w:pPr>
        </w:p>
      </w:tc>
      <w:tc>
        <w:tcPr>
          <w:tcW w:w="500" w:type="pct"/>
          <w:vMerge/>
        </w:tcPr>
        <w:p w14:paraId="1836C963" w14:textId="77777777" w:rsidR="00F81A20" w:rsidRDefault="00F81A20">
          <w:pPr>
            <w:pStyle w:val="a4"/>
            <w:jc w:val="center"/>
            <w:rPr>
              <w:rFonts w:ascii="Cambria" w:hAnsi="Cambria"/>
              <w:b/>
              <w:bCs/>
            </w:rPr>
          </w:pPr>
        </w:p>
      </w:tc>
      <w:tc>
        <w:tcPr>
          <w:tcW w:w="2250" w:type="pct"/>
          <w:tcBorders>
            <w:top w:val="single" w:sz="4" w:space="0" w:color="4F81BD"/>
          </w:tcBorders>
        </w:tcPr>
        <w:p w14:paraId="08D89C15" w14:textId="77777777" w:rsidR="00F81A20" w:rsidRDefault="00F81A20">
          <w:pPr>
            <w:pStyle w:val="a4"/>
            <w:rPr>
              <w:rFonts w:ascii="Cambria" w:hAnsi="Cambria"/>
              <w:b/>
              <w:bCs/>
            </w:rPr>
          </w:pPr>
        </w:p>
      </w:tc>
    </w:tr>
  </w:tbl>
  <w:p w14:paraId="0A6418B3" w14:textId="77777777" w:rsidR="00F81A20" w:rsidRDefault="00F81A2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F81A20" w14:paraId="0A787524" w14:textId="77777777" w:rsidTr="00807DE1">
      <w:trPr>
        <w:trHeight w:val="151"/>
      </w:trPr>
      <w:tc>
        <w:tcPr>
          <w:tcW w:w="2250" w:type="pct"/>
          <w:tcBorders>
            <w:bottom w:val="single" w:sz="4" w:space="0" w:color="4F81BD"/>
          </w:tcBorders>
        </w:tcPr>
        <w:p w14:paraId="70A85E5A" w14:textId="77777777" w:rsidR="00F81A20" w:rsidRPr="00807DE1" w:rsidRDefault="00F81A20" w:rsidP="00807DE1">
          <w:pPr>
            <w:pStyle w:val="a4"/>
            <w:rPr>
              <w:rFonts w:ascii="Cambria" w:hAnsi="Cambria" w:cs="Times New Roman"/>
              <w:b/>
              <w:bCs/>
            </w:rPr>
          </w:pPr>
        </w:p>
      </w:tc>
      <w:tc>
        <w:tcPr>
          <w:tcW w:w="500" w:type="pct"/>
          <w:vMerge w:val="restart"/>
          <w:noWrap/>
          <w:vAlign w:val="center"/>
        </w:tcPr>
        <w:p w14:paraId="06389ACF" w14:textId="77777777" w:rsidR="00F81A20" w:rsidRPr="00807DE1" w:rsidRDefault="00F81A20"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F72443">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4497B145" w14:textId="77777777" w:rsidR="00F81A20" w:rsidRPr="00807DE1" w:rsidRDefault="00F81A20" w:rsidP="00807DE1">
          <w:pPr>
            <w:pStyle w:val="a4"/>
            <w:rPr>
              <w:rFonts w:ascii="Cambria" w:hAnsi="Cambria" w:cs="Times New Roman"/>
              <w:b/>
              <w:bCs/>
            </w:rPr>
          </w:pPr>
        </w:p>
      </w:tc>
    </w:tr>
    <w:tr w:rsidR="00F81A20" w14:paraId="10D902EF" w14:textId="77777777" w:rsidTr="00807DE1">
      <w:trPr>
        <w:trHeight w:val="150"/>
      </w:trPr>
      <w:tc>
        <w:tcPr>
          <w:tcW w:w="2250" w:type="pct"/>
          <w:tcBorders>
            <w:top w:val="single" w:sz="4" w:space="0" w:color="4F81BD"/>
          </w:tcBorders>
        </w:tcPr>
        <w:p w14:paraId="4A32AE15" w14:textId="77777777" w:rsidR="00F81A20" w:rsidRPr="00807DE1" w:rsidRDefault="00F81A20" w:rsidP="00807DE1">
          <w:pPr>
            <w:pStyle w:val="a4"/>
            <w:rPr>
              <w:rFonts w:ascii="Cambria" w:hAnsi="Cambria" w:cs="Times New Roman"/>
              <w:b/>
              <w:bCs/>
            </w:rPr>
          </w:pPr>
        </w:p>
      </w:tc>
      <w:tc>
        <w:tcPr>
          <w:tcW w:w="500" w:type="pct"/>
          <w:vMerge/>
        </w:tcPr>
        <w:p w14:paraId="154D4AD3" w14:textId="77777777" w:rsidR="00F81A20" w:rsidRPr="00807DE1" w:rsidRDefault="00F81A20" w:rsidP="00807DE1">
          <w:pPr>
            <w:pStyle w:val="a4"/>
            <w:jc w:val="center"/>
            <w:rPr>
              <w:rFonts w:ascii="Cambria" w:hAnsi="Cambria" w:cs="Times New Roman"/>
              <w:b/>
              <w:bCs/>
            </w:rPr>
          </w:pPr>
        </w:p>
      </w:tc>
      <w:tc>
        <w:tcPr>
          <w:tcW w:w="2250" w:type="pct"/>
          <w:tcBorders>
            <w:top w:val="single" w:sz="4" w:space="0" w:color="4F81BD"/>
          </w:tcBorders>
        </w:tcPr>
        <w:p w14:paraId="513C4968" w14:textId="77777777" w:rsidR="00F81A20" w:rsidRPr="00807DE1" w:rsidRDefault="00F81A20" w:rsidP="00807DE1">
          <w:pPr>
            <w:pStyle w:val="a4"/>
            <w:rPr>
              <w:rFonts w:ascii="Cambria" w:hAnsi="Cambria" w:cs="Times New Roman"/>
              <w:b/>
              <w:bCs/>
            </w:rPr>
          </w:pPr>
        </w:p>
      </w:tc>
    </w:tr>
  </w:tbl>
  <w:p w14:paraId="705250BB" w14:textId="77777777" w:rsidR="00F81A20" w:rsidRDefault="00F81A20">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F81A20" w14:paraId="3CC6208C" w14:textId="77777777" w:rsidTr="00807DE1">
      <w:trPr>
        <w:trHeight w:val="151"/>
      </w:trPr>
      <w:tc>
        <w:tcPr>
          <w:tcW w:w="2250" w:type="pct"/>
          <w:tcBorders>
            <w:bottom w:val="single" w:sz="4" w:space="0" w:color="4F81BD"/>
          </w:tcBorders>
        </w:tcPr>
        <w:p w14:paraId="5E0389C1" w14:textId="77777777" w:rsidR="00F81A20" w:rsidRPr="00807DE1" w:rsidRDefault="00F81A20" w:rsidP="00807DE1">
          <w:pPr>
            <w:pStyle w:val="a4"/>
            <w:rPr>
              <w:rFonts w:ascii="Cambria" w:hAnsi="Cambria" w:cs="Times New Roman"/>
              <w:b/>
              <w:bCs/>
            </w:rPr>
          </w:pPr>
        </w:p>
      </w:tc>
      <w:tc>
        <w:tcPr>
          <w:tcW w:w="500" w:type="pct"/>
          <w:vMerge w:val="restart"/>
          <w:noWrap/>
          <w:vAlign w:val="center"/>
        </w:tcPr>
        <w:p w14:paraId="48C88F00" w14:textId="77777777" w:rsidR="00F81A20" w:rsidRPr="00807DE1" w:rsidRDefault="00F81A20"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7648D5">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5122BD54" w14:textId="77777777" w:rsidR="00F81A20" w:rsidRPr="00807DE1" w:rsidRDefault="00F81A20" w:rsidP="00807DE1">
          <w:pPr>
            <w:pStyle w:val="a4"/>
            <w:rPr>
              <w:rFonts w:ascii="Cambria" w:hAnsi="Cambria" w:cs="Times New Roman"/>
              <w:b/>
              <w:bCs/>
            </w:rPr>
          </w:pPr>
        </w:p>
      </w:tc>
    </w:tr>
    <w:tr w:rsidR="00F81A20" w14:paraId="4F73626A" w14:textId="77777777" w:rsidTr="00807DE1">
      <w:trPr>
        <w:trHeight w:val="150"/>
      </w:trPr>
      <w:tc>
        <w:tcPr>
          <w:tcW w:w="2250" w:type="pct"/>
          <w:tcBorders>
            <w:top w:val="single" w:sz="4" w:space="0" w:color="4F81BD"/>
          </w:tcBorders>
        </w:tcPr>
        <w:p w14:paraId="17DB7D51" w14:textId="77777777" w:rsidR="00F81A20" w:rsidRPr="00807DE1" w:rsidRDefault="00F81A20" w:rsidP="00807DE1">
          <w:pPr>
            <w:pStyle w:val="a4"/>
            <w:rPr>
              <w:rFonts w:ascii="Cambria" w:hAnsi="Cambria" w:cs="Times New Roman"/>
              <w:b/>
              <w:bCs/>
            </w:rPr>
          </w:pPr>
        </w:p>
      </w:tc>
      <w:tc>
        <w:tcPr>
          <w:tcW w:w="500" w:type="pct"/>
          <w:vMerge/>
        </w:tcPr>
        <w:p w14:paraId="5A6359D3" w14:textId="77777777" w:rsidR="00F81A20" w:rsidRPr="00807DE1" w:rsidRDefault="00F81A20" w:rsidP="00807DE1">
          <w:pPr>
            <w:pStyle w:val="a4"/>
            <w:jc w:val="center"/>
            <w:rPr>
              <w:rFonts w:ascii="Cambria" w:hAnsi="Cambria" w:cs="Times New Roman"/>
              <w:b/>
              <w:bCs/>
            </w:rPr>
          </w:pPr>
        </w:p>
      </w:tc>
      <w:tc>
        <w:tcPr>
          <w:tcW w:w="2250" w:type="pct"/>
          <w:tcBorders>
            <w:top w:val="single" w:sz="4" w:space="0" w:color="4F81BD"/>
          </w:tcBorders>
        </w:tcPr>
        <w:p w14:paraId="3079E5D8" w14:textId="77777777" w:rsidR="00F81A20" w:rsidRPr="00807DE1" w:rsidRDefault="00F81A20" w:rsidP="00807DE1">
          <w:pPr>
            <w:pStyle w:val="a4"/>
            <w:rPr>
              <w:rFonts w:ascii="Cambria" w:hAnsi="Cambria" w:cs="Times New Roman"/>
              <w:b/>
              <w:bCs/>
            </w:rPr>
          </w:pPr>
        </w:p>
      </w:tc>
    </w:tr>
  </w:tbl>
  <w:p w14:paraId="18935946" w14:textId="77777777" w:rsidR="00F81A20" w:rsidRDefault="00F81A20">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F81A20" w14:paraId="2E19AA64" w14:textId="77777777" w:rsidTr="00807DE1">
      <w:trPr>
        <w:trHeight w:val="151"/>
      </w:trPr>
      <w:tc>
        <w:tcPr>
          <w:tcW w:w="2250" w:type="pct"/>
          <w:tcBorders>
            <w:bottom w:val="single" w:sz="4" w:space="0" w:color="4F81BD"/>
          </w:tcBorders>
        </w:tcPr>
        <w:p w14:paraId="008EB992" w14:textId="77777777" w:rsidR="00F81A20" w:rsidRPr="00807DE1" w:rsidRDefault="00F81A20" w:rsidP="00807DE1">
          <w:pPr>
            <w:pStyle w:val="a4"/>
            <w:rPr>
              <w:rFonts w:ascii="Cambria" w:hAnsi="Cambria" w:cs="Times New Roman"/>
              <w:b/>
              <w:bCs/>
            </w:rPr>
          </w:pPr>
        </w:p>
      </w:tc>
      <w:tc>
        <w:tcPr>
          <w:tcW w:w="500" w:type="pct"/>
          <w:vMerge w:val="restart"/>
          <w:noWrap/>
          <w:vAlign w:val="center"/>
        </w:tcPr>
        <w:p w14:paraId="7E71C1CB" w14:textId="77777777" w:rsidR="00F81A20" w:rsidRPr="00807DE1" w:rsidRDefault="00F81A20"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34373E">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6D248BF2" w14:textId="77777777" w:rsidR="00F81A20" w:rsidRPr="00807DE1" w:rsidRDefault="00F81A20" w:rsidP="00807DE1">
          <w:pPr>
            <w:pStyle w:val="a4"/>
            <w:rPr>
              <w:rFonts w:ascii="Cambria" w:hAnsi="Cambria" w:cs="Times New Roman"/>
              <w:b/>
              <w:bCs/>
            </w:rPr>
          </w:pPr>
        </w:p>
      </w:tc>
    </w:tr>
    <w:tr w:rsidR="00F81A20" w14:paraId="5B945C9F" w14:textId="77777777" w:rsidTr="00807DE1">
      <w:trPr>
        <w:trHeight w:val="150"/>
      </w:trPr>
      <w:tc>
        <w:tcPr>
          <w:tcW w:w="2250" w:type="pct"/>
          <w:tcBorders>
            <w:top w:val="single" w:sz="4" w:space="0" w:color="4F81BD"/>
          </w:tcBorders>
        </w:tcPr>
        <w:p w14:paraId="29AA9253" w14:textId="77777777" w:rsidR="00F81A20" w:rsidRPr="00807DE1" w:rsidRDefault="00F81A20" w:rsidP="00807DE1">
          <w:pPr>
            <w:pStyle w:val="a4"/>
            <w:rPr>
              <w:rFonts w:ascii="Cambria" w:hAnsi="Cambria" w:cs="Times New Roman"/>
              <w:b/>
              <w:bCs/>
            </w:rPr>
          </w:pPr>
        </w:p>
      </w:tc>
      <w:tc>
        <w:tcPr>
          <w:tcW w:w="500" w:type="pct"/>
          <w:vMerge/>
        </w:tcPr>
        <w:p w14:paraId="0FBC4562" w14:textId="77777777" w:rsidR="00F81A20" w:rsidRPr="00807DE1" w:rsidRDefault="00F81A20" w:rsidP="00807DE1">
          <w:pPr>
            <w:pStyle w:val="a4"/>
            <w:jc w:val="center"/>
            <w:rPr>
              <w:rFonts w:ascii="Cambria" w:hAnsi="Cambria" w:cs="Times New Roman"/>
              <w:b/>
              <w:bCs/>
            </w:rPr>
          </w:pPr>
        </w:p>
      </w:tc>
      <w:tc>
        <w:tcPr>
          <w:tcW w:w="2250" w:type="pct"/>
          <w:tcBorders>
            <w:top w:val="single" w:sz="4" w:space="0" w:color="4F81BD"/>
          </w:tcBorders>
        </w:tcPr>
        <w:p w14:paraId="44BE822A" w14:textId="77777777" w:rsidR="00F81A20" w:rsidRPr="00807DE1" w:rsidRDefault="00F81A20" w:rsidP="00807DE1">
          <w:pPr>
            <w:pStyle w:val="a4"/>
            <w:rPr>
              <w:rFonts w:ascii="Cambria" w:hAnsi="Cambria" w:cs="Times New Roman"/>
              <w:b/>
              <w:bCs/>
            </w:rPr>
          </w:pPr>
        </w:p>
      </w:tc>
    </w:tr>
  </w:tbl>
  <w:p w14:paraId="65B23805" w14:textId="77777777" w:rsidR="00F81A20" w:rsidRDefault="00F81A20">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F81A20" w14:paraId="36A7E856" w14:textId="77777777" w:rsidTr="00807DE1">
      <w:trPr>
        <w:trHeight w:val="151"/>
      </w:trPr>
      <w:tc>
        <w:tcPr>
          <w:tcW w:w="2250" w:type="pct"/>
          <w:tcBorders>
            <w:bottom w:val="single" w:sz="4" w:space="0" w:color="4F81BD"/>
          </w:tcBorders>
        </w:tcPr>
        <w:p w14:paraId="69877346" w14:textId="77777777" w:rsidR="00F81A20" w:rsidRPr="00807DE1" w:rsidRDefault="00F81A20" w:rsidP="00807DE1">
          <w:pPr>
            <w:pStyle w:val="a4"/>
            <w:rPr>
              <w:rFonts w:ascii="Cambria" w:hAnsi="Cambria" w:cs="Times New Roman"/>
              <w:b/>
              <w:bCs/>
            </w:rPr>
          </w:pPr>
        </w:p>
      </w:tc>
      <w:tc>
        <w:tcPr>
          <w:tcW w:w="500" w:type="pct"/>
          <w:vMerge w:val="restart"/>
          <w:noWrap/>
          <w:vAlign w:val="center"/>
        </w:tcPr>
        <w:p w14:paraId="0C5E41B7" w14:textId="77777777" w:rsidR="00F81A20" w:rsidRPr="00807DE1" w:rsidRDefault="00F81A20"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DF33BB">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170BB192" w14:textId="77777777" w:rsidR="00F81A20" w:rsidRPr="00807DE1" w:rsidRDefault="00F81A20" w:rsidP="00807DE1">
          <w:pPr>
            <w:pStyle w:val="a4"/>
            <w:rPr>
              <w:rFonts w:ascii="Cambria" w:hAnsi="Cambria" w:cs="Times New Roman"/>
              <w:b/>
              <w:bCs/>
            </w:rPr>
          </w:pPr>
        </w:p>
      </w:tc>
    </w:tr>
    <w:tr w:rsidR="00F81A20" w14:paraId="78CC160A" w14:textId="77777777" w:rsidTr="00807DE1">
      <w:trPr>
        <w:trHeight w:val="150"/>
      </w:trPr>
      <w:tc>
        <w:tcPr>
          <w:tcW w:w="2250" w:type="pct"/>
          <w:tcBorders>
            <w:top w:val="single" w:sz="4" w:space="0" w:color="4F81BD"/>
          </w:tcBorders>
        </w:tcPr>
        <w:p w14:paraId="6288EADB" w14:textId="77777777" w:rsidR="00F81A20" w:rsidRPr="00807DE1" w:rsidRDefault="00F81A20" w:rsidP="00807DE1">
          <w:pPr>
            <w:pStyle w:val="a4"/>
            <w:rPr>
              <w:rFonts w:ascii="Cambria" w:hAnsi="Cambria" w:cs="Times New Roman"/>
              <w:b/>
              <w:bCs/>
            </w:rPr>
          </w:pPr>
        </w:p>
      </w:tc>
      <w:tc>
        <w:tcPr>
          <w:tcW w:w="500" w:type="pct"/>
          <w:vMerge/>
        </w:tcPr>
        <w:p w14:paraId="39A6B591" w14:textId="77777777" w:rsidR="00F81A20" w:rsidRPr="00807DE1" w:rsidRDefault="00F81A20" w:rsidP="00807DE1">
          <w:pPr>
            <w:pStyle w:val="a4"/>
            <w:jc w:val="center"/>
            <w:rPr>
              <w:rFonts w:ascii="Cambria" w:hAnsi="Cambria" w:cs="Times New Roman"/>
              <w:b/>
              <w:bCs/>
            </w:rPr>
          </w:pPr>
        </w:p>
      </w:tc>
      <w:tc>
        <w:tcPr>
          <w:tcW w:w="2250" w:type="pct"/>
          <w:tcBorders>
            <w:top w:val="single" w:sz="4" w:space="0" w:color="4F81BD"/>
          </w:tcBorders>
        </w:tcPr>
        <w:p w14:paraId="4B9045A1" w14:textId="77777777" w:rsidR="00F81A20" w:rsidRPr="00807DE1" w:rsidRDefault="00F81A20" w:rsidP="00807DE1">
          <w:pPr>
            <w:pStyle w:val="a4"/>
            <w:rPr>
              <w:rFonts w:ascii="Cambria" w:hAnsi="Cambria" w:cs="Times New Roman"/>
              <w:b/>
              <w:bCs/>
            </w:rPr>
          </w:pPr>
        </w:p>
      </w:tc>
    </w:tr>
  </w:tbl>
  <w:p w14:paraId="487674B2" w14:textId="77777777" w:rsidR="00F81A20" w:rsidRDefault="00F81A20">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F81A20" w14:paraId="5AD0910E" w14:textId="77777777">
      <w:trPr>
        <w:trHeight w:val="151"/>
      </w:trPr>
      <w:tc>
        <w:tcPr>
          <w:tcW w:w="2250" w:type="pct"/>
          <w:tcBorders>
            <w:bottom w:val="single" w:sz="4" w:space="0" w:color="4F81BD"/>
          </w:tcBorders>
        </w:tcPr>
        <w:p w14:paraId="38E2C11C" w14:textId="77777777" w:rsidR="00F81A20" w:rsidRDefault="00F81A20">
          <w:pPr>
            <w:pStyle w:val="a4"/>
            <w:rPr>
              <w:rFonts w:ascii="Cambria" w:hAnsi="Cambria"/>
              <w:b/>
              <w:bCs/>
            </w:rPr>
          </w:pPr>
        </w:p>
      </w:tc>
      <w:tc>
        <w:tcPr>
          <w:tcW w:w="500" w:type="pct"/>
          <w:vMerge w:val="restart"/>
          <w:noWrap/>
          <w:vAlign w:val="center"/>
        </w:tcPr>
        <w:p w14:paraId="6E1711EE" w14:textId="77777777" w:rsidR="00F81A20" w:rsidRDefault="00F81A20">
          <w:pPr>
            <w:pStyle w:val="a7"/>
            <w:rPr>
              <w:rFonts w:ascii="Cambria" w:hAnsi="Cambria"/>
            </w:rPr>
          </w:pPr>
          <w:r>
            <w:rPr>
              <w:rFonts w:ascii="Cambria" w:hAnsi="Cambria"/>
              <w:b/>
              <w:bCs/>
              <w:rtl/>
              <w:lang w:val="ar-SA"/>
            </w:rPr>
            <w:t xml:space="preserve">الصفحة </w:t>
          </w:r>
          <w:r>
            <w:fldChar w:fldCharType="begin"/>
          </w:r>
          <w:r>
            <w:instrText>PAGE  \* MERGEFORMAT</w:instrText>
          </w:r>
          <w:r>
            <w:fldChar w:fldCharType="separate"/>
          </w:r>
          <w:r>
            <w:rPr>
              <w:rFonts w:ascii="Cambria" w:hAnsi="Cambria"/>
              <w:b/>
              <w:bCs/>
              <w:noProof/>
              <w:rtl/>
              <w:lang w:val="ar-SA"/>
            </w:rPr>
            <w:t>9</w:t>
          </w:r>
          <w:r>
            <w:rPr>
              <w:rFonts w:ascii="Cambria" w:hAnsi="Cambria"/>
              <w:b/>
              <w:bCs/>
            </w:rPr>
            <w:fldChar w:fldCharType="end"/>
          </w:r>
        </w:p>
      </w:tc>
      <w:tc>
        <w:tcPr>
          <w:tcW w:w="2250" w:type="pct"/>
          <w:tcBorders>
            <w:bottom w:val="single" w:sz="4" w:space="0" w:color="4F81BD"/>
          </w:tcBorders>
        </w:tcPr>
        <w:p w14:paraId="0617D199" w14:textId="77777777" w:rsidR="00F81A20" w:rsidRDefault="00F81A20">
          <w:pPr>
            <w:pStyle w:val="a4"/>
            <w:rPr>
              <w:rFonts w:ascii="Cambria" w:hAnsi="Cambria"/>
              <w:b/>
              <w:bCs/>
            </w:rPr>
          </w:pPr>
        </w:p>
      </w:tc>
    </w:tr>
    <w:tr w:rsidR="00F81A20" w14:paraId="6841F8B4" w14:textId="77777777">
      <w:trPr>
        <w:trHeight w:val="150"/>
      </w:trPr>
      <w:tc>
        <w:tcPr>
          <w:tcW w:w="2250" w:type="pct"/>
          <w:tcBorders>
            <w:top w:val="single" w:sz="4" w:space="0" w:color="4F81BD"/>
          </w:tcBorders>
        </w:tcPr>
        <w:p w14:paraId="0E59A1F4" w14:textId="77777777" w:rsidR="00F81A20" w:rsidRDefault="00F81A20">
          <w:pPr>
            <w:pStyle w:val="a4"/>
            <w:rPr>
              <w:rFonts w:ascii="Cambria" w:hAnsi="Cambria"/>
              <w:b/>
              <w:bCs/>
            </w:rPr>
          </w:pPr>
        </w:p>
      </w:tc>
      <w:tc>
        <w:tcPr>
          <w:tcW w:w="500" w:type="pct"/>
          <w:vMerge/>
        </w:tcPr>
        <w:p w14:paraId="1FA6B548" w14:textId="77777777" w:rsidR="00F81A20" w:rsidRDefault="00F81A20">
          <w:pPr>
            <w:pStyle w:val="a4"/>
            <w:jc w:val="center"/>
            <w:rPr>
              <w:rFonts w:ascii="Cambria" w:hAnsi="Cambria"/>
              <w:b/>
              <w:bCs/>
            </w:rPr>
          </w:pPr>
        </w:p>
      </w:tc>
      <w:tc>
        <w:tcPr>
          <w:tcW w:w="2250" w:type="pct"/>
          <w:tcBorders>
            <w:top w:val="single" w:sz="4" w:space="0" w:color="4F81BD"/>
          </w:tcBorders>
        </w:tcPr>
        <w:p w14:paraId="59854201" w14:textId="77777777" w:rsidR="00F81A20" w:rsidRDefault="00F81A20">
          <w:pPr>
            <w:pStyle w:val="a4"/>
            <w:rPr>
              <w:rFonts w:ascii="Cambria" w:hAnsi="Cambria"/>
              <w:b/>
              <w:bCs/>
            </w:rPr>
          </w:pPr>
        </w:p>
      </w:tc>
    </w:tr>
  </w:tbl>
  <w:p w14:paraId="45EEF126" w14:textId="77777777" w:rsidR="00F81A20" w:rsidRDefault="00F81A20">
    <w:pPr>
      <w:pStyle w:val="a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F81A20" w14:paraId="44F3B43C" w14:textId="77777777" w:rsidTr="00807DE1">
      <w:trPr>
        <w:trHeight w:val="151"/>
      </w:trPr>
      <w:tc>
        <w:tcPr>
          <w:tcW w:w="2250" w:type="pct"/>
          <w:tcBorders>
            <w:bottom w:val="single" w:sz="4" w:space="0" w:color="4F81BD"/>
          </w:tcBorders>
        </w:tcPr>
        <w:p w14:paraId="51D57A8F" w14:textId="77777777" w:rsidR="00F81A20" w:rsidRPr="00807DE1" w:rsidRDefault="00F81A20" w:rsidP="00807DE1">
          <w:pPr>
            <w:pStyle w:val="a4"/>
            <w:rPr>
              <w:rFonts w:ascii="Cambria" w:hAnsi="Cambria" w:cs="Times New Roman"/>
              <w:b/>
              <w:bCs/>
            </w:rPr>
          </w:pPr>
        </w:p>
      </w:tc>
      <w:tc>
        <w:tcPr>
          <w:tcW w:w="500" w:type="pct"/>
          <w:vMerge w:val="restart"/>
          <w:noWrap/>
          <w:vAlign w:val="center"/>
        </w:tcPr>
        <w:p w14:paraId="05CBABC6" w14:textId="77777777" w:rsidR="00F81A20" w:rsidRPr="00807DE1" w:rsidRDefault="00F81A20"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F72443">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71898D04" w14:textId="77777777" w:rsidR="00F81A20" w:rsidRPr="00807DE1" w:rsidRDefault="00F81A20" w:rsidP="00807DE1">
          <w:pPr>
            <w:pStyle w:val="a4"/>
            <w:rPr>
              <w:rFonts w:ascii="Cambria" w:hAnsi="Cambria" w:cs="Times New Roman"/>
              <w:b/>
              <w:bCs/>
            </w:rPr>
          </w:pPr>
        </w:p>
      </w:tc>
    </w:tr>
    <w:tr w:rsidR="00F81A20" w14:paraId="6E5BA23E" w14:textId="77777777" w:rsidTr="00807DE1">
      <w:trPr>
        <w:trHeight w:val="150"/>
      </w:trPr>
      <w:tc>
        <w:tcPr>
          <w:tcW w:w="2250" w:type="pct"/>
          <w:tcBorders>
            <w:top w:val="single" w:sz="4" w:space="0" w:color="4F81BD"/>
          </w:tcBorders>
        </w:tcPr>
        <w:p w14:paraId="54563D49" w14:textId="77777777" w:rsidR="00F81A20" w:rsidRPr="00807DE1" w:rsidRDefault="00F81A20" w:rsidP="00807DE1">
          <w:pPr>
            <w:pStyle w:val="a4"/>
            <w:rPr>
              <w:rFonts w:ascii="Cambria" w:hAnsi="Cambria" w:cs="Times New Roman"/>
              <w:b/>
              <w:bCs/>
            </w:rPr>
          </w:pPr>
        </w:p>
      </w:tc>
      <w:tc>
        <w:tcPr>
          <w:tcW w:w="500" w:type="pct"/>
          <w:vMerge/>
        </w:tcPr>
        <w:p w14:paraId="0B79EB0C" w14:textId="77777777" w:rsidR="00F81A20" w:rsidRPr="00807DE1" w:rsidRDefault="00F81A20" w:rsidP="00807DE1">
          <w:pPr>
            <w:pStyle w:val="a4"/>
            <w:jc w:val="center"/>
            <w:rPr>
              <w:rFonts w:ascii="Cambria" w:hAnsi="Cambria" w:cs="Times New Roman"/>
              <w:b/>
              <w:bCs/>
            </w:rPr>
          </w:pPr>
        </w:p>
      </w:tc>
      <w:tc>
        <w:tcPr>
          <w:tcW w:w="2250" w:type="pct"/>
          <w:tcBorders>
            <w:top w:val="single" w:sz="4" w:space="0" w:color="4F81BD"/>
          </w:tcBorders>
        </w:tcPr>
        <w:p w14:paraId="5F3AD073" w14:textId="77777777" w:rsidR="00F81A20" w:rsidRPr="00807DE1" w:rsidRDefault="00F81A20" w:rsidP="00807DE1">
          <w:pPr>
            <w:pStyle w:val="a4"/>
            <w:rPr>
              <w:rFonts w:ascii="Cambria" w:hAnsi="Cambria" w:cs="Times New Roman"/>
              <w:b/>
              <w:bCs/>
            </w:rPr>
          </w:pPr>
        </w:p>
      </w:tc>
    </w:tr>
  </w:tbl>
  <w:p w14:paraId="4C6C15E4" w14:textId="77777777" w:rsidR="00F81A20" w:rsidRDefault="00F81A20">
    <w:pPr>
      <w:pStyle w:val="a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F81A20" w14:paraId="406A84F7" w14:textId="77777777" w:rsidTr="00807DE1">
      <w:trPr>
        <w:trHeight w:val="151"/>
      </w:trPr>
      <w:tc>
        <w:tcPr>
          <w:tcW w:w="2250" w:type="pct"/>
          <w:tcBorders>
            <w:bottom w:val="single" w:sz="4" w:space="0" w:color="4F81BD"/>
          </w:tcBorders>
        </w:tcPr>
        <w:p w14:paraId="6C2DAE6E" w14:textId="77777777" w:rsidR="00F81A20" w:rsidRPr="00807DE1" w:rsidRDefault="00F81A20" w:rsidP="00807DE1">
          <w:pPr>
            <w:pStyle w:val="a4"/>
            <w:rPr>
              <w:rFonts w:ascii="Cambria" w:hAnsi="Cambria" w:cs="Times New Roman"/>
              <w:b/>
              <w:bCs/>
            </w:rPr>
          </w:pPr>
        </w:p>
      </w:tc>
      <w:tc>
        <w:tcPr>
          <w:tcW w:w="500" w:type="pct"/>
          <w:vMerge w:val="restart"/>
          <w:noWrap/>
          <w:vAlign w:val="center"/>
        </w:tcPr>
        <w:p w14:paraId="2F89A4FA" w14:textId="77777777" w:rsidR="00F81A20" w:rsidRPr="00807DE1" w:rsidRDefault="00F81A20" w:rsidP="00807DE1">
          <w:pPr>
            <w:pStyle w:val="a7"/>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7648D5">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4E8ADDC4" w14:textId="77777777" w:rsidR="00F81A20" w:rsidRPr="00807DE1" w:rsidRDefault="00F81A20" w:rsidP="00807DE1">
          <w:pPr>
            <w:pStyle w:val="a4"/>
            <w:rPr>
              <w:rFonts w:ascii="Cambria" w:hAnsi="Cambria" w:cs="Times New Roman"/>
              <w:b/>
              <w:bCs/>
            </w:rPr>
          </w:pPr>
        </w:p>
      </w:tc>
    </w:tr>
    <w:tr w:rsidR="00F81A20" w14:paraId="62FBB611" w14:textId="77777777" w:rsidTr="00807DE1">
      <w:trPr>
        <w:trHeight w:val="150"/>
      </w:trPr>
      <w:tc>
        <w:tcPr>
          <w:tcW w:w="2250" w:type="pct"/>
          <w:tcBorders>
            <w:top w:val="single" w:sz="4" w:space="0" w:color="4F81BD"/>
          </w:tcBorders>
        </w:tcPr>
        <w:p w14:paraId="517BCCA0" w14:textId="77777777" w:rsidR="00F81A20" w:rsidRPr="00807DE1" w:rsidRDefault="00F81A20" w:rsidP="00807DE1">
          <w:pPr>
            <w:pStyle w:val="a4"/>
            <w:rPr>
              <w:rFonts w:ascii="Cambria" w:hAnsi="Cambria" w:cs="Times New Roman"/>
              <w:b/>
              <w:bCs/>
            </w:rPr>
          </w:pPr>
        </w:p>
      </w:tc>
      <w:tc>
        <w:tcPr>
          <w:tcW w:w="500" w:type="pct"/>
          <w:vMerge/>
        </w:tcPr>
        <w:p w14:paraId="1565E840" w14:textId="77777777" w:rsidR="00F81A20" w:rsidRPr="00807DE1" w:rsidRDefault="00F81A20" w:rsidP="00807DE1">
          <w:pPr>
            <w:pStyle w:val="a4"/>
            <w:jc w:val="center"/>
            <w:rPr>
              <w:rFonts w:ascii="Cambria" w:hAnsi="Cambria" w:cs="Times New Roman"/>
              <w:b/>
              <w:bCs/>
            </w:rPr>
          </w:pPr>
        </w:p>
      </w:tc>
      <w:tc>
        <w:tcPr>
          <w:tcW w:w="2250" w:type="pct"/>
          <w:tcBorders>
            <w:top w:val="single" w:sz="4" w:space="0" w:color="4F81BD"/>
          </w:tcBorders>
        </w:tcPr>
        <w:p w14:paraId="018B95BA" w14:textId="77777777" w:rsidR="00F81A20" w:rsidRPr="00807DE1" w:rsidRDefault="00F81A20" w:rsidP="00807DE1">
          <w:pPr>
            <w:pStyle w:val="a4"/>
            <w:rPr>
              <w:rFonts w:ascii="Cambria" w:hAnsi="Cambria" w:cs="Times New Roman"/>
              <w:b/>
              <w:bCs/>
            </w:rPr>
          </w:pPr>
        </w:p>
      </w:tc>
    </w:tr>
  </w:tbl>
  <w:p w14:paraId="6D849E8A" w14:textId="77777777" w:rsidR="00F81A20" w:rsidRDefault="00F81A20">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7AC3F66"/>
    <w:lvl w:ilvl="0">
      <w:numFmt w:val="bullet"/>
      <w:lvlText w:val="*"/>
      <w:lvlJc w:val="left"/>
    </w:lvl>
  </w:abstractNum>
  <w:abstractNum w:abstractNumId="1" w15:restartNumberingAfterBreak="0">
    <w:nsid w:val="00000001"/>
    <w:multiLevelType w:val="singleLevel"/>
    <w:tmpl w:val="27AC3F66"/>
    <w:lvl w:ilvl="0">
      <w:numFmt w:val="bullet"/>
      <w:lvlText w:val="*"/>
      <w:lvlJc w:val="left"/>
      <w:pPr>
        <w:ind w:left="0" w:firstLine="0"/>
      </w:pPr>
    </w:lvl>
  </w:abstractNum>
  <w:abstractNum w:abstractNumId="2" w15:restartNumberingAfterBreak="0">
    <w:nsid w:val="00000002"/>
    <w:multiLevelType w:val="hybridMultilevel"/>
    <w:tmpl w:val="45E0F0B2"/>
    <w:lvl w:ilvl="0" w:tplc="5776AAF0">
      <w:start w:val="1"/>
      <w:numFmt w:val="decimal"/>
      <w:lvlText w:val="%1-"/>
      <w:lvlJc w:val="left"/>
      <w:pPr>
        <w:ind w:left="1080" w:hanging="360"/>
      </w:p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3" w15:restartNumberingAfterBreak="0">
    <w:nsid w:val="00000003"/>
    <w:multiLevelType w:val="hybridMultilevel"/>
    <w:tmpl w:val="9D08B09E"/>
    <w:lvl w:ilvl="0" w:tplc="1C24F3A4">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4"/>
    <w:multiLevelType w:val="hybridMultilevel"/>
    <w:tmpl w:val="2946D9F6"/>
    <w:lvl w:ilvl="0" w:tplc="F3280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multilevel"/>
    <w:tmpl w:val="D3E2FF10"/>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6" w15:restartNumberingAfterBreak="0">
    <w:nsid w:val="00000006"/>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00000007"/>
    <w:multiLevelType w:val="hybridMultilevel"/>
    <w:tmpl w:val="7C8CA0C6"/>
    <w:lvl w:ilvl="0" w:tplc="906C2B40">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0000008"/>
    <w:multiLevelType w:val="multilevel"/>
    <w:tmpl w:val="DA6C105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00000009"/>
    <w:multiLevelType w:val="hybridMultilevel"/>
    <w:tmpl w:val="F7F2CA36"/>
    <w:lvl w:ilvl="0" w:tplc="724E971E">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0" w15:restartNumberingAfterBreak="0">
    <w:nsid w:val="0000000A"/>
    <w:multiLevelType w:val="hybridMultilevel"/>
    <w:tmpl w:val="E3861A04"/>
    <w:lvl w:ilvl="0" w:tplc="E7BE0F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0000000B"/>
    <w:multiLevelType w:val="multilevel"/>
    <w:tmpl w:val="1BA01AF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117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0000000C"/>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D"/>
    <w:multiLevelType w:val="hybridMultilevel"/>
    <w:tmpl w:val="C2AA91DE"/>
    <w:lvl w:ilvl="0" w:tplc="7DD82F74">
      <w:start w:val="10"/>
      <w:numFmt w:val="decimal"/>
      <w:lvlText w:val="%1."/>
      <w:lvlJc w:val="left"/>
      <w:pPr>
        <w:ind w:left="735" w:hanging="375"/>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4" w15:restartNumberingAfterBreak="0">
    <w:nsid w:val="0000000E"/>
    <w:multiLevelType w:val="hybridMultilevel"/>
    <w:tmpl w:val="9BB4F10A"/>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5" w15:restartNumberingAfterBreak="0">
    <w:nsid w:val="0000000F"/>
    <w:multiLevelType w:val="hybridMultilevel"/>
    <w:tmpl w:val="242ACA72"/>
    <w:lvl w:ilvl="0" w:tplc="0409000F">
      <w:start w:val="1"/>
      <w:numFmt w:val="decimal"/>
      <w:lvlText w:val="%1."/>
      <w:lvlJc w:val="left"/>
      <w:pPr>
        <w:ind w:left="1080" w:hanging="360"/>
      </w:p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16" w15:restartNumberingAfterBreak="0">
    <w:nsid w:val="00000010"/>
    <w:multiLevelType w:val="multilevel"/>
    <w:tmpl w:val="25047002"/>
    <w:lvl w:ilvl="0">
      <w:start w:val="1"/>
      <w:numFmt w:val="bullet"/>
      <w:lvlText w:val="-"/>
      <w:lvlJc w:val="left"/>
      <w:pPr>
        <w:ind w:left="972" w:hanging="360"/>
      </w:pPr>
      <w:rPr>
        <w:rFonts w:ascii="Times New Roman" w:eastAsia="Times New Roman" w:hAnsi="Times New Roman" w:cs="Times New Roman"/>
        <w:vertAlign w:val="baseline"/>
      </w:rPr>
    </w:lvl>
    <w:lvl w:ilvl="1">
      <w:start w:val="1"/>
      <w:numFmt w:val="bullet"/>
      <w:lvlText w:val="o"/>
      <w:lvlJc w:val="left"/>
      <w:pPr>
        <w:ind w:left="1692" w:hanging="360"/>
      </w:pPr>
      <w:rPr>
        <w:rFonts w:ascii="Courier New" w:eastAsia="Courier New" w:hAnsi="Courier New" w:cs="Courier New"/>
        <w:vertAlign w:val="baseline"/>
      </w:rPr>
    </w:lvl>
    <w:lvl w:ilvl="2">
      <w:start w:val="1"/>
      <w:numFmt w:val="bullet"/>
      <w:lvlText w:val="▪"/>
      <w:lvlJc w:val="left"/>
      <w:pPr>
        <w:ind w:left="2412" w:hanging="360"/>
      </w:pPr>
      <w:rPr>
        <w:rFonts w:ascii="Noto Sans Symbols" w:eastAsia="Noto Sans Symbols" w:hAnsi="Noto Sans Symbols" w:cs="Noto Sans Symbols"/>
        <w:vertAlign w:val="baseline"/>
      </w:rPr>
    </w:lvl>
    <w:lvl w:ilvl="3">
      <w:start w:val="1"/>
      <w:numFmt w:val="bullet"/>
      <w:lvlText w:val="●"/>
      <w:lvlJc w:val="left"/>
      <w:pPr>
        <w:ind w:left="3132" w:hanging="360"/>
      </w:pPr>
      <w:rPr>
        <w:rFonts w:ascii="Noto Sans Symbols" w:eastAsia="Noto Sans Symbols" w:hAnsi="Noto Sans Symbols" w:cs="Noto Sans Symbols"/>
        <w:vertAlign w:val="baseline"/>
      </w:rPr>
    </w:lvl>
    <w:lvl w:ilvl="4">
      <w:start w:val="1"/>
      <w:numFmt w:val="bullet"/>
      <w:lvlText w:val="o"/>
      <w:lvlJc w:val="left"/>
      <w:pPr>
        <w:ind w:left="3852" w:hanging="360"/>
      </w:pPr>
      <w:rPr>
        <w:rFonts w:ascii="Courier New" w:eastAsia="Courier New" w:hAnsi="Courier New" w:cs="Courier New"/>
        <w:vertAlign w:val="baseline"/>
      </w:rPr>
    </w:lvl>
    <w:lvl w:ilvl="5">
      <w:start w:val="1"/>
      <w:numFmt w:val="bullet"/>
      <w:lvlText w:val="▪"/>
      <w:lvlJc w:val="left"/>
      <w:pPr>
        <w:ind w:left="4572" w:hanging="360"/>
      </w:pPr>
      <w:rPr>
        <w:rFonts w:ascii="Noto Sans Symbols" w:eastAsia="Noto Sans Symbols" w:hAnsi="Noto Sans Symbols" w:cs="Noto Sans Symbols"/>
        <w:vertAlign w:val="baseline"/>
      </w:rPr>
    </w:lvl>
    <w:lvl w:ilvl="6">
      <w:start w:val="1"/>
      <w:numFmt w:val="bullet"/>
      <w:lvlText w:val="●"/>
      <w:lvlJc w:val="left"/>
      <w:pPr>
        <w:ind w:left="5292" w:hanging="360"/>
      </w:pPr>
      <w:rPr>
        <w:rFonts w:ascii="Noto Sans Symbols" w:eastAsia="Noto Sans Symbols" w:hAnsi="Noto Sans Symbols" w:cs="Noto Sans Symbols"/>
        <w:vertAlign w:val="baseline"/>
      </w:rPr>
    </w:lvl>
    <w:lvl w:ilvl="7">
      <w:start w:val="1"/>
      <w:numFmt w:val="bullet"/>
      <w:lvlText w:val="o"/>
      <w:lvlJc w:val="left"/>
      <w:pPr>
        <w:ind w:left="6012" w:hanging="360"/>
      </w:pPr>
      <w:rPr>
        <w:rFonts w:ascii="Courier New" w:eastAsia="Courier New" w:hAnsi="Courier New" w:cs="Courier New"/>
        <w:vertAlign w:val="baseline"/>
      </w:rPr>
    </w:lvl>
    <w:lvl w:ilvl="8">
      <w:start w:val="1"/>
      <w:numFmt w:val="bullet"/>
      <w:lvlText w:val="▪"/>
      <w:lvlJc w:val="left"/>
      <w:pPr>
        <w:ind w:left="6732" w:hanging="360"/>
      </w:pPr>
      <w:rPr>
        <w:rFonts w:ascii="Noto Sans Symbols" w:eastAsia="Noto Sans Symbols" w:hAnsi="Noto Sans Symbols" w:cs="Noto Sans Symbols"/>
        <w:vertAlign w:val="baseline"/>
      </w:rPr>
    </w:lvl>
  </w:abstractNum>
  <w:abstractNum w:abstractNumId="17" w15:restartNumberingAfterBreak="0">
    <w:nsid w:val="00000011"/>
    <w:multiLevelType w:val="hybridMultilevel"/>
    <w:tmpl w:val="49247388"/>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8" w15:restartNumberingAfterBreak="0">
    <w:nsid w:val="00000012"/>
    <w:multiLevelType w:val="hybridMultilevel"/>
    <w:tmpl w:val="D636725A"/>
    <w:lvl w:ilvl="0" w:tplc="CC64BB08">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9" w15:restartNumberingAfterBreak="0">
    <w:nsid w:val="00000019"/>
    <w:multiLevelType w:val="hybridMultilevel"/>
    <w:tmpl w:val="52445394"/>
    <w:lvl w:ilvl="0" w:tplc="0C765910">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0000001A"/>
    <w:multiLevelType w:val="hybridMultilevel"/>
    <w:tmpl w:val="52445394"/>
    <w:lvl w:ilvl="0" w:tplc="0C765910">
      <w:start w:val="1"/>
      <w:numFmt w:val="arabicAlpha"/>
      <w:lvlText w:val="%1-"/>
      <w:lvlJc w:val="left"/>
      <w:pPr>
        <w:ind w:left="792" w:hanging="360"/>
      </w:pPr>
    </w:lvl>
    <w:lvl w:ilvl="1" w:tplc="04090019">
      <w:start w:val="1"/>
      <w:numFmt w:val="lowerLetter"/>
      <w:lvlRestart w:val="0"/>
      <w:lvlText w:val="%2."/>
      <w:lvlJc w:val="left"/>
      <w:pPr>
        <w:ind w:left="1512" w:hanging="360"/>
      </w:pPr>
    </w:lvl>
    <w:lvl w:ilvl="2" w:tplc="0409001B">
      <w:start w:val="1"/>
      <w:numFmt w:val="lowerRoman"/>
      <w:lvlRestart w:val="0"/>
      <w:lvlText w:val="%3."/>
      <w:lvlJc w:val="right"/>
      <w:pPr>
        <w:ind w:left="2232" w:hanging="180"/>
      </w:pPr>
    </w:lvl>
    <w:lvl w:ilvl="3" w:tplc="0409000F">
      <w:start w:val="1"/>
      <w:numFmt w:val="decimal"/>
      <w:lvlRestart w:val="0"/>
      <w:lvlText w:val="%4."/>
      <w:lvlJc w:val="left"/>
      <w:pPr>
        <w:ind w:left="2952" w:hanging="360"/>
      </w:pPr>
    </w:lvl>
    <w:lvl w:ilvl="4" w:tplc="04090019">
      <w:start w:val="1"/>
      <w:numFmt w:val="lowerLetter"/>
      <w:lvlRestart w:val="0"/>
      <w:lvlText w:val="%5."/>
      <w:lvlJc w:val="left"/>
      <w:pPr>
        <w:ind w:left="3672" w:hanging="360"/>
      </w:pPr>
    </w:lvl>
    <w:lvl w:ilvl="5" w:tplc="0409001B">
      <w:start w:val="1"/>
      <w:numFmt w:val="lowerRoman"/>
      <w:lvlRestart w:val="0"/>
      <w:lvlText w:val="%6."/>
      <w:lvlJc w:val="right"/>
      <w:pPr>
        <w:ind w:left="4392" w:hanging="180"/>
      </w:pPr>
    </w:lvl>
    <w:lvl w:ilvl="6" w:tplc="0409000F">
      <w:start w:val="1"/>
      <w:numFmt w:val="decimal"/>
      <w:lvlRestart w:val="0"/>
      <w:lvlText w:val="%7."/>
      <w:lvlJc w:val="left"/>
      <w:pPr>
        <w:ind w:left="5112" w:hanging="360"/>
      </w:pPr>
    </w:lvl>
    <w:lvl w:ilvl="7" w:tplc="04090019">
      <w:start w:val="1"/>
      <w:numFmt w:val="lowerLetter"/>
      <w:lvlRestart w:val="0"/>
      <w:lvlText w:val="%8."/>
      <w:lvlJc w:val="left"/>
      <w:pPr>
        <w:ind w:left="5832" w:hanging="360"/>
      </w:pPr>
    </w:lvl>
    <w:lvl w:ilvl="8" w:tplc="0409001B">
      <w:start w:val="1"/>
      <w:numFmt w:val="lowerRoman"/>
      <w:lvlRestart w:val="0"/>
      <w:lvlText w:val="%9."/>
      <w:lvlJc w:val="right"/>
      <w:pPr>
        <w:ind w:left="6552" w:hanging="180"/>
      </w:pPr>
    </w:lvl>
  </w:abstractNum>
  <w:abstractNum w:abstractNumId="21" w15:restartNumberingAfterBreak="0">
    <w:nsid w:val="0000001D"/>
    <w:multiLevelType w:val="hybridMultilevel"/>
    <w:tmpl w:val="327E81E0"/>
    <w:lvl w:ilvl="0" w:tplc="3D4C00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20"/>
    <w:multiLevelType w:val="hybridMultilevel"/>
    <w:tmpl w:val="E87A2578"/>
    <w:lvl w:ilvl="0" w:tplc="59442034">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3" w15:restartNumberingAfterBreak="0">
    <w:nsid w:val="00000021"/>
    <w:multiLevelType w:val="hybridMultilevel"/>
    <w:tmpl w:val="6B063EBC"/>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4" w15:restartNumberingAfterBreak="0">
    <w:nsid w:val="00000022"/>
    <w:multiLevelType w:val="multilevel"/>
    <w:tmpl w:val="D3E2FF10"/>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25" w15:restartNumberingAfterBreak="0">
    <w:nsid w:val="00000023"/>
    <w:multiLevelType w:val="multilevel"/>
    <w:tmpl w:val="D3E2FF10"/>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26" w15:restartNumberingAfterBreak="0">
    <w:nsid w:val="00000024"/>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15:restartNumberingAfterBreak="0">
    <w:nsid w:val="00000025"/>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15:restartNumberingAfterBreak="0">
    <w:nsid w:val="00000027"/>
    <w:multiLevelType w:val="multilevel"/>
    <w:tmpl w:val="07D4BB32"/>
    <w:lvl w:ilvl="0">
      <w:start w:val="1"/>
      <w:numFmt w:val="arabicAlph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00000029"/>
    <w:multiLevelType w:val="hybridMultilevel"/>
    <w:tmpl w:val="670C9998"/>
    <w:lvl w:ilvl="0" w:tplc="BD84098A">
      <w:start w:val="1"/>
      <w:numFmt w:val="decimal"/>
      <w:lvlText w:val="%1-"/>
      <w:lvlJc w:val="left"/>
      <w:pPr>
        <w:ind w:left="360" w:hanging="360"/>
      </w:p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30" w15:restartNumberingAfterBreak="0">
    <w:nsid w:val="0000002B"/>
    <w:multiLevelType w:val="hybridMultilevel"/>
    <w:tmpl w:val="46C8E1D8"/>
    <w:lvl w:ilvl="0" w:tplc="D696BBA6">
      <w:start w:val="2"/>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1" w15:restartNumberingAfterBreak="0">
    <w:nsid w:val="0000002C"/>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2" w15:restartNumberingAfterBreak="0">
    <w:nsid w:val="0000002E"/>
    <w:multiLevelType w:val="multilevel"/>
    <w:tmpl w:val="07D4BB32"/>
    <w:lvl w:ilvl="0">
      <w:start w:val="1"/>
      <w:numFmt w:val="arabicAlph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04BE1E0A"/>
    <w:multiLevelType w:val="multilevel"/>
    <w:tmpl w:val="04BE1E0A"/>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4" w15:restartNumberingAfterBreak="0">
    <w:nsid w:val="05FD5C89"/>
    <w:multiLevelType w:val="hybridMultilevel"/>
    <w:tmpl w:val="45E0F0B2"/>
    <w:lvl w:ilvl="0" w:tplc="5776A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A296AE8"/>
    <w:multiLevelType w:val="hybridMultilevel"/>
    <w:tmpl w:val="3B4EA2CA"/>
    <w:lvl w:ilvl="0" w:tplc="0A166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B12622F"/>
    <w:multiLevelType w:val="multilevel"/>
    <w:tmpl w:val="0B12622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0F3814D0"/>
    <w:multiLevelType w:val="multilevel"/>
    <w:tmpl w:val="0F3814D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1170"/>
        </w:tabs>
        <w:ind w:left="117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9" w15:restartNumberingAfterBreak="0">
    <w:nsid w:val="10843B8F"/>
    <w:multiLevelType w:val="hybridMultilevel"/>
    <w:tmpl w:val="92262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45C5267"/>
    <w:multiLevelType w:val="multilevel"/>
    <w:tmpl w:val="145C526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191C013F"/>
    <w:multiLevelType w:val="multilevel"/>
    <w:tmpl w:val="191C013F"/>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2" w15:restartNumberingAfterBreak="0">
    <w:nsid w:val="194F31E5"/>
    <w:multiLevelType w:val="hybridMultilevel"/>
    <w:tmpl w:val="B562E4E2"/>
    <w:lvl w:ilvl="0" w:tplc="7878FD8E">
      <w:start w:val="1"/>
      <w:numFmt w:val="decimal"/>
      <w:lvlText w:val="%1-"/>
      <w:lvlJc w:val="left"/>
      <w:pPr>
        <w:ind w:left="1182" w:hanging="360"/>
      </w:pPr>
      <w:rPr>
        <w:rFonts w:ascii="Traditional Arabic" w:eastAsia="Traditional Arabic" w:hAnsi="Traditional Arabic" w:cs="Traditional Arabic" w:hint="default"/>
        <w:color w:val="auto"/>
        <w:sz w:val="32"/>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43" w15:restartNumberingAfterBreak="0">
    <w:nsid w:val="22C35DD2"/>
    <w:multiLevelType w:val="hybridMultilevel"/>
    <w:tmpl w:val="9BB4F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32E583C"/>
    <w:multiLevelType w:val="hybridMultilevel"/>
    <w:tmpl w:val="5B542D96"/>
    <w:lvl w:ilvl="0" w:tplc="27AC3F66">
      <w:numFmt w:val="irohaFullWidth"/>
      <w:lvlText w:val=""/>
      <w:legacy w:legacy="1" w:legacySpace="0" w:legacyIndent="360"/>
      <w:lvlJc w:val="right"/>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61F1ECA"/>
    <w:multiLevelType w:val="hybridMultilevel"/>
    <w:tmpl w:val="E30E52D6"/>
    <w:lvl w:ilvl="0" w:tplc="F9FE3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65F417D"/>
    <w:multiLevelType w:val="hybridMultilevel"/>
    <w:tmpl w:val="E30E5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6B76AFD"/>
    <w:multiLevelType w:val="multilevel"/>
    <w:tmpl w:val="26B76AF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33271504"/>
    <w:multiLevelType w:val="hybridMultilevel"/>
    <w:tmpl w:val="311EC930"/>
    <w:lvl w:ilvl="0" w:tplc="06821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D45A00"/>
    <w:multiLevelType w:val="multilevel"/>
    <w:tmpl w:val="34D45A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0" w15:restartNumberingAfterBreak="0">
    <w:nsid w:val="37197C67"/>
    <w:multiLevelType w:val="hybridMultilevel"/>
    <w:tmpl w:val="D9A62F10"/>
    <w:lvl w:ilvl="0" w:tplc="5022A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8A1271D"/>
    <w:multiLevelType w:val="multilevel"/>
    <w:tmpl w:val="38A1271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42BF5EDD"/>
    <w:multiLevelType w:val="multilevel"/>
    <w:tmpl w:val="42BF5EDD"/>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117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3" w15:restartNumberingAfterBreak="0">
    <w:nsid w:val="445E1665"/>
    <w:multiLevelType w:val="hybridMultilevel"/>
    <w:tmpl w:val="5E3A6A36"/>
    <w:lvl w:ilvl="0" w:tplc="8B1E865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4" w15:restartNumberingAfterBreak="0">
    <w:nsid w:val="483C6B01"/>
    <w:multiLevelType w:val="hybridMultilevel"/>
    <w:tmpl w:val="089231F4"/>
    <w:lvl w:ilvl="0" w:tplc="2DB870C0">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55" w15:restartNumberingAfterBreak="0">
    <w:nsid w:val="487F760B"/>
    <w:multiLevelType w:val="hybridMultilevel"/>
    <w:tmpl w:val="5E7ADE2C"/>
    <w:lvl w:ilvl="0" w:tplc="C7686DB6">
      <w:start w:val="1"/>
      <w:numFmt w:val="bullet"/>
      <w:lvlText w:val="-"/>
      <w:lvlJc w:val="left"/>
      <w:pPr>
        <w:ind w:left="972" w:hanging="360"/>
      </w:pPr>
      <w:rPr>
        <w:rFonts w:ascii="Times New Roman" w:eastAsia="Times New Roman" w:hAnsi="Times New Roman"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56" w15:restartNumberingAfterBreak="0">
    <w:nsid w:val="4994757C"/>
    <w:multiLevelType w:val="hybridMultilevel"/>
    <w:tmpl w:val="5BF4096A"/>
    <w:lvl w:ilvl="0" w:tplc="896EBE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7" w15:restartNumberingAfterBreak="0">
    <w:nsid w:val="542B381B"/>
    <w:multiLevelType w:val="multilevel"/>
    <w:tmpl w:val="542B381B"/>
    <w:lvl w:ilvl="0">
      <w:start w:val="1"/>
      <w:numFmt w:val="decimal"/>
      <w:lvlText w:val="%1-"/>
      <w:lvlJc w:val="left"/>
      <w:pPr>
        <w:ind w:left="1710" w:hanging="360"/>
      </w:pPr>
      <w:rPr>
        <w:rFonts w:hint="default"/>
      </w:r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58" w15:restartNumberingAfterBreak="0">
    <w:nsid w:val="5BF1684E"/>
    <w:multiLevelType w:val="hybridMultilevel"/>
    <w:tmpl w:val="C682DAF6"/>
    <w:lvl w:ilvl="0" w:tplc="2C565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A5422"/>
    <w:multiLevelType w:val="multilevel"/>
    <w:tmpl w:val="61CA542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64293252"/>
    <w:multiLevelType w:val="hybridMultilevel"/>
    <w:tmpl w:val="6B063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E14B2B"/>
    <w:multiLevelType w:val="hybridMultilevel"/>
    <w:tmpl w:val="DC60E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FA42C4C"/>
    <w:multiLevelType w:val="multilevel"/>
    <w:tmpl w:val="6FA42C4C"/>
    <w:lvl w:ilvl="0">
      <w:start w:val="1"/>
      <w:numFmt w:val="bullet"/>
      <w:lvlText w:val="-"/>
      <w:lvlJc w:val="left"/>
      <w:pPr>
        <w:ind w:left="972" w:hanging="360"/>
      </w:pPr>
      <w:rPr>
        <w:rFonts w:ascii="Times New Roman" w:eastAsia="Times New Roman" w:hAnsi="Times New Roman" w:cs="Times New Roman"/>
        <w:vertAlign w:val="baseline"/>
      </w:rPr>
    </w:lvl>
    <w:lvl w:ilvl="1">
      <w:start w:val="1"/>
      <w:numFmt w:val="bullet"/>
      <w:lvlText w:val="o"/>
      <w:lvlJc w:val="left"/>
      <w:pPr>
        <w:ind w:left="1692" w:hanging="360"/>
      </w:pPr>
      <w:rPr>
        <w:rFonts w:ascii="Courier New" w:eastAsia="Courier New" w:hAnsi="Courier New" w:cs="Courier New"/>
        <w:vertAlign w:val="baseline"/>
      </w:rPr>
    </w:lvl>
    <w:lvl w:ilvl="2">
      <w:start w:val="1"/>
      <w:numFmt w:val="bullet"/>
      <w:lvlText w:val="▪"/>
      <w:lvlJc w:val="left"/>
      <w:pPr>
        <w:ind w:left="2412" w:hanging="360"/>
      </w:pPr>
      <w:rPr>
        <w:rFonts w:ascii="Noto Sans Symbols" w:eastAsia="Noto Sans Symbols" w:hAnsi="Noto Sans Symbols" w:cs="Noto Sans Symbols"/>
        <w:vertAlign w:val="baseline"/>
      </w:rPr>
    </w:lvl>
    <w:lvl w:ilvl="3">
      <w:start w:val="1"/>
      <w:numFmt w:val="bullet"/>
      <w:lvlText w:val="●"/>
      <w:lvlJc w:val="left"/>
      <w:pPr>
        <w:ind w:left="3132" w:hanging="360"/>
      </w:pPr>
      <w:rPr>
        <w:rFonts w:ascii="Noto Sans Symbols" w:eastAsia="Noto Sans Symbols" w:hAnsi="Noto Sans Symbols" w:cs="Noto Sans Symbols"/>
        <w:vertAlign w:val="baseline"/>
      </w:rPr>
    </w:lvl>
    <w:lvl w:ilvl="4">
      <w:start w:val="1"/>
      <w:numFmt w:val="bullet"/>
      <w:lvlText w:val="o"/>
      <w:lvlJc w:val="left"/>
      <w:pPr>
        <w:ind w:left="3852" w:hanging="360"/>
      </w:pPr>
      <w:rPr>
        <w:rFonts w:ascii="Courier New" w:eastAsia="Courier New" w:hAnsi="Courier New" w:cs="Courier New"/>
        <w:vertAlign w:val="baseline"/>
      </w:rPr>
    </w:lvl>
    <w:lvl w:ilvl="5">
      <w:start w:val="1"/>
      <w:numFmt w:val="bullet"/>
      <w:lvlText w:val="▪"/>
      <w:lvlJc w:val="left"/>
      <w:pPr>
        <w:ind w:left="4572" w:hanging="360"/>
      </w:pPr>
      <w:rPr>
        <w:rFonts w:ascii="Noto Sans Symbols" w:eastAsia="Noto Sans Symbols" w:hAnsi="Noto Sans Symbols" w:cs="Noto Sans Symbols"/>
        <w:vertAlign w:val="baseline"/>
      </w:rPr>
    </w:lvl>
    <w:lvl w:ilvl="6">
      <w:start w:val="1"/>
      <w:numFmt w:val="bullet"/>
      <w:lvlText w:val="●"/>
      <w:lvlJc w:val="left"/>
      <w:pPr>
        <w:ind w:left="5292" w:hanging="360"/>
      </w:pPr>
      <w:rPr>
        <w:rFonts w:ascii="Noto Sans Symbols" w:eastAsia="Noto Sans Symbols" w:hAnsi="Noto Sans Symbols" w:cs="Noto Sans Symbols"/>
        <w:vertAlign w:val="baseline"/>
      </w:rPr>
    </w:lvl>
    <w:lvl w:ilvl="7">
      <w:start w:val="1"/>
      <w:numFmt w:val="bullet"/>
      <w:lvlText w:val="o"/>
      <w:lvlJc w:val="left"/>
      <w:pPr>
        <w:ind w:left="6012" w:hanging="360"/>
      </w:pPr>
      <w:rPr>
        <w:rFonts w:ascii="Courier New" w:eastAsia="Courier New" w:hAnsi="Courier New" w:cs="Courier New"/>
        <w:vertAlign w:val="baseline"/>
      </w:rPr>
    </w:lvl>
    <w:lvl w:ilvl="8">
      <w:start w:val="1"/>
      <w:numFmt w:val="bullet"/>
      <w:lvlText w:val="▪"/>
      <w:lvlJc w:val="left"/>
      <w:pPr>
        <w:ind w:left="6732" w:hanging="360"/>
      </w:pPr>
      <w:rPr>
        <w:rFonts w:ascii="Noto Sans Symbols" w:eastAsia="Noto Sans Symbols" w:hAnsi="Noto Sans Symbols" w:cs="Noto Sans Symbols"/>
        <w:vertAlign w:val="baseline"/>
      </w:rPr>
    </w:lvl>
  </w:abstractNum>
  <w:abstractNum w:abstractNumId="63"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4" w15:restartNumberingAfterBreak="0">
    <w:nsid w:val="72630F2E"/>
    <w:multiLevelType w:val="hybridMultilevel"/>
    <w:tmpl w:val="01F45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F97299"/>
    <w:multiLevelType w:val="multilevel"/>
    <w:tmpl w:val="73F97299"/>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74EB21FA"/>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67" w15:restartNumberingAfterBreak="0">
    <w:nsid w:val="759808E0"/>
    <w:multiLevelType w:val="hybridMultilevel"/>
    <w:tmpl w:val="AA1ECE48"/>
    <w:lvl w:ilvl="0" w:tplc="FC783B5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D76C17"/>
    <w:multiLevelType w:val="multilevel"/>
    <w:tmpl w:val="76D76C1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76C3540"/>
    <w:multiLevelType w:val="multilevel"/>
    <w:tmpl w:val="07D4BB32"/>
    <w:lvl w:ilvl="0">
      <w:start w:val="1"/>
      <w:numFmt w:val="arabicAlph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E066D18"/>
    <w:multiLevelType w:val="multilevel"/>
    <w:tmpl w:val="7E066D1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1" w15:restartNumberingAfterBreak="0">
    <w:nsid w:val="7EB36791"/>
    <w:multiLevelType w:val="hybridMultilevel"/>
    <w:tmpl w:val="5AB41F42"/>
    <w:lvl w:ilvl="0" w:tplc="10F87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695139">
    <w:abstractNumId w:val="38"/>
  </w:num>
  <w:num w:numId="2" w16cid:durableId="549222624">
    <w:abstractNumId w:val="63"/>
  </w:num>
  <w:num w:numId="3" w16cid:durableId="122308854">
    <w:abstractNumId w:val="34"/>
  </w:num>
  <w:num w:numId="4" w16cid:durableId="1241988951">
    <w:abstractNumId w:val="69"/>
  </w:num>
  <w:num w:numId="5" w16cid:durableId="461577937">
    <w:abstractNumId w:val="55"/>
  </w:num>
  <w:num w:numId="6" w16cid:durableId="1965385558">
    <w:abstractNumId w:val="45"/>
  </w:num>
  <w:num w:numId="7" w16cid:durableId="906722096">
    <w:abstractNumId w:val="0"/>
    <w:lvlOverride w:ilvl="0">
      <w:lvl w:ilvl="0">
        <w:numFmt w:val="irohaFullWidth"/>
        <w:lvlText w:val=""/>
        <w:legacy w:legacy="1" w:legacySpace="0" w:legacyIndent="360"/>
        <w:lvlJc w:val="right"/>
        <w:rPr>
          <w:rFonts w:ascii="Symbol" w:hAnsi="Symbol" w:hint="default"/>
        </w:rPr>
      </w:lvl>
    </w:lvlOverride>
  </w:num>
  <w:num w:numId="8" w16cid:durableId="881401311">
    <w:abstractNumId w:val="0"/>
    <w:lvlOverride w:ilvl="0">
      <w:lvl w:ilvl="0">
        <w:numFmt w:val="irohaFullWidth"/>
        <w:lvlText w:val=""/>
        <w:legacy w:legacy="1" w:legacySpace="0" w:legacyIndent="360"/>
        <w:lvlJc w:val="right"/>
        <w:rPr>
          <w:rFonts w:ascii="Symbol" w:hAnsi="Symbol" w:hint="default"/>
        </w:rPr>
      </w:lvl>
    </w:lvlOverride>
  </w:num>
  <w:num w:numId="9" w16cid:durableId="825709857">
    <w:abstractNumId w:val="0"/>
    <w:lvlOverride w:ilvl="0">
      <w:lvl w:ilvl="0">
        <w:numFmt w:val="irohaFullWidth"/>
        <w:lvlText w:val=""/>
        <w:legacy w:legacy="1" w:legacySpace="0" w:legacyIndent="360"/>
        <w:lvlJc w:val="right"/>
        <w:rPr>
          <w:rFonts w:ascii="Symbol" w:hAnsi="Symbol" w:hint="default"/>
        </w:rPr>
      </w:lvl>
    </w:lvlOverride>
  </w:num>
  <w:num w:numId="10" w16cid:durableId="336927427">
    <w:abstractNumId w:val="0"/>
    <w:lvlOverride w:ilvl="0">
      <w:lvl w:ilvl="0">
        <w:numFmt w:val="irohaFullWidth"/>
        <w:lvlText w:val=""/>
        <w:legacy w:legacy="1" w:legacySpace="0" w:legacyIndent="360"/>
        <w:lvlJc w:val="right"/>
        <w:rPr>
          <w:rFonts w:ascii="Symbol" w:hAnsi="Symbol" w:hint="default"/>
        </w:rPr>
      </w:lvl>
    </w:lvlOverride>
  </w:num>
  <w:num w:numId="11" w16cid:durableId="1671904771">
    <w:abstractNumId w:val="0"/>
    <w:lvlOverride w:ilvl="0">
      <w:lvl w:ilvl="0">
        <w:numFmt w:val="irohaFullWidth"/>
        <w:lvlText w:val=""/>
        <w:legacy w:legacy="1" w:legacySpace="0" w:legacyIndent="360"/>
        <w:lvlJc w:val="right"/>
        <w:rPr>
          <w:rFonts w:ascii="Symbol" w:hAnsi="Symbol" w:hint="default"/>
        </w:rPr>
      </w:lvl>
    </w:lvlOverride>
  </w:num>
  <w:num w:numId="12" w16cid:durableId="1608654524">
    <w:abstractNumId w:val="44"/>
  </w:num>
  <w:num w:numId="13" w16cid:durableId="1004669095">
    <w:abstractNumId w:val="61"/>
  </w:num>
  <w:num w:numId="14" w16cid:durableId="788621495">
    <w:abstractNumId w:val="46"/>
  </w:num>
  <w:num w:numId="15" w16cid:durableId="981276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6663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5997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2777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35338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8964263">
    <w:abstractNumId w:val="1"/>
    <w:lvlOverride w:ilvl="0">
      <w:lvl w:ilvl="0">
        <w:numFmt w:val="irohaFullWidth"/>
        <w:lvlText w:val=""/>
        <w:lvlJc w:val="right"/>
        <w:pPr>
          <w:ind w:left="0" w:firstLine="0"/>
        </w:pPr>
        <w:rPr>
          <w:rFonts w:ascii="Symbol" w:hAnsi="Symbol" w:hint="default"/>
        </w:rPr>
      </w:lvl>
    </w:lvlOverride>
  </w:num>
  <w:num w:numId="21" w16cid:durableId="968434333">
    <w:abstractNumId w:val="1"/>
    <w:lvlOverride w:ilvl="0">
      <w:lvl w:ilvl="0">
        <w:numFmt w:val="irohaFullWidth"/>
        <w:lvlText w:val=""/>
        <w:lvlJc w:val="right"/>
        <w:pPr>
          <w:ind w:left="0" w:firstLine="0"/>
        </w:pPr>
        <w:rPr>
          <w:rFonts w:ascii="Symbol" w:hAnsi="Symbol" w:hint="default"/>
        </w:rPr>
      </w:lvl>
    </w:lvlOverride>
  </w:num>
  <w:num w:numId="22" w16cid:durableId="309600894">
    <w:abstractNumId w:val="1"/>
    <w:lvlOverride w:ilvl="0">
      <w:lvl w:ilvl="0">
        <w:numFmt w:val="irohaFullWidth"/>
        <w:lvlText w:val=""/>
        <w:lvlJc w:val="right"/>
        <w:pPr>
          <w:ind w:left="0" w:firstLine="0"/>
        </w:pPr>
        <w:rPr>
          <w:rFonts w:ascii="Symbol" w:hAnsi="Symbol" w:hint="default"/>
        </w:rPr>
      </w:lvl>
    </w:lvlOverride>
  </w:num>
  <w:num w:numId="23" w16cid:durableId="405956417">
    <w:abstractNumId w:val="1"/>
    <w:lvlOverride w:ilvl="0">
      <w:lvl w:ilvl="0">
        <w:numFmt w:val="irohaFullWidth"/>
        <w:lvlText w:val=""/>
        <w:lvlJc w:val="right"/>
        <w:pPr>
          <w:ind w:left="0" w:firstLine="0"/>
        </w:pPr>
        <w:rPr>
          <w:rFonts w:ascii="Symbol" w:hAnsi="Symbol" w:hint="default"/>
        </w:rPr>
      </w:lvl>
    </w:lvlOverride>
  </w:num>
  <w:num w:numId="24" w16cid:durableId="299506359">
    <w:abstractNumId w:val="1"/>
    <w:lvlOverride w:ilvl="0">
      <w:lvl w:ilvl="0">
        <w:numFmt w:val="irohaFullWidth"/>
        <w:lvlText w:val=""/>
        <w:lvlJc w:val="right"/>
        <w:pPr>
          <w:ind w:left="0" w:firstLine="0"/>
        </w:pPr>
        <w:rPr>
          <w:rFonts w:ascii="Symbol" w:hAnsi="Symbol" w:hint="default"/>
        </w:rPr>
      </w:lvl>
    </w:lvlOverride>
  </w:num>
  <w:num w:numId="25" w16cid:durableId="90826647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82547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59060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566189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4422791">
    <w:abstractNumId w:val="5"/>
  </w:num>
  <w:num w:numId="30" w16cid:durableId="1079323661">
    <w:abstractNumId w:val="25"/>
  </w:num>
  <w:num w:numId="31" w16cid:durableId="651107445">
    <w:abstractNumId w:val="19"/>
  </w:num>
  <w:num w:numId="32" w16cid:durableId="1550728184">
    <w:abstractNumId w:val="12"/>
  </w:num>
  <w:num w:numId="33" w16cid:durableId="1547136553">
    <w:abstractNumId w:val="7"/>
  </w:num>
  <w:num w:numId="34" w16cid:durableId="1630551980">
    <w:abstractNumId w:val="4"/>
  </w:num>
  <w:num w:numId="35" w16cid:durableId="2114205806">
    <w:abstractNumId w:val="60"/>
  </w:num>
  <w:num w:numId="36" w16cid:durableId="599071140">
    <w:abstractNumId w:val="39"/>
  </w:num>
  <w:num w:numId="37" w16cid:durableId="1548907618">
    <w:abstractNumId w:val="43"/>
  </w:num>
  <w:num w:numId="38" w16cid:durableId="511646852">
    <w:abstractNumId w:val="64"/>
  </w:num>
  <w:num w:numId="39" w16cid:durableId="351341486">
    <w:abstractNumId w:val="53"/>
  </w:num>
  <w:num w:numId="40" w16cid:durableId="1119759598">
    <w:abstractNumId w:val="35"/>
  </w:num>
  <w:num w:numId="41" w16cid:durableId="1807816960">
    <w:abstractNumId w:val="48"/>
  </w:num>
  <w:num w:numId="42" w16cid:durableId="651451963">
    <w:abstractNumId w:val="50"/>
  </w:num>
  <w:num w:numId="43" w16cid:durableId="1295604698">
    <w:abstractNumId w:val="58"/>
  </w:num>
  <w:num w:numId="44" w16cid:durableId="3489170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50729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09433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6263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11683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8634314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409958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710828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63133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220204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57239381">
    <w:abstractNumId w:val="71"/>
  </w:num>
  <w:num w:numId="55" w16cid:durableId="761074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94622786">
    <w:abstractNumId w:val="24"/>
  </w:num>
  <w:num w:numId="57" w16cid:durableId="1355959634">
    <w:abstractNumId w:val="1"/>
  </w:num>
  <w:num w:numId="58" w16cid:durableId="1990940290">
    <w:abstractNumId w:val="26"/>
  </w:num>
  <w:num w:numId="59" w16cid:durableId="2010479942">
    <w:abstractNumId w:val="28"/>
  </w:num>
  <w:num w:numId="60" w16cid:durableId="1254625347">
    <w:abstractNumId w:val="10"/>
  </w:num>
  <w:num w:numId="61" w16cid:durableId="218632165">
    <w:abstractNumId w:val="21"/>
  </w:num>
  <w:num w:numId="62" w16cid:durableId="1626621016">
    <w:abstractNumId w:val="52"/>
  </w:num>
  <w:num w:numId="63" w16cid:durableId="616641855">
    <w:abstractNumId w:val="65"/>
  </w:num>
  <w:num w:numId="64" w16cid:durableId="2143186916">
    <w:abstractNumId w:val="40"/>
  </w:num>
  <w:num w:numId="65" w16cid:durableId="1390105710">
    <w:abstractNumId w:val="59"/>
  </w:num>
  <w:num w:numId="66" w16cid:durableId="1450002732">
    <w:abstractNumId w:val="57"/>
  </w:num>
  <w:num w:numId="67" w16cid:durableId="1362122040">
    <w:abstractNumId w:val="51"/>
  </w:num>
  <w:num w:numId="68" w16cid:durableId="149562696">
    <w:abstractNumId w:val="36"/>
  </w:num>
  <w:num w:numId="69" w16cid:durableId="79764472">
    <w:abstractNumId w:val="62"/>
  </w:num>
  <w:num w:numId="70" w16cid:durableId="1014767157">
    <w:abstractNumId w:val="49"/>
  </w:num>
  <w:num w:numId="71" w16cid:durableId="2142648489">
    <w:abstractNumId w:val="68"/>
  </w:num>
  <w:num w:numId="72" w16cid:durableId="1831945029">
    <w:abstractNumId w:val="37"/>
  </w:num>
  <w:num w:numId="73" w16cid:durableId="1852209997">
    <w:abstractNumId w:val="70"/>
  </w:num>
  <w:num w:numId="74" w16cid:durableId="369107736">
    <w:abstractNumId w:val="47"/>
  </w:num>
  <w:num w:numId="75" w16cid:durableId="351956979">
    <w:abstractNumId w:val="41"/>
  </w:num>
  <w:num w:numId="76" w16cid:durableId="97137721">
    <w:abstractNumId w:val="33"/>
  </w:num>
  <w:num w:numId="77" w16cid:durableId="797802059">
    <w:abstractNumId w:val="11"/>
  </w:num>
  <w:num w:numId="78" w16cid:durableId="1345475061">
    <w:abstractNumId w:val="3"/>
  </w:num>
  <w:num w:numId="79" w16cid:durableId="1727878039">
    <w:abstractNumId w:val="8"/>
  </w:num>
  <w:num w:numId="80" w16cid:durableId="464346928">
    <w:abstractNumId w:val="6"/>
  </w:num>
  <w:num w:numId="81" w16cid:durableId="296182972">
    <w:abstractNumId w:val="66"/>
  </w:num>
  <w:num w:numId="82" w16cid:durableId="998534420">
    <w:abstractNumId w:val="16"/>
  </w:num>
  <w:num w:numId="83" w16cid:durableId="1953785489">
    <w:abstractNumId w:val="17"/>
  </w:num>
  <w:num w:numId="84" w16cid:durableId="262687928">
    <w:abstractNumId w:val="14"/>
  </w:num>
  <w:num w:numId="85" w16cid:durableId="2060856207">
    <w:abstractNumId w:val="2"/>
  </w:num>
  <w:num w:numId="86" w16cid:durableId="898587669">
    <w:abstractNumId w:val="18"/>
  </w:num>
  <w:num w:numId="87" w16cid:durableId="1630866466">
    <w:abstractNumId w:val="13"/>
  </w:num>
  <w:num w:numId="88" w16cid:durableId="1181120717">
    <w:abstractNumId w:val="56"/>
  </w:num>
  <w:num w:numId="89" w16cid:durableId="602610753">
    <w:abstractNumId w:val="67"/>
  </w:num>
  <w:num w:numId="90" w16cid:durableId="606890596">
    <w:abstractNumId w:val="42"/>
  </w:num>
  <w:num w:numId="91" w16cid:durableId="1403218204">
    <w:abstractNumId w:val="5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DC"/>
    <w:rsid w:val="00044ADC"/>
    <w:rsid w:val="00E85C92"/>
    <w:rsid w:val="00EE094B"/>
    <w:rsid w:val="00F81A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8"/>
      </o:rules>
    </o:shapelayout>
  </w:shapeDefaults>
  <w:decimalSymbol w:val="."/>
  <w:listSeparator w:val=";"/>
  <w15:chartTrackingRefBased/>
  <w15:docId w15:val="{AA423641-C177-4CCB-9AA0-EB9D42D4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qFormat/>
    <w:rsid w:val="00F81A20"/>
    <w:pPr>
      <w:keepNext/>
      <w:spacing w:after="0" w:line="240" w:lineRule="auto"/>
      <w:outlineLvl w:val="0"/>
    </w:pPr>
    <w:rPr>
      <w:rFonts w:ascii="Times New Roman" w:eastAsia="Times New Roman" w:hAnsi="Times New Roman" w:cs="Traditional Arabic"/>
      <w:b/>
      <w:bCs/>
      <w:sz w:val="20"/>
      <w:szCs w:val="32"/>
      <w:u w:val="single"/>
    </w:rPr>
  </w:style>
  <w:style w:type="paragraph" w:styleId="2">
    <w:name w:val="heading 2"/>
    <w:basedOn w:val="a"/>
    <w:next w:val="a"/>
    <w:link w:val="2Char"/>
    <w:qFormat/>
    <w:rsid w:val="00F81A20"/>
    <w:pPr>
      <w:keepNext/>
      <w:spacing w:after="0" w:line="240" w:lineRule="auto"/>
      <w:outlineLvl w:val="1"/>
    </w:pPr>
    <w:rPr>
      <w:rFonts w:ascii="Times New Roman" w:eastAsia="Times New Roman" w:hAnsi="Times New Roman" w:cs="Traditional Arabic"/>
      <w:b/>
      <w:bCs/>
      <w:sz w:val="20"/>
      <w:szCs w:val="32"/>
    </w:rPr>
  </w:style>
  <w:style w:type="paragraph" w:styleId="3">
    <w:name w:val="heading 3"/>
    <w:basedOn w:val="a"/>
    <w:next w:val="a"/>
    <w:link w:val="3Char"/>
    <w:qFormat/>
    <w:rsid w:val="00F81A20"/>
    <w:pPr>
      <w:keepNext/>
      <w:spacing w:after="0" w:line="240" w:lineRule="auto"/>
      <w:jc w:val="center"/>
      <w:outlineLvl w:val="2"/>
    </w:pPr>
    <w:rPr>
      <w:rFonts w:ascii="Times New Roman" w:eastAsia="Times New Roman" w:hAnsi="Times New Roman" w:cs="Traditional Arabic"/>
      <w:b/>
      <w:bCs/>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F81A20"/>
    <w:rPr>
      <w:rFonts w:ascii="Times New Roman" w:eastAsia="Times New Roman" w:hAnsi="Times New Roman" w:cs="Traditional Arabic"/>
      <w:b/>
      <w:bCs/>
      <w:sz w:val="20"/>
      <w:szCs w:val="32"/>
      <w:u w:val="single"/>
    </w:rPr>
  </w:style>
  <w:style w:type="character" w:customStyle="1" w:styleId="2Char">
    <w:name w:val="عنوان 2 Char"/>
    <w:basedOn w:val="a0"/>
    <w:link w:val="2"/>
    <w:rsid w:val="00F81A20"/>
    <w:rPr>
      <w:rFonts w:ascii="Times New Roman" w:eastAsia="Times New Roman" w:hAnsi="Times New Roman" w:cs="Traditional Arabic"/>
      <w:b/>
      <w:bCs/>
      <w:sz w:val="20"/>
      <w:szCs w:val="32"/>
    </w:rPr>
  </w:style>
  <w:style w:type="paragraph" w:styleId="a3">
    <w:name w:val="footer"/>
    <w:basedOn w:val="a"/>
    <w:link w:val="Char"/>
    <w:rsid w:val="00F81A20"/>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Char">
    <w:name w:val="تذييل الصفحة Char"/>
    <w:basedOn w:val="a0"/>
    <w:link w:val="a3"/>
    <w:rsid w:val="00F81A20"/>
    <w:rPr>
      <w:rFonts w:ascii="Times New Roman" w:eastAsia="Times New Roman" w:hAnsi="Times New Roman" w:cs="Traditional Arabic"/>
      <w:sz w:val="20"/>
      <w:szCs w:val="20"/>
    </w:rPr>
  </w:style>
  <w:style w:type="paragraph" w:styleId="a4">
    <w:name w:val="header"/>
    <w:basedOn w:val="a"/>
    <w:link w:val="Char0"/>
    <w:uiPriority w:val="99"/>
    <w:rsid w:val="00F81A20"/>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Char0">
    <w:name w:val="رأس الصفحة Char"/>
    <w:basedOn w:val="a0"/>
    <w:link w:val="a4"/>
    <w:uiPriority w:val="99"/>
    <w:rsid w:val="00F81A20"/>
    <w:rPr>
      <w:rFonts w:ascii="Times New Roman" w:eastAsia="Times New Roman" w:hAnsi="Times New Roman" w:cs="Traditional Arabic"/>
      <w:sz w:val="20"/>
      <w:szCs w:val="20"/>
    </w:rPr>
  </w:style>
  <w:style w:type="paragraph" w:styleId="a5">
    <w:basedOn w:val="a"/>
    <w:next w:val="a6"/>
    <w:uiPriority w:val="34"/>
    <w:qFormat/>
    <w:rsid w:val="00F81A20"/>
    <w:pPr>
      <w:spacing w:after="200" w:line="276" w:lineRule="auto"/>
      <w:ind w:left="720"/>
      <w:contextualSpacing/>
    </w:pPr>
    <w:rPr>
      <w:rFonts w:ascii="Calibri" w:eastAsia="Calibri" w:hAnsi="Calibri" w:cs="Arial"/>
    </w:rPr>
  </w:style>
  <w:style w:type="paragraph" w:styleId="a7">
    <w:name w:val="No Spacing"/>
    <w:link w:val="Char1"/>
    <w:uiPriority w:val="1"/>
    <w:qFormat/>
    <w:rsid w:val="00F81A20"/>
    <w:pPr>
      <w:bidi/>
      <w:spacing w:after="0" w:line="240" w:lineRule="auto"/>
    </w:pPr>
    <w:rPr>
      <w:rFonts w:ascii="Calibri" w:eastAsia="Times New Roman" w:hAnsi="Calibri" w:cs="Arial"/>
    </w:rPr>
  </w:style>
  <w:style w:type="character" w:customStyle="1" w:styleId="Char1">
    <w:name w:val="بلا تباعد Char"/>
    <w:link w:val="a7"/>
    <w:uiPriority w:val="1"/>
    <w:rsid w:val="00F81A20"/>
    <w:rPr>
      <w:rFonts w:ascii="Calibri" w:eastAsia="Times New Roman" w:hAnsi="Calibri" w:cs="Arial"/>
    </w:rPr>
  </w:style>
  <w:style w:type="paragraph" w:styleId="a6">
    <w:name w:val="List Paragraph"/>
    <w:basedOn w:val="a"/>
    <w:uiPriority w:val="34"/>
    <w:qFormat/>
    <w:rsid w:val="00F81A20"/>
    <w:pPr>
      <w:ind w:left="720"/>
      <w:contextualSpacing/>
    </w:pPr>
  </w:style>
  <w:style w:type="paragraph" w:customStyle="1" w:styleId="11">
    <w:name w:val="عنوان 11"/>
    <w:basedOn w:val="a"/>
    <w:next w:val="a"/>
    <w:qFormat/>
    <w:rsid w:val="00F81A20"/>
    <w:pPr>
      <w:keepNext/>
      <w:spacing w:after="0" w:line="240" w:lineRule="auto"/>
      <w:outlineLvl w:val="0"/>
    </w:pPr>
    <w:rPr>
      <w:rFonts w:ascii="Times New Roman" w:eastAsia="Times New Roman" w:hAnsi="Times New Roman" w:cs="Traditional Arabic"/>
      <w:b/>
      <w:bCs/>
      <w:sz w:val="20"/>
      <w:szCs w:val="32"/>
      <w:u w:val="single"/>
    </w:rPr>
  </w:style>
  <w:style w:type="character" w:customStyle="1" w:styleId="3Char">
    <w:name w:val="عنوان 3 Char"/>
    <w:basedOn w:val="a0"/>
    <w:link w:val="3"/>
    <w:rsid w:val="00F81A20"/>
    <w:rPr>
      <w:rFonts w:ascii="Times New Roman" w:eastAsia="Times New Roman" w:hAnsi="Times New Roman" w:cs="Traditional Arabic"/>
      <w:b/>
      <w:bCs/>
      <w:sz w:val="20"/>
      <w:szCs w:val="32"/>
    </w:rPr>
  </w:style>
  <w:style w:type="paragraph" w:styleId="a8">
    <w:name w:val="Body Text"/>
    <w:basedOn w:val="a"/>
    <w:link w:val="Char2"/>
    <w:rsid w:val="00F81A20"/>
    <w:pPr>
      <w:spacing w:after="0" w:line="240" w:lineRule="auto"/>
      <w:jc w:val="center"/>
    </w:pPr>
    <w:rPr>
      <w:rFonts w:ascii="Times New Roman" w:eastAsia="Times New Roman" w:hAnsi="Times New Roman" w:cs="Tahoma"/>
      <w:b/>
      <w:bCs/>
      <w:sz w:val="20"/>
      <w:szCs w:val="36"/>
    </w:rPr>
  </w:style>
  <w:style w:type="character" w:customStyle="1" w:styleId="Char2">
    <w:name w:val="نص أساسي Char"/>
    <w:basedOn w:val="a0"/>
    <w:link w:val="a8"/>
    <w:rsid w:val="00F81A20"/>
    <w:rPr>
      <w:rFonts w:ascii="Times New Roman" w:eastAsia="Times New Roman" w:hAnsi="Times New Roman" w:cs="Tahoma"/>
      <w:b/>
      <w:bCs/>
      <w:sz w:val="20"/>
      <w:szCs w:val="36"/>
    </w:rPr>
  </w:style>
  <w:style w:type="character" w:styleId="a9">
    <w:name w:val="page number"/>
    <w:basedOn w:val="a0"/>
    <w:rsid w:val="00F81A20"/>
  </w:style>
  <w:style w:type="paragraph" w:customStyle="1" w:styleId="ListParagraph1">
    <w:name w:val="List Paragraph1"/>
    <w:basedOn w:val="a"/>
    <w:qFormat/>
    <w:rsid w:val="00F81A20"/>
    <w:pPr>
      <w:spacing w:after="0" w:line="240" w:lineRule="auto"/>
      <w:ind w:left="720"/>
    </w:pPr>
    <w:rPr>
      <w:rFonts w:ascii="Times New Roman" w:eastAsia="Times New Roman" w:hAnsi="Times New Roman" w:cs="Traditional Arabic"/>
      <w:sz w:val="20"/>
      <w:szCs w:val="20"/>
    </w:rPr>
  </w:style>
  <w:style w:type="paragraph" w:styleId="aa">
    <w:name w:val="Balloon Text"/>
    <w:basedOn w:val="a"/>
    <w:link w:val="Char3"/>
    <w:uiPriority w:val="99"/>
    <w:rsid w:val="00F81A20"/>
    <w:pPr>
      <w:spacing w:after="0" w:line="240" w:lineRule="auto"/>
    </w:pPr>
    <w:rPr>
      <w:rFonts w:ascii="Tahoma" w:eastAsia="Times New Roman" w:hAnsi="Tahoma" w:cs="Tahoma"/>
      <w:sz w:val="16"/>
      <w:szCs w:val="16"/>
    </w:rPr>
  </w:style>
  <w:style w:type="character" w:customStyle="1" w:styleId="Char3">
    <w:name w:val="نص في بالون Char"/>
    <w:basedOn w:val="a0"/>
    <w:link w:val="aa"/>
    <w:uiPriority w:val="99"/>
    <w:rsid w:val="00F81A20"/>
    <w:rPr>
      <w:rFonts w:ascii="Tahoma" w:eastAsia="Times New Roman" w:hAnsi="Tahoma" w:cs="Tahoma"/>
      <w:sz w:val="16"/>
      <w:szCs w:val="16"/>
    </w:rPr>
  </w:style>
  <w:style w:type="table" w:styleId="-2">
    <w:name w:val="Light Shading Accent 2"/>
    <w:basedOn w:val="a1"/>
    <w:uiPriority w:val="60"/>
    <w:rsid w:val="00F81A20"/>
    <w:pPr>
      <w:spacing w:after="0" w:line="240" w:lineRule="auto"/>
    </w:pPr>
    <w:rPr>
      <w:rFonts w:ascii="Times New Roman" w:eastAsia="Times New Roman" w:hAnsi="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F81A20"/>
    <w:pPr>
      <w:spacing w:after="0" w:line="240" w:lineRule="auto"/>
    </w:pPr>
    <w:rPr>
      <w:rFonts w:ascii="Times New Roman" w:eastAsia="Times New Roman" w:hAnsi="Times New Roman"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F81A20"/>
    <w:pPr>
      <w:spacing w:after="0" w:line="240" w:lineRule="auto"/>
    </w:pPr>
    <w:rPr>
      <w:rFonts w:ascii="Times New Roman" w:eastAsia="Times New Roman" w:hAnsi="Times New Roman"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1">
    <w:name w:val="Light Grid Accent 1"/>
    <w:basedOn w:val="a1"/>
    <w:uiPriority w:val="62"/>
    <w:rsid w:val="00F81A2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0">
    <w:name w:val="Light List Accent 1"/>
    <w:basedOn w:val="a1"/>
    <w:uiPriority w:val="61"/>
    <w:rsid w:val="00F81A2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
    <w:name w:val="Grid Table 2 - Accent 3"/>
    <w:basedOn w:val="a1"/>
    <w:uiPriority w:val="47"/>
    <w:rsid w:val="00F81A20"/>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
    <w:name w:val="Grid Table 4 - Accent 3"/>
    <w:basedOn w:val="a1"/>
    <w:uiPriority w:val="49"/>
    <w:rsid w:val="00F81A2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
    <w:name w:val="Grid Table 4 - Accent 4"/>
    <w:basedOn w:val="a1"/>
    <w:uiPriority w:val="49"/>
    <w:rsid w:val="00F81A2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F81A2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ab">
    <w:name w:val="Table Grid"/>
    <w:basedOn w:val="a1"/>
    <w:uiPriority w:val="59"/>
    <w:rsid w:val="00F81A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Grid 2 Accent 1"/>
    <w:basedOn w:val="a1"/>
    <w:uiPriority w:val="68"/>
    <w:rsid w:val="00F81A2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Hyperlink">
    <w:name w:val="Hyperlink"/>
    <w:uiPriority w:val="99"/>
    <w:rsid w:val="00F81A20"/>
    <w:rPr>
      <w:color w:val="0000FF"/>
      <w:u w:val="single"/>
    </w:rPr>
  </w:style>
  <w:style w:type="table" w:customStyle="1" w:styleId="Style12">
    <w:name w:val="_Style 12"/>
    <w:basedOn w:val="a1"/>
    <w:rsid w:val="00F81A20"/>
    <w:pPr>
      <w:spacing w:after="0" w:line="240" w:lineRule="auto"/>
    </w:pPr>
    <w:rPr>
      <w:rFonts w:ascii="Times New Roman" w:eastAsia="SimSun" w:hAnsi="Times New Roman" w:cs="Times New Roman"/>
      <w:sz w:val="20"/>
      <w:szCs w:val="20"/>
    </w:rPr>
    <w:tblPr>
      <w:tblInd w:w="0" w:type="nil"/>
    </w:tblPr>
  </w:style>
  <w:style w:type="table" w:customStyle="1" w:styleId="Style13">
    <w:name w:val="_Style 13"/>
    <w:basedOn w:val="a1"/>
    <w:rsid w:val="00F81A20"/>
    <w:pPr>
      <w:spacing w:after="0" w:line="240" w:lineRule="auto"/>
    </w:pPr>
    <w:rPr>
      <w:rFonts w:ascii="Times New Roman" w:eastAsia="SimSun" w:hAnsi="Times New Roman" w:cs="Times New Roman"/>
      <w:sz w:val="20"/>
      <w:szCs w:val="20"/>
    </w:rPr>
    <w:tblPr>
      <w:tblInd w:w="0" w:type="nil"/>
    </w:tblPr>
  </w:style>
  <w:style w:type="table" w:customStyle="1" w:styleId="Style14">
    <w:name w:val="_Style 14"/>
    <w:basedOn w:val="a1"/>
    <w:rsid w:val="00F81A20"/>
    <w:pPr>
      <w:spacing w:after="0" w:line="240" w:lineRule="auto"/>
    </w:pPr>
    <w:rPr>
      <w:rFonts w:ascii="Times New Roman" w:eastAsia="SimSun" w:hAnsi="Times New Roman" w:cs="Times New Roman"/>
      <w:sz w:val="20"/>
      <w:szCs w:val="20"/>
    </w:rPr>
    <w:tblPr>
      <w:tblInd w:w="0" w:type="nil"/>
    </w:tblPr>
  </w:style>
  <w:style w:type="table" w:customStyle="1" w:styleId="Style15">
    <w:name w:val="_Style 15"/>
    <w:basedOn w:val="a1"/>
    <w:rsid w:val="00F81A20"/>
    <w:pPr>
      <w:spacing w:after="0" w:line="240" w:lineRule="auto"/>
    </w:pPr>
    <w:rPr>
      <w:rFonts w:ascii="Times New Roman" w:eastAsia="SimSun" w:hAnsi="Times New Roman" w:cs="Times New Roman"/>
      <w:sz w:val="20"/>
      <w:szCs w:val="20"/>
    </w:rPr>
    <w:tblPr>
      <w:tblInd w:w="0" w:type="nil"/>
    </w:tblPr>
  </w:style>
  <w:style w:type="table" w:customStyle="1" w:styleId="Style17">
    <w:name w:val="_Style 17"/>
    <w:basedOn w:val="a1"/>
    <w:rsid w:val="00F81A20"/>
    <w:pPr>
      <w:spacing w:after="0" w:line="240" w:lineRule="auto"/>
    </w:pPr>
    <w:rPr>
      <w:rFonts w:ascii="Times New Roman" w:eastAsia="SimSun" w:hAnsi="Times New Roman" w:cs="Times New Roman"/>
      <w:sz w:val="20"/>
      <w:szCs w:val="20"/>
    </w:rPr>
    <w:tblPr>
      <w:tblInd w:w="0" w:type="nil"/>
    </w:tblPr>
  </w:style>
  <w:style w:type="table" w:customStyle="1" w:styleId="Style18">
    <w:name w:val="_Style 18"/>
    <w:basedOn w:val="a1"/>
    <w:rsid w:val="00F81A20"/>
    <w:pPr>
      <w:spacing w:after="0" w:line="240" w:lineRule="auto"/>
    </w:pPr>
    <w:rPr>
      <w:rFonts w:ascii="Times New Roman" w:eastAsia="SimSun" w:hAnsi="Times New Roman" w:cs="Times New Roman"/>
      <w:sz w:val="20"/>
      <w:szCs w:val="20"/>
    </w:rPr>
    <w:tblPr>
      <w:tblInd w:w="0" w:type="nil"/>
    </w:tblPr>
  </w:style>
  <w:style w:type="table" w:customStyle="1" w:styleId="Style19">
    <w:name w:val="_Style 19"/>
    <w:basedOn w:val="a1"/>
    <w:rsid w:val="00F81A20"/>
    <w:pPr>
      <w:spacing w:after="0" w:line="240" w:lineRule="auto"/>
    </w:pPr>
    <w:rPr>
      <w:rFonts w:ascii="Times New Roman" w:eastAsia="SimSun" w:hAnsi="Times New Roman" w:cs="Times New Roman"/>
      <w:sz w:val="20"/>
      <w:szCs w:val="20"/>
    </w:rPr>
    <w:tblPr>
      <w:tblInd w:w="0" w:type="nil"/>
    </w:tblPr>
  </w:style>
  <w:style w:type="table" w:customStyle="1" w:styleId="Style20">
    <w:name w:val="_Style 20"/>
    <w:basedOn w:val="a1"/>
    <w:rsid w:val="00F81A20"/>
    <w:pPr>
      <w:spacing w:after="0" w:line="240" w:lineRule="auto"/>
    </w:pPr>
    <w:rPr>
      <w:rFonts w:ascii="Times New Roman" w:eastAsia="SimSun" w:hAnsi="Times New Roman" w:cs="Times New Roman"/>
      <w:sz w:val="20"/>
      <w:szCs w:val="20"/>
    </w:rPr>
    <w:tblPr>
      <w:tblInd w:w="0" w:type="nil"/>
    </w:tblPr>
  </w:style>
  <w:style w:type="table" w:customStyle="1" w:styleId="Style21">
    <w:name w:val="_Style 21"/>
    <w:basedOn w:val="a1"/>
    <w:rsid w:val="00F81A20"/>
    <w:pPr>
      <w:spacing w:after="0" w:line="240" w:lineRule="auto"/>
    </w:pPr>
    <w:rPr>
      <w:rFonts w:ascii="Times New Roman" w:eastAsia="SimSun" w:hAnsi="Times New Roman" w:cs="Times New Roman"/>
      <w:sz w:val="20"/>
      <w:szCs w:val="20"/>
    </w:rPr>
    <w:tblPr>
      <w:tblInd w:w="0" w:type="nil"/>
    </w:tblPr>
  </w:style>
  <w:style w:type="table" w:customStyle="1" w:styleId="Style22">
    <w:name w:val="_Style 22"/>
    <w:basedOn w:val="a1"/>
    <w:rsid w:val="00F81A20"/>
    <w:pPr>
      <w:spacing w:after="0" w:line="240" w:lineRule="auto"/>
    </w:pPr>
    <w:rPr>
      <w:rFonts w:ascii="Times New Roman" w:eastAsia="SimSun" w:hAnsi="Times New Roman" w:cs="Times New Roman"/>
      <w:sz w:val="20"/>
      <w:szCs w:val="20"/>
    </w:rPr>
    <w:tblPr>
      <w:tblInd w:w="0" w:type="nil"/>
    </w:tblPr>
  </w:style>
  <w:style w:type="table" w:customStyle="1" w:styleId="Style23">
    <w:name w:val="_Style 23"/>
    <w:basedOn w:val="a1"/>
    <w:rsid w:val="00F81A20"/>
    <w:pPr>
      <w:spacing w:after="0" w:line="240" w:lineRule="auto"/>
    </w:pPr>
    <w:rPr>
      <w:rFonts w:ascii="Times New Roman" w:eastAsia="SimSun" w:hAnsi="Times New Roman" w:cs="Times New Roman"/>
      <w:sz w:val="20"/>
      <w:szCs w:val="20"/>
    </w:rPr>
    <w:tblPr>
      <w:tblInd w:w="0" w:type="nil"/>
    </w:tblPr>
  </w:style>
  <w:style w:type="table" w:customStyle="1" w:styleId="Style24">
    <w:name w:val="_Style 24"/>
    <w:basedOn w:val="a1"/>
    <w:qFormat/>
    <w:rsid w:val="00F81A20"/>
    <w:pPr>
      <w:spacing w:after="0" w:line="240" w:lineRule="auto"/>
    </w:pPr>
    <w:rPr>
      <w:rFonts w:ascii="Times New Roman" w:eastAsia="SimSun" w:hAnsi="Times New Roman" w:cs="Times New Roman"/>
      <w:sz w:val="20"/>
      <w:szCs w:val="20"/>
    </w:rPr>
    <w:tblPr>
      <w:tblInd w:w="0" w:type="nil"/>
    </w:tblPr>
  </w:style>
  <w:style w:type="table" w:customStyle="1" w:styleId="Style25">
    <w:name w:val="_Style 25"/>
    <w:basedOn w:val="a1"/>
    <w:rsid w:val="00F81A20"/>
    <w:pPr>
      <w:spacing w:after="0" w:line="240" w:lineRule="auto"/>
    </w:pPr>
    <w:rPr>
      <w:rFonts w:ascii="Times New Roman" w:eastAsia="SimSun" w:hAnsi="Times New Roman" w:cs="Times New Roman"/>
      <w:sz w:val="20"/>
      <w:szCs w:val="20"/>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hyperlink" Target="https://www.noor-book.com/&#1603;&#1578;&#1576;-&#1583;&#1593;&#1576;&#1583;&#1607;-&#1593;&#1605;&#1585;&#1575;&#1606;-&#1605;&#1581;&#1605;&#1583;-&#1583;&#1601;&#1603;&#1585;&#1609;-&#1603;&#1605;&#1575;&#1604;-&#1603;&#1575;&#1605;&#1604;-pdf" TargetMode="External"/><Relationship Id="rId2" Type="http://schemas.openxmlformats.org/officeDocument/2006/relationships/styles" Target="styles.xml"/><Relationship Id="rId16" Type="http://schemas.openxmlformats.org/officeDocument/2006/relationships/footer" Target="footer11.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6.xml"/><Relationship Id="rId5" Type="http://schemas.openxmlformats.org/officeDocument/2006/relationships/footer" Target="footer1.xml"/><Relationship Id="rId15" Type="http://schemas.openxmlformats.org/officeDocument/2006/relationships/footer" Target="footer10.xml"/><Relationship Id="rId10" Type="http://schemas.openxmlformats.org/officeDocument/2006/relationships/footer" Target="footer5.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294</Pages>
  <Words>32277</Words>
  <Characters>183983</Characters>
  <Application>Microsoft Office Word</Application>
  <DocSecurity>0</DocSecurity>
  <Lines>1533</Lines>
  <Paragraphs>431</Paragraphs>
  <ScaleCrop>false</ScaleCrop>
  <Company/>
  <LinksUpToDate>false</LinksUpToDate>
  <CharactersWithSpaces>215829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ali</dc:creator>
  <cp:keywords/>
  <dc:description/>
  <cp:lastModifiedBy>ban ali</cp:lastModifiedBy>
  <cp:revision>2</cp:revision>
  <dcterms:created xsi:type="dcterms:W3CDTF">2025-10-08T11:13:00Z</dcterms:created>
  <dcterms:modified xsi:type="dcterms:W3CDTF">2025-10-08T11:15:00Z</dcterms:modified>
</cp:coreProperties>
</file>