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0EA" w:rsidRDefault="009D16EE">
      <w:pPr>
        <w:shd w:val="clear" w:color="auto" w:fill="FFFFFF"/>
        <w:ind w:left="0" w:hanging="2"/>
        <w:jc w:val="left"/>
        <w:rPr>
          <w:rFonts w:ascii="Simplified Arabic" w:eastAsia="Simplified Arabic" w:hAnsi="Simplified Arabic" w:cs="Simplified Arabic"/>
          <w:sz w:val="44"/>
          <w:szCs w:val="44"/>
        </w:rPr>
      </w:pPr>
      <w:bookmarkStart w:id="0" w:name="_Hlk210646545"/>
      <w:r>
        <w:rPr>
          <w:noProof/>
        </w:rPr>
        <w:drawing>
          <wp:anchor distT="0" distB="0" distL="114300" distR="114300" simplePos="0" relativeHeight="251658240" behindDoc="0" locked="0" layoutInCell="1" allowOverlap="1">
            <wp:simplePos x="0" y="0"/>
            <wp:positionH relativeFrom="column">
              <wp:posOffset>3990975</wp:posOffset>
            </wp:positionH>
            <wp:positionV relativeFrom="paragraph">
              <wp:posOffset>320291</wp:posOffset>
            </wp:positionV>
            <wp:extent cx="1552162" cy="1552162"/>
            <wp:effectExtent l="63500" t="63500" r="63500" b="6350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cstate="print"/>
                    <a:srcRect/>
                    <a:stretch>
                      <a:fillRect/>
                    </a:stretch>
                  </pic:blipFill>
                  <pic:spPr>
                    <a:xfrm>
                      <a:off x="0" y="0"/>
                      <a:ext cx="1552162" cy="1552162"/>
                    </a:xfrm>
                    <a:prstGeom prst="rect">
                      <a:avLst/>
                    </a:prstGeom>
                    <a:ln w="63500">
                      <a:solidFill>
                        <a:srgbClr val="333333"/>
                      </a:solidFill>
                      <a:prstDash val="solid"/>
                    </a:ln>
                  </pic:spPr>
                </pic:pic>
              </a:graphicData>
            </a:graphic>
          </wp:anchor>
        </w:drawing>
      </w:r>
    </w:p>
    <w:p w:rsidR="00F660EA" w:rsidRDefault="00F660EA">
      <w:pPr>
        <w:ind w:left="0" w:hanging="2"/>
        <w:jc w:val="left"/>
        <w:rPr>
          <w:lang w:bidi="ar-IQ"/>
        </w:rPr>
      </w:pPr>
    </w:p>
    <w:p w:rsidR="00F660EA" w:rsidRDefault="00F660EA">
      <w:pPr>
        <w:ind w:left="0" w:hanging="2"/>
        <w:jc w:val="left"/>
        <w:rPr>
          <w:lang w:bidi="ar-IQ"/>
        </w:rPr>
      </w:pPr>
    </w:p>
    <w:p w:rsidR="00F660EA" w:rsidRDefault="009D16EE">
      <w:pPr>
        <w:pBdr>
          <w:top w:val="nil"/>
          <w:left w:val="nil"/>
          <w:bottom w:val="nil"/>
          <w:right w:val="nil"/>
          <w:between w:val="nil"/>
        </w:pBdr>
        <w:spacing w:line="240" w:lineRule="auto"/>
        <w:ind w:left="1" w:hanging="3"/>
        <w:rPr>
          <w:rFonts w:ascii="AGA Arabesque" w:eastAsia="AGA Arabesque" w:hAnsi="AGA Arabesque" w:cs="AGA Arabesque"/>
          <w:color w:val="000000"/>
          <w:sz w:val="32"/>
          <w:szCs w:val="32"/>
        </w:rPr>
      </w:pPr>
      <w:r>
        <w:rPr>
          <w:rFonts w:ascii="Simplified Arabic" w:eastAsia="Simplified Arabic" w:hAnsi="Simplified Arabic" w:cs="Simplified Arabic"/>
          <w:b/>
          <w:color w:val="000000"/>
          <w:sz w:val="28"/>
          <w:szCs w:val="28"/>
        </w:rPr>
        <w:t xml:space="preserve">  </w:t>
      </w:r>
      <w:r>
        <w:rPr>
          <w:b/>
          <w:color w:val="000000"/>
          <w:sz w:val="32"/>
          <w:szCs w:val="32"/>
          <w:rtl/>
        </w:rPr>
        <w:t>وزارة</w:t>
      </w:r>
      <w:r>
        <w:rPr>
          <w:rFonts w:ascii="AGA Arabesque" w:eastAsia="AGA Arabesque" w:hAnsi="AGA Arabesque" w:cs="AGA Arabesque"/>
          <w:b/>
          <w:color w:val="000000"/>
          <w:sz w:val="32"/>
          <w:szCs w:val="32"/>
        </w:rPr>
        <w:t></w:t>
      </w:r>
      <w:r>
        <w:rPr>
          <w:b/>
          <w:color w:val="000000"/>
          <w:sz w:val="32"/>
          <w:szCs w:val="32"/>
          <w:rtl/>
        </w:rPr>
        <w:t>التعليم</w:t>
      </w:r>
      <w:r>
        <w:rPr>
          <w:rFonts w:ascii="AGA Arabesque" w:eastAsia="AGA Arabesque" w:hAnsi="AGA Arabesque" w:cs="AGA Arabesque"/>
          <w:b/>
          <w:color w:val="000000"/>
          <w:sz w:val="32"/>
          <w:szCs w:val="32"/>
        </w:rPr>
        <w:t></w:t>
      </w:r>
      <w:r>
        <w:rPr>
          <w:b/>
          <w:color w:val="000000"/>
          <w:sz w:val="32"/>
          <w:szCs w:val="32"/>
          <w:rtl/>
        </w:rPr>
        <w:t>العالي</w:t>
      </w:r>
      <w:r>
        <w:rPr>
          <w:rFonts w:ascii="AGA Arabesque" w:eastAsia="AGA Arabesque" w:hAnsi="AGA Arabesque" w:cs="AGA Arabesque"/>
          <w:b/>
          <w:color w:val="000000"/>
          <w:sz w:val="32"/>
          <w:szCs w:val="32"/>
        </w:rPr>
        <w:t></w:t>
      </w:r>
      <w:r>
        <w:rPr>
          <w:b/>
          <w:color w:val="000000"/>
          <w:sz w:val="32"/>
          <w:szCs w:val="32"/>
          <w:rtl/>
        </w:rPr>
        <w:t>والبحث</w:t>
      </w:r>
      <w:r>
        <w:rPr>
          <w:rFonts w:ascii="AGA Arabesque" w:eastAsia="AGA Arabesque" w:hAnsi="AGA Arabesque" w:cs="AGA Arabesque"/>
          <w:b/>
          <w:color w:val="000000"/>
          <w:sz w:val="32"/>
          <w:szCs w:val="32"/>
        </w:rPr>
        <w:t></w:t>
      </w:r>
      <w:r>
        <w:rPr>
          <w:b/>
          <w:color w:val="000000"/>
          <w:sz w:val="32"/>
          <w:szCs w:val="32"/>
          <w:rtl/>
        </w:rPr>
        <w:t>العلمي</w:t>
      </w:r>
    </w:p>
    <w:p w:rsidR="00F660EA" w:rsidRDefault="009D16EE">
      <w:pPr>
        <w:pBdr>
          <w:top w:val="nil"/>
          <w:left w:val="nil"/>
          <w:bottom w:val="nil"/>
          <w:right w:val="nil"/>
          <w:between w:val="nil"/>
        </w:pBdr>
        <w:spacing w:line="240" w:lineRule="auto"/>
        <w:ind w:left="1" w:hanging="3"/>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b/>
          <w:color w:val="000000"/>
          <w:sz w:val="32"/>
          <w:szCs w:val="32"/>
          <w:rtl/>
        </w:rPr>
        <w:t>جهاز</w:t>
      </w:r>
      <w:r>
        <w:rPr>
          <w:rFonts w:ascii="AGA Arabesque" w:eastAsia="AGA Arabesque" w:hAnsi="AGA Arabesque" w:cs="AGA Arabesque"/>
          <w:b/>
          <w:color w:val="000000"/>
          <w:sz w:val="32"/>
          <w:szCs w:val="32"/>
        </w:rPr>
        <w:t></w:t>
      </w:r>
      <w:r>
        <w:rPr>
          <w:b/>
          <w:color w:val="000000"/>
          <w:sz w:val="32"/>
          <w:szCs w:val="32"/>
          <w:rtl/>
        </w:rPr>
        <w:t>الإشراف</w:t>
      </w:r>
      <w:r>
        <w:rPr>
          <w:rFonts w:ascii="AGA Arabesque" w:eastAsia="AGA Arabesque" w:hAnsi="AGA Arabesque" w:cs="AGA Arabesque"/>
          <w:b/>
          <w:color w:val="000000"/>
          <w:sz w:val="32"/>
          <w:szCs w:val="32"/>
        </w:rPr>
        <w:t></w:t>
      </w:r>
      <w:r>
        <w:rPr>
          <w:b/>
          <w:color w:val="000000"/>
          <w:sz w:val="32"/>
          <w:szCs w:val="32"/>
          <w:rtl/>
        </w:rPr>
        <w:t>والتقويم</w:t>
      </w:r>
      <w:r>
        <w:rPr>
          <w:rFonts w:ascii="AGA Arabesque" w:eastAsia="AGA Arabesque" w:hAnsi="AGA Arabesque" w:cs="AGA Arabesque"/>
          <w:b/>
          <w:color w:val="000000"/>
          <w:sz w:val="32"/>
          <w:szCs w:val="32"/>
        </w:rPr>
        <w:t></w:t>
      </w:r>
      <w:r>
        <w:rPr>
          <w:b/>
          <w:color w:val="000000"/>
          <w:sz w:val="32"/>
          <w:szCs w:val="32"/>
          <w:rtl/>
        </w:rPr>
        <w:t>العلمي</w:t>
      </w:r>
    </w:p>
    <w:p w:rsidR="00F660EA" w:rsidRDefault="009D16EE">
      <w:pPr>
        <w:pBdr>
          <w:top w:val="nil"/>
          <w:left w:val="nil"/>
          <w:bottom w:val="nil"/>
          <w:right w:val="nil"/>
          <w:between w:val="nil"/>
        </w:pBdr>
        <w:spacing w:line="240" w:lineRule="auto"/>
        <w:ind w:left="1" w:hanging="3"/>
        <w:rPr>
          <w:rFonts w:ascii="AGA Arabesque" w:eastAsia="AGA Arabesque" w:hAnsi="AGA Arabesque" w:cs="AGA Arabesque"/>
          <w:color w:val="000000"/>
          <w:sz w:val="32"/>
          <w:szCs w:val="32"/>
        </w:rPr>
      </w:pPr>
      <w:r>
        <w:rPr>
          <w:b/>
          <w:color w:val="000000"/>
          <w:sz w:val="32"/>
          <w:szCs w:val="32"/>
          <w:rtl/>
        </w:rPr>
        <w:t>دائرة</w:t>
      </w:r>
      <w:r>
        <w:rPr>
          <w:rFonts w:ascii="AGA Arabesque" w:eastAsia="AGA Arabesque" w:hAnsi="AGA Arabesque" w:cs="AGA Arabesque"/>
          <w:b/>
          <w:color w:val="000000"/>
          <w:sz w:val="32"/>
          <w:szCs w:val="32"/>
        </w:rPr>
        <w:t></w:t>
      </w:r>
      <w:r>
        <w:rPr>
          <w:b/>
          <w:color w:val="000000"/>
          <w:sz w:val="32"/>
          <w:szCs w:val="32"/>
          <w:rtl/>
        </w:rPr>
        <w:t>ضمان</w:t>
      </w:r>
      <w:r>
        <w:rPr>
          <w:rFonts w:ascii="AGA Arabesque" w:eastAsia="AGA Arabesque" w:hAnsi="AGA Arabesque" w:cs="AGA Arabesque"/>
          <w:b/>
          <w:color w:val="000000"/>
          <w:sz w:val="32"/>
          <w:szCs w:val="32"/>
        </w:rPr>
        <w:t></w:t>
      </w:r>
      <w:r>
        <w:rPr>
          <w:b/>
          <w:color w:val="000000"/>
          <w:sz w:val="32"/>
          <w:szCs w:val="32"/>
          <w:rtl/>
        </w:rPr>
        <w:t>الجودة</w:t>
      </w:r>
      <w:r>
        <w:rPr>
          <w:rFonts w:ascii="AGA Arabesque" w:eastAsia="AGA Arabesque" w:hAnsi="AGA Arabesque" w:cs="AGA Arabesque"/>
          <w:b/>
          <w:color w:val="000000"/>
          <w:sz w:val="32"/>
          <w:szCs w:val="32"/>
        </w:rPr>
        <w:t></w:t>
      </w:r>
      <w:r>
        <w:rPr>
          <w:b/>
          <w:color w:val="000000"/>
          <w:sz w:val="32"/>
          <w:szCs w:val="32"/>
          <w:rtl/>
        </w:rPr>
        <w:t>والاعتماد</w:t>
      </w:r>
      <w:r>
        <w:rPr>
          <w:rFonts w:ascii="AGA Arabesque" w:eastAsia="AGA Arabesque" w:hAnsi="AGA Arabesque" w:cs="AGA Arabesque"/>
          <w:b/>
          <w:color w:val="000000"/>
          <w:sz w:val="32"/>
          <w:szCs w:val="32"/>
        </w:rPr>
        <w:t></w:t>
      </w:r>
      <w:r>
        <w:rPr>
          <w:b/>
          <w:color w:val="000000"/>
          <w:sz w:val="32"/>
          <w:szCs w:val="32"/>
          <w:rtl/>
        </w:rPr>
        <w:t>الأكاديمي</w:t>
      </w:r>
    </w:p>
    <w:p w:rsidR="00F660EA" w:rsidRDefault="009D16EE">
      <w:pPr>
        <w:pBdr>
          <w:top w:val="nil"/>
          <w:left w:val="nil"/>
          <w:bottom w:val="nil"/>
          <w:right w:val="nil"/>
          <w:between w:val="nil"/>
        </w:pBdr>
        <w:spacing w:line="240" w:lineRule="auto"/>
        <w:ind w:left="1" w:hanging="3"/>
        <w:rPr>
          <w:rFonts w:ascii="AGA Arabesque" w:eastAsia="AGA Arabesque" w:hAnsi="AGA Arabesque" w:cs="AGA Arabesque"/>
          <w:color w:val="000000"/>
          <w:sz w:val="32"/>
          <w:szCs w:val="32"/>
        </w:rPr>
      </w:pP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rFonts w:ascii="AGA Arabesque" w:eastAsia="AGA Arabesque" w:hAnsi="AGA Arabesque" w:cs="AGA Arabesque"/>
          <w:b/>
          <w:color w:val="000000"/>
          <w:sz w:val="32"/>
          <w:szCs w:val="32"/>
        </w:rPr>
        <w:t></w:t>
      </w:r>
      <w:r>
        <w:rPr>
          <w:b/>
          <w:color w:val="000000"/>
          <w:sz w:val="32"/>
          <w:szCs w:val="32"/>
          <w:rtl/>
        </w:rPr>
        <w:t>قسم</w:t>
      </w:r>
      <w:r>
        <w:rPr>
          <w:rFonts w:ascii="AGA Arabesque" w:eastAsia="AGA Arabesque" w:hAnsi="AGA Arabesque" w:cs="AGA Arabesque"/>
          <w:b/>
          <w:color w:val="000000"/>
          <w:sz w:val="32"/>
          <w:szCs w:val="32"/>
        </w:rPr>
        <w:t></w:t>
      </w:r>
      <w:r>
        <w:rPr>
          <w:b/>
          <w:color w:val="000000"/>
          <w:sz w:val="32"/>
          <w:szCs w:val="32"/>
          <w:rtl/>
        </w:rPr>
        <w:t>الاعتماد</w:t>
      </w:r>
    </w:p>
    <w:p w:rsidR="00F660EA" w:rsidRDefault="00F660EA">
      <w:pPr>
        <w:ind w:left="0" w:hanging="2"/>
        <w:jc w:val="left"/>
        <w:rPr>
          <w:lang w:bidi="ar-IQ"/>
        </w:rPr>
      </w:pPr>
    </w:p>
    <w:p w:rsidR="00F660EA" w:rsidRDefault="00F660EA">
      <w:pPr>
        <w:tabs>
          <w:tab w:val="left" w:pos="4563"/>
        </w:tabs>
        <w:ind w:left="3" w:hanging="5"/>
        <w:jc w:val="left"/>
        <w:rPr>
          <w:rFonts w:ascii="Simplified Arabic" w:eastAsia="Simplified Arabic" w:hAnsi="Simplified Arabic" w:cs="Simplified Arabic"/>
          <w:sz w:val="52"/>
          <w:szCs w:val="52"/>
        </w:rPr>
      </w:pPr>
    </w:p>
    <w:p w:rsidR="00F660EA" w:rsidRDefault="00776975">
      <w:pPr>
        <w:tabs>
          <w:tab w:val="left" w:pos="4563"/>
        </w:tabs>
        <w:ind w:left="0" w:hanging="2"/>
        <w:jc w:val="left"/>
        <w:rPr>
          <w:rFonts w:ascii="Simplified Arabic" w:eastAsia="Simplified Arabic" w:hAnsi="Simplified Arabic" w:cs="Simplified Arabic"/>
          <w:color w:val="FFFFFF"/>
          <w:sz w:val="72"/>
          <w:szCs w:val="72"/>
        </w:rPr>
      </w:pPr>
      <w:r w:rsidRPr="00776975">
        <w:rPr>
          <w:noProof/>
        </w:rPr>
        <w:pict>
          <v:roundrect id="Rectangle: Rounded Corners 2" o:spid="_x0000_s1026" style="position:absolute;left:0;text-align:left;margin-left:46.2pt;margin-top:66.8pt;width:358.3pt;height:200.4pt;z-index:25165926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" fillcolor="#8064a2 [3207]" strokecolor="#f2f2f2 [3041]" strokeweight="3pt">
            <v:stroke startarrowwidth="narrow" startarrowlength="short" endarrowwidth="narrow" endarrowlength="short" joinstyle="miter"/>
            <v:shadow on="t" type="perspective" color="#3f3151 [1607]" opacity=".5" offset="1pt" offset2="-1pt"/>
            <v:textbox inset="2.53958mm,1.2694mm,2.53958mm,1.2694mm">
              <w:txbxContent>
                <w:p w:rsidR="000509D1" w:rsidRDefault="000509D1">
                  <w:pPr>
                    <w:spacing w:line="240" w:lineRule="auto"/>
                    <w:ind w:left="8" w:hanging="10"/>
                    <w:jc w:val="center"/>
                  </w:pPr>
                  <w:r>
                    <w:rPr>
                      <w:rFonts w:ascii="Arial" w:eastAsia="Arial" w:hAnsi="Arial" w:cs="Arial"/>
                      <w:b/>
                      <w:bCs/>
                      <w:color w:val="000000"/>
                      <w:sz w:val="96"/>
                      <w:szCs w:val="96"/>
                      <w:rtl/>
                    </w:rPr>
                    <w:t>دليل</w:t>
                  </w:r>
                  <w:r>
                    <w:rPr>
                      <w:rFonts w:ascii="Arial" w:eastAsia="Arial" w:hAnsi="Arial" w:cs="Arial"/>
                      <w:b/>
                      <w:color w:val="000000"/>
                      <w:sz w:val="96"/>
                    </w:rPr>
                    <w:t xml:space="preserve"> </w:t>
                  </w:r>
                  <w:r>
                    <w:rPr>
                      <w:rFonts w:ascii="Arial" w:eastAsia="Arial" w:hAnsi="Arial" w:cs="Arial"/>
                      <w:b/>
                      <w:bCs/>
                      <w:color w:val="000000"/>
                      <w:sz w:val="96"/>
                      <w:szCs w:val="96"/>
                      <w:rtl/>
                    </w:rPr>
                    <w:t>وصف</w:t>
                  </w:r>
                  <w:r>
                    <w:rPr>
                      <w:rFonts w:ascii="Arial" w:eastAsia="Arial" w:hAnsi="Arial" w:cs="Arial"/>
                      <w:b/>
                      <w:color w:val="000000"/>
                      <w:sz w:val="96"/>
                    </w:rPr>
                    <w:t xml:space="preserve"> </w:t>
                  </w:r>
                  <w:r>
                    <w:rPr>
                      <w:rFonts w:ascii="Arial" w:eastAsia="Arial" w:hAnsi="Arial" w:cs="Arial"/>
                      <w:b/>
                      <w:bCs/>
                      <w:color w:val="000000"/>
                      <w:sz w:val="96"/>
                      <w:szCs w:val="96"/>
                      <w:rtl/>
                    </w:rPr>
                    <w:t>البرنامج</w:t>
                  </w:r>
                  <w:r>
                    <w:rPr>
                      <w:rFonts w:ascii="Arial" w:eastAsia="Arial" w:hAnsi="Arial" w:cs="Arial"/>
                      <w:b/>
                      <w:color w:val="000000"/>
                      <w:sz w:val="96"/>
                    </w:rPr>
                    <w:t xml:space="preserve"> </w:t>
                  </w:r>
                  <w:r>
                    <w:rPr>
                      <w:rFonts w:ascii="Arial" w:eastAsia="Arial" w:hAnsi="Arial" w:cs="Arial"/>
                      <w:b/>
                      <w:bCs/>
                      <w:color w:val="000000"/>
                      <w:sz w:val="96"/>
                      <w:szCs w:val="96"/>
                      <w:rtl/>
                    </w:rPr>
                    <w:t>الأكاديمي</w:t>
                  </w:r>
                  <w:r>
                    <w:rPr>
                      <w:rFonts w:ascii="Arial" w:eastAsia="Arial" w:hAnsi="Arial" w:cs="Arial"/>
                      <w:b/>
                      <w:color w:val="000000"/>
                      <w:sz w:val="96"/>
                    </w:rPr>
                    <w:t xml:space="preserve"> </w:t>
                  </w:r>
                  <w:r>
                    <w:rPr>
                      <w:rFonts w:ascii="Arial" w:eastAsia="Arial" w:hAnsi="Arial" w:cs="Arial"/>
                      <w:b/>
                      <w:bCs/>
                      <w:color w:val="000000"/>
                      <w:sz w:val="96"/>
                      <w:szCs w:val="96"/>
                      <w:rtl/>
                    </w:rPr>
                    <w:t>والمقرر</w:t>
                  </w:r>
                  <w:r>
                    <w:rPr>
                      <w:rFonts w:ascii="Arial" w:eastAsia="Arial" w:hAnsi="Arial" w:cs="Arial"/>
                      <w:b/>
                      <w:color w:val="000000"/>
                      <w:sz w:val="96"/>
                    </w:rPr>
                    <w:t xml:space="preserve"> </w:t>
                  </w:r>
                  <w:r>
                    <w:rPr>
                      <w:rFonts w:ascii="Arial" w:eastAsia="Arial" w:hAnsi="Arial" w:cs="Arial"/>
                      <w:b/>
                      <w:bCs/>
                      <w:color w:val="000000"/>
                      <w:sz w:val="96"/>
                      <w:szCs w:val="96"/>
                      <w:rtl/>
                    </w:rPr>
                    <w:t>الدراسي</w:t>
                  </w:r>
                  <w:r>
                    <w:rPr>
                      <w:rFonts w:ascii="Arial" w:eastAsia="Arial" w:hAnsi="Arial" w:cs="Arial"/>
                      <w:b/>
                      <w:bCs/>
                      <w:color w:val="000000"/>
                      <w:sz w:val="96"/>
                      <w:szCs w:val="96"/>
                    </w:rPr>
                    <w:t>2026</w:t>
                  </w:r>
                  <w:r>
                    <w:rPr>
                      <w:rFonts w:hint="cs"/>
                      <w:rtl/>
                    </w:rPr>
                    <w:t xml:space="preserve"> </w:t>
                  </w:r>
                </w:p>
                <w:p w:rsidR="000509D1" w:rsidRDefault="000509D1">
                  <w:pPr>
                    <w:spacing w:line="240" w:lineRule="auto"/>
                    <w:ind w:left="0" w:hanging="2"/>
                  </w:pPr>
                </w:p>
                <w:p w:rsidR="000509D1" w:rsidRDefault="000509D1">
                  <w:pPr>
                    <w:spacing w:line="240" w:lineRule="auto"/>
                    <w:ind w:left="0" w:hanging="2"/>
                  </w:pPr>
                </w:p>
              </w:txbxContent>
            </v:textbox>
          </v:roundrect>
        </w:pict>
      </w:r>
      <w:r w:rsidR="00857F98">
        <w:rPr>
          <w:rFonts w:ascii="Simplified Arabic" w:eastAsia="Simplified Arabic" w:hAnsi="Simplified Arabic" w:cs="Simplified Arabic"/>
          <w:b/>
          <w:color w:val="FFFFFF"/>
          <w:sz w:val="72"/>
          <w:szCs w:val="72"/>
          <w:rtl/>
        </w:rPr>
        <w:t xml:space="preserve">دليل وصف البرنامج الأكاديمي </w:t>
      </w:r>
      <w:proofErr w:type="spellStart"/>
      <w:r w:rsidR="00857F98">
        <w:rPr>
          <w:rFonts w:ascii="Simplified Arabic" w:eastAsia="Simplified Arabic" w:hAnsi="Simplified Arabic" w:cs="Simplified Arabic"/>
          <w:b/>
          <w:color w:val="FFFFFF"/>
          <w:sz w:val="72"/>
          <w:szCs w:val="72"/>
          <w:rtl/>
        </w:rPr>
        <w:t>والمقردليل</w:t>
      </w:r>
      <w:proofErr w:type="spellEnd"/>
      <w:r w:rsidR="00857F98">
        <w:rPr>
          <w:rFonts w:ascii="Simplified Arabic" w:eastAsia="Simplified Arabic" w:hAnsi="Simplified Arabic" w:cs="Simplified Arabic"/>
          <w:b/>
          <w:color w:val="FFFFFF"/>
          <w:sz w:val="72"/>
          <w:szCs w:val="72"/>
          <w:rtl/>
        </w:rPr>
        <w:t xml:space="preserve"> وصف البرنامج الأكاديمي والمقرر الدراسي</w:t>
      </w:r>
    </w:p>
    <w:p w:rsidR="00F660EA" w:rsidRDefault="00F660EA">
      <w:pPr>
        <w:ind w:left="5" w:hanging="7"/>
        <w:jc w:val="left"/>
        <w:rPr>
          <w:rFonts w:ascii="Simplified Arabic" w:eastAsia="Simplified Arabic" w:hAnsi="Simplified Arabic" w:cs="Simplified Arabic"/>
          <w:sz w:val="72"/>
          <w:szCs w:val="72"/>
        </w:rPr>
      </w:pPr>
    </w:p>
    <w:p w:rsidR="00F660EA" w:rsidRDefault="00F660EA">
      <w:pPr>
        <w:ind w:left="5" w:hanging="7"/>
        <w:jc w:val="left"/>
        <w:rPr>
          <w:rFonts w:ascii="Simplified Arabic" w:eastAsia="Simplified Arabic" w:hAnsi="Simplified Arabic" w:cs="Simplified Arabic"/>
          <w:sz w:val="72"/>
          <w:szCs w:val="72"/>
        </w:rPr>
      </w:pPr>
    </w:p>
    <w:p w:rsidR="00F660EA" w:rsidRDefault="00F660EA">
      <w:pPr>
        <w:ind w:left="5" w:hanging="7"/>
        <w:jc w:val="center"/>
        <w:rPr>
          <w:rFonts w:ascii="Simplified Arabic" w:eastAsia="Simplified Arabic" w:hAnsi="Simplified Arabic" w:cs="Simplified Arabic"/>
          <w:sz w:val="72"/>
          <w:szCs w:val="72"/>
          <w:lang w:bidi="ar-IQ"/>
        </w:rPr>
      </w:pPr>
    </w:p>
    <w:p w:rsidR="00F660EA" w:rsidRDefault="009D16EE" w:rsidP="00447E16">
      <w:pPr>
        <w:shd w:val="clear" w:color="auto" w:fill="FFFFFF"/>
        <w:ind w:left="0" w:hanging="2"/>
        <w:jc w:val="left"/>
        <w:rPr>
          <w:rFonts w:ascii="Traditional Arabic" w:eastAsia="Traditional Arabic" w:hAnsi="Traditional Arabic" w:cs="Traditional Arabic"/>
          <w:sz w:val="44"/>
          <w:szCs w:val="44"/>
        </w:rPr>
      </w:pPr>
      <w:r>
        <w:br w:type="page"/>
      </w:r>
    </w:p>
    <w:p w:rsidR="00447E16" w:rsidRDefault="00447E16" w:rsidP="00447E16">
      <w:pPr>
        <w:pStyle w:val="Heading2"/>
        <w:bidi w:val="0"/>
        <w:ind w:left="1" w:hanging="3"/>
      </w:pPr>
      <w:r>
        <w:rPr>
          <w:rFonts w:hint="cs"/>
          <w:rtl/>
        </w:rPr>
        <w:lastRenderedPageBreak/>
        <w:t>ال</w:t>
      </w:r>
      <w:r>
        <w:rPr>
          <w:rtl/>
        </w:rPr>
        <w:t>مقدمة</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Pr>
          <w:rFonts w:ascii="Simplified Arabic" w:hAnsi="Simplified Arabic" w:cs="Simplified Arabic" w:hint="cs"/>
          <w:rtl/>
        </w:rPr>
        <w:t xml:space="preserve">   </w:t>
      </w:r>
      <w:r w:rsidRPr="00447E16">
        <w:rPr>
          <w:rFonts w:ascii="Simplified Arabic" w:hAnsi="Simplified Arabic" w:cs="Simplified Arabic"/>
          <w:rtl/>
        </w:rPr>
        <w:t xml:space="preserve">يمثل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w:t>
      </w:r>
      <w:proofErr w:type="spellStart"/>
      <w:r w:rsidRPr="00447E16">
        <w:rPr>
          <w:rFonts w:ascii="Simplified Arabic" w:hAnsi="Simplified Arabic" w:cs="Simplified Arabic"/>
          <w:rtl/>
        </w:rPr>
        <w:t>الاطار</w:t>
      </w:r>
      <w:proofErr w:type="spellEnd"/>
      <w:r w:rsidRPr="00447E16">
        <w:rPr>
          <w:rFonts w:ascii="Simplified Arabic" w:hAnsi="Simplified Arabic" w:cs="Simplified Arabic"/>
          <w:rtl/>
        </w:rPr>
        <w:t xml:space="preserve"> المنظم الذي يجمع المقررات الدراسية والخبرات التعليمية والتطبيقية التي يقدمها القسم للطلبة خلال مدة الدراسة، بهدف بناء قاعدة علمية متكاملة وتنمية المهارات المعرفية والعملية والمهنية التي يحتاجها الخريج للقيام بمهامه بكفاءة </w:t>
      </w:r>
      <w:proofErr w:type="spellStart"/>
      <w:r w:rsidRPr="00447E16">
        <w:rPr>
          <w:rFonts w:ascii="Simplified Arabic" w:hAnsi="Simplified Arabic" w:cs="Simplified Arabic"/>
          <w:rtl/>
        </w:rPr>
        <w:t>والاسهام</w:t>
      </w:r>
      <w:proofErr w:type="spellEnd"/>
      <w:r w:rsidRPr="00447E16">
        <w:rPr>
          <w:rFonts w:ascii="Simplified Arabic" w:hAnsi="Simplified Arabic" w:cs="Simplified Arabic"/>
          <w:rtl/>
        </w:rPr>
        <w:t xml:space="preserve"> في تلبية متطلبات سوق العمل وخدمة المجتمع. ويقوم البرنامج على تنظيم محتوى المقررات وتسلسلها بما ينسجم مع </w:t>
      </w:r>
      <w:proofErr w:type="spellStart"/>
      <w:r w:rsidRPr="00447E16">
        <w:rPr>
          <w:rFonts w:ascii="Simplified Arabic" w:hAnsi="Simplified Arabic" w:cs="Simplified Arabic"/>
          <w:rtl/>
        </w:rPr>
        <w:t>اهداف</w:t>
      </w:r>
      <w:proofErr w:type="spellEnd"/>
      <w:r w:rsidRPr="00447E16">
        <w:rPr>
          <w:rFonts w:ascii="Simplified Arabic" w:hAnsi="Simplified Arabic" w:cs="Simplified Arabic"/>
          <w:rtl/>
        </w:rPr>
        <w:t xml:space="preserve"> القسم وطبيعة تخصص علوم التربة والموارد المائية، مع مراعاة التطورات العلمية والتقنية واحتياجات البيئة الزراعية</w:t>
      </w:r>
      <w:r w:rsidRPr="00447E16">
        <w:rPr>
          <w:rFonts w:ascii="Simplified Arabic" w:hAnsi="Simplified Arabic" w:cs="Simplified Arabic"/>
        </w:rPr>
        <w:t>.</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ويخضع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للمراجعة والتقويم بصورة دورية للتأكد من مدى </w:t>
      </w:r>
      <w:proofErr w:type="spellStart"/>
      <w:r w:rsidRPr="00447E16">
        <w:rPr>
          <w:rFonts w:ascii="Simplified Arabic" w:hAnsi="Simplified Arabic" w:cs="Simplified Arabic"/>
          <w:rtl/>
        </w:rPr>
        <w:t>ملاءمته</w:t>
      </w:r>
      <w:proofErr w:type="spellEnd"/>
      <w:r w:rsidRPr="00447E16">
        <w:rPr>
          <w:rFonts w:ascii="Simplified Arabic" w:hAnsi="Simplified Arabic" w:cs="Simplified Arabic"/>
          <w:rtl/>
        </w:rPr>
        <w:t xml:space="preserve"> لمتطلبات التعليم الجامعي والتطورات العلمية وحاجات سوق العمل، ويمكن الاستفادة في عملية التقويم من نتائج التقييم الداخلي </w:t>
      </w:r>
      <w:proofErr w:type="spellStart"/>
      <w:r w:rsidRPr="00447E16">
        <w:rPr>
          <w:rFonts w:ascii="Simplified Arabic" w:hAnsi="Simplified Arabic" w:cs="Simplified Arabic"/>
          <w:rtl/>
        </w:rPr>
        <w:t>والاراء</w:t>
      </w:r>
      <w:proofErr w:type="spellEnd"/>
      <w:r w:rsidRPr="00447E16">
        <w:rPr>
          <w:rFonts w:ascii="Simplified Arabic" w:hAnsi="Simplified Arabic" w:cs="Simplified Arabic"/>
          <w:rtl/>
        </w:rPr>
        <w:t xml:space="preserve"> والملاحظات الواردة من الجهات ذات العلاقة، فضلا عن الخبرات </w:t>
      </w:r>
      <w:proofErr w:type="spellStart"/>
      <w:r w:rsidRPr="00447E16">
        <w:rPr>
          <w:rFonts w:ascii="Simplified Arabic" w:hAnsi="Simplified Arabic" w:cs="Simplified Arabic"/>
          <w:rtl/>
        </w:rPr>
        <w:t>الاكاديمية</w:t>
      </w:r>
      <w:proofErr w:type="spellEnd"/>
      <w:r w:rsidRPr="00447E16">
        <w:rPr>
          <w:rFonts w:ascii="Simplified Arabic" w:hAnsi="Simplified Arabic" w:cs="Simplified Arabic"/>
          <w:rtl/>
        </w:rPr>
        <w:t xml:space="preserve"> والتغذية الراجعة من الطلبة والخريجين </w:t>
      </w:r>
      <w:proofErr w:type="spellStart"/>
      <w:r w:rsidRPr="00447E16">
        <w:rPr>
          <w:rFonts w:ascii="Simplified Arabic" w:hAnsi="Simplified Arabic" w:cs="Simplified Arabic"/>
          <w:rtl/>
        </w:rPr>
        <w:t>واصحاب</w:t>
      </w:r>
      <w:proofErr w:type="spellEnd"/>
      <w:r w:rsidRPr="00447E16">
        <w:rPr>
          <w:rFonts w:ascii="Simplified Arabic" w:hAnsi="Simplified Arabic" w:cs="Simplified Arabic"/>
          <w:rtl/>
        </w:rPr>
        <w:t xml:space="preserve"> العمل والممتحنين الخارجيين عند توفرهم</w:t>
      </w:r>
      <w:r w:rsidRPr="00447E16">
        <w:rPr>
          <w:rFonts w:ascii="Simplified Arabic" w:hAnsi="Simplified Arabic" w:cs="Simplified Arabic"/>
        </w:rPr>
        <w:t>.</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ويقدم وصف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صورة متكاملة عن طبيعة برنامج قسم علوم التربة والموارد المائية ومكوناته </w:t>
      </w:r>
      <w:proofErr w:type="spellStart"/>
      <w:r w:rsidRPr="00447E16">
        <w:rPr>
          <w:rFonts w:ascii="Simplified Arabic" w:hAnsi="Simplified Arabic" w:cs="Simplified Arabic"/>
          <w:rtl/>
        </w:rPr>
        <w:t>الاساسية</w:t>
      </w:r>
      <w:proofErr w:type="spellEnd"/>
      <w:r w:rsidRPr="00447E16">
        <w:rPr>
          <w:rFonts w:ascii="Simplified Arabic" w:hAnsi="Simplified Arabic" w:cs="Simplified Arabic"/>
          <w:rtl/>
        </w:rPr>
        <w:t xml:space="preserve">، </w:t>
      </w:r>
      <w:proofErr w:type="spellStart"/>
      <w:r w:rsidRPr="00447E16">
        <w:rPr>
          <w:rFonts w:ascii="Simplified Arabic" w:hAnsi="Simplified Arabic" w:cs="Simplified Arabic"/>
          <w:rtl/>
        </w:rPr>
        <w:t>اذ</w:t>
      </w:r>
      <w:proofErr w:type="spellEnd"/>
      <w:r w:rsidRPr="00447E16">
        <w:rPr>
          <w:rFonts w:ascii="Simplified Arabic" w:hAnsi="Simplified Arabic" w:cs="Simplified Arabic"/>
          <w:rtl/>
        </w:rPr>
        <w:t xml:space="preserve"> يوضح رؤيته ورسالته </w:t>
      </w:r>
      <w:proofErr w:type="spellStart"/>
      <w:r w:rsidRPr="00447E16">
        <w:rPr>
          <w:rFonts w:ascii="Simplified Arabic" w:hAnsi="Simplified Arabic" w:cs="Simplified Arabic"/>
          <w:rtl/>
        </w:rPr>
        <w:t>واهدافه</w:t>
      </w:r>
      <w:proofErr w:type="spellEnd"/>
      <w:r w:rsidRPr="00447E16">
        <w:rPr>
          <w:rFonts w:ascii="Simplified Arabic" w:hAnsi="Simplified Arabic" w:cs="Simplified Arabic"/>
          <w:rtl/>
        </w:rPr>
        <w:t xml:space="preserve">، ومخرجات التعلم التي يسعى </w:t>
      </w:r>
      <w:proofErr w:type="spellStart"/>
      <w:r w:rsidRPr="00447E16">
        <w:rPr>
          <w:rFonts w:ascii="Simplified Arabic" w:hAnsi="Simplified Arabic" w:cs="Simplified Arabic"/>
          <w:rtl/>
        </w:rPr>
        <w:t>الى</w:t>
      </w:r>
      <w:proofErr w:type="spellEnd"/>
      <w:r w:rsidRPr="00447E16">
        <w:rPr>
          <w:rFonts w:ascii="Simplified Arabic" w:hAnsi="Simplified Arabic" w:cs="Simplified Arabic"/>
          <w:rtl/>
        </w:rPr>
        <w:t xml:space="preserve"> تحقيقها، والمهارات والمعارف التي يتوقع اكتسابها من قبل الطلبة خلال مدة الدراسة. كما يبين هيكل البرنامج والمقررات الدراسية والاستراتيجيات التعليمية وطرائق التقويم المعتمدة لتحقيق المخرجات التعليمية المستهدفة</w:t>
      </w:r>
      <w:r w:rsidRPr="00447E16">
        <w:rPr>
          <w:rFonts w:ascii="Simplified Arabic" w:hAnsi="Simplified Arabic" w:cs="Simplified Arabic"/>
        </w:rPr>
        <w:t>.</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وتبرز </w:t>
      </w:r>
      <w:proofErr w:type="spellStart"/>
      <w:r w:rsidRPr="00447E16">
        <w:rPr>
          <w:rFonts w:ascii="Simplified Arabic" w:hAnsi="Simplified Arabic" w:cs="Simplified Arabic"/>
          <w:rtl/>
        </w:rPr>
        <w:t>اهمية</w:t>
      </w:r>
      <w:proofErr w:type="spellEnd"/>
      <w:r w:rsidRPr="00447E16">
        <w:rPr>
          <w:rFonts w:ascii="Simplified Arabic" w:hAnsi="Simplified Arabic" w:cs="Simplified Arabic"/>
          <w:rtl/>
        </w:rPr>
        <w:t xml:space="preserve"> وصف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في كونه وثيقة مرجعية تساعد في تنظيم العملية التعليمية وتحديد مسارها ومتابعة مدى تحقق </w:t>
      </w:r>
      <w:proofErr w:type="spellStart"/>
      <w:r w:rsidRPr="00447E16">
        <w:rPr>
          <w:rFonts w:ascii="Simplified Arabic" w:hAnsi="Simplified Arabic" w:cs="Simplified Arabic"/>
          <w:rtl/>
        </w:rPr>
        <w:t>اهدافها</w:t>
      </w:r>
      <w:proofErr w:type="spellEnd"/>
      <w:r w:rsidRPr="00447E16">
        <w:rPr>
          <w:rFonts w:ascii="Simplified Arabic" w:hAnsi="Simplified Arabic" w:cs="Simplified Arabic"/>
          <w:rtl/>
        </w:rPr>
        <w:t xml:space="preserve"> ومخرجاتها، فضلا عن كونه احد المتطلبات </w:t>
      </w:r>
      <w:proofErr w:type="spellStart"/>
      <w:r w:rsidRPr="00447E16">
        <w:rPr>
          <w:rFonts w:ascii="Simplified Arabic" w:hAnsi="Simplified Arabic" w:cs="Simplified Arabic"/>
          <w:rtl/>
        </w:rPr>
        <w:t>الاساسية</w:t>
      </w:r>
      <w:proofErr w:type="spellEnd"/>
      <w:r w:rsidRPr="00447E16">
        <w:rPr>
          <w:rFonts w:ascii="Simplified Arabic" w:hAnsi="Simplified Arabic" w:cs="Simplified Arabic"/>
          <w:rtl/>
        </w:rPr>
        <w:t xml:space="preserve"> في عمليات ضمان الجودة والاعتماد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ويشارك في </w:t>
      </w:r>
      <w:proofErr w:type="spellStart"/>
      <w:r w:rsidRPr="00447E16">
        <w:rPr>
          <w:rFonts w:ascii="Simplified Arabic" w:hAnsi="Simplified Arabic" w:cs="Simplified Arabic"/>
          <w:rtl/>
        </w:rPr>
        <w:t>اعداد</w:t>
      </w:r>
      <w:proofErr w:type="spellEnd"/>
      <w:r w:rsidRPr="00447E16">
        <w:rPr>
          <w:rFonts w:ascii="Simplified Arabic" w:hAnsi="Simplified Arabic" w:cs="Simplified Arabic"/>
          <w:rtl/>
        </w:rPr>
        <w:t xml:space="preserve"> هذا الوصف وتحديثه </w:t>
      </w:r>
      <w:proofErr w:type="spellStart"/>
      <w:r w:rsidRPr="00447E16">
        <w:rPr>
          <w:rFonts w:ascii="Simplified Arabic" w:hAnsi="Simplified Arabic" w:cs="Simplified Arabic"/>
          <w:rtl/>
        </w:rPr>
        <w:t>التدريسيون</w:t>
      </w:r>
      <w:proofErr w:type="spellEnd"/>
      <w:r w:rsidRPr="00447E16">
        <w:rPr>
          <w:rFonts w:ascii="Simplified Arabic" w:hAnsi="Simplified Arabic" w:cs="Simplified Arabic"/>
          <w:rtl/>
        </w:rPr>
        <w:t xml:space="preserve"> في القسم بالتنسيق مع اللجان العلمية واللجان المختصة، بما يضمن تكامل محتواه ودقته وانسجامه مع متطلبات البرنامج وتخصص علوم التربة والموارد المائية</w:t>
      </w:r>
      <w:r w:rsidRPr="00447E16">
        <w:rPr>
          <w:rFonts w:ascii="Simplified Arabic" w:hAnsi="Simplified Arabic" w:cs="Simplified Arabic"/>
        </w:rPr>
        <w:t>.</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ويأتي </w:t>
      </w:r>
      <w:proofErr w:type="spellStart"/>
      <w:r w:rsidRPr="00447E16">
        <w:rPr>
          <w:rFonts w:ascii="Simplified Arabic" w:hAnsi="Simplified Arabic" w:cs="Simplified Arabic"/>
          <w:rtl/>
        </w:rPr>
        <w:t>اعداد</w:t>
      </w:r>
      <w:proofErr w:type="spellEnd"/>
      <w:r w:rsidRPr="00447E16">
        <w:rPr>
          <w:rFonts w:ascii="Simplified Arabic" w:hAnsi="Simplified Arabic" w:cs="Simplified Arabic"/>
          <w:rtl/>
        </w:rPr>
        <w:t xml:space="preserve"> هذا الدليل في </w:t>
      </w:r>
      <w:proofErr w:type="spellStart"/>
      <w:r w:rsidRPr="00447E16">
        <w:rPr>
          <w:rFonts w:ascii="Simplified Arabic" w:hAnsi="Simplified Arabic" w:cs="Simplified Arabic"/>
          <w:rtl/>
        </w:rPr>
        <w:t>اطار</w:t>
      </w:r>
      <w:proofErr w:type="spellEnd"/>
      <w:r w:rsidRPr="00447E16">
        <w:rPr>
          <w:rFonts w:ascii="Simplified Arabic" w:hAnsi="Simplified Arabic" w:cs="Simplified Arabic"/>
          <w:rtl/>
        </w:rPr>
        <w:t xml:space="preserve"> تطوير وثائق البرامج والمقررات الدراسية بما يتلاءم مع المستجدات التي يشهدها نظام التعليم العالي في العراق، وبما ينسجم مع الاتجاهات الحديثة في التعليم الجامعي وضمان الجودة والاعتماد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كما يراعي طبيعة نظام الدراسة المعتمد في البرنامج، وما يرتبط </w:t>
      </w:r>
      <w:proofErr w:type="spellStart"/>
      <w:r w:rsidRPr="00447E16">
        <w:rPr>
          <w:rFonts w:ascii="Simplified Arabic" w:hAnsi="Simplified Arabic" w:cs="Simplified Arabic"/>
          <w:rtl/>
        </w:rPr>
        <w:t>به</w:t>
      </w:r>
      <w:proofErr w:type="spellEnd"/>
      <w:r w:rsidRPr="00447E16">
        <w:rPr>
          <w:rFonts w:ascii="Simplified Arabic" w:hAnsi="Simplified Arabic" w:cs="Simplified Arabic"/>
          <w:rtl/>
        </w:rPr>
        <w:t xml:space="preserve"> من متطلبات الجامعة والكلية والقسم والمقررات الدراسية وعدد الوحدات والساعات المعتمدة لكل مقرر</w:t>
      </w:r>
      <w:r w:rsidRPr="00447E16">
        <w:rPr>
          <w:rFonts w:ascii="Simplified Arabic" w:hAnsi="Simplified Arabic" w:cs="Simplified Arabic"/>
        </w:rPr>
        <w:t>.</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وتتطلب عملية </w:t>
      </w:r>
      <w:proofErr w:type="spellStart"/>
      <w:r w:rsidRPr="00447E16">
        <w:rPr>
          <w:rFonts w:ascii="Simplified Arabic" w:hAnsi="Simplified Arabic" w:cs="Simplified Arabic"/>
          <w:rtl/>
        </w:rPr>
        <w:t>اعداد</w:t>
      </w:r>
      <w:proofErr w:type="spellEnd"/>
      <w:r w:rsidRPr="00447E16">
        <w:rPr>
          <w:rFonts w:ascii="Simplified Arabic" w:hAnsi="Simplified Arabic" w:cs="Simplified Arabic"/>
          <w:rtl/>
        </w:rPr>
        <w:t xml:space="preserve"> وصف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والمقررات الدراسية الدقة والوضوح والتكامل بين مكونات البرنامج، لما لذلك من دور في توحيد الرؤية التعليمية للقسم وتحديد مسؤولياته </w:t>
      </w:r>
      <w:proofErr w:type="spellStart"/>
      <w:r w:rsidRPr="00447E16">
        <w:rPr>
          <w:rFonts w:ascii="Simplified Arabic" w:hAnsi="Simplified Arabic" w:cs="Simplified Arabic"/>
          <w:rtl/>
        </w:rPr>
        <w:t>الاكاديمية</w:t>
      </w:r>
      <w:proofErr w:type="spellEnd"/>
      <w:r w:rsidRPr="00447E16">
        <w:rPr>
          <w:rFonts w:ascii="Simplified Arabic" w:hAnsi="Simplified Arabic" w:cs="Simplified Arabic"/>
          <w:rtl/>
        </w:rPr>
        <w:t xml:space="preserve"> وتحسين مستوى </w:t>
      </w:r>
      <w:proofErr w:type="spellStart"/>
      <w:r w:rsidRPr="00447E16">
        <w:rPr>
          <w:rFonts w:ascii="Simplified Arabic" w:hAnsi="Simplified Arabic" w:cs="Simplified Arabic"/>
          <w:rtl/>
        </w:rPr>
        <w:t>الاداء</w:t>
      </w:r>
      <w:proofErr w:type="spellEnd"/>
      <w:r w:rsidRPr="00447E16">
        <w:rPr>
          <w:rFonts w:ascii="Simplified Arabic" w:hAnsi="Simplified Arabic" w:cs="Simplified Arabic"/>
          <w:rtl/>
        </w:rPr>
        <w:t xml:space="preserve"> ومتابعة تحقق مخرجات التعلم. كما يسهم الوصف في توفير قاعدة واضحة يمكن الاستناد </w:t>
      </w:r>
      <w:proofErr w:type="spellStart"/>
      <w:r w:rsidRPr="00447E16">
        <w:rPr>
          <w:rFonts w:ascii="Simplified Arabic" w:hAnsi="Simplified Arabic" w:cs="Simplified Arabic"/>
          <w:rtl/>
        </w:rPr>
        <w:t>اليها</w:t>
      </w:r>
      <w:proofErr w:type="spellEnd"/>
      <w:r w:rsidRPr="00447E16">
        <w:rPr>
          <w:rFonts w:ascii="Simplified Arabic" w:hAnsi="Simplified Arabic" w:cs="Simplified Arabic"/>
          <w:rtl/>
        </w:rPr>
        <w:t xml:space="preserve"> في تطوير المناهج وتقويمها بصورة مستمرة بما يحقق جودة العملية التعليمية ويعزز قدرة الخريجين على التعامل مع المشكلات المتعلقة بالتربة والموارد المائية </w:t>
      </w:r>
      <w:proofErr w:type="spellStart"/>
      <w:r w:rsidRPr="00447E16">
        <w:rPr>
          <w:rFonts w:ascii="Simplified Arabic" w:hAnsi="Simplified Arabic" w:cs="Simplified Arabic"/>
          <w:rtl/>
        </w:rPr>
        <w:t>والانتاج</w:t>
      </w:r>
      <w:proofErr w:type="spellEnd"/>
      <w:r w:rsidRPr="00447E16">
        <w:rPr>
          <w:rFonts w:ascii="Simplified Arabic" w:hAnsi="Simplified Arabic" w:cs="Simplified Arabic"/>
          <w:rtl/>
        </w:rPr>
        <w:t xml:space="preserve"> الزراعي والبيئة</w:t>
      </w:r>
      <w:r w:rsidRPr="00447E16">
        <w:rPr>
          <w:rFonts w:ascii="Simplified Arabic" w:hAnsi="Simplified Arabic" w:cs="Simplified Arabic"/>
        </w:rPr>
        <w:t>.</w:t>
      </w:r>
    </w:p>
    <w:p w:rsidR="00447E16" w:rsidRPr="00447E16" w:rsidRDefault="00447E16" w:rsidP="00447E16">
      <w:pPr>
        <w:ind w:left="0" w:hanging="2"/>
        <w:jc w:val="both"/>
        <w:rPr>
          <w:rFonts w:ascii="Simplified Arabic" w:hAnsi="Simplified Arabic" w:cs="Simplified Arabic"/>
          <w:sz w:val="24"/>
          <w:szCs w:val="24"/>
        </w:rPr>
      </w:pPr>
    </w:p>
    <w:p w:rsidR="00447E16" w:rsidRPr="00447E16" w:rsidRDefault="00447E16" w:rsidP="00447E16">
      <w:pPr>
        <w:pStyle w:val="Heading2"/>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مفاهيم ومصطلحات</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 xml:space="preserve">وصف البرنامج </w:t>
      </w:r>
      <w:proofErr w:type="spellStart"/>
      <w:r w:rsidRPr="00447E16">
        <w:rPr>
          <w:rFonts w:ascii="Simplified Arabic" w:hAnsi="Simplified Arabic" w:cs="Simplified Arabic"/>
          <w:sz w:val="24"/>
          <w:szCs w:val="24"/>
          <w:rtl/>
        </w:rPr>
        <w:t>الاكاديمي</w:t>
      </w:r>
      <w:proofErr w:type="spellEnd"/>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وثيقة تعريفية متكاملة توضح طبيعة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ومساره التعليمي، وتشمل رؤيته ورسالته </w:t>
      </w:r>
      <w:proofErr w:type="spellStart"/>
      <w:r w:rsidRPr="00447E16">
        <w:rPr>
          <w:rFonts w:ascii="Simplified Arabic" w:hAnsi="Simplified Arabic" w:cs="Simplified Arabic"/>
          <w:rtl/>
        </w:rPr>
        <w:t>واهدافه</w:t>
      </w:r>
      <w:proofErr w:type="spellEnd"/>
      <w:r w:rsidRPr="00447E16">
        <w:rPr>
          <w:rFonts w:ascii="Simplified Arabic" w:hAnsi="Simplified Arabic" w:cs="Simplified Arabic"/>
          <w:rtl/>
        </w:rPr>
        <w:t xml:space="preserve"> ومخرجات التعلم المستهدفة وهيكلية المنهج والاستراتيجيات التعليمية وطرائق التقويم، بما يوضح ما ينبغي </w:t>
      </w:r>
      <w:proofErr w:type="spellStart"/>
      <w:r w:rsidRPr="00447E16">
        <w:rPr>
          <w:rFonts w:ascii="Simplified Arabic" w:hAnsi="Simplified Arabic" w:cs="Simplified Arabic"/>
          <w:rtl/>
        </w:rPr>
        <w:t>ان</w:t>
      </w:r>
      <w:proofErr w:type="spellEnd"/>
      <w:r w:rsidRPr="00447E16">
        <w:rPr>
          <w:rFonts w:ascii="Simplified Arabic" w:hAnsi="Simplified Arabic" w:cs="Simplified Arabic"/>
          <w:rtl/>
        </w:rPr>
        <w:t xml:space="preserve"> يكتسبه الطالب من معارف ومهارات وقيم عند </w:t>
      </w:r>
      <w:proofErr w:type="spellStart"/>
      <w:r w:rsidRPr="00447E16">
        <w:rPr>
          <w:rFonts w:ascii="Simplified Arabic" w:hAnsi="Simplified Arabic" w:cs="Simplified Arabic"/>
          <w:rtl/>
        </w:rPr>
        <w:t>اكمال</w:t>
      </w:r>
      <w:proofErr w:type="spellEnd"/>
      <w:r w:rsidRPr="00447E16">
        <w:rPr>
          <w:rFonts w:ascii="Simplified Arabic" w:hAnsi="Simplified Arabic" w:cs="Simplified Arabic"/>
          <w:rtl/>
        </w:rPr>
        <w:t xml:space="preserve"> البرنامج بنجاح</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وصف المقرر الدراسي</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وثيقة توضح الخصائص </w:t>
      </w:r>
      <w:proofErr w:type="spellStart"/>
      <w:r w:rsidRPr="00447E16">
        <w:rPr>
          <w:rFonts w:ascii="Simplified Arabic" w:hAnsi="Simplified Arabic" w:cs="Simplified Arabic"/>
          <w:rtl/>
        </w:rPr>
        <w:t>الاساسية</w:t>
      </w:r>
      <w:proofErr w:type="spellEnd"/>
      <w:r w:rsidRPr="00447E16">
        <w:rPr>
          <w:rFonts w:ascii="Simplified Arabic" w:hAnsi="Simplified Arabic" w:cs="Simplified Arabic"/>
          <w:rtl/>
        </w:rPr>
        <w:t xml:space="preserve"> للمقرر الدراسي ومحتواه </w:t>
      </w:r>
      <w:proofErr w:type="spellStart"/>
      <w:r w:rsidRPr="00447E16">
        <w:rPr>
          <w:rFonts w:ascii="Simplified Arabic" w:hAnsi="Simplified Arabic" w:cs="Simplified Arabic"/>
          <w:rtl/>
        </w:rPr>
        <w:t>واهدافه</w:t>
      </w:r>
      <w:proofErr w:type="spellEnd"/>
      <w:r w:rsidRPr="00447E16">
        <w:rPr>
          <w:rFonts w:ascii="Simplified Arabic" w:hAnsi="Simplified Arabic" w:cs="Simplified Arabic"/>
          <w:rtl/>
        </w:rPr>
        <w:t xml:space="preserve"> ومخرجات التعلم المتوقع تحقيقها من قبل الطالب، فضلا عن موضوعاته وطرائق تدريسه </w:t>
      </w:r>
      <w:proofErr w:type="spellStart"/>
      <w:r w:rsidRPr="00447E16">
        <w:rPr>
          <w:rFonts w:ascii="Simplified Arabic" w:hAnsi="Simplified Arabic" w:cs="Simplified Arabic"/>
          <w:rtl/>
        </w:rPr>
        <w:t>واساليب</w:t>
      </w:r>
      <w:proofErr w:type="spellEnd"/>
      <w:r w:rsidRPr="00447E16">
        <w:rPr>
          <w:rFonts w:ascii="Simplified Arabic" w:hAnsi="Simplified Arabic" w:cs="Simplified Arabic"/>
          <w:rtl/>
        </w:rPr>
        <w:t xml:space="preserve"> تقويمه والمصادر المعتمدة فيه. ويعد وصف المقرر جزءا مكملا لوصف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ويرتبط بمخرجاته </w:t>
      </w:r>
      <w:proofErr w:type="spellStart"/>
      <w:r w:rsidRPr="00447E16">
        <w:rPr>
          <w:rFonts w:ascii="Simplified Arabic" w:hAnsi="Simplified Arabic" w:cs="Simplified Arabic"/>
          <w:rtl/>
        </w:rPr>
        <w:t>واهدافه</w:t>
      </w:r>
      <w:proofErr w:type="spellEnd"/>
      <w:r w:rsidRPr="00447E16">
        <w:rPr>
          <w:rFonts w:ascii="Simplified Arabic" w:hAnsi="Simplified Arabic" w:cs="Simplified Arabic"/>
          <w:rtl/>
        </w:rPr>
        <w:t xml:space="preserve"> العامة</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lastRenderedPageBreak/>
        <w:t>رؤية البرنامج</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تصور مستقبلي يحدد الاتجاه الذي يطمح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w:t>
      </w:r>
      <w:proofErr w:type="spellStart"/>
      <w:r w:rsidRPr="00447E16">
        <w:rPr>
          <w:rFonts w:ascii="Simplified Arabic" w:hAnsi="Simplified Arabic" w:cs="Simplified Arabic"/>
          <w:rtl/>
        </w:rPr>
        <w:t>الى</w:t>
      </w:r>
      <w:proofErr w:type="spellEnd"/>
      <w:r w:rsidRPr="00447E16">
        <w:rPr>
          <w:rFonts w:ascii="Simplified Arabic" w:hAnsi="Simplified Arabic" w:cs="Simplified Arabic"/>
          <w:rtl/>
        </w:rPr>
        <w:t xml:space="preserve"> الوصول </w:t>
      </w:r>
      <w:proofErr w:type="spellStart"/>
      <w:r w:rsidRPr="00447E16">
        <w:rPr>
          <w:rFonts w:ascii="Simplified Arabic" w:hAnsi="Simplified Arabic" w:cs="Simplified Arabic"/>
          <w:rtl/>
        </w:rPr>
        <w:t>اليه</w:t>
      </w:r>
      <w:proofErr w:type="spellEnd"/>
      <w:r w:rsidRPr="00447E16">
        <w:rPr>
          <w:rFonts w:ascii="Simplified Arabic" w:hAnsi="Simplified Arabic" w:cs="Simplified Arabic"/>
          <w:rtl/>
        </w:rPr>
        <w:t xml:space="preserve">، ويعبر عن طموحه في تحقيق التميز والتطور في مجال علوم التربة والموارد المائية والتعليم والبحث العلمي وخدمة المجتمع، مع </w:t>
      </w:r>
      <w:proofErr w:type="spellStart"/>
      <w:r w:rsidRPr="00447E16">
        <w:rPr>
          <w:rFonts w:ascii="Simplified Arabic" w:hAnsi="Simplified Arabic" w:cs="Simplified Arabic"/>
          <w:rtl/>
        </w:rPr>
        <w:t>امكانية</w:t>
      </w:r>
      <w:proofErr w:type="spellEnd"/>
      <w:r w:rsidRPr="00447E16">
        <w:rPr>
          <w:rFonts w:ascii="Simplified Arabic" w:hAnsi="Simplified Arabic" w:cs="Simplified Arabic"/>
          <w:rtl/>
        </w:rPr>
        <w:t xml:space="preserve"> تحقيق هذه الرؤية ضمن </w:t>
      </w:r>
      <w:proofErr w:type="spellStart"/>
      <w:r w:rsidRPr="00447E16">
        <w:rPr>
          <w:rFonts w:ascii="Simplified Arabic" w:hAnsi="Simplified Arabic" w:cs="Simplified Arabic"/>
          <w:rtl/>
        </w:rPr>
        <w:t>الامكانات</w:t>
      </w:r>
      <w:proofErr w:type="spellEnd"/>
      <w:r w:rsidRPr="00447E16">
        <w:rPr>
          <w:rFonts w:ascii="Simplified Arabic" w:hAnsi="Simplified Arabic" w:cs="Simplified Arabic"/>
          <w:rtl/>
        </w:rPr>
        <w:t xml:space="preserve"> والظروف المتاحة</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رسالة البرنامج</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بيان يوضح الغاية </w:t>
      </w:r>
      <w:proofErr w:type="spellStart"/>
      <w:r w:rsidRPr="00447E16">
        <w:rPr>
          <w:rFonts w:ascii="Simplified Arabic" w:hAnsi="Simplified Arabic" w:cs="Simplified Arabic"/>
          <w:rtl/>
        </w:rPr>
        <w:t>الاساسية</w:t>
      </w:r>
      <w:proofErr w:type="spellEnd"/>
      <w:r w:rsidRPr="00447E16">
        <w:rPr>
          <w:rFonts w:ascii="Simplified Arabic" w:hAnsi="Simplified Arabic" w:cs="Simplified Arabic"/>
          <w:rtl/>
        </w:rPr>
        <w:t xml:space="preserve"> للبرنامج والوسائل والأنشطة التي يعتمدها لتحقيق رؤيته </w:t>
      </w:r>
      <w:proofErr w:type="spellStart"/>
      <w:r w:rsidRPr="00447E16">
        <w:rPr>
          <w:rFonts w:ascii="Simplified Arabic" w:hAnsi="Simplified Arabic" w:cs="Simplified Arabic"/>
          <w:rtl/>
        </w:rPr>
        <w:t>واهدافه</w:t>
      </w:r>
      <w:proofErr w:type="spellEnd"/>
      <w:r w:rsidRPr="00447E16">
        <w:rPr>
          <w:rFonts w:ascii="Simplified Arabic" w:hAnsi="Simplified Arabic" w:cs="Simplified Arabic"/>
          <w:rtl/>
        </w:rPr>
        <w:t xml:space="preserve">، من خلال تقديم تعليم علمي وتطبيقي متخصص في علوم التربة والموارد المائية، وتنمية مهارات الطلبة وتشجيع البحث العلمي وخدمة المجتمع وتعزيز </w:t>
      </w:r>
      <w:proofErr w:type="spellStart"/>
      <w:r w:rsidRPr="00447E16">
        <w:rPr>
          <w:rFonts w:ascii="Simplified Arabic" w:hAnsi="Simplified Arabic" w:cs="Simplified Arabic"/>
          <w:rtl/>
        </w:rPr>
        <w:t>الادارة</w:t>
      </w:r>
      <w:proofErr w:type="spellEnd"/>
      <w:r w:rsidRPr="00447E16">
        <w:rPr>
          <w:rFonts w:ascii="Simplified Arabic" w:hAnsi="Simplified Arabic" w:cs="Simplified Arabic"/>
          <w:rtl/>
        </w:rPr>
        <w:t xml:space="preserve"> المستدامة للموارد الطبيعية</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proofErr w:type="spellStart"/>
      <w:r w:rsidRPr="00447E16">
        <w:rPr>
          <w:rFonts w:ascii="Simplified Arabic" w:hAnsi="Simplified Arabic" w:cs="Simplified Arabic"/>
          <w:sz w:val="24"/>
          <w:szCs w:val="24"/>
          <w:rtl/>
        </w:rPr>
        <w:t>اهداف</w:t>
      </w:r>
      <w:proofErr w:type="spellEnd"/>
      <w:r w:rsidRPr="00447E16">
        <w:rPr>
          <w:rFonts w:ascii="Simplified Arabic" w:hAnsi="Simplified Arabic" w:cs="Simplified Arabic"/>
          <w:sz w:val="24"/>
          <w:szCs w:val="24"/>
          <w:rtl/>
        </w:rPr>
        <w:t xml:space="preserve"> البرنامج</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مجموعة من النتائج والطموحات التعليمية التي يسعى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w:t>
      </w:r>
      <w:proofErr w:type="spellStart"/>
      <w:r w:rsidRPr="00447E16">
        <w:rPr>
          <w:rFonts w:ascii="Simplified Arabic" w:hAnsi="Simplified Arabic" w:cs="Simplified Arabic"/>
          <w:rtl/>
        </w:rPr>
        <w:t>الى</w:t>
      </w:r>
      <w:proofErr w:type="spellEnd"/>
      <w:r w:rsidRPr="00447E16">
        <w:rPr>
          <w:rFonts w:ascii="Simplified Arabic" w:hAnsi="Simplified Arabic" w:cs="Simplified Arabic"/>
          <w:rtl/>
        </w:rPr>
        <w:t xml:space="preserve"> تحقيقها خلال مدة زمنية محددة، وتشمل تنمية المعارف والمهارات والقدرات المهنية للطلبة، على </w:t>
      </w:r>
      <w:proofErr w:type="spellStart"/>
      <w:r w:rsidRPr="00447E16">
        <w:rPr>
          <w:rFonts w:ascii="Simplified Arabic" w:hAnsi="Simplified Arabic" w:cs="Simplified Arabic"/>
          <w:rtl/>
        </w:rPr>
        <w:t>ان</w:t>
      </w:r>
      <w:proofErr w:type="spellEnd"/>
      <w:r w:rsidRPr="00447E16">
        <w:rPr>
          <w:rFonts w:ascii="Simplified Arabic" w:hAnsi="Simplified Arabic" w:cs="Simplified Arabic"/>
          <w:rtl/>
        </w:rPr>
        <w:t xml:space="preserve"> تكون هذه </w:t>
      </w:r>
      <w:proofErr w:type="spellStart"/>
      <w:r w:rsidRPr="00447E16">
        <w:rPr>
          <w:rFonts w:ascii="Simplified Arabic" w:hAnsi="Simplified Arabic" w:cs="Simplified Arabic"/>
          <w:rtl/>
        </w:rPr>
        <w:t>الاهداف</w:t>
      </w:r>
      <w:proofErr w:type="spellEnd"/>
      <w:r w:rsidRPr="00447E16">
        <w:rPr>
          <w:rFonts w:ascii="Simplified Arabic" w:hAnsi="Simplified Arabic" w:cs="Simplified Arabic"/>
          <w:rtl/>
        </w:rPr>
        <w:t xml:space="preserve"> واضحة وقابلة للمتابعة والتقويم والقياس بما يتناسب مع طبيعة البرنامج وتخصصه</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هيكلية المنهج</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تمثل البناء العام للبرنامج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وما يتضمنه من مقررات دراسية موزعة على المراحل والفصول الدراسية وفقا لنظام الدراسة المعتمد، وتشمل المقررات التي تشكل متطلبات الجامعة والكلية والقسم، مع بيان عدد الوحدات الدراسية والساعات المخصصة لكل مقرر وتسلسل دراسته ضمن البرنامج</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مخرجات التعلم</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مجموعة المعارف والمهارات والقدرات والقيم التي يتوقع </w:t>
      </w:r>
      <w:proofErr w:type="spellStart"/>
      <w:r w:rsidRPr="00447E16">
        <w:rPr>
          <w:rFonts w:ascii="Simplified Arabic" w:hAnsi="Simplified Arabic" w:cs="Simplified Arabic"/>
          <w:rtl/>
        </w:rPr>
        <w:t>ان</w:t>
      </w:r>
      <w:proofErr w:type="spellEnd"/>
      <w:r w:rsidRPr="00447E16">
        <w:rPr>
          <w:rFonts w:ascii="Simplified Arabic" w:hAnsi="Simplified Arabic" w:cs="Simplified Arabic"/>
          <w:rtl/>
        </w:rPr>
        <w:t xml:space="preserve"> يكتسبها الطالب ويكون قادرا على </w:t>
      </w:r>
      <w:proofErr w:type="spellStart"/>
      <w:r w:rsidRPr="00447E16">
        <w:rPr>
          <w:rFonts w:ascii="Simplified Arabic" w:hAnsi="Simplified Arabic" w:cs="Simplified Arabic"/>
          <w:rtl/>
        </w:rPr>
        <w:t>اظهارها</w:t>
      </w:r>
      <w:proofErr w:type="spellEnd"/>
      <w:r w:rsidRPr="00447E16">
        <w:rPr>
          <w:rFonts w:ascii="Simplified Arabic" w:hAnsi="Simplified Arabic" w:cs="Simplified Arabic"/>
          <w:rtl/>
        </w:rPr>
        <w:t xml:space="preserve"> وتطبيقها بعد </w:t>
      </w:r>
      <w:proofErr w:type="spellStart"/>
      <w:r w:rsidRPr="00447E16">
        <w:rPr>
          <w:rFonts w:ascii="Simplified Arabic" w:hAnsi="Simplified Arabic" w:cs="Simplified Arabic"/>
          <w:rtl/>
        </w:rPr>
        <w:t>اكمال</w:t>
      </w:r>
      <w:proofErr w:type="spellEnd"/>
      <w:r w:rsidRPr="00447E16">
        <w:rPr>
          <w:rFonts w:ascii="Simplified Arabic" w:hAnsi="Simplified Arabic" w:cs="Simplified Arabic"/>
          <w:rtl/>
        </w:rPr>
        <w:t xml:space="preserve"> المقرر </w:t>
      </w:r>
      <w:proofErr w:type="spellStart"/>
      <w:r w:rsidRPr="00447E16">
        <w:rPr>
          <w:rFonts w:ascii="Simplified Arabic" w:hAnsi="Simplified Arabic" w:cs="Simplified Arabic"/>
          <w:rtl/>
        </w:rPr>
        <w:t>او</w:t>
      </w:r>
      <w:proofErr w:type="spellEnd"/>
      <w:r w:rsidRPr="00447E16">
        <w:rPr>
          <w:rFonts w:ascii="Simplified Arabic" w:hAnsi="Simplified Arabic" w:cs="Simplified Arabic"/>
          <w:rtl/>
        </w:rPr>
        <w:t xml:space="preserve">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بنجاح. وترتبط مخرجات التعلم الخاصة بالمقررات بالمخرجات العامة للبرنامج، بحيث تسهم جميعها بصورة متكاملة في تحقيق </w:t>
      </w:r>
      <w:proofErr w:type="spellStart"/>
      <w:r w:rsidRPr="00447E16">
        <w:rPr>
          <w:rFonts w:ascii="Simplified Arabic" w:hAnsi="Simplified Arabic" w:cs="Simplified Arabic"/>
          <w:rtl/>
        </w:rPr>
        <w:t>اهداف</w:t>
      </w:r>
      <w:proofErr w:type="spellEnd"/>
      <w:r w:rsidRPr="00447E16">
        <w:rPr>
          <w:rFonts w:ascii="Simplified Arabic" w:hAnsi="Simplified Arabic" w:cs="Simplified Arabic"/>
          <w:rtl/>
        </w:rPr>
        <w:t xml:space="preserve"> البرنامج وتأهيل الخريج لمتطلبات العمل والتخصص</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استراتيجيات التعليم والتعلم</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مجموعة </w:t>
      </w:r>
      <w:proofErr w:type="spellStart"/>
      <w:r w:rsidRPr="00447E16">
        <w:rPr>
          <w:rFonts w:ascii="Simplified Arabic" w:hAnsi="Simplified Arabic" w:cs="Simplified Arabic"/>
          <w:rtl/>
        </w:rPr>
        <w:t>الاساليب</w:t>
      </w:r>
      <w:proofErr w:type="spellEnd"/>
      <w:r w:rsidRPr="00447E16">
        <w:rPr>
          <w:rFonts w:ascii="Simplified Arabic" w:hAnsi="Simplified Arabic" w:cs="Simplified Arabic"/>
          <w:rtl/>
        </w:rPr>
        <w:t xml:space="preserve"> والخطط والطرائق التي يستخدمها التدريسي لتحقيق </w:t>
      </w:r>
      <w:proofErr w:type="spellStart"/>
      <w:r w:rsidRPr="00447E16">
        <w:rPr>
          <w:rFonts w:ascii="Simplified Arabic" w:hAnsi="Simplified Arabic" w:cs="Simplified Arabic"/>
          <w:rtl/>
        </w:rPr>
        <w:t>اهداف</w:t>
      </w:r>
      <w:proofErr w:type="spellEnd"/>
      <w:r w:rsidRPr="00447E16">
        <w:rPr>
          <w:rFonts w:ascii="Simplified Arabic" w:hAnsi="Simplified Arabic" w:cs="Simplified Arabic"/>
          <w:rtl/>
        </w:rPr>
        <w:t xml:space="preserve"> التعلم وتنمية قدرات الطلبة، وتشمل </w:t>
      </w:r>
      <w:proofErr w:type="spellStart"/>
      <w:r w:rsidRPr="00447E16">
        <w:rPr>
          <w:rFonts w:ascii="Simplified Arabic" w:hAnsi="Simplified Arabic" w:cs="Simplified Arabic"/>
          <w:rtl/>
        </w:rPr>
        <w:t>الانشطة</w:t>
      </w:r>
      <w:proofErr w:type="spellEnd"/>
      <w:r w:rsidRPr="00447E16">
        <w:rPr>
          <w:rFonts w:ascii="Simplified Arabic" w:hAnsi="Simplified Arabic" w:cs="Simplified Arabic"/>
          <w:rtl/>
        </w:rPr>
        <w:t xml:space="preserve"> الصفية </w:t>
      </w:r>
      <w:proofErr w:type="spellStart"/>
      <w:r w:rsidRPr="00447E16">
        <w:rPr>
          <w:rFonts w:ascii="Simplified Arabic" w:hAnsi="Simplified Arabic" w:cs="Simplified Arabic"/>
          <w:rtl/>
        </w:rPr>
        <w:t>والمختبرية</w:t>
      </w:r>
      <w:proofErr w:type="spellEnd"/>
      <w:r w:rsidRPr="00447E16">
        <w:rPr>
          <w:rFonts w:ascii="Simplified Arabic" w:hAnsi="Simplified Arabic" w:cs="Simplified Arabic"/>
          <w:rtl/>
        </w:rPr>
        <w:t xml:space="preserve"> والحقلية والبحثية والتفاعلية، فضلا عن استخدام التقنيات والوسائل التعليمية المناسبة لطبيعة المقرر والتخصص. وتهدف هذه الاستراتيجيات </w:t>
      </w:r>
      <w:proofErr w:type="spellStart"/>
      <w:r w:rsidRPr="00447E16">
        <w:rPr>
          <w:rFonts w:ascii="Simplified Arabic" w:hAnsi="Simplified Arabic" w:cs="Simplified Arabic"/>
          <w:rtl/>
        </w:rPr>
        <w:t>الى</w:t>
      </w:r>
      <w:proofErr w:type="spellEnd"/>
      <w:r w:rsidRPr="00447E16">
        <w:rPr>
          <w:rFonts w:ascii="Simplified Arabic" w:hAnsi="Simplified Arabic" w:cs="Simplified Arabic"/>
          <w:rtl/>
        </w:rPr>
        <w:t xml:space="preserve"> </w:t>
      </w:r>
      <w:proofErr w:type="spellStart"/>
      <w:r w:rsidRPr="00447E16">
        <w:rPr>
          <w:rFonts w:ascii="Simplified Arabic" w:hAnsi="Simplified Arabic" w:cs="Simplified Arabic"/>
          <w:rtl/>
        </w:rPr>
        <w:t>اشراك</w:t>
      </w:r>
      <w:proofErr w:type="spellEnd"/>
      <w:r w:rsidRPr="00447E16">
        <w:rPr>
          <w:rFonts w:ascii="Simplified Arabic" w:hAnsi="Simplified Arabic" w:cs="Simplified Arabic"/>
          <w:rtl/>
        </w:rPr>
        <w:t xml:space="preserve"> الطالب في عملية التعلم وتنمية قدرته على التفكير والتحليل والتطبيق وحل المشكلات</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طرائق التقويم</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مجموعة الوسائل </w:t>
      </w:r>
      <w:proofErr w:type="spellStart"/>
      <w:r w:rsidRPr="00447E16">
        <w:rPr>
          <w:rFonts w:ascii="Simplified Arabic" w:hAnsi="Simplified Arabic" w:cs="Simplified Arabic"/>
          <w:rtl/>
        </w:rPr>
        <w:t>والاجراءات</w:t>
      </w:r>
      <w:proofErr w:type="spellEnd"/>
      <w:r w:rsidRPr="00447E16">
        <w:rPr>
          <w:rFonts w:ascii="Simplified Arabic" w:hAnsi="Simplified Arabic" w:cs="Simplified Arabic"/>
          <w:rtl/>
        </w:rPr>
        <w:t xml:space="preserve"> المستخدمة للتحقق من مدى تحقق مخرجات التعلم وقياس مستوى تقدم الطلبة، وتشمل الاختبارات النظرية والعملية، والتقارير والبحوث والتطبيقات الحقلية </w:t>
      </w:r>
      <w:proofErr w:type="spellStart"/>
      <w:r w:rsidRPr="00447E16">
        <w:rPr>
          <w:rFonts w:ascii="Simplified Arabic" w:hAnsi="Simplified Arabic" w:cs="Simplified Arabic"/>
          <w:rtl/>
        </w:rPr>
        <w:t>والمختبرية</w:t>
      </w:r>
      <w:proofErr w:type="spellEnd"/>
      <w:r w:rsidRPr="00447E16">
        <w:rPr>
          <w:rFonts w:ascii="Simplified Arabic" w:hAnsi="Simplified Arabic" w:cs="Simplified Arabic"/>
          <w:rtl/>
        </w:rPr>
        <w:t xml:space="preserve"> والمناقشات والواجبات والمشروعات وغيرها من </w:t>
      </w:r>
      <w:proofErr w:type="spellStart"/>
      <w:r w:rsidRPr="00447E16">
        <w:rPr>
          <w:rFonts w:ascii="Simplified Arabic" w:hAnsi="Simplified Arabic" w:cs="Simplified Arabic"/>
          <w:rtl/>
        </w:rPr>
        <w:t>ادوات</w:t>
      </w:r>
      <w:proofErr w:type="spellEnd"/>
      <w:r w:rsidRPr="00447E16">
        <w:rPr>
          <w:rFonts w:ascii="Simplified Arabic" w:hAnsi="Simplified Arabic" w:cs="Simplified Arabic"/>
          <w:rtl/>
        </w:rPr>
        <w:t xml:space="preserve"> التقويم المناسبة لطبيعة المقرر ومخرجاته</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t xml:space="preserve">الاعتماد </w:t>
      </w:r>
      <w:proofErr w:type="spellStart"/>
      <w:r w:rsidRPr="00447E16">
        <w:rPr>
          <w:rFonts w:ascii="Simplified Arabic" w:hAnsi="Simplified Arabic" w:cs="Simplified Arabic"/>
          <w:sz w:val="24"/>
          <w:szCs w:val="24"/>
          <w:rtl/>
        </w:rPr>
        <w:t>الاكاديمي</w:t>
      </w:r>
      <w:proofErr w:type="spellEnd"/>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عملية تقويم رسمية تهدف </w:t>
      </w:r>
      <w:proofErr w:type="spellStart"/>
      <w:r w:rsidRPr="00447E16">
        <w:rPr>
          <w:rFonts w:ascii="Simplified Arabic" w:hAnsi="Simplified Arabic" w:cs="Simplified Arabic"/>
          <w:rtl/>
        </w:rPr>
        <w:t>الى</w:t>
      </w:r>
      <w:proofErr w:type="spellEnd"/>
      <w:r w:rsidRPr="00447E16">
        <w:rPr>
          <w:rFonts w:ascii="Simplified Arabic" w:hAnsi="Simplified Arabic" w:cs="Simplified Arabic"/>
          <w:rtl/>
        </w:rPr>
        <w:t xml:space="preserve"> التحقق من استيفاء البرنامج </w:t>
      </w:r>
      <w:proofErr w:type="spellStart"/>
      <w:r w:rsidRPr="00447E16">
        <w:rPr>
          <w:rFonts w:ascii="Simplified Arabic" w:hAnsi="Simplified Arabic" w:cs="Simplified Arabic"/>
          <w:rtl/>
        </w:rPr>
        <w:t>الاكاديمي</w:t>
      </w:r>
      <w:proofErr w:type="spellEnd"/>
      <w:r w:rsidRPr="00447E16">
        <w:rPr>
          <w:rFonts w:ascii="Simplified Arabic" w:hAnsi="Simplified Arabic" w:cs="Simplified Arabic"/>
          <w:rtl/>
        </w:rPr>
        <w:t xml:space="preserve"> للمعايير والمتطلبات المعتمدة في مجال التعليم العالي وضمان الجودة، بما يؤكد توفر البيئة التعليمية والمناهج والموارد والكوادر </w:t>
      </w:r>
      <w:proofErr w:type="spellStart"/>
      <w:r w:rsidRPr="00447E16">
        <w:rPr>
          <w:rFonts w:ascii="Simplified Arabic" w:hAnsi="Simplified Arabic" w:cs="Simplified Arabic"/>
          <w:rtl/>
        </w:rPr>
        <w:t>والاجراءات</w:t>
      </w:r>
      <w:proofErr w:type="spellEnd"/>
      <w:r w:rsidRPr="00447E16">
        <w:rPr>
          <w:rFonts w:ascii="Simplified Arabic" w:hAnsi="Simplified Arabic" w:cs="Simplified Arabic"/>
          <w:rtl/>
        </w:rPr>
        <w:t xml:space="preserve"> اللازمة لتحقيق مخرجات التعلم والارتقاء بمستوى البرنامج</w:t>
      </w:r>
      <w:r w:rsidRPr="00447E16">
        <w:rPr>
          <w:rFonts w:ascii="Simplified Arabic" w:hAnsi="Simplified Arabic" w:cs="Simplified Arabic"/>
        </w:rPr>
        <w:t>.</w:t>
      </w:r>
    </w:p>
    <w:p w:rsidR="00447E16" w:rsidRPr="00447E16" w:rsidRDefault="00447E16" w:rsidP="00447E16">
      <w:pPr>
        <w:pStyle w:val="Heading3"/>
        <w:ind w:left="0" w:hanging="2"/>
        <w:jc w:val="both"/>
        <w:rPr>
          <w:rFonts w:ascii="Simplified Arabic" w:hAnsi="Simplified Arabic" w:cs="Simplified Arabic"/>
          <w:sz w:val="24"/>
          <w:szCs w:val="24"/>
        </w:rPr>
      </w:pPr>
      <w:r w:rsidRPr="00447E16">
        <w:rPr>
          <w:rFonts w:ascii="Simplified Arabic" w:hAnsi="Simplified Arabic" w:cs="Simplified Arabic"/>
          <w:sz w:val="24"/>
          <w:szCs w:val="24"/>
          <w:rtl/>
        </w:rPr>
        <w:lastRenderedPageBreak/>
        <w:t>ضمان الجودة</w:t>
      </w:r>
    </w:p>
    <w:p w:rsidR="00447E16" w:rsidRPr="00447E16" w:rsidRDefault="00447E16" w:rsidP="00447E16">
      <w:pPr>
        <w:pStyle w:val="NormalWeb"/>
        <w:bidi/>
        <w:spacing w:before="0" w:beforeAutospacing="0" w:after="0" w:afterAutospacing="0"/>
        <w:jc w:val="both"/>
        <w:rPr>
          <w:rFonts w:ascii="Simplified Arabic" w:hAnsi="Simplified Arabic" w:cs="Simplified Arabic"/>
        </w:rPr>
      </w:pPr>
      <w:r w:rsidRPr="00447E16">
        <w:rPr>
          <w:rFonts w:ascii="Simplified Arabic" w:hAnsi="Simplified Arabic" w:cs="Simplified Arabic"/>
          <w:rtl/>
        </w:rPr>
        <w:t xml:space="preserve">مجموعة </w:t>
      </w:r>
      <w:proofErr w:type="spellStart"/>
      <w:r w:rsidRPr="00447E16">
        <w:rPr>
          <w:rFonts w:ascii="Simplified Arabic" w:hAnsi="Simplified Arabic" w:cs="Simplified Arabic"/>
          <w:rtl/>
        </w:rPr>
        <w:t>الاجراءات</w:t>
      </w:r>
      <w:proofErr w:type="spellEnd"/>
      <w:r w:rsidRPr="00447E16">
        <w:rPr>
          <w:rFonts w:ascii="Simplified Arabic" w:hAnsi="Simplified Arabic" w:cs="Simplified Arabic"/>
          <w:rtl/>
        </w:rPr>
        <w:t xml:space="preserve"> والسياسات والممارسات التي تعتمدها المؤسسة والقسم للتحقق بصورة مستمرة من جودة العملية التعليمية وتحسين </w:t>
      </w:r>
      <w:proofErr w:type="spellStart"/>
      <w:r w:rsidRPr="00447E16">
        <w:rPr>
          <w:rFonts w:ascii="Simplified Arabic" w:hAnsi="Simplified Arabic" w:cs="Simplified Arabic"/>
          <w:rtl/>
        </w:rPr>
        <w:t>اداء</w:t>
      </w:r>
      <w:proofErr w:type="spellEnd"/>
      <w:r w:rsidRPr="00447E16">
        <w:rPr>
          <w:rFonts w:ascii="Simplified Arabic" w:hAnsi="Simplified Arabic" w:cs="Simplified Arabic"/>
          <w:rtl/>
        </w:rPr>
        <w:t xml:space="preserve"> البرنامج ومخرجاته، من خلال المتابعة والتقويم والمراجعة والاستفادة من التغذية الراجعة واتخاذ </w:t>
      </w:r>
      <w:proofErr w:type="spellStart"/>
      <w:r w:rsidRPr="00447E16">
        <w:rPr>
          <w:rFonts w:ascii="Simplified Arabic" w:hAnsi="Simplified Arabic" w:cs="Simplified Arabic"/>
          <w:rtl/>
        </w:rPr>
        <w:t>الاجراءات</w:t>
      </w:r>
      <w:proofErr w:type="spellEnd"/>
      <w:r w:rsidRPr="00447E16">
        <w:rPr>
          <w:rFonts w:ascii="Simplified Arabic" w:hAnsi="Simplified Arabic" w:cs="Simplified Arabic"/>
          <w:rtl/>
        </w:rPr>
        <w:t xml:space="preserve"> التصحيحية والتطويرية المناسبة</w:t>
      </w:r>
      <w:r w:rsidRPr="00447E16">
        <w:rPr>
          <w:rFonts w:ascii="Simplified Arabic" w:hAnsi="Simplified Arabic" w:cs="Simplified Arabic"/>
        </w:rPr>
        <w:t>.</w:t>
      </w:r>
    </w:p>
    <w:p w:rsidR="00F660EA" w:rsidRDefault="00F660EA">
      <w:pPr>
        <w:shd w:val="clear" w:color="auto" w:fill="FFFFFF"/>
        <w:ind w:left="1" w:hanging="3"/>
        <w:jc w:val="both"/>
        <w:rPr>
          <w:rFonts w:ascii="Simplified Arabic" w:eastAsia="Simplified Arabic" w:hAnsi="Simplified Arabic" w:cs="Simplified Arabic"/>
          <w:sz w:val="28"/>
          <w:szCs w:val="28"/>
        </w:rPr>
      </w:pPr>
    </w:p>
    <w:p w:rsidR="00F660EA" w:rsidRDefault="009D16EE">
      <w:pPr>
        <w:shd w:val="clear" w:color="auto" w:fill="FFFFFF"/>
        <w:ind w:left="1" w:hanging="3"/>
        <w:jc w:val="center"/>
        <w:rPr>
          <w:rFonts w:ascii="Simplified Arabic" w:eastAsia="Simplified Arabic" w:hAnsi="Simplified Arabic" w:cs="Simplified Arabic"/>
          <w:sz w:val="32"/>
          <w:szCs w:val="32"/>
        </w:rPr>
      </w:pPr>
      <w:r>
        <w:rPr>
          <w:rFonts w:ascii="Simplified Arabic" w:eastAsia="Simplified Arabic" w:hAnsi="Simplified Arabic" w:cs="Simplified Arabic"/>
          <w:b/>
          <w:sz w:val="32"/>
          <w:szCs w:val="32"/>
          <w:rtl/>
        </w:rPr>
        <w:t>نموذج وصف البرنامج الأكاديمي</w:t>
      </w:r>
    </w:p>
    <w:p w:rsidR="00F660EA" w:rsidRDefault="00F660EA">
      <w:pPr>
        <w:ind w:left="1" w:hanging="3"/>
        <w:jc w:val="left"/>
        <w:rPr>
          <w:rFonts w:ascii="Traditional Arabic" w:eastAsia="Traditional Arabic" w:hAnsi="Traditional Arabic" w:cs="Traditional Arabic"/>
          <w:sz w:val="32"/>
          <w:szCs w:val="32"/>
        </w:rPr>
      </w:pPr>
    </w:p>
    <w:p w:rsidR="00F660EA" w:rsidRPr="00447E16" w:rsidRDefault="009D16EE">
      <w:pPr>
        <w:ind w:left="1" w:hanging="3"/>
        <w:jc w:val="left"/>
        <w:rPr>
          <w:rFonts w:ascii="Simplified Arabic" w:eastAsia="Traditional Arabic" w:hAnsi="Simplified Arabic" w:cs="Simplified Arabic"/>
          <w:bCs/>
          <w:sz w:val="32"/>
          <w:szCs w:val="32"/>
        </w:rPr>
      </w:pPr>
      <w:r w:rsidRPr="00447E16">
        <w:rPr>
          <w:rFonts w:ascii="Traditional Arabic" w:eastAsia="Traditional Arabic" w:hAnsi="Traditional Arabic" w:cs="Traditional Arabic"/>
          <w:bCs/>
          <w:sz w:val="32"/>
          <w:szCs w:val="32"/>
          <w:rtl/>
        </w:rPr>
        <w:t xml:space="preserve">  </w:t>
      </w:r>
      <w:r w:rsidR="00986963" w:rsidRPr="00447E16">
        <w:rPr>
          <w:rFonts w:ascii="Traditional Arabic" w:eastAsia="Traditional Arabic" w:hAnsi="Traditional Arabic" w:cs="Traditional Arabic"/>
          <w:bCs/>
          <w:sz w:val="32"/>
          <w:szCs w:val="32"/>
          <w:rtl/>
        </w:rPr>
        <w:t xml:space="preserve"> </w:t>
      </w:r>
      <w:r w:rsidR="00986963" w:rsidRPr="00447E16">
        <w:rPr>
          <w:rFonts w:ascii="Simplified Arabic" w:eastAsia="Traditional Arabic" w:hAnsi="Simplified Arabic" w:cs="Simplified Arabic"/>
          <w:bCs/>
          <w:sz w:val="32"/>
          <w:szCs w:val="32"/>
          <w:rtl/>
        </w:rPr>
        <w:t>اسم الجامعة: جامعة  القاسم الخضراء</w:t>
      </w:r>
      <w:r w:rsidRPr="00447E16">
        <w:rPr>
          <w:rFonts w:ascii="Simplified Arabic" w:eastAsia="Traditional Arabic" w:hAnsi="Simplified Arabic" w:cs="Simplified Arabic"/>
          <w:bCs/>
          <w:sz w:val="32"/>
          <w:szCs w:val="32"/>
        </w:rPr>
        <w:t xml:space="preserve">. </w:t>
      </w:r>
    </w:p>
    <w:p w:rsidR="00F660EA" w:rsidRPr="00447E16" w:rsidRDefault="009D16EE">
      <w:pPr>
        <w:ind w:left="1" w:hanging="3"/>
        <w:jc w:val="left"/>
        <w:rPr>
          <w:rFonts w:ascii="Simplified Arabic" w:eastAsia="Traditional Arabic" w:hAnsi="Simplified Arabic" w:cs="Simplified Arabic"/>
          <w:bCs/>
          <w:sz w:val="32"/>
          <w:szCs w:val="32"/>
          <w:rtl/>
          <w:lang w:bidi="ar-IQ"/>
        </w:rPr>
      </w:pPr>
      <w:r w:rsidRPr="00447E16">
        <w:rPr>
          <w:rFonts w:ascii="Simplified Arabic" w:eastAsia="Traditional Arabic" w:hAnsi="Simplified Arabic" w:cs="Simplified Arabic"/>
          <w:bCs/>
          <w:sz w:val="32"/>
          <w:szCs w:val="32"/>
          <w:rtl/>
        </w:rPr>
        <w:t xml:space="preserve">   الكلية/ ال</w:t>
      </w:r>
      <w:r w:rsidR="00986963" w:rsidRPr="00447E16">
        <w:rPr>
          <w:rFonts w:ascii="Simplified Arabic" w:eastAsia="Traditional Arabic" w:hAnsi="Simplified Arabic" w:cs="Simplified Arabic"/>
          <w:bCs/>
          <w:sz w:val="32"/>
          <w:szCs w:val="32"/>
          <w:rtl/>
        </w:rPr>
        <w:t xml:space="preserve">معهد: كلية </w:t>
      </w:r>
      <w:r w:rsidR="00872EEB" w:rsidRPr="00447E16">
        <w:rPr>
          <w:rFonts w:ascii="Simplified Arabic" w:eastAsia="Traditional Arabic" w:hAnsi="Simplified Arabic" w:cs="Simplified Arabic"/>
          <w:bCs/>
          <w:sz w:val="32"/>
          <w:szCs w:val="32"/>
          <w:rtl/>
        </w:rPr>
        <w:t>ا</w:t>
      </w:r>
      <w:r w:rsidR="00986963" w:rsidRPr="00447E16">
        <w:rPr>
          <w:rFonts w:ascii="Simplified Arabic" w:eastAsia="Traditional Arabic" w:hAnsi="Simplified Arabic" w:cs="Simplified Arabic"/>
          <w:bCs/>
          <w:sz w:val="32"/>
          <w:szCs w:val="32"/>
          <w:rtl/>
        </w:rPr>
        <w:t>لزراعة</w:t>
      </w:r>
      <w:r w:rsidRPr="00447E16">
        <w:rPr>
          <w:rFonts w:ascii="Simplified Arabic" w:eastAsia="Traditional Arabic" w:hAnsi="Simplified Arabic" w:cs="Simplified Arabic"/>
          <w:bCs/>
          <w:sz w:val="32"/>
          <w:szCs w:val="32"/>
        </w:rPr>
        <w:t>.</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ا</w:t>
      </w:r>
      <w:r w:rsidR="00986963" w:rsidRPr="00447E16">
        <w:rPr>
          <w:rFonts w:ascii="Simplified Arabic" w:eastAsia="Traditional Arabic" w:hAnsi="Simplified Arabic" w:cs="Simplified Arabic"/>
          <w:bCs/>
          <w:sz w:val="32"/>
          <w:szCs w:val="32"/>
          <w:rtl/>
        </w:rPr>
        <w:t xml:space="preserve">لقسم العلمي: قسم </w:t>
      </w:r>
      <w:r w:rsidR="00447E16" w:rsidRPr="00447E16">
        <w:rPr>
          <w:rFonts w:ascii="Simplified Arabic" w:eastAsia="Traditional Arabic" w:hAnsi="Simplified Arabic" w:cs="Simplified Arabic"/>
          <w:bCs/>
          <w:sz w:val="32"/>
          <w:szCs w:val="32"/>
          <w:rtl/>
        </w:rPr>
        <w:t>علوم التربة والموارد المائية</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اسم البرنامج الأكاديمي </w:t>
      </w:r>
      <w:proofErr w:type="spellStart"/>
      <w:r w:rsidRPr="00447E16">
        <w:rPr>
          <w:rFonts w:ascii="Simplified Arabic" w:eastAsia="Traditional Arabic" w:hAnsi="Simplified Arabic" w:cs="Simplified Arabic"/>
          <w:bCs/>
          <w:sz w:val="32"/>
          <w:szCs w:val="32"/>
          <w:rtl/>
        </w:rPr>
        <w:t>او</w:t>
      </w:r>
      <w:proofErr w:type="spellEnd"/>
      <w:r w:rsidRPr="00447E16">
        <w:rPr>
          <w:rFonts w:ascii="Simplified Arabic" w:eastAsia="Traditional Arabic" w:hAnsi="Simplified Arabic" w:cs="Simplified Arabic"/>
          <w:bCs/>
          <w:sz w:val="32"/>
          <w:szCs w:val="32"/>
          <w:rtl/>
        </w:rPr>
        <w:t xml:space="preserve"> المه</w:t>
      </w:r>
      <w:r w:rsidR="00986963" w:rsidRPr="00447E16">
        <w:rPr>
          <w:rFonts w:ascii="Simplified Arabic" w:eastAsia="Traditional Arabic" w:hAnsi="Simplified Arabic" w:cs="Simplified Arabic"/>
          <w:bCs/>
          <w:sz w:val="32"/>
          <w:szCs w:val="32"/>
          <w:rtl/>
        </w:rPr>
        <w:t>ني: بكالوريوس</w:t>
      </w:r>
      <w:r w:rsidR="00153B38" w:rsidRPr="00447E16">
        <w:rPr>
          <w:rFonts w:ascii="Simplified Arabic" w:eastAsia="Traditional Arabic" w:hAnsi="Simplified Arabic" w:cs="Simplified Arabic"/>
          <w:bCs/>
          <w:sz w:val="32"/>
          <w:szCs w:val="32"/>
          <w:rtl/>
        </w:rPr>
        <w:t xml:space="preserve"> </w:t>
      </w:r>
      <w:r w:rsidR="00447E16" w:rsidRPr="00447E16">
        <w:rPr>
          <w:rFonts w:ascii="Simplified Arabic" w:eastAsia="Traditional Arabic" w:hAnsi="Simplified Arabic" w:cs="Simplified Arabic"/>
          <w:bCs/>
          <w:sz w:val="32"/>
          <w:szCs w:val="32"/>
          <w:rtl/>
        </w:rPr>
        <w:t>علوم تربة وموارد مائية</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اسم الشهادة النهائية:</w:t>
      </w:r>
      <w:r w:rsidR="00986963" w:rsidRPr="00447E16">
        <w:rPr>
          <w:rFonts w:ascii="Simplified Arabic" w:eastAsia="Traditional Arabic" w:hAnsi="Simplified Arabic" w:cs="Simplified Arabic"/>
          <w:bCs/>
          <w:sz w:val="32"/>
          <w:szCs w:val="32"/>
          <w:rtl/>
        </w:rPr>
        <w:t xml:space="preserve"> بكالوريوس في .العلوم الزراعية/ </w:t>
      </w:r>
      <w:r w:rsidR="00447E16" w:rsidRPr="00447E16">
        <w:rPr>
          <w:rFonts w:ascii="Simplified Arabic" w:eastAsia="Traditional Arabic" w:hAnsi="Simplified Arabic" w:cs="Simplified Arabic"/>
          <w:bCs/>
          <w:sz w:val="32"/>
          <w:szCs w:val="32"/>
          <w:rtl/>
        </w:rPr>
        <w:t>علوم التربة والموارد المائية</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النظام الدراسي: </w:t>
      </w:r>
      <w:r w:rsidR="00447E16" w:rsidRPr="00447E16">
        <w:rPr>
          <w:rFonts w:ascii="Simplified Arabic" w:eastAsia="Traditional Arabic" w:hAnsi="Simplified Arabic" w:cs="Simplified Arabic"/>
          <w:bCs/>
          <w:sz w:val="32"/>
          <w:szCs w:val="32"/>
          <w:rtl/>
        </w:rPr>
        <w:t>فصلي + بولونيا</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تاريخ </w:t>
      </w:r>
      <w:proofErr w:type="spellStart"/>
      <w:r w:rsidRPr="00447E16">
        <w:rPr>
          <w:rFonts w:ascii="Simplified Arabic" w:eastAsia="Traditional Arabic" w:hAnsi="Simplified Arabic" w:cs="Simplified Arabic"/>
          <w:bCs/>
          <w:sz w:val="32"/>
          <w:szCs w:val="32"/>
          <w:rtl/>
        </w:rPr>
        <w:t>اعداد</w:t>
      </w:r>
      <w:proofErr w:type="spellEnd"/>
      <w:r w:rsidRPr="00447E16">
        <w:rPr>
          <w:rFonts w:ascii="Simplified Arabic" w:eastAsia="Traditional Arabic" w:hAnsi="Simplified Arabic" w:cs="Simplified Arabic"/>
          <w:bCs/>
          <w:sz w:val="32"/>
          <w:szCs w:val="32"/>
          <w:rtl/>
        </w:rPr>
        <w:t xml:space="preserve"> الوصف: </w:t>
      </w:r>
      <w:r w:rsidR="00447E16" w:rsidRPr="00447E16">
        <w:rPr>
          <w:rFonts w:ascii="Simplified Arabic" w:eastAsia="Traditional Arabic" w:hAnsi="Simplified Arabic" w:cs="Simplified Arabic"/>
          <w:bCs/>
          <w:sz w:val="32"/>
          <w:szCs w:val="32"/>
        </w:rPr>
        <w:t>10</w:t>
      </w:r>
      <w:r w:rsidR="00A962E1" w:rsidRPr="00447E16">
        <w:rPr>
          <w:rFonts w:ascii="Simplified Arabic" w:eastAsia="Traditional Arabic" w:hAnsi="Simplified Arabic" w:cs="Simplified Arabic"/>
          <w:bCs/>
          <w:sz w:val="32"/>
          <w:szCs w:val="32"/>
          <w:rtl/>
        </w:rPr>
        <w:t>/</w:t>
      </w:r>
      <w:r w:rsidR="00447E16" w:rsidRPr="00447E16">
        <w:rPr>
          <w:rFonts w:ascii="Simplified Arabic" w:eastAsia="Traditional Arabic" w:hAnsi="Simplified Arabic" w:cs="Simplified Arabic"/>
          <w:bCs/>
          <w:sz w:val="32"/>
          <w:szCs w:val="32"/>
        </w:rPr>
        <w:t>9</w:t>
      </w:r>
      <w:r w:rsidR="00A962E1" w:rsidRPr="00447E16">
        <w:rPr>
          <w:rFonts w:ascii="Simplified Arabic" w:eastAsia="Traditional Arabic" w:hAnsi="Simplified Arabic" w:cs="Simplified Arabic"/>
          <w:bCs/>
          <w:sz w:val="32"/>
          <w:szCs w:val="32"/>
          <w:rtl/>
        </w:rPr>
        <w:t>/</w:t>
      </w:r>
      <w:r w:rsidR="00447E16" w:rsidRPr="00447E16">
        <w:rPr>
          <w:rFonts w:ascii="Simplified Arabic" w:eastAsia="Traditional Arabic" w:hAnsi="Simplified Arabic" w:cs="Simplified Arabic"/>
          <w:bCs/>
          <w:sz w:val="32"/>
          <w:szCs w:val="32"/>
        </w:rPr>
        <w:t>2026</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تاريخ ملء الملف:  </w:t>
      </w:r>
      <w:r w:rsidR="00447E16" w:rsidRPr="00447E16">
        <w:rPr>
          <w:rFonts w:ascii="Simplified Arabic" w:eastAsia="Traditional Arabic" w:hAnsi="Simplified Arabic" w:cs="Simplified Arabic"/>
          <w:bCs/>
          <w:sz w:val="32"/>
          <w:szCs w:val="32"/>
        </w:rPr>
        <w:t>10</w:t>
      </w:r>
      <w:r w:rsidR="00447E16" w:rsidRPr="00447E16">
        <w:rPr>
          <w:rFonts w:ascii="Simplified Arabic" w:eastAsia="Traditional Arabic" w:hAnsi="Simplified Arabic" w:cs="Simplified Arabic"/>
          <w:bCs/>
          <w:sz w:val="32"/>
          <w:szCs w:val="32"/>
          <w:rtl/>
        </w:rPr>
        <w:t>/</w:t>
      </w:r>
      <w:r w:rsidR="00447E16" w:rsidRPr="00447E16">
        <w:rPr>
          <w:rFonts w:ascii="Simplified Arabic" w:eastAsia="Traditional Arabic" w:hAnsi="Simplified Arabic" w:cs="Simplified Arabic"/>
          <w:bCs/>
          <w:sz w:val="32"/>
          <w:szCs w:val="32"/>
        </w:rPr>
        <w:t>9</w:t>
      </w:r>
      <w:r w:rsidR="00447E16" w:rsidRPr="00447E16">
        <w:rPr>
          <w:rFonts w:ascii="Simplified Arabic" w:eastAsia="Traditional Arabic" w:hAnsi="Simplified Arabic" w:cs="Simplified Arabic"/>
          <w:bCs/>
          <w:sz w:val="32"/>
          <w:szCs w:val="32"/>
          <w:rtl/>
        </w:rPr>
        <w:t>/</w:t>
      </w:r>
      <w:r w:rsidR="00447E16" w:rsidRPr="00447E16">
        <w:rPr>
          <w:rFonts w:ascii="Simplified Arabic" w:eastAsia="Traditional Arabic" w:hAnsi="Simplified Arabic" w:cs="Simplified Arabic"/>
          <w:bCs/>
          <w:sz w:val="32"/>
          <w:szCs w:val="32"/>
        </w:rPr>
        <w:t>2026</w:t>
      </w:r>
    </w:p>
    <w:p w:rsidR="00F660EA" w:rsidRDefault="009D16EE" w:rsidP="00447E16">
      <w:pPr>
        <w:ind w:left="1" w:hanging="3"/>
        <w:jc w:val="left"/>
        <w:rPr>
          <w:rFonts w:ascii="Traditional Arabic" w:eastAsia="Traditional Arabic" w:hAnsi="Traditional Arabic" w:cs="Traditional Arabic"/>
          <w:sz w:val="32"/>
          <w:szCs w:val="32"/>
        </w:rPr>
      </w:pPr>
      <w:r w:rsidRPr="00447E16">
        <w:rPr>
          <w:rFonts w:ascii="Simplified Arabic" w:eastAsia="Traditional Arabic" w:hAnsi="Simplified Arabic" w:cs="Simplified Arabic"/>
          <w:bCs/>
          <w:sz w:val="32"/>
          <w:szCs w:val="32"/>
        </w:rPr>
        <w:t xml:space="preserve">   </w:t>
      </w:r>
      <w:r w:rsidR="00447E16" w:rsidRPr="00776975">
        <w:rPr>
          <w:noProof/>
        </w:rPr>
        <w:pict>
          <v:rect id="Rectangle 1" o:spid="_x0000_s1027" style="position:absolute;left:0;text-align:left;margin-left:273pt;margin-top:22.6pt;width:208.05pt;height:100.25pt;flip:x;z-index:251660288;visibility:visible;mso-wrap-distance-top:3.6pt;mso-wrap-distance-bottom:3.6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" strokecolor="white">
            <v:stroke startarrowwidth="narrow" startarrowlength="short" endarrowwidth="narrow" endarrowlength="short"/>
            <v:textbox inset="2.53958mm,1.2694mm,2.53958mm,1.2694mm">
              <w:txbxContent>
                <w:p w:rsidR="000509D1" w:rsidRDefault="000509D1" w:rsidP="00447E16">
                  <w:pPr>
                    <w:spacing w:line="240" w:lineRule="auto"/>
                    <w:ind w:left="1" w:right="180" w:hanging="3"/>
                    <w:jc w:val="left"/>
                  </w:pPr>
                  <w:r>
                    <w:rPr>
                      <w:rFonts w:ascii="Traditional Arabic" w:eastAsia="Traditional Arabic" w:hAnsi="Traditional Arabic" w:cs="Traditional Arabic"/>
                      <w:b/>
                      <w:bCs/>
                      <w:color w:val="000000"/>
                      <w:sz w:val="32"/>
                      <w:szCs w:val="32"/>
                      <w:rtl/>
                    </w:rPr>
                    <w:t>التوقيع</w:t>
                  </w:r>
                  <w:r>
                    <w:rPr>
                      <w:rFonts w:ascii="Traditional Arabic" w:eastAsia="Traditional Arabic" w:hAnsi="Traditional Arabic" w:cs="Traditional Arabic"/>
                      <w:b/>
                      <w:color w:val="000000"/>
                      <w:sz w:val="32"/>
                    </w:rPr>
                    <w:t xml:space="preserve">   :</w:t>
                  </w:r>
                </w:p>
                <w:p w:rsidR="000509D1" w:rsidRPr="00447E16" w:rsidRDefault="000509D1" w:rsidP="00447E16">
                  <w:pPr>
                    <w:spacing w:line="240" w:lineRule="auto"/>
                    <w:ind w:left="1" w:right="180" w:hanging="3"/>
                    <w:jc w:val="left"/>
                    <w:rPr>
                      <w:b/>
                      <w:bCs/>
                      <w:rtl/>
                      <w:lang w:bidi="ar-IQ"/>
                    </w:rPr>
                  </w:pPr>
                  <w:r w:rsidRPr="00447E16">
                    <w:rPr>
                      <w:rFonts w:ascii="Traditional Arabic" w:eastAsia="Traditional Arabic" w:hAnsi="Traditional Arabic" w:cs="Traditional Arabic"/>
                      <w:b/>
                      <w:bCs/>
                      <w:color w:val="000000"/>
                      <w:sz w:val="32"/>
                      <w:szCs w:val="32"/>
                      <w:rtl/>
                    </w:rPr>
                    <w:t>اسم</w:t>
                  </w:r>
                  <w:r w:rsidRPr="00447E16">
                    <w:rPr>
                      <w:rFonts w:ascii="Traditional Arabic" w:eastAsia="Traditional Arabic" w:hAnsi="Traditional Arabic" w:cs="Traditional Arabic"/>
                      <w:b/>
                      <w:bCs/>
                      <w:color w:val="000000"/>
                      <w:sz w:val="32"/>
                    </w:rPr>
                    <w:t xml:space="preserve"> </w:t>
                  </w:r>
                  <w:r w:rsidRPr="00447E16">
                    <w:rPr>
                      <w:rFonts w:ascii="Traditional Arabic" w:eastAsia="Traditional Arabic" w:hAnsi="Traditional Arabic" w:cs="Traditional Arabic"/>
                      <w:b/>
                      <w:bCs/>
                      <w:color w:val="000000"/>
                      <w:sz w:val="32"/>
                      <w:szCs w:val="32"/>
                      <w:rtl/>
                    </w:rPr>
                    <w:t>رئيس</w:t>
                  </w:r>
                  <w:r w:rsidRPr="00447E16">
                    <w:rPr>
                      <w:rFonts w:ascii="Traditional Arabic" w:eastAsia="Traditional Arabic" w:hAnsi="Traditional Arabic" w:cs="Traditional Arabic"/>
                      <w:b/>
                      <w:bCs/>
                      <w:color w:val="000000"/>
                      <w:sz w:val="32"/>
                    </w:rPr>
                    <w:t xml:space="preserve"> </w:t>
                  </w:r>
                  <w:r w:rsidRPr="00447E16">
                    <w:rPr>
                      <w:rFonts w:ascii="Traditional Arabic" w:eastAsia="Traditional Arabic" w:hAnsi="Traditional Arabic" w:cs="Traditional Arabic"/>
                      <w:b/>
                      <w:bCs/>
                      <w:color w:val="000000"/>
                      <w:sz w:val="32"/>
                      <w:szCs w:val="32"/>
                      <w:rtl/>
                    </w:rPr>
                    <w:t>القسم</w:t>
                  </w:r>
                  <w:r w:rsidRPr="00447E16">
                    <w:rPr>
                      <w:rFonts w:ascii="Traditional Arabic" w:eastAsia="Traditional Arabic" w:hAnsi="Traditional Arabic" w:cs="Traditional Arabic"/>
                      <w:b/>
                      <w:bCs/>
                      <w:color w:val="000000"/>
                      <w:sz w:val="40"/>
                      <w:szCs w:val="24"/>
                    </w:rPr>
                    <w:t>:</w:t>
                  </w:r>
                  <w:r w:rsidRPr="00447E16">
                    <w:rPr>
                      <w:rFonts w:hint="cs"/>
                      <w:b/>
                      <w:bCs/>
                      <w:sz w:val="24"/>
                      <w:szCs w:val="24"/>
                      <w:rtl/>
                      <w:lang w:bidi="ar-IQ"/>
                    </w:rPr>
                    <w:t xml:space="preserve"> ا.د </w:t>
                  </w:r>
                  <w:proofErr w:type="spellStart"/>
                  <w:r w:rsidRPr="00447E16">
                    <w:rPr>
                      <w:rFonts w:hint="cs"/>
                      <w:b/>
                      <w:bCs/>
                      <w:sz w:val="24"/>
                      <w:szCs w:val="24"/>
                      <w:rtl/>
                      <w:lang w:bidi="ar-IQ"/>
                    </w:rPr>
                    <w:t>امل</w:t>
                  </w:r>
                  <w:proofErr w:type="spellEnd"/>
                  <w:r w:rsidRPr="00447E16">
                    <w:rPr>
                      <w:rFonts w:hint="cs"/>
                      <w:b/>
                      <w:bCs/>
                      <w:sz w:val="24"/>
                      <w:szCs w:val="24"/>
                      <w:rtl/>
                      <w:lang w:bidi="ar-IQ"/>
                    </w:rPr>
                    <w:t xml:space="preserve"> راضي </w:t>
                  </w:r>
                  <w:proofErr w:type="spellStart"/>
                  <w:r w:rsidRPr="00447E16">
                    <w:rPr>
                      <w:rFonts w:hint="cs"/>
                      <w:b/>
                      <w:bCs/>
                      <w:sz w:val="24"/>
                      <w:szCs w:val="24"/>
                      <w:rtl/>
                      <w:lang w:bidi="ar-IQ"/>
                    </w:rPr>
                    <w:t>جبير</w:t>
                  </w:r>
                  <w:proofErr w:type="spellEnd"/>
                  <w:r w:rsidRPr="00447E16">
                    <w:rPr>
                      <w:rFonts w:hint="cs"/>
                      <w:b/>
                      <w:bCs/>
                      <w:sz w:val="24"/>
                      <w:szCs w:val="24"/>
                      <w:rtl/>
                      <w:lang w:bidi="ar-IQ"/>
                    </w:rPr>
                    <w:t xml:space="preserve"> </w:t>
                  </w:r>
                </w:p>
                <w:p w:rsidR="000509D1" w:rsidRPr="00447E16" w:rsidRDefault="000509D1" w:rsidP="00447E16">
                  <w:pPr>
                    <w:spacing w:line="240" w:lineRule="auto"/>
                    <w:ind w:left="1" w:right="180" w:hanging="3"/>
                    <w:jc w:val="left"/>
                    <w:rPr>
                      <w:b/>
                      <w:bCs/>
                    </w:rPr>
                  </w:pPr>
                  <w:r w:rsidRPr="00447E16">
                    <w:rPr>
                      <w:rFonts w:ascii="Traditional Arabic" w:eastAsia="Traditional Arabic" w:hAnsi="Traditional Arabic" w:cs="Traditional Arabic"/>
                      <w:b/>
                      <w:bCs/>
                      <w:color w:val="000000"/>
                      <w:sz w:val="32"/>
                      <w:szCs w:val="32"/>
                      <w:rtl/>
                    </w:rPr>
                    <w:t>التاريخ</w:t>
                  </w:r>
                  <w:r w:rsidRPr="00447E16">
                    <w:rPr>
                      <w:rFonts w:ascii="Traditional Arabic" w:eastAsia="Traditional Arabic" w:hAnsi="Traditional Arabic" w:cs="Traditional Arabic"/>
                      <w:b/>
                      <w:bCs/>
                      <w:color w:val="000000"/>
                      <w:sz w:val="32"/>
                    </w:rPr>
                    <w:t xml:space="preserve">   :</w:t>
                  </w:r>
                </w:p>
                <w:p w:rsidR="000509D1" w:rsidRDefault="000509D1">
                  <w:pPr>
                    <w:spacing w:line="240" w:lineRule="auto"/>
                    <w:ind w:left="0" w:hanging="2"/>
                  </w:pPr>
                </w:p>
              </w:txbxContent>
            </v:textbox>
            <w10:wrap type="square"/>
          </v:rect>
        </w:pict>
      </w:r>
      <w:r w:rsidR="00447E16" w:rsidRPr="00776975">
        <w:rPr>
          <w:noProof/>
        </w:rPr>
        <w:pict>
          <v:rect id="Rectangle 3" o:spid="_x0000_s1028" style="position:absolute;left:0;text-align:left;margin-left:-6pt;margin-top:22.6pt;width:231.75pt;height:91.45pt;flip:x;z-index:251661312;visibility:visible;mso-wrap-distance-top:3.6pt;mso-wrap-distance-bottom:3.6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" strokecolor="white">
            <v:stroke startarrowwidth="narrow" startarrowlength="short" endarrowwidth="narrow" endarrowlength="short"/>
            <v:textbox inset="2.53958mm,1.2694mm,2.53958mm,1.2694mm">
              <w:txbxContent>
                <w:p w:rsidR="000509D1" w:rsidRPr="00447E16" w:rsidRDefault="000509D1" w:rsidP="00447E16">
                  <w:pPr>
                    <w:spacing w:line="240" w:lineRule="auto"/>
                    <w:ind w:left="1" w:right="180" w:hanging="3"/>
                    <w:jc w:val="left"/>
                    <w:rPr>
                      <w:b/>
                      <w:bCs/>
                    </w:rPr>
                  </w:pPr>
                  <w:r w:rsidRPr="00447E16">
                    <w:rPr>
                      <w:rFonts w:ascii="Traditional Arabic" w:eastAsia="Traditional Arabic" w:hAnsi="Traditional Arabic" w:cs="Traditional Arabic"/>
                      <w:b/>
                      <w:bCs/>
                      <w:color w:val="000000"/>
                      <w:sz w:val="32"/>
                      <w:szCs w:val="32"/>
                      <w:rtl/>
                    </w:rPr>
                    <w:t>التوقيع</w:t>
                  </w:r>
                  <w:r w:rsidRPr="00447E16">
                    <w:rPr>
                      <w:rFonts w:ascii="Traditional Arabic" w:eastAsia="Traditional Arabic" w:hAnsi="Traditional Arabic" w:cs="Traditional Arabic"/>
                      <w:b/>
                      <w:bCs/>
                      <w:color w:val="000000"/>
                      <w:sz w:val="32"/>
                    </w:rPr>
                    <w:t xml:space="preserve">   :</w:t>
                  </w:r>
                </w:p>
                <w:p w:rsidR="000509D1" w:rsidRPr="00447E16" w:rsidRDefault="000509D1" w:rsidP="00447E16">
                  <w:pPr>
                    <w:spacing w:line="240" w:lineRule="auto"/>
                    <w:ind w:left="1" w:right="180" w:hanging="3"/>
                    <w:jc w:val="left"/>
                    <w:rPr>
                      <w:b/>
                      <w:bCs/>
                      <w:sz w:val="24"/>
                      <w:szCs w:val="24"/>
                    </w:rPr>
                  </w:pPr>
                  <w:r w:rsidRPr="00447E16">
                    <w:rPr>
                      <w:rFonts w:ascii="Traditional Arabic" w:eastAsia="Traditional Arabic" w:hAnsi="Traditional Arabic" w:cs="Traditional Arabic"/>
                      <w:b/>
                      <w:bCs/>
                      <w:color w:val="000000"/>
                      <w:sz w:val="32"/>
                      <w:szCs w:val="32"/>
                      <w:rtl/>
                    </w:rPr>
                    <w:t>اسم</w:t>
                  </w:r>
                  <w:r w:rsidRPr="00447E16">
                    <w:rPr>
                      <w:rFonts w:ascii="Traditional Arabic" w:eastAsia="Traditional Arabic" w:hAnsi="Traditional Arabic" w:cs="Traditional Arabic"/>
                      <w:b/>
                      <w:bCs/>
                      <w:color w:val="000000"/>
                      <w:sz w:val="32"/>
                    </w:rPr>
                    <w:t xml:space="preserve"> </w:t>
                  </w:r>
                  <w:r w:rsidRPr="00447E16">
                    <w:rPr>
                      <w:rFonts w:ascii="Traditional Arabic" w:eastAsia="Traditional Arabic" w:hAnsi="Traditional Arabic" w:cs="Traditional Arabic"/>
                      <w:b/>
                      <w:bCs/>
                      <w:color w:val="000000"/>
                      <w:sz w:val="32"/>
                      <w:szCs w:val="32"/>
                      <w:rtl/>
                    </w:rPr>
                    <w:t>المعاون</w:t>
                  </w:r>
                  <w:r w:rsidRPr="00447E16">
                    <w:rPr>
                      <w:rFonts w:ascii="Traditional Arabic" w:eastAsia="Traditional Arabic" w:hAnsi="Traditional Arabic" w:cs="Traditional Arabic"/>
                      <w:b/>
                      <w:bCs/>
                      <w:color w:val="000000"/>
                      <w:sz w:val="32"/>
                    </w:rPr>
                    <w:t xml:space="preserve"> </w:t>
                  </w:r>
                  <w:r w:rsidRPr="00447E16">
                    <w:rPr>
                      <w:rFonts w:ascii="Traditional Arabic" w:eastAsia="Traditional Arabic" w:hAnsi="Traditional Arabic" w:cs="Traditional Arabic"/>
                      <w:b/>
                      <w:bCs/>
                      <w:color w:val="000000"/>
                      <w:sz w:val="32"/>
                      <w:szCs w:val="32"/>
                      <w:rtl/>
                    </w:rPr>
                    <w:t>الع</w:t>
                  </w:r>
                  <w:r w:rsidRPr="00447E16">
                    <w:rPr>
                      <w:rFonts w:ascii="Traditional Arabic" w:eastAsia="Traditional Arabic" w:hAnsi="Traditional Arabic" w:cs="Traditional Arabic" w:hint="cs"/>
                      <w:b/>
                      <w:bCs/>
                      <w:color w:val="000000"/>
                      <w:sz w:val="32"/>
                      <w:szCs w:val="32"/>
                      <w:rtl/>
                    </w:rPr>
                    <w:t>لمي</w:t>
                  </w:r>
                  <w:r w:rsidRPr="00447E16">
                    <w:rPr>
                      <w:rFonts w:ascii="Traditional Arabic" w:eastAsia="Traditional Arabic" w:hAnsi="Traditional Arabic" w:cs="Traditional Arabic"/>
                      <w:b/>
                      <w:bCs/>
                      <w:color w:val="000000"/>
                      <w:sz w:val="40"/>
                      <w:szCs w:val="24"/>
                    </w:rPr>
                    <w:t>:</w:t>
                  </w:r>
                  <w:r w:rsidRPr="00447E16">
                    <w:rPr>
                      <w:rFonts w:hint="cs"/>
                      <w:b/>
                      <w:bCs/>
                      <w:sz w:val="24"/>
                      <w:szCs w:val="24"/>
                      <w:rtl/>
                    </w:rPr>
                    <w:t>ا.م.د محمد جابر حسين</w:t>
                  </w:r>
                </w:p>
                <w:p w:rsidR="000509D1" w:rsidRPr="00447E16" w:rsidRDefault="000509D1" w:rsidP="00447E16">
                  <w:pPr>
                    <w:spacing w:line="240" w:lineRule="auto"/>
                    <w:ind w:left="1" w:right="180" w:hanging="3"/>
                    <w:jc w:val="left"/>
                    <w:rPr>
                      <w:b/>
                      <w:bCs/>
                    </w:rPr>
                  </w:pPr>
                  <w:r w:rsidRPr="00447E16">
                    <w:rPr>
                      <w:rFonts w:ascii="Traditional Arabic" w:eastAsia="Traditional Arabic" w:hAnsi="Traditional Arabic" w:cs="Traditional Arabic"/>
                      <w:b/>
                      <w:bCs/>
                      <w:color w:val="000000"/>
                      <w:sz w:val="32"/>
                      <w:szCs w:val="32"/>
                      <w:rtl/>
                    </w:rPr>
                    <w:t>التاريخ</w:t>
                  </w:r>
                  <w:r w:rsidRPr="00447E16">
                    <w:rPr>
                      <w:rFonts w:ascii="Traditional Arabic" w:eastAsia="Traditional Arabic" w:hAnsi="Traditional Arabic" w:cs="Traditional Arabic"/>
                      <w:b/>
                      <w:bCs/>
                      <w:color w:val="000000"/>
                      <w:sz w:val="32"/>
                    </w:rPr>
                    <w:t xml:space="preserve">   :</w:t>
                  </w:r>
                </w:p>
                <w:p w:rsidR="000509D1" w:rsidRDefault="000509D1">
                  <w:pPr>
                    <w:spacing w:line="240" w:lineRule="auto"/>
                    <w:ind w:left="0" w:hanging="2"/>
                  </w:pPr>
                </w:p>
              </w:txbxContent>
            </v:textbox>
            <w10:wrap type="square"/>
          </v:rect>
        </w:pict>
      </w:r>
    </w:p>
    <w:p w:rsidR="00F660EA" w:rsidRDefault="00F660EA">
      <w:pPr>
        <w:tabs>
          <w:tab w:val="left" w:pos="306"/>
        </w:tabs>
        <w:ind w:left="1" w:right="-1080" w:hanging="3"/>
        <w:jc w:val="left"/>
        <w:rPr>
          <w:rFonts w:ascii="Traditional Arabic" w:eastAsia="Traditional Arabic" w:hAnsi="Traditional Arabic" w:cs="Traditional Arabic"/>
          <w:sz w:val="32"/>
          <w:szCs w:val="32"/>
          <w:lang w:bidi="ar-IQ"/>
        </w:rPr>
      </w:pPr>
    </w:p>
    <w:p w:rsidR="00F660EA" w:rsidRDefault="00F660EA">
      <w:pPr>
        <w:tabs>
          <w:tab w:val="left" w:pos="306"/>
        </w:tabs>
        <w:ind w:left="1" w:right="-1080" w:hanging="3"/>
        <w:jc w:val="left"/>
        <w:rPr>
          <w:rFonts w:ascii="Traditional Arabic" w:eastAsia="Traditional Arabic" w:hAnsi="Traditional Arabic" w:cs="Traditional Arabic"/>
          <w:sz w:val="32"/>
          <w:szCs w:val="32"/>
        </w:rPr>
      </w:pPr>
    </w:p>
    <w:p w:rsidR="00F660EA" w:rsidRDefault="00F660EA">
      <w:pPr>
        <w:tabs>
          <w:tab w:val="left" w:pos="306"/>
        </w:tabs>
        <w:ind w:left="1" w:right="-1080" w:hanging="3"/>
        <w:jc w:val="left"/>
        <w:rPr>
          <w:rFonts w:ascii="Traditional Arabic" w:eastAsia="Traditional Arabic" w:hAnsi="Traditional Arabic" w:cs="Traditional Arabic"/>
          <w:sz w:val="32"/>
          <w:szCs w:val="32"/>
        </w:rPr>
      </w:pPr>
    </w:p>
    <w:p w:rsidR="00F660EA" w:rsidRPr="00447E16" w:rsidRDefault="009D16EE" w:rsidP="00447E16">
      <w:pPr>
        <w:ind w:left="1" w:hanging="3"/>
        <w:jc w:val="left"/>
        <w:rPr>
          <w:rFonts w:ascii="Traditional Arabic" w:eastAsia="Traditional Arabic" w:hAnsi="Traditional Arabic" w:cs="Traditional Arabic"/>
          <w:bCs/>
          <w:sz w:val="32"/>
          <w:szCs w:val="32"/>
        </w:rPr>
      </w:pPr>
      <w:r w:rsidRPr="00447E16">
        <w:rPr>
          <w:rFonts w:ascii="Traditional Arabic" w:eastAsia="Traditional Arabic" w:hAnsi="Traditional Arabic" w:cs="Traditional Arabic"/>
          <w:bCs/>
          <w:sz w:val="32"/>
          <w:szCs w:val="32"/>
        </w:rPr>
        <w:t xml:space="preserve">                                                                           </w:t>
      </w:r>
      <w:r w:rsidRPr="00447E16">
        <w:rPr>
          <w:rFonts w:ascii="Traditional Arabic" w:eastAsia="Traditional Arabic" w:hAnsi="Traditional Arabic" w:cs="Traditional Arabic"/>
          <w:bCs/>
          <w:sz w:val="32"/>
          <w:szCs w:val="32"/>
          <w:rtl/>
        </w:rPr>
        <w:t xml:space="preserve">    دقـق الملف من قبل </w:t>
      </w:r>
    </w:p>
    <w:p w:rsidR="00F660EA" w:rsidRPr="00447E16" w:rsidRDefault="009D16EE">
      <w:pPr>
        <w:ind w:left="1" w:hanging="3"/>
        <w:jc w:val="left"/>
        <w:rPr>
          <w:rFonts w:ascii="Traditional Arabic" w:eastAsia="Traditional Arabic" w:hAnsi="Traditional Arabic" w:cs="Traditional Arabic"/>
          <w:bCs/>
          <w:sz w:val="32"/>
          <w:szCs w:val="32"/>
        </w:rPr>
      </w:pPr>
      <w:r w:rsidRPr="00447E16">
        <w:rPr>
          <w:rFonts w:ascii="Traditional Arabic" w:eastAsia="Traditional Arabic" w:hAnsi="Traditional Arabic" w:cs="Traditional Arabic"/>
          <w:bCs/>
          <w:sz w:val="32"/>
          <w:szCs w:val="32"/>
          <w:rtl/>
        </w:rPr>
        <w:t xml:space="preserve">    شعبة ضمان الجودة والأداء الجامعي</w:t>
      </w:r>
    </w:p>
    <w:p w:rsidR="00F660EA" w:rsidRPr="00447E16" w:rsidRDefault="009D16EE">
      <w:pPr>
        <w:ind w:left="1" w:hanging="3"/>
        <w:jc w:val="left"/>
        <w:rPr>
          <w:rFonts w:ascii="Traditional Arabic" w:eastAsia="Traditional Arabic" w:hAnsi="Traditional Arabic" w:cs="Traditional Arabic"/>
          <w:bCs/>
          <w:sz w:val="32"/>
          <w:szCs w:val="32"/>
        </w:rPr>
      </w:pPr>
      <w:r w:rsidRPr="00447E16">
        <w:rPr>
          <w:rFonts w:ascii="Traditional Arabic" w:eastAsia="Traditional Arabic" w:hAnsi="Traditional Arabic" w:cs="Traditional Arabic"/>
          <w:bCs/>
          <w:sz w:val="32"/>
          <w:szCs w:val="32"/>
          <w:rtl/>
        </w:rPr>
        <w:t xml:space="preserve">    اسم مدير شعبة ضمان الجودة والأداء الجامعي:</w:t>
      </w:r>
    </w:p>
    <w:p w:rsidR="00F660EA" w:rsidRPr="00447E16" w:rsidRDefault="009D16EE" w:rsidP="00447E16">
      <w:pPr>
        <w:ind w:left="1" w:hanging="3"/>
        <w:jc w:val="left"/>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tl/>
        </w:rPr>
        <w:t xml:space="preserve">    التاريخ                      </w:t>
      </w:r>
      <w:r w:rsidR="00447E16" w:rsidRPr="00447E16">
        <w:rPr>
          <w:rFonts w:ascii="Simplified Arabic" w:eastAsia="Traditional Arabic" w:hAnsi="Simplified Arabic" w:cs="Simplified Arabic"/>
          <w:bCs/>
          <w:sz w:val="32"/>
          <w:szCs w:val="32"/>
          <w:rtl/>
        </w:rPr>
        <w:t xml:space="preserve">             </w:t>
      </w:r>
      <w:r w:rsidRPr="00447E16">
        <w:rPr>
          <w:rFonts w:ascii="Simplified Arabic" w:eastAsia="Traditional Arabic" w:hAnsi="Simplified Arabic" w:cs="Simplified Arabic"/>
          <w:bCs/>
          <w:sz w:val="32"/>
          <w:szCs w:val="32"/>
          <w:rtl/>
        </w:rPr>
        <w:t xml:space="preserve">    التوقيع</w:t>
      </w:r>
    </w:p>
    <w:p w:rsidR="00F660EA" w:rsidRPr="00447E16" w:rsidRDefault="00447E16" w:rsidP="00447E16">
      <w:pPr>
        <w:ind w:left="1" w:hanging="3"/>
        <w:rPr>
          <w:rFonts w:ascii="Simplified Arabic" w:eastAsia="Traditional Arabic" w:hAnsi="Simplified Arabic" w:cs="Simplified Arabic"/>
          <w:bCs/>
          <w:sz w:val="32"/>
          <w:szCs w:val="32"/>
        </w:rPr>
      </w:pPr>
      <w:r w:rsidRPr="00447E16">
        <w:rPr>
          <w:rFonts w:ascii="Simplified Arabic" w:eastAsia="Traditional Arabic" w:hAnsi="Simplified Arabic" w:cs="Simplified Arabic"/>
          <w:bCs/>
          <w:sz w:val="32"/>
          <w:szCs w:val="32"/>
        </w:rPr>
        <w:t xml:space="preserve">       </w:t>
      </w:r>
      <w:r w:rsidR="009D16EE" w:rsidRPr="00447E16">
        <w:rPr>
          <w:rFonts w:ascii="Simplified Arabic" w:eastAsia="Traditional Arabic" w:hAnsi="Simplified Arabic" w:cs="Simplified Arabic"/>
          <w:bCs/>
          <w:sz w:val="32"/>
          <w:szCs w:val="32"/>
        </w:rPr>
        <w:t xml:space="preserve">                         </w:t>
      </w:r>
      <w:r w:rsidRPr="00447E16">
        <w:rPr>
          <w:rFonts w:ascii="Simplified Arabic" w:eastAsia="Traditional Arabic" w:hAnsi="Simplified Arabic" w:cs="Simplified Arabic"/>
          <w:bCs/>
          <w:sz w:val="32"/>
          <w:szCs w:val="32"/>
          <w:rtl/>
        </w:rPr>
        <w:t>مصادقة السيد العميد</w:t>
      </w:r>
      <w:r w:rsidR="009D16EE" w:rsidRPr="00447E16">
        <w:rPr>
          <w:rFonts w:ascii="Simplified Arabic" w:eastAsia="Traditional Arabic" w:hAnsi="Simplified Arabic" w:cs="Simplified Arabic"/>
          <w:bCs/>
          <w:sz w:val="32"/>
          <w:szCs w:val="32"/>
        </w:rPr>
        <w:t xml:space="preserve">                   </w:t>
      </w:r>
    </w:p>
    <w:p w:rsidR="00447E16" w:rsidRPr="008C1066" w:rsidRDefault="009D16EE" w:rsidP="00447E16">
      <w:pPr>
        <w:ind w:left="1" w:hanging="3"/>
        <w:jc w:val="both"/>
        <w:rPr>
          <w:rFonts w:ascii="Simplified Arabic" w:eastAsia="Traditional Arabic" w:hAnsi="Simplified Arabic" w:cs="Simplified Arabic"/>
          <w:sz w:val="32"/>
          <w:szCs w:val="32"/>
        </w:rPr>
      </w:pPr>
      <w:r>
        <w:rPr>
          <w:rFonts w:ascii="Simplified Arabic" w:eastAsia="Simplified Arabic" w:hAnsi="Simplified Arabic" w:cs="Simplified Arabic"/>
          <w:sz w:val="28"/>
          <w:szCs w:val="28"/>
        </w:rPr>
        <w:tab/>
      </w:r>
      <w:r w:rsidR="00447E16">
        <w:rPr>
          <w:rFonts w:ascii="Traditional Arabic" w:eastAsia="Traditional Arabic" w:hAnsi="Traditional Arabic" w:cs="Traditional Arabic"/>
          <w:b/>
          <w:sz w:val="36"/>
          <w:szCs w:val="36"/>
          <w:rtl/>
        </w:rPr>
        <w:t xml:space="preserve">    </w:t>
      </w:r>
    </w:p>
    <w:p w:rsidR="00F660EA" w:rsidRDefault="00F660EA" w:rsidP="00447E16">
      <w:pPr>
        <w:shd w:val="clear" w:color="auto" w:fill="FFFFFF"/>
        <w:tabs>
          <w:tab w:val="left" w:pos="811"/>
        </w:tabs>
        <w:ind w:left="1" w:hanging="3"/>
        <w:jc w:val="left"/>
        <w:rPr>
          <w:rFonts w:ascii="Simplified Arabic" w:eastAsia="Simplified Arabic" w:hAnsi="Simplified Arabic" w:cs="Simplified Arabic" w:hint="cs"/>
          <w:sz w:val="28"/>
          <w:szCs w:val="28"/>
          <w:rtl/>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F660EA">
        <w:trPr>
          <w:jc w:val="right"/>
        </w:trPr>
        <w:tc>
          <w:tcPr>
            <w:tcW w:w="9642" w:type="dxa"/>
          </w:tcPr>
          <w:p w:rsidR="00F660EA" w:rsidRPr="008C1066" w:rsidRDefault="008C1066" w:rsidP="008C1066">
            <w:pPr>
              <w:shd w:val="clear" w:color="auto" w:fill="FFFFFF"/>
              <w:spacing w:after="300"/>
              <w:ind w:left="0" w:hanging="2"/>
              <w:jc w:val="both"/>
              <w:rPr>
                <w:rFonts w:ascii="Simplified Arabic" w:eastAsia="Simplified Arabic" w:hAnsi="Simplified Arabic" w:cs="Simplified Arabic"/>
                <w:b/>
                <w:color w:val="333333"/>
                <w:sz w:val="24"/>
                <w:szCs w:val="24"/>
              </w:rPr>
            </w:pPr>
            <w:proofErr w:type="spellStart"/>
            <w:r w:rsidRPr="008C1066">
              <w:rPr>
                <w:rFonts w:hint="cs"/>
                <w:sz w:val="24"/>
                <w:szCs w:val="24"/>
                <w:rtl/>
              </w:rPr>
              <w:t>ا</w:t>
            </w:r>
            <w:r w:rsidRPr="008C1066">
              <w:rPr>
                <w:sz w:val="24"/>
                <w:szCs w:val="24"/>
                <w:rtl/>
              </w:rPr>
              <w:t>لريادة</w:t>
            </w:r>
            <w:proofErr w:type="spellEnd"/>
            <w:r w:rsidRPr="008C1066">
              <w:rPr>
                <w:sz w:val="24"/>
                <w:szCs w:val="24"/>
                <w:rtl/>
              </w:rPr>
              <w:t xml:space="preserve"> والتميز في التعليم والبحث العلمي وخدمة المجتمع في مجالات علوم التربة والموارد المائية، من خلال </w:t>
            </w:r>
            <w:proofErr w:type="spellStart"/>
            <w:r w:rsidRPr="008C1066">
              <w:rPr>
                <w:sz w:val="24"/>
                <w:szCs w:val="24"/>
                <w:rtl/>
              </w:rPr>
              <w:t>اعداد</w:t>
            </w:r>
            <w:proofErr w:type="spellEnd"/>
            <w:r w:rsidRPr="008C1066">
              <w:rPr>
                <w:sz w:val="24"/>
                <w:szCs w:val="24"/>
                <w:rtl/>
              </w:rPr>
              <w:t xml:space="preserve"> كوادر علمية ومهنية متميزة تمتلك المعارف والمهارات التطبيقية اللازمة لتشخيص مشكلات التربة والمياه </w:t>
            </w:r>
            <w:proofErr w:type="spellStart"/>
            <w:r w:rsidRPr="008C1066">
              <w:rPr>
                <w:sz w:val="24"/>
                <w:szCs w:val="24"/>
                <w:rtl/>
              </w:rPr>
              <w:t>وادارتها</w:t>
            </w:r>
            <w:proofErr w:type="spellEnd"/>
            <w:r w:rsidRPr="008C1066">
              <w:rPr>
                <w:sz w:val="24"/>
                <w:szCs w:val="24"/>
                <w:rtl/>
              </w:rPr>
              <w:t xml:space="preserve"> بصورة مستدامة، وتوظيف التقنيات الحديثة في تطوير </w:t>
            </w:r>
            <w:proofErr w:type="spellStart"/>
            <w:r w:rsidRPr="008C1066">
              <w:rPr>
                <w:sz w:val="24"/>
                <w:szCs w:val="24"/>
                <w:rtl/>
              </w:rPr>
              <w:t>الانتاج</w:t>
            </w:r>
            <w:proofErr w:type="spellEnd"/>
            <w:r w:rsidRPr="008C1066">
              <w:rPr>
                <w:sz w:val="24"/>
                <w:szCs w:val="24"/>
                <w:rtl/>
              </w:rPr>
              <w:t xml:space="preserve"> الزراعي والمحافظة على الموارد الطبيعية وتحقيق التنمية الزراعية والبيئية المستدامة على المستويين المحلي </w:t>
            </w:r>
            <w:proofErr w:type="spellStart"/>
            <w:r w:rsidRPr="008C1066">
              <w:rPr>
                <w:sz w:val="24"/>
                <w:szCs w:val="24"/>
                <w:rtl/>
              </w:rPr>
              <w:t>والاقليمي</w:t>
            </w:r>
            <w:proofErr w:type="spellEnd"/>
          </w:p>
        </w:tc>
      </w:tr>
    </w:tbl>
    <w:p w:rsidR="00F660EA" w:rsidRDefault="00F660EA">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F660EA">
        <w:trPr>
          <w:jc w:val="right"/>
        </w:trPr>
        <w:tc>
          <w:tcPr>
            <w:tcW w:w="9642" w:type="dxa"/>
          </w:tcPr>
          <w:p w:rsidR="00F660EA" w:rsidRPr="00986963" w:rsidRDefault="008C1066" w:rsidP="00986963">
            <w:pPr>
              <w:shd w:val="clear" w:color="auto" w:fill="FFFFFF"/>
              <w:spacing w:after="300"/>
              <w:ind w:leftChars="0" w:left="0" w:firstLineChars="0" w:firstLine="0"/>
              <w:jc w:val="both"/>
              <w:rPr>
                <w:rFonts w:ascii="Simplified Arabic" w:eastAsia="Simplified Arabic" w:hAnsi="Simplified Arabic" w:cs="Simplified Arabic"/>
                <w:b/>
                <w:color w:val="333333"/>
              </w:rPr>
            </w:pPr>
            <w:proofErr w:type="spellStart"/>
            <w:r w:rsidRPr="008C1066">
              <w:rPr>
                <w:rFonts w:hint="cs"/>
                <w:sz w:val="24"/>
                <w:szCs w:val="24"/>
                <w:rtl/>
              </w:rPr>
              <w:t>ا</w:t>
            </w:r>
            <w:r w:rsidRPr="008C1066">
              <w:rPr>
                <w:sz w:val="24"/>
                <w:szCs w:val="24"/>
                <w:rtl/>
              </w:rPr>
              <w:t>عداد</w:t>
            </w:r>
            <w:proofErr w:type="spellEnd"/>
            <w:r w:rsidRPr="008C1066">
              <w:rPr>
                <w:sz w:val="24"/>
                <w:szCs w:val="24"/>
                <w:rtl/>
              </w:rPr>
              <w:t xml:space="preserve"> كوادر علمية ومهنية مؤهلة في مجالات علوم التربة والموارد المائية، من خلال تقديم برامج تعليمية وبحثية متطورة تواكب المستجدات العلمية والتقنيات الحديثة، وتسهم في فهم خصائص التربة والمياه وتشخيص مشكلاتها </w:t>
            </w:r>
            <w:proofErr w:type="spellStart"/>
            <w:r w:rsidRPr="008C1066">
              <w:rPr>
                <w:sz w:val="24"/>
                <w:szCs w:val="24"/>
                <w:rtl/>
              </w:rPr>
              <w:t>وادارتها</w:t>
            </w:r>
            <w:proofErr w:type="spellEnd"/>
            <w:r w:rsidRPr="008C1066">
              <w:rPr>
                <w:sz w:val="24"/>
                <w:szCs w:val="24"/>
                <w:rtl/>
              </w:rPr>
              <w:t xml:space="preserve"> واستثمارها بصورة مستدامة، ودعم </w:t>
            </w:r>
            <w:proofErr w:type="spellStart"/>
            <w:r w:rsidRPr="008C1066">
              <w:rPr>
                <w:sz w:val="24"/>
                <w:szCs w:val="24"/>
                <w:rtl/>
              </w:rPr>
              <w:t>الانتاج</w:t>
            </w:r>
            <w:proofErr w:type="spellEnd"/>
            <w:r w:rsidRPr="008C1066">
              <w:rPr>
                <w:sz w:val="24"/>
                <w:szCs w:val="24"/>
                <w:rtl/>
              </w:rPr>
              <w:t xml:space="preserve"> الزراعي والمحافظة على الموارد الطبيعية وتحقيق التنمية الزراعية والبيئية، وتلبية احتياجات سوق العمل، مع الالتزام </w:t>
            </w:r>
            <w:proofErr w:type="spellStart"/>
            <w:r w:rsidRPr="008C1066">
              <w:rPr>
                <w:sz w:val="24"/>
                <w:szCs w:val="24"/>
                <w:rtl/>
              </w:rPr>
              <w:t>باخلاقيات</w:t>
            </w:r>
            <w:proofErr w:type="spellEnd"/>
            <w:r w:rsidRPr="008C1066">
              <w:rPr>
                <w:sz w:val="24"/>
                <w:szCs w:val="24"/>
                <w:rtl/>
              </w:rPr>
              <w:t xml:space="preserve"> المهنة وتعزيز دور القسم في خدمة المجتمع</w:t>
            </w:r>
            <w:r>
              <w:t>.</w:t>
            </w:r>
          </w:p>
        </w:tc>
      </w:tr>
    </w:tbl>
    <w:p w:rsidR="00F660EA" w:rsidRDefault="00F660EA">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b/>
                <w:sz w:val="28"/>
                <w:szCs w:val="28"/>
                <w:rtl/>
              </w:rPr>
              <w:t>اهداف</w:t>
            </w:r>
            <w:proofErr w:type="spellEnd"/>
            <w:r>
              <w:rPr>
                <w:rFonts w:ascii="Simplified Arabic" w:eastAsia="Simplified Arabic" w:hAnsi="Simplified Arabic" w:cs="Simplified Arabic"/>
                <w:b/>
                <w:sz w:val="28"/>
                <w:szCs w:val="28"/>
                <w:rtl/>
              </w:rPr>
              <w:t xml:space="preserve"> البرنامج</w:t>
            </w:r>
          </w:p>
        </w:tc>
      </w:tr>
      <w:tr w:rsidR="00F660EA" w:rsidTr="001626EC">
        <w:trPr>
          <w:trHeight w:val="272"/>
          <w:jc w:val="right"/>
        </w:trPr>
        <w:tc>
          <w:tcPr>
            <w:tcW w:w="9642" w:type="dxa"/>
          </w:tcPr>
          <w:p w:rsidR="008C1066" w:rsidRPr="008C1066" w:rsidRDefault="00C16942" w:rsidP="00C16942">
            <w:pPr>
              <w:suppressAutoHyphens w:val="0"/>
              <w:spacing w:line="240" w:lineRule="auto"/>
              <w:ind w:leftChars="0" w:left="340" w:firstLineChars="0" w:hanging="2"/>
              <w:jc w:val="left"/>
              <w:textDirection w:val="lrTb"/>
              <w:textAlignment w:val="auto"/>
              <w:outlineLvl w:val="9"/>
              <w:rPr>
                <w:position w:val="0"/>
                <w:sz w:val="24"/>
                <w:szCs w:val="24"/>
              </w:rPr>
            </w:pPr>
            <w:proofErr w:type="spellStart"/>
            <w:r>
              <w:rPr>
                <w:rFonts w:hint="cs"/>
                <w:b/>
                <w:bCs/>
                <w:position w:val="0"/>
                <w:sz w:val="24"/>
                <w:szCs w:val="24"/>
                <w:rtl/>
              </w:rPr>
              <w:t>ا</w:t>
            </w:r>
            <w:r w:rsidR="008C1066" w:rsidRPr="008C1066">
              <w:rPr>
                <w:b/>
                <w:bCs/>
                <w:position w:val="0"/>
                <w:sz w:val="24"/>
                <w:szCs w:val="24"/>
                <w:rtl/>
              </w:rPr>
              <w:t>لاهداف</w:t>
            </w:r>
            <w:proofErr w:type="spellEnd"/>
            <w:r w:rsidR="008C1066" w:rsidRPr="008C1066">
              <w:rPr>
                <w:b/>
                <w:bCs/>
                <w:position w:val="0"/>
                <w:sz w:val="24"/>
                <w:szCs w:val="24"/>
                <w:rtl/>
              </w:rPr>
              <w:t xml:space="preserve"> العامة</w:t>
            </w:r>
            <w:r w:rsidR="008C1066" w:rsidRPr="008C1066">
              <w:rPr>
                <w:b/>
                <w:bCs/>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proofErr w:type="spellStart"/>
            <w:r w:rsidRPr="008C1066">
              <w:rPr>
                <w:position w:val="0"/>
                <w:sz w:val="24"/>
                <w:szCs w:val="24"/>
                <w:rtl/>
              </w:rPr>
              <w:t>اعداد</w:t>
            </w:r>
            <w:proofErr w:type="spellEnd"/>
            <w:r w:rsidRPr="008C1066">
              <w:rPr>
                <w:position w:val="0"/>
                <w:sz w:val="24"/>
                <w:szCs w:val="24"/>
                <w:rtl/>
              </w:rPr>
              <w:t xml:space="preserve"> خريجين يمتلكون المعارف العلمية والمهارات التطبيقية المتخصصة في علوم التربة والموارد المائية، بما يؤهلهم للعمل في المجالات الزراعية والبحثية والاستشارية</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تنمية قدرة الطلبة على دراسة خصائص التربة الفيزيائية والكيميائية والحيوية والمائية، وتشخيص المشكلات التي تؤثر في جودتها </w:t>
            </w:r>
            <w:proofErr w:type="spellStart"/>
            <w:r w:rsidRPr="008C1066">
              <w:rPr>
                <w:position w:val="0"/>
                <w:sz w:val="24"/>
                <w:szCs w:val="24"/>
                <w:rtl/>
              </w:rPr>
              <w:t>وانتاجيتها</w:t>
            </w:r>
            <w:proofErr w:type="spellEnd"/>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تطوير مهارات مسح التربة وتصنيفها وتقييم </w:t>
            </w:r>
            <w:proofErr w:type="spellStart"/>
            <w:r w:rsidRPr="008C1066">
              <w:rPr>
                <w:position w:val="0"/>
                <w:sz w:val="24"/>
                <w:szCs w:val="24"/>
                <w:rtl/>
              </w:rPr>
              <w:t>ملاءمتها</w:t>
            </w:r>
            <w:proofErr w:type="spellEnd"/>
            <w:r w:rsidRPr="008C1066">
              <w:rPr>
                <w:position w:val="0"/>
                <w:sz w:val="24"/>
                <w:szCs w:val="24"/>
                <w:rtl/>
              </w:rPr>
              <w:t xml:space="preserve"> للاستعمالات الزراعية المختلفة، والاستفادة من نتائج المسح في التخطيط السليم لاستعمالات </w:t>
            </w:r>
            <w:proofErr w:type="spellStart"/>
            <w:r w:rsidRPr="008C1066">
              <w:rPr>
                <w:position w:val="0"/>
                <w:sz w:val="24"/>
                <w:szCs w:val="24"/>
                <w:rtl/>
              </w:rPr>
              <w:t>الاراضي</w:t>
            </w:r>
            <w:proofErr w:type="spellEnd"/>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تعزيز كفاءة </w:t>
            </w:r>
            <w:proofErr w:type="spellStart"/>
            <w:r w:rsidRPr="008C1066">
              <w:rPr>
                <w:position w:val="0"/>
                <w:sz w:val="24"/>
                <w:szCs w:val="24"/>
                <w:rtl/>
              </w:rPr>
              <w:t>ادارة</w:t>
            </w:r>
            <w:proofErr w:type="spellEnd"/>
            <w:r w:rsidRPr="008C1066">
              <w:rPr>
                <w:position w:val="0"/>
                <w:sz w:val="24"/>
                <w:szCs w:val="24"/>
                <w:rtl/>
              </w:rPr>
              <w:t xml:space="preserve"> الموارد المائية الزراعية من خلال دراسة خصائص مياه الري والصرف، والعلاقة بين التربة والمياه والنبات، وتطبيق </w:t>
            </w:r>
            <w:proofErr w:type="spellStart"/>
            <w:r w:rsidRPr="008C1066">
              <w:rPr>
                <w:position w:val="0"/>
                <w:sz w:val="24"/>
                <w:szCs w:val="24"/>
                <w:rtl/>
              </w:rPr>
              <w:t>اساليب</w:t>
            </w:r>
            <w:proofErr w:type="spellEnd"/>
            <w:r w:rsidRPr="008C1066">
              <w:rPr>
                <w:position w:val="0"/>
                <w:sz w:val="24"/>
                <w:szCs w:val="24"/>
                <w:rtl/>
              </w:rPr>
              <w:t xml:space="preserve"> الري والبزل المناسبة</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تطوير قدرات الطلبة في تقييم خصوبة التربة </w:t>
            </w:r>
            <w:proofErr w:type="spellStart"/>
            <w:r w:rsidRPr="008C1066">
              <w:rPr>
                <w:position w:val="0"/>
                <w:sz w:val="24"/>
                <w:szCs w:val="24"/>
                <w:rtl/>
              </w:rPr>
              <w:t>وادارتها</w:t>
            </w:r>
            <w:proofErr w:type="spellEnd"/>
            <w:r w:rsidRPr="008C1066">
              <w:rPr>
                <w:position w:val="0"/>
                <w:sz w:val="24"/>
                <w:szCs w:val="24"/>
                <w:rtl/>
              </w:rPr>
              <w:t xml:space="preserve"> من خلال الاستخدام الرشيد </w:t>
            </w:r>
            <w:proofErr w:type="spellStart"/>
            <w:r w:rsidRPr="008C1066">
              <w:rPr>
                <w:position w:val="0"/>
                <w:sz w:val="24"/>
                <w:szCs w:val="24"/>
                <w:rtl/>
              </w:rPr>
              <w:t>للاسمدة</w:t>
            </w:r>
            <w:proofErr w:type="spellEnd"/>
            <w:r w:rsidRPr="008C1066">
              <w:rPr>
                <w:position w:val="0"/>
                <w:sz w:val="24"/>
                <w:szCs w:val="24"/>
                <w:rtl/>
              </w:rPr>
              <w:t xml:space="preserve"> والمصلحات وتحسين كفاءة استخدام العناصر الغذائية بما يدعم </w:t>
            </w:r>
            <w:proofErr w:type="spellStart"/>
            <w:r w:rsidRPr="008C1066">
              <w:rPr>
                <w:position w:val="0"/>
                <w:sz w:val="24"/>
                <w:szCs w:val="24"/>
                <w:rtl/>
              </w:rPr>
              <w:t>الانتاج</w:t>
            </w:r>
            <w:proofErr w:type="spellEnd"/>
            <w:r w:rsidRPr="008C1066">
              <w:rPr>
                <w:position w:val="0"/>
                <w:sz w:val="24"/>
                <w:szCs w:val="24"/>
                <w:rtl/>
              </w:rPr>
              <w:t xml:space="preserve"> الزراعي المستدام</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proofErr w:type="spellStart"/>
            <w:r w:rsidRPr="008C1066">
              <w:rPr>
                <w:position w:val="0"/>
                <w:sz w:val="24"/>
                <w:szCs w:val="24"/>
                <w:rtl/>
              </w:rPr>
              <w:t>اكساب</w:t>
            </w:r>
            <w:proofErr w:type="spellEnd"/>
            <w:r w:rsidRPr="008C1066">
              <w:rPr>
                <w:position w:val="0"/>
                <w:sz w:val="24"/>
                <w:szCs w:val="24"/>
                <w:rtl/>
              </w:rPr>
              <w:t xml:space="preserve"> الطلبة المهارات اللازمة لتشخيص مشكلات تدهور </w:t>
            </w:r>
            <w:proofErr w:type="spellStart"/>
            <w:r w:rsidRPr="008C1066">
              <w:rPr>
                <w:position w:val="0"/>
                <w:sz w:val="24"/>
                <w:szCs w:val="24"/>
                <w:rtl/>
              </w:rPr>
              <w:t>الاراضي</w:t>
            </w:r>
            <w:proofErr w:type="spellEnd"/>
            <w:r w:rsidRPr="008C1066">
              <w:rPr>
                <w:position w:val="0"/>
                <w:sz w:val="24"/>
                <w:szCs w:val="24"/>
                <w:rtl/>
              </w:rPr>
              <w:t xml:space="preserve">، ومنها الملوحة </w:t>
            </w:r>
            <w:proofErr w:type="spellStart"/>
            <w:r w:rsidRPr="008C1066">
              <w:rPr>
                <w:position w:val="0"/>
                <w:sz w:val="24"/>
                <w:szCs w:val="24"/>
                <w:rtl/>
              </w:rPr>
              <w:t>والصودية</w:t>
            </w:r>
            <w:proofErr w:type="spellEnd"/>
            <w:r w:rsidRPr="008C1066">
              <w:rPr>
                <w:position w:val="0"/>
                <w:sz w:val="24"/>
                <w:szCs w:val="24"/>
                <w:rtl/>
              </w:rPr>
              <w:t xml:space="preserve"> والتعرية </w:t>
            </w:r>
            <w:proofErr w:type="spellStart"/>
            <w:r w:rsidRPr="008C1066">
              <w:rPr>
                <w:position w:val="0"/>
                <w:sz w:val="24"/>
                <w:szCs w:val="24"/>
                <w:rtl/>
              </w:rPr>
              <w:t>والتغدق</w:t>
            </w:r>
            <w:proofErr w:type="spellEnd"/>
            <w:r w:rsidRPr="008C1066">
              <w:rPr>
                <w:position w:val="0"/>
                <w:sz w:val="24"/>
                <w:szCs w:val="24"/>
                <w:rtl/>
              </w:rPr>
              <w:t xml:space="preserve"> والتصحر، ووضع الحلول العلمية المناسبة لمعالجتها والحد من آثارها</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توظيف التقنيات الحديثة في دراسة التربة والموارد المائية، ولا </w:t>
            </w:r>
            <w:proofErr w:type="spellStart"/>
            <w:r w:rsidRPr="008C1066">
              <w:rPr>
                <w:position w:val="0"/>
                <w:sz w:val="24"/>
                <w:szCs w:val="24"/>
                <w:rtl/>
              </w:rPr>
              <w:t>سيما</w:t>
            </w:r>
            <w:proofErr w:type="spellEnd"/>
            <w:r w:rsidRPr="008C1066">
              <w:rPr>
                <w:position w:val="0"/>
                <w:sz w:val="24"/>
                <w:szCs w:val="24"/>
                <w:rtl/>
              </w:rPr>
              <w:t xml:space="preserve"> نظم المعلومات الجغرافية والاستشعار عن بعد والتحليل المكاني </w:t>
            </w:r>
            <w:proofErr w:type="spellStart"/>
            <w:r w:rsidRPr="008C1066">
              <w:rPr>
                <w:position w:val="0"/>
                <w:sz w:val="24"/>
                <w:szCs w:val="24"/>
                <w:rtl/>
              </w:rPr>
              <w:t>والاساليب</w:t>
            </w:r>
            <w:proofErr w:type="spellEnd"/>
            <w:r w:rsidRPr="008C1066">
              <w:rPr>
                <w:position w:val="0"/>
                <w:sz w:val="24"/>
                <w:szCs w:val="24"/>
                <w:rtl/>
              </w:rPr>
              <w:t xml:space="preserve"> </w:t>
            </w:r>
            <w:proofErr w:type="spellStart"/>
            <w:r w:rsidRPr="008C1066">
              <w:rPr>
                <w:position w:val="0"/>
                <w:sz w:val="24"/>
                <w:szCs w:val="24"/>
                <w:rtl/>
              </w:rPr>
              <w:t>الاحصائية</w:t>
            </w:r>
            <w:proofErr w:type="spellEnd"/>
            <w:r w:rsidRPr="008C1066">
              <w:rPr>
                <w:position w:val="0"/>
                <w:sz w:val="24"/>
                <w:szCs w:val="24"/>
                <w:rtl/>
              </w:rPr>
              <w:t xml:space="preserve"> في جمع البيانات وتحليلها </w:t>
            </w:r>
            <w:proofErr w:type="spellStart"/>
            <w:r w:rsidRPr="008C1066">
              <w:rPr>
                <w:position w:val="0"/>
                <w:sz w:val="24"/>
                <w:szCs w:val="24"/>
                <w:rtl/>
              </w:rPr>
              <w:t>وانتاج</w:t>
            </w:r>
            <w:proofErr w:type="spellEnd"/>
            <w:r w:rsidRPr="008C1066">
              <w:rPr>
                <w:position w:val="0"/>
                <w:sz w:val="24"/>
                <w:szCs w:val="24"/>
                <w:rtl/>
              </w:rPr>
              <w:t xml:space="preserve"> الخرائط</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تنمية مهارات البحث العلمي والتجريب الحقلي </w:t>
            </w:r>
            <w:proofErr w:type="spellStart"/>
            <w:r w:rsidRPr="008C1066">
              <w:rPr>
                <w:position w:val="0"/>
                <w:sz w:val="24"/>
                <w:szCs w:val="24"/>
                <w:rtl/>
              </w:rPr>
              <w:t>والمختبري</w:t>
            </w:r>
            <w:proofErr w:type="spellEnd"/>
            <w:r w:rsidRPr="008C1066">
              <w:rPr>
                <w:position w:val="0"/>
                <w:sz w:val="24"/>
                <w:szCs w:val="24"/>
                <w:rtl/>
              </w:rPr>
              <w:t xml:space="preserve"> لدى الطلبة، وتمكينهم من تحليل النتائج وتفسيرها واستخدامها في معالجة المشكلات المتعلقة بالتربة والمياه </w:t>
            </w:r>
            <w:proofErr w:type="spellStart"/>
            <w:r w:rsidRPr="008C1066">
              <w:rPr>
                <w:position w:val="0"/>
                <w:sz w:val="24"/>
                <w:szCs w:val="24"/>
                <w:rtl/>
              </w:rPr>
              <w:t>والانتاج</w:t>
            </w:r>
            <w:proofErr w:type="spellEnd"/>
            <w:r w:rsidRPr="008C1066">
              <w:rPr>
                <w:position w:val="0"/>
                <w:sz w:val="24"/>
                <w:szCs w:val="24"/>
                <w:rtl/>
              </w:rPr>
              <w:t xml:space="preserve"> الزراعي</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تعزيز مفهوم </w:t>
            </w:r>
            <w:proofErr w:type="spellStart"/>
            <w:r w:rsidRPr="008C1066">
              <w:rPr>
                <w:position w:val="0"/>
                <w:sz w:val="24"/>
                <w:szCs w:val="24"/>
                <w:rtl/>
              </w:rPr>
              <w:t>الادارة</w:t>
            </w:r>
            <w:proofErr w:type="spellEnd"/>
            <w:r w:rsidRPr="008C1066">
              <w:rPr>
                <w:position w:val="0"/>
                <w:sz w:val="24"/>
                <w:szCs w:val="24"/>
                <w:rtl/>
              </w:rPr>
              <w:t xml:space="preserve"> المستدامة للتربة والموارد المائية والمحافظة على الموارد الطبيعية والحد من تدهورها، بما يسهم في تحقيق </w:t>
            </w:r>
            <w:proofErr w:type="spellStart"/>
            <w:r w:rsidRPr="008C1066">
              <w:rPr>
                <w:position w:val="0"/>
                <w:sz w:val="24"/>
                <w:szCs w:val="24"/>
                <w:rtl/>
              </w:rPr>
              <w:t>الامن</w:t>
            </w:r>
            <w:proofErr w:type="spellEnd"/>
            <w:r w:rsidRPr="008C1066">
              <w:rPr>
                <w:position w:val="0"/>
                <w:sz w:val="24"/>
                <w:szCs w:val="24"/>
                <w:rtl/>
              </w:rPr>
              <w:t xml:space="preserve"> الغذائي والتنمية الزراعية والبيئية المستدامة</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 xml:space="preserve">مواكبة التطورات العلمية والتكنولوجية في مجال علوم التربة والموارد المائية وتوظيف التقنيات </w:t>
            </w:r>
            <w:proofErr w:type="spellStart"/>
            <w:r w:rsidRPr="008C1066">
              <w:rPr>
                <w:position w:val="0"/>
                <w:sz w:val="24"/>
                <w:szCs w:val="24"/>
                <w:rtl/>
              </w:rPr>
              <w:t>والاساليب</w:t>
            </w:r>
            <w:proofErr w:type="spellEnd"/>
            <w:r w:rsidRPr="008C1066">
              <w:rPr>
                <w:position w:val="0"/>
                <w:sz w:val="24"/>
                <w:szCs w:val="24"/>
                <w:rtl/>
              </w:rPr>
              <w:t xml:space="preserve"> الحديثة في خدمة العملية التعليمية والبحث العلمي والمجتمع</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340" w:firstLineChars="0"/>
              <w:jc w:val="left"/>
              <w:textDirection w:val="lrTb"/>
              <w:textAlignment w:val="auto"/>
              <w:outlineLvl w:val="9"/>
              <w:rPr>
                <w:position w:val="0"/>
                <w:sz w:val="24"/>
                <w:szCs w:val="24"/>
              </w:rPr>
            </w:pPr>
            <w:r w:rsidRPr="008C1066">
              <w:rPr>
                <w:position w:val="0"/>
                <w:sz w:val="24"/>
                <w:szCs w:val="24"/>
                <w:rtl/>
              </w:rPr>
              <w:t>تعزيز التعاون العلمي والتطبيقي مع المؤسسات الزراعية والبحثية والجهات ذات العلاقة، بما يسهم في تطوير الخبرات العملية للطلبة وتلبية متطلبات سوق العمل</w:t>
            </w:r>
            <w:r w:rsidRPr="008C1066">
              <w:rPr>
                <w:position w:val="0"/>
                <w:sz w:val="24"/>
                <w:szCs w:val="24"/>
              </w:rPr>
              <w:t>.</w:t>
            </w:r>
          </w:p>
          <w:p w:rsidR="008C1066" w:rsidRPr="008C1066" w:rsidRDefault="008C1066" w:rsidP="00C16942">
            <w:pPr>
              <w:numPr>
                <w:ilvl w:val="0"/>
                <w:numId w:val="5"/>
              </w:numPr>
              <w:suppressAutoHyphens w:val="0"/>
              <w:spacing w:line="240" w:lineRule="auto"/>
              <w:ind w:leftChars="0" w:left="0" w:firstLineChars="0" w:hanging="2"/>
              <w:jc w:val="left"/>
              <w:textDirection w:val="lrTb"/>
              <w:textAlignment w:val="auto"/>
              <w:outlineLvl w:val="9"/>
              <w:rPr>
                <w:position w:val="0"/>
                <w:sz w:val="24"/>
                <w:szCs w:val="24"/>
              </w:rPr>
            </w:pPr>
            <w:r w:rsidRPr="008C1066">
              <w:rPr>
                <w:position w:val="0"/>
                <w:sz w:val="24"/>
                <w:szCs w:val="24"/>
                <w:rtl/>
              </w:rPr>
              <w:t xml:space="preserve">ترسيخ </w:t>
            </w:r>
            <w:proofErr w:type="spellStart"/>
            <w:r w:rsidRPr="008C1066">
              <w:rPr>
                <w:position w:val="0"/>
                <w:sz w:val="24"/>
                <w:szCs w:val="24"/>
                <w:rtl/>
              </w:rPr>
              <w:t>اخلاقيات</w:t>
            </w:r>
            <w:proofErr w:type="spellEnd"/>
            <w:r w:rsidRPr="008C1066">
              <w:rPr>
                <w:position w:val="0"/>
                <w:sz w:val="24"/>
                <w:szCs w:val="24"/>
                <w:rtl/>
              </w:rPr>
              <w:t xml:space="preserve"> المهنة والمسؤولية العلمية والبيئية والعمل الجماعي لدى الخريجين، وتعزيز قدرتهم على المشاركة الفاعلة في خدمة المجتمع وحماية الموارد الطبيعية</w:t>
            </w:r>
            <w:r w:rsidRPr="008C1066">
              <w:rPr>
                <w:position w:val="0"/>
                <w:sz w:val="24"/>
                <w:szCs w:val="24"/>
              </w:rPr>
              <w:t>.</w:t>
            </w:r>
          </w:p>
          <w:p w:rsidR="00F660EA" w:rsidRPr="008C1066" w:rsidRDefault="00F660EA" w:rsidP="009741E4">
            <w:pPr>
              <w:spacing w:before="80" w:after="460"/>
              <w:ind w:left="0" w:right="440" w:hanging="2"/>
              <w:rPr>
                <w:rFonts w:ascii="Simplified Arabic" w:eastAsia="Simplified Arabic" w:hAnsi="Simplified Arabic" w:cs="Simplified Arabic"/>
                <w:b/>
                <w:color w:val="333333"/>
              </w:rPr>
            </w:pPr>
          </w:p>
        </w:tc>
      </w:tr>
    </w:tbl>
    <w:p w:rsidR="00F660EA" w:rsidRDefault="00F660EA">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w:t>
            </w:r>
            <w:proofErr w:type="spellStart"/>
            <w:r>
              <w:rPr>
                <w:rFonts w:ascii="Simplified Arabic" w:eastAsia="Simplified Arabic" w:hAnsi="Simplified Arabic" w:cs="Simplified Arabic"/>
                <w:b/>
                <w:sz w:val="28"/>
                <w:szCs w:val="28"/>
                <w:rtl/>
              </w:rPr>
              <w:t>البرامجي</w:t>
            </w:r>
            <w:proofErr w:type="spellEnd"/>
            <w:r>
              <w:rPr>
                <w:rFonts w:ascii="Simplified Arabic" w:eastAsia="Simplified Arabic" w:hAnsi="Simplified Arabic" w:cs="Simplified Arabic"/>
                <w:b/>
                <w:sz w:val="28"/>
                <w:szCs w:val="28"/>
                <w:rtl/>
              </w:rPr>
              <w:t xml:space="preserve"> </w:t>
            </w:r>
          </w:p>
        </w:tc>
      </w:tr>
      <w:tr w:rsidR="00F660EA">
        <w:trPr>
          <w:jc w:val="right"/>
        </w:trPr>
        <w:tc>
          <w:tcPr>
            <w:tcW w:w="9642" w:type="dxa"/>
          </w:tcPr>
          <w:p w:rsidR="00F660EA" w:rsidRDefault="001626EC">
            <w:pPr>
              <w:ind w:left="1" w:hanging="3"/>
              <w:jc w:val="left"/>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hint="cs"/>
                <w:sz w:val="28"/>
                <w:szCs w:val="28"/>
                <w:rtl/>
              </w:rPr>
              <w:t>لا</w:t>
            </w:r>
            <w:r w:rsidR="009741E4">
              <w:rPr>
                <w:rFonts w:ascii="Simplified Arabic" w:eastAsia="Simplified Arabic" w:hAnsi="Simplified Arabic" w:cs="Simplified Arabic" w:hint="cs"/>
                <w:sz w:val="28"/>
                <w:szCs w:val="28"/>
                <w:rtl/>
              </w:rPr>
              <w:t>يوجد</w:t>
            </w:r>
            <w:proofErr w:type="spellEnd"/>
          </w:p>
        </w:tc>
      </w:tr>
    </w:tbl>
    <w:p w:rsidR="00F660EA" w:rsidRDefault="00F660EA">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F660EA">
        <w:trPr>
          <w:jc w:val="right"/>
        </w:trPr>
        <w:tc>
          <w:tcPr>
            <w:tcW w:w="9642" w:type="dxa"/>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rsidR="00F660EA" w:rsidRDefault="00F660EA">
            <w:pPr>
              <w:ind w:left="1" w:hanging="3"/>
              <w:jc w:val="left"/>
              <w:rPr>
                <w:rFonts w:ascii="Simplified Arabic" w:eastAsia="Simplified Arabic" w:hAnsi="Simplified Arabic" w:cs="Simplified Arabic"/>
                <w:sz w:val="28"/>
                <w:szCs w:val="28"/>
              </w:rPr>
            </w:pPr>
          </w:p>
        </w:tc>
      </w:tr>
    </w:tbl>
    <w:p w:rsidR="00F660EA" w:rsidRDefault="00F660EA">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41"/>
        <w:gridCol w:w="1825"/>
        <w:gridCol w:w="1825"/>
        <w:gridCol w:w="1825"/>
        <w:gridCol w:w="1826"/>
      </w:tblGrid>
      <w:tr w:rsidR="00F660EA">
        <w:trPr>
          <w:trHeight w:val="450"/>
          <w:jc w:val="right"/>
        </w:trPr>
        <w:tc>
          <w:tcPr>
            <w:tcW w:w="9642" w:type="dxa"/>
            <w:gridSpan w:val="5"/>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F660EA">
        <w:trPr>
          <w:trHeight w:val="450"/>
          <w:jc w:val="right"/>
        </w:trPr>
        <w:tc>
          <w:tcPr>
            <w:tcW w:w="2341" w:type="dxa"/>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F660EA">
        <w:trPr>
          <w:trHeight w:val="450"/>
          <w:jc w:val="right"/>
        </w:trPr>
        <w:tc>
          <w:tcPr>
            <w:tcW w:w="2341" w:type="dxa"/>
          </w:tcPr>
          <w:p w:rsidR="00F660EA" w:rsidRDefault="009D16EE">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rsidR="00F660EA" w:rsidRDefault="00252F51">
            <w:pPr>
              <w:ind w:left="1" w:hanging="3"/>
              <w:jc w:val="left"/>
              <w:rPr>
                <w:rFonts w:ascii="Simplified Arabic" w:eastAsia="Simplified Arabic" w:hAnsi="Simplified Arabic" w:cs="Simplified Arabic"/>
                <w:sz w:val="28"/>
                <w:szCs w:val="28"/>
                <w:rtl/>
                <w:lang w:bidi="ar-IQ"/>
              </w:rPr>
            </w:pPr>
            <w:r>
              <w:rPr>
                <w:rFonts w:ascii="Simplified Arabic" w:eastAsia="Simplified Arabic" w:hAnsi="Simplified Arabic" w:cs="Simplified Arabic" w:hint="cs"/>
                <w:sz w:val="28"/>
                <w:szCs w:val="28"/>
                <w:rtl/>
                <w:lang w:bidi="ar-IQ"/>
              </w:rPr>
              <w:t>28</w:t>
            </w: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6" w:type="dxa"/>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مقرر </w:t>
            </w:r>
            <w:proofErr w:type="spellStart"/>
            <w:r>
              <w:rPr>
                <w:rFonts w:ascii="Simplified Arabic" w:eastAsia="Simplified Arabic" w:hAnsi="Simplified Arabic" w:cs="Simplified Arabic"/>
                <w:sz w:val="28"/>
                <w:szCs w:val="28"/>
                <w:rtl/>
              </w:rPr>
              <w:t>اساسي</w:t>
            </w:r>
            <w:proofErr w:type="spellEnd"/>
          </w:p>
        </w:tc>
      </w:tr>
      <w:tr w:rsidR="00F660EA">
        <w:trPr>
          <w:trHeight w:val="450"/>
          <w:jc w:val="right"/>
        </w:trPr>
        <w:tc>
          <w:tcPr>
            <w:tcW w:w="2341" w:type="dxa"/>
          </w:tcPr>
          <w:p w:rsidR="00F660EA" w:rsidRDefault="009D16EE">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نعم</w:t>
            </w: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6" w:type="dxa"/>
          </w:tcPr>
          <w:p w:rsidR="00F660EA" w:rsidRDefault="00F660EA">
            <w:pPr>
              <w:ind w:left="1" w:hanging="3"/>
              <w:jc w:val="left"/>
              <w:rPr>
                <w:rFonts w:ascii="Simplified Arabic" w:eastAsia="Simplified Arabic" w:hAnsi="Simplified Arabic" w:cs="Simplified Arabic"/>
                <w:sz w:val="28"/>
                <w:szCs w:val="28"/>
              </w:rPr>
            </w:pPr>
          </w:p>
        </w:tc>
      </w:tr>
      <w:tr w:rsidR="00F660EA">
        <w:trPr>
          <w:trHeight w:val="450"/>
          <w:jc w:val="right"/>
        </w:trPr>
        <w:tc>
          <w:tcPr>
            <w:tcW w:w="2341" w:type="dxa"/>
          </w:tcPr>
          <w:p w:rsidR="00F660EA" w:rsidRDefault="009D16EE">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نعم</w:t>
            </w: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6" w:type="dxa"/>
          </w:tcPr>
          <w:p w:rsidR="00F660EA" w:rsidRDefault="00F660EA">
            <w:pPr>
              <w:ind w:left="1" w:hanging="3"/>
              <w:jc w:val="left"/>
              <w:rPr>
                <w:rFonts w:ascii="Simplified Arabic" w:eastAsia="Simplified Arabic" w:hAnsi="Simplified Arabic" w:cs="Simplified Arabic"/>
                <w:sz w:val="28"/>
                <w:szCs w:val="28"/>
              </w:rPr>
            </w:pPr>
          </w:p>
        </w:tc>
      </w:tr>
      <w:tr w:rsidR="00F660EA">
        <w:trPr>
          <w:trHeight w:val="450"/>
          <w:jc w:val="right"/>
        </w:trPr>
        <w:tc>
          <w:tcPr>
            <w:tcW w:w="2341" w:type="dxa"/>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rsidR="00F660EA" w:rsidRDefault="009D16EE" w:rsidP="00252F51">
            <w:pPr>
              <w:ind w:leftChars="0" w:left="0" w:firstLineChars="0" w:firstLine="0"/>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يوجد</w:t>
            </w: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6" w:type="dxa"/>
          </w:tcPr>
          <w:p w:rsidR="00F660EA" w:rsidRDefault="00F660EA">
            <w:pPr>
              <w:ind w:left="1" w:hanging="3"/>
              <w:jc w:val="left"/>
              <w:rPr>
                <w:rFonts w:ascii="Simplified Arabic" w:eastAsia="Simplified Arabic" w:hAnsi="Simplified Arabic" w:cs="Simplified Arabic"/>
                <w:sz w:val="28"/>
                <w:szCs w:val="28"/>
              </w:rPr>
            </w:pPr>
          </w:p>
        </w:tc>
      </w:tr>
      <w:tr w:rsidR="00F660EA">
        <w:trPr>
          <w:trHeight w:val="450"/>
          <w:jc w:val="right"/>
        </w:trPr>
        <w:tc>
          <w:tcPr>
            <w:tcW w:w="2341" w:type="dxa"/>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5" w:type="dxa"/>
          </w:tcPr>
          <w:p w:rsidR="00F660EA" w:rsidRDefault="00F660EA">
            <w:pPr>
              <w:ind w:left="1" w:hanging="3"/>
              <w:jc w:val="left"/>
              <w:rPr>
                <w:rFonts w:ascii="Simplified Arabic" w:eastAsia="Simplified Arabic" w:hAnsi="Simplified Arabic" w:cs="Simplified Arabic"/>
                <w:sz w:val="28"/>
                <w:szCs w:val="28"/>
              </w:rPr>
            </w:pPr>
          </w:p>
        </w:tc>
        <w:tc>
          <w:tcPr>
            <w:tcW w:w="1826" w:type="dxa"/>
          </w:tcPr>
          <w:p w:rsidR="00F660EA" w:rsidRDefault="00F660EA">
            <w:pPr>
              <w:ind w:left="1" w:hanging="3"/>
              <w:jc w:val="left"/>
              <w:rPr>
                <w:rFonts w:ascii="Simplified Arabic" w:eastAsia="Simplified Arabic" w:hAnsi="Simplified Arabic" w:cs="Simplified Arabic"/>
                <w:sz w:val="28"/>
                <w:szCs w:val="28"/>
              </w:rPr>
            </w:pPr>
          </w:p>
        </w:tc>
      </w:tr>
    </w:tbl>
    <w:p w:rsidR="00F660EA" w:rsidRDefault="009D16EE">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w:t>
      </w:r>
      <w:proofErr w:type="spellStart"/>
      <w:r>
        <w:rPr>
          <w:rFonts w:ascii="Simplified Arabic" w:eastAsia="Simplified Arabic" w:hAnsi="Simplified Arabic" w:cs="Simplified Arabic"/>
          <w:sz w:val="22"/>
          <w:szCs w:val="22"/>
          <w:rtl/>
        </w:rPr>
        <w:t>ان</w:t>
      </w:r>
      <w:proofErr w:type="spellEnd"/>
      <w:r>
        <w:rPr>
          <w:rFonts w:ascii="Simplified Arabic" w:eastAsia="Simplified Arabic" w:hAnsi="Simplified Arabic" w:cs="Simplified Arabic"/>
          <w:sz w:val="22"/>
          <w:szCs w:val="22"/>
          <w:rtl/>
        </w:rPr>
        <w:t xml:space="preserve"> تتضمن الملاحظات فيما </w:t>
      </w:r>
      <w:proofErr w:type="spellStart"/>
      <w:r>
        <w:rPr>
          <w:rFonts w:ascii="Simplified Arabic" w:eastAsia="Simplified Arabic" w:hAnsi="Simplified Arabic" w:cs="Simplified Arabic"/>
          <w:sz w:val="22"/>
          <w:szCs w:val="22"/>
          <w:rtl/>
        </w:rPr>
        <w:t>اذا</w:t>
      </w:r>
      <w:proofErr w:type="spellEnd"/>
      <w:r>
        <w:rPr>
          <w:rFonts w:ascii="Simplified Arabic" w:eastAsia="Simplified Arabic" w:hAnsi="Simplified Arabic" w:cs="Simplified Arabic"/>
          <w:sz w:val="22"/>
          <w:szCs w:val="22"/>
          <w:rtl/>
        </w:rPr>
        <w:t xml:space="preserve"> كان المقرر أساسي </w:t>
      </w:r>
      <w:proofErr w:type="spellStart"/>
      <w:r>
        <w:rPr>
          <w:rFonts w:ascii="Simplified Arabic" w:eastAsia="Simplified Arabic" w:hAnsi="Simplified Arabic" w:cs="Simplified Arabic"/>
          <w:sz w:val="22"/>
          <w:szCs w:val="22"/>
          <w:rtl/>
        </w:rPr>
        <w:t>او</w:t>
      </w:r>
      <w:proofErr w:type="spellEnd"/>
      <w:r>
        <w:rPr>
          <w:rFonts w:ascii="Simplified Arabic" w:eastAsia="Simplified Arabic" w:hAnsi="Simplified Arabic" w:cs="Simplified Arabic"/>
          <w:sz w:val="22"/>
          <w:szCs w:val="22"/>
          <w:rtl/>
        </w:rPr>
        <w:t xml:space="preserve"> اختياري  . </w:t>
      </w:r>
    </w:p>
    <w:p w:rsidR="00F660EA" w:rsidRDefault="00F660EA">
      <w:pPr>
        <w:shd w:val="clear" w:color="auto" w:fill="FFFFFF"/>
        <w:spacing w:after="200"/>
        <w:ind w:left="0" w:hanging="2"/>
        <w:jc w:val="both"/>
        <w:rPr>
          <w:rFonts w:ascii="Simplified Arabic" w:eastAsia="Simplified Arabic" w:hAnsi="Simplified Arabic" w:cs="Simplified Arabic"/>
          <w:sz w:val="22"/>
          <w:szCs w:val="22"/>
        </w:rPr>
      </w:pPr>
    </w:p>
    <w:tbl>
      <w:tblPr>
        <w:tblStyle w:val="a5"/>
        <w:tblpPr w:leftFromText="180" w:rightFromText="180" w:vertAnchor="text" w:tblpY="125"/>
        <w:bidiVisual/>
        <w:tblW w:w="962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49"/>
        <w:gridCol w:w="1843"/>
        <w:gridCol w:w="2817"/>
        <w:gridCol w:w="1152"/>
        <w:gridCol w:w="2268"/>
      </w:tblGrid>
      <w:tr w:rsidR="00F660EA">
        <w:trPr>
          <w:jc w:val="right"/>
        </w:trPr>
        <w:tc>
          <w:tcPr>
            <w:tcW w:w="9629" w:type="dxa"/>
            <w:gridSpan w:val="5"/>
            <w:shd w:val="clear" w:color="auto" w:fill="DEEAF6"/>
          </w:tcPr>
          <w:p w:rsidR="00F660EA" w:rsidRDefault="009D16EE">
            <w:pPr>
              <w:numPr>
                <w:ilvl w:val="0"/>
                <w:numId w:val="2"/>
              </w:numPr>
              <w:ind w:left="1" w:hanging="3"/>
              <w:jc w:val="left"/>
              <w:textDirection w:val="lrTb"/>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وصف البرنامج </w:t>
            </w:r>
          </w:p>
        </w:tc>
      </w:tr>
      <w:tr w:rsidR="00F660EA" w:rsidTr="006F7294">
        <w:trPr>
          <w:jc w:val="right"/>
        </w:trPr>
        <w:tc>
          <w:tcPr>
            <w:tcW w:w="1549" w:type="dxa"/>
            <w:shd w:val="clear" w:color="auto" w:fill="BDD6EE"/>
          </w:tcPr>
          <w:p w:rsidR="00F660EA" w:rsidRDefault="009D16EE">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السنة / المستوى</w:t>
            </w:r>
          </w:p>
        </w:tc>
        <w:tc>
          <w:tcPr>
            <w:tcW w:w="1843" w:type="dxa"/>
            <w:shd w:val="clear" w:color="auto" w:fill="BDD6EE"/>
          </w:tcPr>
          <w:p w:rsidR="00F660EA" w:rsidRDefault="009D16EE">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رمز المقرر أو المساق</w:t>
            </w:r>
          </w:p>
        </w:tc>
        <w:tc>
          <w:tcPr>
            <w:tcW w:w="2817" w:type="dxa"/>
            <w:shd w:val="clear" w:color="auto" w:fill="BDD6EE"/>
          </w:tcPr>
          <w:p w:rsidR="00F660EA" w:rsidRDefault="009D16EE">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اسم المقرر أو المساق</w:t>
            </w:r>
          </w:p>
        </w:tc>
        <w:tc>
          <w:tcPr>
            <w:tcW w:w="3420" w:type="dxa"/>
            <w:gridSpan w:val="2"/>
            <w:shd w:val="clear" w:color="auto" w:fill="BDD6EE"/>
          </w:tcPr>
          <w:p w:rsidR="00F660EA" w:rsidRDefault="009D16EE">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الساعات المعتمدة</w:t>
            </w:r>
          </w:p>
        </w:tc>
      </w:tr>
      <w:tr w:rsidR="001626EC" w:rsidTr="006F7294">
        <w:trPr>
          <w:jc w:val="right"/>
        </w:trPr>
        <w:tc>
          <w:tcPr>
            <w:tcW w:w="1549" w:type="dxa"/>
          </w:tcPr>
          <w:p w:rsidR="001626EC" w:rsidRDefault="001626EC" w:rsidP="00AF5185">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UNI111</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اللغة العربية</w:t>
            </w:r>
          </w:p>
        </w:tc>
        <w:tc>
          <w:tcPr>
            <w:tcW w:w="1152" w:type="dxa"/>
            <w:shd w:val="clear" w:color="auto" w:fill="FFFFFF"/>
          </w:tcPr>
          <w:p w:rsidR="001626EC" w:rsidRDefault="001626EC" w:rsidP="008335DB">
            <w:pPr>
              <w:shd w:val="clear" w:color="auto" w:fill="FFFFFF"/>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shd w:val="clear" w:color="auto" w:fill="FFFFFF"/>
          </w:tcPr>
          <w:p w:rsidR="001626EC" w:rsidRDefault="006F7294" w:rsidP="008335DB">
            <w:pPr>
              <w:shd w:val="clear" w:color="auto" w:fill="FFFFFF"/>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w:t>
            </w:r>
          </w:p>
        </w:tc>
      </w:tr>
      <w:tr w:rsidR="001626EC" w:rsidTr="006F7294">
        <w:trPr>
          <w:jc w:val="right"/>
        </w:trPr>
        <w:tc>
          <w:tcPr>
            <w:tcW w:w="1549" w:type="dxa"/>
          </w:tcPr>
          <w:p w:rsidR="001626EC" w:rsidRDefault="001626EC" w:rsidP="00AF5185">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UNI114</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تطبيقات الحاسوب</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w:t>
            </w: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AGR112</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رسم هندسي</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5</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w:t>
            </w: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AGR114</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الرياضيات</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w:t>
            </w: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SOW1101</w:t>
            </w:r>
          </w:p>
        </w:tc>
        <w:tc>
          <w:tcPr>
            <w:tcW w:w="2817" w:type="dxa"/>
          </w:tcPr>
          <w:p w:rsidR="001626EC" w:rsidRPr="00BE0D30" w:rsidRDefault="001626EC" w:rsidP="001626EC">
            <w:pPr>
              <w:ind w:left="0" w:hanging="2"/>
              <w:jc w:val="center"/>
              <w:textDirection w:val="lrTb"/>
              <w:rPr>
                <w:rFonts w:cs="Arial"/>
                <w:b/>
                <w:bCs/>
                <w:color w:val="000000"/>
              </w:rPr>
            </w:pPr>
            <w:proofErr w:type="spellStart"/>
            <w:r w:rsidRPr="00BE0D30">
              <w:rPr>
                <w:rFonts w:cs="Arial"/>
                <w:b/>
                <w:bCs/>
                <w:color w:val="000000"/>
                <w:rtl/>
              </w:rPr>
              <w:t>اساسيات</w:t>
            </w:r>
            <w:proofErr w:type="spellEnd"/>
            <w:r w:rsidRPr="00BE0D30">
              <w:rPr>
                <w:rFonts w:cs="Arial"/>
                <w:b/>
                <w:bCs/>
                <w:color w:val="000000"/>
                <w:rtl/>
              </w:rPr>
              <w:t xml:space="preserve"> علم </w:t>
            </w:r>
            <w:proofErr w:type="spellStart"/>
            <w:r w:rsidRPr="00BE0D30">
              <w:rPr>
                <w:rFonts w:cs="Arial"/>
                <w:b/>
                <w:bCs/>
                <w:color w:val="000000"/>
                <w:rtl/>
              </w:rPr>
              <w:t>الارض</w:t>
            </w:r>
            <w:proofErr w:type="spellEnd"/>
          </w:p>
        </w:tc>
        <w:tc>
          <w:tcPr>
            <w:tcW w:w="1152" w:type="dxa"/>
          </w:tcPr>
          <w:p w:rsidR="001626EC" w:rsidRDefault="001626EC"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1626EC" w:rsidTr="006F7294">
        <w:trPr>
          <w:jc w:val="right"/>
        </w:trPr>
        <w:tc>
          <w:tcPr>
            <w:tcW w:w="1549" w:type="dxa"/>
          </w:tcPr>
          <w:p w:rsidR="001626EC" w:rsidRDefault="001626EC" w:rsidP="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AGR115</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كيمياء عامة</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UNI122</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 xml:space="preserve">الديمقراطية وحقوق </w:t>
            </w:r>
            <w:proofErr w:type="spellStart"/>
            <w:r w:rsidRPr="00BE0D30">
              <w:rPr>
                <w:rFonts w:cs="Arial"/>
                <w:b/>
                <w:bCs/>
                <w:color w:val="000000"/>
                <w:rtl/>
              </w:rPr>
              <w:t>الانسان</w:t>
            </w:r>
            <w:proofErr w:type="spellEnd"/>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lastRenderedPageBreak/>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UNI123</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اللغة الإنكليزية</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AGR123</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اقتصاد زراعي</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p>
        </w:tc>
      </w:tr>
      <w:tr w:rsidR="001626EC" w:rsidTr="006F7294">
        <w:trPr>
          <w:jc w:val="right"/>
        </w:trPr>
        <w:tc>
          <w:tcPr>
            <w:tcW w:w="1549" w:type="dxa"/>
          </w:tcPr>
          <w:p w:rsidR="001626EC" w:rsidRDefault="001626EC" w:rsidP="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SOW1202</w:t>
            </w:r>
          </w:p>
        </w:tc>
        <w:tc>
          <w:tcPr>
            <w:tcW w:w="2817"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tl/>
              </w:rPr>
              <w:t>مساحة وتسوية</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1626EC" w:rsidTr="006F7294">
        <w:trPr>
          <w:jc w:val="right"/>
        </w:trPr>
        <w:tc>
          <w:tcPr>
            <w:tcW w:w="1549" w:type="dxa"/>
          </w:tcPr>
          <w:p w:rsidR="001626EC" w:rsidRDefault="001626EC" w:rsidP="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Pr="00BE0D30" w:rsidRDefault="001626EC" w:rsidP="001626EC">
            <w:pPr>
              <w:ind w:left="0" w:hanging="2"/>
              <w:jc w:val="center"/>
              <w:textDirection w:val="lrTb"/>
              <w:rPr>
                <w:rFonts w:cs="Arial"/>
                <w:b/>
                <w:bCs/>
                <w:color w:val="000000"/>
              </w:rPr>
            </w:pPr>
            <w:r w:rsidRPr="00BE0D30">
              <w:rPr>
                <w:rFonts w:cs="Arial"/>
                <w:b/>
                <w:bCs/>
                <w:color w:val="000000"/>
              </w:rPr>
              <w:t>SOW1203</w:t>
            </w:r>
          </w:p>
        </w:tc>
        <w:tc>
          <w:tcPr>
            <w:tcW w:w="2817" w:type="dxa"/>
          </w:tcPr>
          <w:p w:rsidR="001626EC" w:rsidRPr="00BE0D30" w:rsidRDefault="001626EC" w:rsidP="001626EC">
            <w:pPr>
              <w:ind w:left="0" w:hanging="2"/>
              <w:jc w:val="center"/>
              <w:textDirection w:val="lrTb"/>
              <w:rPr>
                <w:rFonts w:cs="Arial"/>
                <w:b/>
                <w:bCs/>
                <w:color w:val="000000"/>
              </w:rPr>
            </w:pPr>
            <w:proofErr w:type="spellStart"/>
            <w:r w:rsidRPr="00BE0D30">
              <w:rPr>
                <w:rFonts w:cs="Arial"/>
                <w:b/>
                <w:bCs/>
                <w:color w:val="000000"/>
                <w:rtl/>
              </w:rPr>
              <w:t>اساسيات</w:t>
            </w:r>
            <w:proofErr w:type="spellEnd"/>
            <w:r w:rsidRPr="00BE0D30">
              <w:rPr>
                <w:rFonts w:cs="Arial"/>
                <w:b/>
                <w:bCs/>
                <w:color w:val="000000"/>
                <w:rtl/>
              </w:rPr>
              <w:t xml:space="preserve"> علم التربة</w:t>
            </w:r>
          </w:p>
        </w:tc>
        <w:tc>
          <w:tcPr>
            <w:tcW w:w="1152" w:type="dxa"/>
          </w:tcPr>
          <w:p w:rsidR="001626EC" w:rsidRDefault="001626EC"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1626EC" w:rsidRDefault="001626EC"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1626EC" w:rsidTr="006F7294">
        <w:trPr>
          <w:jc w:val="right"/>
        </w:trPr>
        <w:tc>
          <w:tcPr>
            <w:tcW w:w="1549" w:type="dxa"/>
          </w:tcPr>
          <w:p w:rsidR="001626EC" w:rsidRDefault="001626EC">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Default="001626EC" w:rsidP="001626EC">
            <w:pPr>
              <w:ind w:left="0" w:hanging="2"/>
              <w:jc w:val="center"/>
              <w:textDirection w:val="lrTb"/>
              <w:rPr>
                <w:rFonts w:cs="Arial"/>
                <w:b/>
                <w:bCs/>
                <w:color w:val="000000"/>
              </w:rPr>
            </w:pPr>
            <w:r>
              <w:rPr>
                <w:rFonts w:cs="Arial"/>
                <w:b/>
                <w:bCs/>
                <w:color w:val="000000"/>
              </w:rPr>
              <w:t>UNI215</w:t>
            </w:r>
          </w:p>
        </w:tc>
        <w:tc>
          <w:tcPr>
            <w:tcW w:w="2817" w:type="dxa"/>
          </w:tcPr>
          <w:p w:rsidR="001626EC" w:rsidRDefault="001626EC" w:rsidP="001626EC">
            <w:pPr>
              <w:ind w:left="0" w:hanging="2"/>
              <w:jc w:val="center"/>
              <w:textDirection w:val="lrTb"/>
              <w:rPr>
                <w:rFonts w:cs="Arial" w:hint="cs"/>
                <w:b/>
                <w:bCs/>
                <w:color w:val="000000"/>
                <w:rtl/>
              </w:rPr>
            </w:pPr>
            <w:r>
              <w:rPr>
                <w:rFonts w:cs="Arial"/>
                <w:b/>
                <w:bCs/>
                <w:color w:val="000000"/>
                <w:rtl/>
              </w:rPr>
              <w:t>جرائم حزب البعث</w:t>
            </w:r>
          </w:p>
        </w:tc>
        <w:tc>
          <w:tcPr>
            <w:tcW w:w="1152"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hint="cs"/>
                <w:sz w:val="22"/>
                <w:szCs w:val="22"/>
                <w:rtl/>
              </w:rPr>
              <w:t>-</w:t>
            </w:r>
          </w:p>
        </w:tc>
      </w:tr>
      <w:tr w:rsidR="001626EC" w:rsidTr="006F7294">
        <w:trPr>
          <w:jc w:val="right"/>
        </w:trPr>
        <w:tc>
          <w:tcPr>
            <w:tcW w:w="1549" w:type="dxa"/>
          </w:tcPr>
          <w:p w:rsidR="001626EC" w:rsidRDefault="001626EC" w:rsidP="000B2781">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Default="001626EC" w:rsidP="001626EC">
            <w:pPr>
              <w:ind w:left="0" w:hanging="2"/>
              <w:jc w:val="center"/>
              <w:textDirection w:val="lrTb"/>
              <w:rPr>
                <w:rFonts w:cs="Arial"/>
                <w:b/>
                <w:bCs/>
                <w:color w:val="000000"/>
              </w:rPr>
            </w:pPr>
            <w:r>
              <w:rPr>
                <w:rFonts w:cs="Arial"/>
                <w:b/>
                <w:bCs/>
                <w:color w:val="000000"/>
              </w:rPr>
              <w:t>UNI-216</w:t>
            </w:r>
          </w:p>
        </w:tc>
        <w:tc>
          <w:tcPr>
            <w:tcW w:w="2817" w:type="dxa"/>
          </w:tcPr>
          <w:p w:rsidR="001626EC" w:rsidRDefault="001626EC" w:rsidP="001626EC">
            <w:pPr>
              <w:ind w:left="0" w:hanging="2"/>
              <w:jc w:val="center"/>
              <w:textDirection w:val="lrTb"/>
              <w:rPr>
                <w:rFonts w:cs="Arial"/>
                <w:b/>
                <w:bCs/>
                <w:color w:val="000000"/>
              </w:rPr>
            </w:pPr>
            <w:r>
              <w:rPr>
                <w:rFonts w:cs="Arial"/>
                <w:b/>
                <w:bCs/>
                <w:color w:val="000000"/>
                <w:rtl/>
              </w:rPr>
              <w:t xml:space="preserve">اللغة الانكليزية </w:t>
            </w:r>
            <w:r>
              <w:rPr>
                <w:rFonts w:cs="Arial"/>
                <w:b/>
                <w:bCs/>
                <w:color w:val="000000"/>
              </w:rPr>
              <w:t>II</w:t>
            </w:r>
          </w:p>
        </w:tc>
        <w:tc>
          <w:tcPr>
            <w:tcW w:w="1152" w:type="dxa"/>
          </w:tcPr>
          <w:p w:rsidR="001626EC" w:rsidRDefault="006F7294" w:rsidP="008335DB">
            <w:pPr>
              <w:ind w:left="0" w:hanging="2"/>
              <w:jc w:val="center"/>
              <w:textDirection w:val="lrTb"/>
              <w:rPr>
                <w:rFonts w:ascii="Simplified Arabic" w:eastAsia="Simplified Arabic" w:hAnsi="Simplified Arabic" w:cs="Simplified Arabic"/>
                <w:sz w:val="22"/>
                <w:szCs w:val="22"/>
                <w:rtl/>
              </w:rPr>
            </w:pPr>
            <w:r>
              <w:rPr>
                <w:rFonts w:ascii="Simplified Arabic" w:eastAsia="Simplified Arabic" w:hAnsi="Simplified Arabic" w:cs="Simplified Arabic"/>
                <w:sz w:val="22"/>
                <w:szCs w:val="22"/>
              </w:rPr>
              <w:t>2</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tl/>
              </w:rPr>
            </w:pPr>
            <w:r>
              <w:rPr>
                <w:rFonts w:ascii="Simplified Arabic" w:eastAsia="Simplified Arabic" w:hAnsi="Simplified Arabic" w:cs="Simplified Arabic" w:hint="cs"/>
                <w:sz w:val="22"/>
                <w:szCs w:val="22"/>
                <w:rtl/>
              </w:rPr>
              <w:t>-</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AGR-216</w:t>
            </w:r>
          </w:p>
        </w:tc>
        <w:tc>
          <w:tcPr>
            <w:tcW w:w="2817" w:type="dxa"/>
          </w:tcPr>
          <w:p w:rsidR="006F7294" w:rsidRDefault="006F7294" w:rsidP="006F7294">
            <w:pPr>
              <w:ind w:left="0" w:hanging="2"/>
              <w:jc w:val="center"/>
              <w:textDirection w:val="lrTb"/>
              <w:rPr>
                <w:rFonts w:cs="Arial"/>
                <w:b/>
                <w:bCs/>
                <w:color w:val="000000"/>
              </w:rPr>
            </w:pPr>
            <w:r>
              <w:rPr>
                <w:rFonts w:cs="Arial"/>
                <w:b/>
                <w:bCs/>
                <w:color w:val="000000"/>
                <w:rtl/>
              </w:rPr>
              <w:t>بيئة التربة والمناخ</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sow-2105</w:t>
            </w:r>
          </w:p>
        </w:tc>
        <w:tc>
          <w:tcPr>
            <w:tcW w:w="2817" w:type="dxa"/>
          </w:tcPr>
          <w:p w:rsidR="006F7294" w:rsidRDefault="006F7294" w:rsidP="006F7294">
            <w:pPr>
              <w:ind w:left="0" w:hanging="2"/>
              <w:jc w:val="center"/>
              <w:textDirection w:val="lrTb"/>
              <w:rPr>
                <w:rFonts w:cs="Arial"/>
                <w:b/>
                <w:bCs/>
                <w:color w:val="000000"/>
              </w:rPr>
            </w:pPr>
            <w:r>
              <w:rPr>
                <w:rFonts w:cs="Arial"/>
                <w:b/>
                <w:bCs/>
                <w:color w:val="000000"/>
                <w:rtl/>
              </w:rPr>
              <w:t>محاصيل حقلية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SOW-2106</w:t>
            </w:r>
          </w:p>
        </w:tc>
        <w:tc>
          <w:tcPr>
            <w:tcW w:w="2817" w:type="dxa"/>
          </w:tcPr>
          <w:p w:rsidR="006F7294" w:rsidRDefault="006F7294" w:rsidP="006F7294">
            <w:pPr>
              <w:ind w:left="0" w:hanging="2"/>
              <w:jc w:val="center"/>
              <w:textDirection w:val="lrTb"/>
              <w:rPr>
                <w:rFonts w:cs="Arial"/>
                <w:b/>
                <w:bCs/>
                <w:color w:val="000000"/>
              </w:rPr>
            </w:pPr>
            <w:proofErr w:type="spellStart"/>
            <w:r>
              <w:rPr>
                <w:rFonts w:cs="Arial"/>
                <w:b/>
                <w:bCs/>
                <w:color w:val="000000"/>
                <w:rtl/>
              </w:rPr>
              <w:t>فسلجة</w:t>
            </w:r>
            <w:proofErr w:type="spellEnd"/>
            <w:r>
              <w:rPr>
                <w:rFonts w:cs="Arial"/>
                <w:b/>
                <w:bCs/>
                <w:color w:val="000000"/>
                <w:rtl/>
              </w:rPr>
              <w:t xml:space="preserve"> نبات</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SOW-2107</w:t>
            </w:r>
          </w:p>
        </w:tc>
        <w:tc>
          <w:tcPr>
            <w:tcW w:w="2817" w:type="dxa"/>
          </w:tcPr>
          <w:p w:rsidR="006F7294" w:rsidRDefault="006F7294" w:rsidP="006F7294">
            <w:pPr>
              <w:ind w:left="0" w:hanging="2"/>
              <w:jc w:val="center"/>
              <w:textDirection w:val="lrTb"/>
              <w:rPr>
                <w:rFonts w:cs="Arial"/>
                <w:b/>
                <w:bCs/>
                <w:color w:val="000000"/>
              </w:rPr>
            </w:pPr>
            <w:proofErr w:type="spellStart"/>
            <w:r>
              <w:rPr>
                <w:rFonts w:cs="Arial"/>
                <w:b/>
                <w:bCs/>
                <w:color w:val="000000"/>
                <w:rtl/>
              </w:rPr>
              <w:t>احصاء</w:t>
            </w:r>
            <w:proofErr w:type="spellEnd"/>
            <w:r>
              <w:rPr>
                <w:rFonts w:cs="Arial"/>
                <w:b/>
                <w:bCs/>
                <w:color w:val="000000"/>
                <w:rtl/>
              </w:rPr>
              <w:t xml:space="preserve"> زراعي</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SOW-2108</w:t>
            </w:r>
          </w:p>
        </w:tc>
        <w:tc>
          <w:tcPr>
            <w:tcW w:w="2817" w:type="dxa"/>
          </w:tcPr>
          <w:p w:rsidR="006F7294" w:rsidRDefault="006F7294" w:rsidP="006F7294">
            <w:pPr>
              <w:ind w:left="0" w:hanging="2"/>
              <w:jc w:val="center"/>
              <w:textDirection w:val="lrTb"/>
              <w:rPr>
                <w:rFonts w:cs="Arial"/>
                <w:b/>
                <w:bCs/>
                <w:color w:val="000000"/>
              </w:rPr>
            </w:pPr>
            <w:r>
              <w:rPr>
                <w:rFonts w:cs="Arial"/>
                <w:b/>
                <w:bCs/>
                <w:color w:val="000000"/>
                <w:rtl/>
              </w:rPr>
              <w:t>وقاية نبات</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1626EC" w:rsidTr="006F7294">
        <w:trPr>
          <w:jc w:val="right"/>
        </w:trPr>
        <w:tc>
          <w:tcPr>
            <w:tcW w:w="1549" w:type="dxa"/>
          </w:tcPr>
          <w:p w:rsidR="001626EC" w:rsidRDefault="001626EC" w:rsidP="000B2781">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Default="001626EC" w:rsidP="001626EC">
            <w:pPr>
              <w:ind w:left="0" w:hanging="2"/>
              <w:jc w:val="center"/>
              <w:textDirection w:val="lrTb"/>
              <w:rPr>
                <w:rFonts w:cs="Arial"/>
                <w:b/>
                <w:bCs/>
                <w:color w:val="000000"/>
              </w:rPr>
            </w:pPr>
            <w:r>
              <w:rPr>
                <w:rFonts w:cs="Arial"/>
                <w:b/>
                <w:bCs/>
                <w:color w:val="000000"/>
              </w:rPr>
              <w:t>UNI-227</w:t>
            </w:r>
          </w:p>
        </w:tc>
        <w:tc>
          <w:tcPr>
            <w:tcW w:w="2817" w:type="dxa"/>
          </w:tcPr>
          <w:p w:rsidR="001626EC" w:rsidRDefault="001626EC" w:rsidP="001626EC">
            <w:pPr>
              <w:ind w:left="0" w:hanging="2"/>
              <w:jc w:val="center"/>
              <w:textDirection w:val="lrTb"/>
              <w:rPr>
                <w:rFonts w:cs="Arial"/>
                <w:b/>
                <w:bCs/>
                <w:color w:val="000000"/>
              </w:rPr>
            </w:pPr>
            <w:r>
              <w:rPr>
                <w:rFonts w:cs="Arial"/>
                <w:b/>
                <w:bCs/>
                <w:color w:val="000000"/>
                <w:rtl/>
              </w:rPr>
              <w:t xml:space="preserve">الحاسوب </w:t>
            </w:r>
            <w:r>
              <w:rPr>
                <w:rFonts w:cs="Arial"/>
                <w:b/>
                <w:bCs/>
                <w:color w:val="000000"/>
              </w:rPr>
              <w:t>II</w:t>
            </w:r>
          </w:p>
        </w:tc>
        <w:tc>
          <w:tcPr>
            <w:tcW w:w="1152"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tl/>
              </w:rPr>
            </w:pPr>
            <w:r>
              <w:rPr>
                <w:rFonts w:ascii="Simplified Arabic" w:eastAsia="Simplified Arabic" w:hAnsi="Simplified Arabic" w:cs="Simplified Arabic"/>
                <w:sz w:val="22"/>
                <w:szCs w:val="22"/>
              </w:rPr>
              <w:t>-</w:t>
            </w:r>
          </w:p>
        </w:tc>
      </w:tr>
      <w:tr w:rsidR="001626EC" w:rsidTr="006F7294">
        <w:trPr>
          <w:jc w:val="right"/>
        </w:trPr>
        <w:tc>
          <w:tcPr>
            <w:tcW w:w="1549" w:type="dxa"/>
          </w:tcPr>
          <w:p w:rsidR="001626EC" w:rsidRDefault="001626EC" w:rsidP="000B2781">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1626EC" w:rsidRDefault="001626EC" w:rsidP="001626EC">
            <w:pPr>
              <w:ind w:left="0" w:hanging="2"/>
              <w:jc w:val="center"/>
              <w:textDirection w:val="lrTb"/>
              <w:rPr>
                <w:rFonts w:cs="Arial"/>
                <w:b/>
                <w:bCs/>
                <w:color w:val="000000"/>
              </w:rPr>
            </w:pPr>
            <w:r>
              <w:rPr>
                <w:rFonts w:cs="Arial"/>
                <w:b/>
                <w:bCs/>
                <w:color w:val="000000"/>
              </w:rPr>
              <w:t>UNI-228</w:t>
            </w:r>
          </w:p>
        </w:tc>
        <w:tc>
          <w:tcPr>
            <w:tcW w:w="2817" w:type="dxa"/>
          </w:tcPr>
          <w:p w:rsidR="001626EC" w:rsidRDefault="001626EC" w:rsidP="001626EC">
            <w:pPr>
              <w:ind w:left="0" w:hanging="2"/>
              <w:jc w:val="center"/>
              <w:textDirection w:val="lrTb"/>
              <w:rPr>
                <w:rFonts w:cs="Arial"/>
                <w:b/>
                <w:bCs/>
                <w:color w:val="000000"/>
              </w:rPr>
            </w:pPr>
            <w:r>
              <w:rPr>
                <w:rFonts w:cs="Arial"/>
                <w:b/>
                <w:bCs/>
                <w:color w:val="000000"/>
                <w:rtl/>
              </w:rPr>
              <w:t xml:space="preserve">اللغة العربية </w:t>
            </w:r>
            <w:r>
              <w:rPr>
                <w:rFonts w:cs="Arial"/>
                <w:b/>
                <w:bCs/>
                <w:color w:val="000000"/>
              </w:rPr>
              <w:t>II</w:t>
            </w:r>
          </w:p>
        </w:tc>
        <w:tc>
          <w:tcPr>
            <w:tcW w:w="1152" w:type="dxa"/>
          </w:tcPr>
          <w:p w:rsidR="001626EC"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w:t>
            </w:r>
          </w:p>
        </w:tc>
        <w:tc>
          <w:tcPr>
            <w:tcW w:w="2268" w:type="dxa"/>
          </w:tcPr>
          <w:p w:rsidR="001626EC" w:rsidRDefault="006F7294" w:rsidP="008335DB">
            <w:pPr>
              <w:ind w:left="0" w:hanging="2"/>
              <w:jc w:val="center"/>
              <w:textDirection w:val="lrTb"/>
              <w:rPr>
                <w:rFonts w:ascii="Simplified Arabic" w:eastAsia="Simplified Arabic" w:hAnsi="Simplified Arabic" w:cs="Simplified Arabic"/>
                <w:sz w:val="22"/>
                <w:szCs w:val="22"/>
                <w:rtl/>
              </w:rPr>
            </w:pPr>
            <w:r>
              <w:rPr>
                <w:rFonts w:ascii="Simplified Arabic" w:eastAsia="Simplified Arabic" w:hAnsi="Simplified Arabic" w:cs="Simplified Arabic"/>
                <w:sz w:val="22"/>
                <w:szCs w:val="22"/>
              </w:rPr>
              <w:t>-</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AGR-227</w:t>
            </w:r>
          </w:p>
        </w:tc>
        <w:tc>
          <w:tcPr>
            <w:tcW w:w="2817" w:type="dxa"/>
          </w:tcPr>
          <w:p w:rsidR="006F7294" w:rsidRDefault="006F7294" w:rsidP="006F7294">
            <w:pPr>
              <w:ind w:left="0" w:hanging="2"/>
              <w:jc w:val="center"/>
              <w:textDirection w:val="lrTb"/>
              <w:rPr>
                <w:rFonts w:cs="Arial"/>
                <w:b/>
                <w:bCs/>
                <w:color w:val="000000"/>
              </w:rPr>
            </w:pPr>
            <w:r>
              <w:rPr>
                <w:rFonts w:cs="Arial"/>
                <w:b/>
                <w:bCs/>
                <w:color w:val="000000"/>
                <w:rtl/>
              </w:rPr>
              <w:t>كيمياء حيوية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SOW-2209</w:t>
            </w:r>
          </w:p>
        </w:tc>
        <w:tc>
          <w:tcPr>
            <w:tcW w:w="2817" w:type="dxa"/>
          </w:tcPr>
          <w:p w:rsidR="006F7294" w:rsidRDefault="006F7294" w:rsidP="006F7294">
            <w:pPr>
              <w:ind w:left="0" w:hanging="2"/>
              <w:jc w:val="center"/>
              <w:textDirection w:val="lrTb"/>
              <w:rPr>
                <w:rFonts w:cs="Arial"/>
                <w:b/>
                <w:bCs/>
                <w:color w:val="000000"/>
              </w:rPr>
            </w:pPr>
            <w:r>
              <w:rPr>
                <w:rFonts w:cs="Arial"/>
                <w:b/>
                <w:bCs/>
                <w:color w:val="000000"/>
                <w:rtl/>
              </w:rPr>
              <w:t>تحليل تربة وماء ونبات</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sow-22010</w:t>
            </w:r>
          </w:p>
        </w:tc>
        <w:tc>
          <w:tcPr>
            <w:tcW w:w="2817" w:type="dxa"/>
          </w:tcPr>
          <w:p w:rsidR="006F7294" w:rsidRDefault="006F7294" w:rsidP="006F7294">
            <w:pPr>
              <w:ind w:left="0" w:hanging="2"/>
              <w:jc w:val="center"/>
              <w:textDirection w:val="lrTb"/>
              <w:rPr>
                <w:rFonts w:cs="Arial"/>
                <w:b/>
                <w:bCs/>
                <w:color w:val="000000"/>
              </w:rPr>
            </w:pPr>
            <w:proofErr w:type="spellStart"/>
            <w:r>
              <w:rPr>
                <w:rFonts w:cs="Arial"/>
                <w:b/>
                <w:bCs/>
                <w:color w:val="000000"/>
                <w:rtl/>
              </w:rPr>
              <w:t>احياء</w:t>
            </w:r>
            <w:proofErr w:type="spellEnd"/>
            <w:r>
              <w:rPr>
                <w:rFonts w:cs="Arial"/>
                <w:b/>
                <w:bCs/>
                <w:color w:val="000000"/>
                <w:rtl/>
              </w:rPr>
              <w:t xml:space="preserve"> </w:t>
            </w:r>
            <w:proofErr w:type="spellStart"/>
            <w:r>
              <w:rPr>
                <w:rFonts w:cs="Arial"/>
                <w:b/>
                <w:bCs/>
                <w:color w:val="000000"/>
                <w:rtl/>
              </w:rPr>
              <w:t>مجهرية</w:t>
            </w:r>
            <w:proofErr w:type="spellEnd"/>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sow-22011</w:t>
            </w:r>
          </w:p>
        </w:tc>
        <w:tc>
          <w:tcPr>
            <w:tcW w:w="2817" w:type="dxa"/>
          </w:tcPr>
          <w:p w:rsidR="006F7294" w:rsidRDefault="006F7294" w:rsidP="006F7294">
            <w:pPr>
              <w:ind w:left="0" w:hanging="2"/>
              <w:jc w:val="center"/>
              <w:textDirection w:val="lrTb"/>
              <w:rPr>
                <w:rFonts w:cs="Arial"/>
                <w:b/>
                <w:bCs/>
                <w:color w:val="000000"/>
              </w:rPr>
            </w:pPr>
            <w:proofErr w:type="spellStart"/>
            <w:r>
              <w:rPr>
                <w:rFonts w:cs="Arial"/>
                <w:b/>
                <w:bCs/>
                <w:color w:val="000000"/>
                <w:rtl/>
              </w:rPr>
              <w:t>مكائن</w:t>
            </w:r>
            <w:proofErr w:type="spellEnd"/>
            <w:r>
              <w:rPr>
                <w:rFonts w:cs="Arial"/>
                <w:b/>
                <w:bCs/>
                <w:color w:val="000000"/>
                <w:rtl/>
              </w:rPr>
              <w:t xml:space="preserve"> ومعدات زراعية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rPr>
                <w:rFonts w:cs="Arial"/>
                <w:b/>
                <w:bCs/>
                <w:color w:val="000000"/>
              </w:rPr>
            </w:pPr>
            <w:r>
              <w:rPr>
                <w:rFonts w:cs="Arial"/>
                <w:b/>
                <w:bCs/>
                <w:color w:val="000000"/>
              </w:rPr>
              <w:t>sow-22012</w:t>
            </w:r>
          </w:p>
        </w:tc>
        <w:tc>
          <w:tcPr>
            <w:tcW w:w="2817" w:type="dxa"/>
          </w:tcPr>
          <w:p w:rsidR="006F7294" w:rsidRDefault="006F7294" w:rsidP="006F7294">
            <w:pPr>
              <w:ind w:left="0" w:hanging="2"/>
              <w:jc w:val="center"/>
              <w:textDirection w:val="lrTb"/>
              <w:rPr>
                <w:rFonts w:cs="Arial"/>
                <w:b/>
                <w:bCs/>
                <w:color w:val="000000"/>
              </w:rPr>
            </w:pPr>
            <w:proofErr w:type="spellStart"/>
            <w:r>
              <w:rPr>
                <w:rFonts w:cs="Arial"/>
                <w:b/>
                <w:bCs/>
                <w:color w:val="000000"/>
                <w:rtl/>
              </w:rPr>
              <w:t>انتاج</w:t>
            </w:r>
            <w:proofErr w:type="spellEnd"/>
            <w:r>
              <w:rPr>
                <w:rFonts w:cs="Arial"/>
                <w:b/>
                <w:bCs/>
                <w:color w:val="000000"/>
                <w:rtl/>
              </w:rPr>
              <w:t xml:space="preserve"> خضر</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Pr="00BE0D30" w:rsidRDefault="006F7294" w:rsidP="006F7294">
            <w:pPr>
              <w:ind w:left="0" w:hanging="2"/>
              <w:jc w:val="center"/>
              <w:textDirection w:val="lrTb"/>
              <w:rPr>
                <w:b/>
                <w:bCs/>
              </w:rPr>
            </w:pPr>
            <w:r w:rsidRPr="00BE0D30">
              <w:rPr>
                <w:rFonts w:cs="Arial"/>
                <w:b/>
                <w:bCs/>
                <w:color w:val="000000"/>
              </w:rPr>
              <w:t>SOW</w:t>
            </w:r>
            <w:r>
              <w:rPr>
                <w:rFonts w:cs="Arial"/>
                <w:b/>
                <w:bCs/>
                <w:color w:val="000000"/>
              </w:rPr>
              <w:t>3109</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sidRPr="00086B1A">
              <w:rPr>
                <w:rFonts w:asciiTheme="majorBidi" w:hAnsiTheme="majorBidi" w:cstheme="majorBidi"/>
                <w:b/>
                <w:bCs/>
                <w:sz w:val="24"/>
                <w:szCs w:val="24"/>
                <w:rtl/>
              </w:rPr>
              <w:t xml:space="preserve">خصوبة </w:t>
            </w:r>
            <w:r>
              <w:rPr>
                <w:rFonts w:asciiTheme="majorBidi" w:hAnsiTheme="majorBidi" w:cstheme="majorBidi" w:hint="cs"/>
                <w:b/>
                <w:bCs/>
                <w:sz w:val="24"/>
                <w:szCs w:val="24"/>
                <w:rtl/>
              </w:rPr>
              <w:t>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SOW310</w:t>
            </w:r>
            <w:r>
              <w:rPr>
                <w:rFonts w:cs="Arial"/>
                <w:b/>
                <w:bCs/>
                <w:color w:val="000000"/>
              </w:rPr>
              <w:t>10</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كيمياء 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SOW310</w:t>
            </w:r>
            <w:r>
              <w:rPr>
                <w:rFonts w:cs="Arial"/>
                <w:b/>
                <w:bCs/>
                <w:color w:val="000000"/>
              </w:rPr>
              <w:t>11</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فيزياء 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SOW310</w:t>
            </w:r>
            <w:r>
              <w:rPr>
                <w:rFonts w:cs="Arial"/>
                <w:b/>
                <w:bCs/>
                <w:color w:val="000000"/>
              </w:rPr>
              <w:t>12</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تحسس نائي</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SOW310</w:t>
            </w:r>
            <w:r>
              <w:rPr>
                <w:rFonts w:cs="Arial"/>
                <w:b/>
                <w:bCs/>
                <w:color w:val="000000"/>
              </w:rPr>
              <w:t>13</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صيانة التربة والمياه</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SOW310</w:t>
            </w:r>
            <w:r>
              <w:rPr>
                <w:rFonts w:cs="Arial"/>
                <w:b/>
                <w:bCs/>
                <w:color w:val="000000"/>
              </w:rPr>
              <w:t>14</w:t>
            </w:r>
          </w:p>
        </w:tc>
        <w:tc>
          <w:tcPr>
            <w:tcW w:w="2817" w:type="dxa"/>
          </w:tcPr>
          <w:p w:rsidR="006F7294"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المادة العضوية في التربة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15</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مورفولوجي التربة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16</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ملوحة 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17</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ري وبزل</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18</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تصميم وتحليل تجارب</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19</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معادن 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SOW3</w:t>
            </w:r>
            <w:r>
              <w:rPr>
                <w:rFonts w:cs="Arial"/>
                <w:b/>
                <w:bCs/>
                <w:color w:val="000000"/>
              </w:rPr>
              <w:t>2</w:t>
            </w:r>
            <w:r w:rsidRPr="00C020C4">
              <w:rPr>
                <w:rFonts w:cs="Arial"/>
                <w:b/>
                <w:bCs/>
                <w:color w:val="000000"/>
              </w:rPr>
              <w:t>0</w:t>
            </w:r>
            <w:r>
              <w:rPr>
                <w:rFonts w:cs="Arial"/>
                <w:b/>
                <w:bCs/>
                <w:color w:val="000000"/>
              </w:rPr>
              <w:t>20</w:t>
            </w:r>
          </w:p>
        </w:tc>
        <w:tc>
          <w:tcPr>
            <w:tcW w:w="2817" w:type="dxa"/>
          </w:tcPr>
          <w:p w:rsidR="006F7294" w:rsidRDefault="006F7294" w:rsidP="006F7294">
            <w:pPr>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تلوث تربة ومياه</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Pr="00BE0D30" w:rsidRDefault="006F7294" w:rsidP="006F7294">
            <w:pPr>
              <w:ind w:left="0" w:hanging="2"/>
              <w:jc w:val="center"/>
              <w:textDirection w:val="lrTb"/>
              <w:rPr>
                <w:b/>
                <w:bCs/>
              </w:rPr>
            </w:pPr>
            <w:r w:rsidRPr="00BE0D30">
              <w:rPr>
                <w:rFonts w:cs="Arial"/>
                <w:b/>
                <w:bCs/>
                <w:color w:val="000000"/>
              </w:rPr>
              <w:t>SOW</w:t>
            </w:r>
            <w:r>
              <w:rPr>
                <w:rFonts w:cs="Arial"/>
                <w:b/>
                <w:bCs/>
                <w:color w:val="000000"/>
              </w:rPr>
              <w:t>41021</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مسح وتصنيف التربة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w:t>
            </w:r>
            <w:r w:rsidRPr="00C020C4">
              <w:rPr>
                <w:rFonts w:cs="Arial"/>
                <w:b/>
                <w:bCs/>
                <w:color w:val="000000"/>
              </w:rPr>
              <w:t>10</w:t>
            </w:r>
            <w:r>
              <w:rPr>
                <w:rFonts w:cs="Arial"/>
                <w:b/>
                <w:bCs/>
                <w:color w:val="000000"/>
              </w:rPr>
              <w:t>22</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proofErr w:type="spellStart"/>
            <w:r>
              <w:rPr>
                <w:rFonts w:asciiTheme="majorBidi" w:hAnsiTheme="majorBidi" w:cstheme="majorBidi" w:hint="cs"/>
                <w:b/>
                <w:bCs/>
                <w:sz w:val="24"/>
                <w:szCs w:val="24"/>
                <w:rtl/>
              </w:rPr>
              <w:t>احياء</w:t>
            </w:r>
            <w:proofErr w:type="spellEnd"/>
            <w:r>
              <w:rPr>
                <w:rFonts w:asciiTheme="majorBidi" w:hAnsiTheme="majorBidi" w:cstheme="majorBidi" w:hint="cs"/>
                <w:b/>
                <w:bCs/>
                <w:sz w:val="24"/>
                <w:szCs w:val="24"/>
                <w:rtl/>
              </w:rPr>
              <w:t xml:space="preserve"> التربة </w:t>
            </w:r>
            <w:proofErr w:type="spellStart"/>
            <w:r>
              <w:rPr>
                <w:rFonts w:asciiTheme="majorBidi" w:hAnsiTheme="majorBidi" w:cstheme="majorBidi" w:hint="cs"/>
                <w:b/>
                <w:bCs/>
                <w:sz w:val="24"/>
                <w:szCs w:val="24"/>
                <w:rtl/>
              </w:rPr>
              <w:t>المجهرية</w:t>
            </w:r>
            <w:proofErr w:type="spellEnd"/>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2026</w:t>
            </w: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w:t>
            </w:r>
            <w:r w:rsidRPr="00C020C4">
              <w:rPr>
                <w:rFonts w:cs="Arial"/>
                <w:b/>
                <w:bCs/>
                <w:color w:val="000000"/>
              </w:rPr>
              <w:t>10</w:t>
            </w:r>
            <w:r>
              <w:rPr>
                <w:rFonts w:cs="Arial"/>
                <w:b/>
                <w:bCs/>
                <w:color w:val="000000"/>
              </w:rPr>
              <w:t>23</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علاقة التربة بالماء والنبات</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w:t>
            </w:r>
            <w:r w:rsidRPr="00C020C4">
              <w:rPr>
                <w:rFonts w:cs="Arial"/>
                <w:b/>
                <w:bCs/>
                <w:color w:val="000000"/>
              </w:rPr>
              <w:t>10</w:t>
            </w:r>
            <w:r>
              <w:rPr>
                <w:rFonts w:cs="Arial"/>
                <w:b/>
                <w:bCs/>
                <w:color w:val="000000"/>
              </w:rPr>
              <w:t>24</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هيدرولوجي موارد مائية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w:t>
            </w:r>
            <w:r w:rsidRPr="00C020C4">
              <w:rPr>
                <w:rFonts w:cs="Arial"/>
                <w:b/>
                <w:bCs/>
                <w:color w:val="000000"/>
              </w:rPr>
              <w:t>10</w:t>
            </w:r>
            <w:r>
              <w:rPr>
                <w:rFonts w:cs="Arial"/>
                <w:b/>
                <w:bCs/>
                <w:color w:val="000000"/>
              </w:rPr>
              <w:t>25</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proofErr w:type="spellStart"/>
            <w:r>
              <w:rPr>
                <w:rFonts w:asciiTheme="majorBidi" w:hAnsiTheme="majorBidi" w:cstheme="majorBidi" w:hint="cs"/>
                <w:b/>
                <w:bCs/>
                <w:sz w:val="24"/>
                <w:szCs w:val="24"/>
                <w:rtl/>
              </w:rPr>
              <w:t>تقانات</w:t>
            </w:r>
            <w:proofErr w:type="spellEnd"/>
            <w:r>
              <w:rPr>
                <w:rFonts w:asciiTheme="majorBidi" w:hAnsiTheme="majorBidi" w:cstheme="majorBidi" w:hint="cs"/>
                <w:b/>
                <w:bCs/>
                <w:sz w:val="24"/>
                <w:szCs w:val="24"/>
                <w:rtl/>
              </w:rPr>
              <w:t xml:space="preserve"> </w:t>
            </w:r>
            <w:proofErr w:type="spellStart"/>
            <w:r>
              <w:rPr>
                <w:rFonts w:asciiTheme="majorBidi" w:hAnsiTheme="majorBidi" w:cstheme="majorBidi" w:hint="cs"/>
                <w:b/>
                <w:bCs/>
                <w:sz w:val="24"/>
                <w:szCs w:val="24"/>
                <w:rtl/>
              </w:rPr>
              <w:t>انظمة</w:t>
            </w:r>
            <w:proofErr w:type="spellEnd"/>
            <w:r>
              <w:rPr>
                <w:rFonts w:asciiTheme="majorBidi" w:hAnsiTheme="majorBidi" w:cstheme="majorBidi" w:hint="cs"/>
                <w:b/>
                <w:bCs/>
                <w:sz w:val="24"/>
                <w:szCs w:val="24"/>
                <w:rtl/>
              </w:rPr>
              <w:t xml:space="preserve"> ري</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w:t>
            </w:r>
            <w:r w:rsidRPr="00C020C4">
              <w:rPr>
                <w:rFonts w:cs="Arial"/>
                <w:b/>
                <w:bCs/>
                <w:color w:val="000000"/>
              </w:rPr>
              <w:t>10</w:t>
            </w:r>
            <w:r>
              <w:rPr>
                <w:rFonts w:cs="Arial"/>
                <w:b/>
                <w:bCs/>
                <w:color w:val="000000"/>
              </w:rPr>
              <w:t>26</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tl/>
              </w:rPr>
            </w:pPr>
            <w:r>
              <w:rPr>
                <w:rFonts w:asciiTheme="majorBidi" w:hAnsiTheme="majorBidi" w:cstheme="majorBidi" w:hint="cs"/>
                <w:b/>
                <w:bCs/>
                <w:sz w:val="24"/>
                <w:szCs w:val="24"/>
                <w:rtl/>
              </w:rPr>
              <w:t>مشروع بحث تخرج</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hint="cs"/>
                <w:sz w:val="22"/>
                <w:szCs w:val="22"/>
                <w:rtl/>
              </w:rPr>
              <w:t>-</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27</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Pr>
            </w:pPr>
            <w:proofErr w:type="spellStart"/>
            <w:r>
              <w:rPr>
                <w:rFonts w:asciiTheme="majorBidi" w:hAnsiTheme="majorBidi" w:cstheme="majorBidi" w:hint="cs"/>
                <w:b/>
                <w:bCs/>
                <w:sz w:val="24"/>
                <w:szCs w:val="24"/>
                <w:rtl/>
              </w:rPr>
              <w:t>ادارة</w:t>
            </w:r>
            <w:proofErr w:type="spellEnd"/>
            <w:r>
              <w:rPr>
                <w:rFonts w:asciiTheme="majorBidi" w:hAnsiTheme="majorBidi" w:cstheme="majorBidi" w:hint="cs"/>
                <w:b/>
                <w:bCs/>
                <w:sz w:val="24"/>
                <w:szCs w:val="24"/>
                <w:rtl/>
              </w:rPr>
              <w:t xml:space="preserve"> تربة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28</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تغذية نبات</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29</w:t>
            </w:r>
          </w:p>
        </w:tc>
        <w:tc>
          <w:tcPr>
            <w:tcW w:w="2817" w:type="dxa"/>
          </w:tcPr>
          <w:p w:rsidR="006F7294" w:rsidRPr="00E01759" w:rsidRDefault="006F7294" w:rsidP="006F7294">
            <w:pPr>
              <w:ind w:left="0" w:hanging="2"/>
              <w:jc w:val="center"/>
              <w:textDirection w:val="lrTb"/>
              <w:rPr>
                <w:rFonts w:asciiTheme="majorBidi" w:hAnsiTheme="majorBidi" w:cstheme="majorBidi"/>
                <w:b/>
                <w:bCs/>
                <w:sz w:val="24"/>
                <w:szCs w:val="24"/>
              </w:rPr>
            </w:pPr>
            <w:proofErr w:type="spellStart"/>
            <w:r>
              <w:rPr>
                <w:rFonts w:asciiTheme="majorBidi" w:hAnsiTheme="majorBidi" w:cstheme="majorBidi" w:hint="cs"/>
                <w:b/>
                <w:bCs/>
                <w:sz w:val="24"/>
                <w:szCs w:val="24"/>
                <w:rtl/>
              </w:rPr>
              <w:t>تقانات</w:t>
            </w:r>
            <w:proofErr w:type="spellEnd"/>
            <w:r>
              <w:rPr>
                <w:rFonts w:asciiTheme="majorBidi" w:hAnsiTheme="majorBidi" w:cstheme="majorBidi" w:hint="cs"/>
                <w:b/>
                <w:bCs/>
                <w:sz w:val="24"/>
                <w:szCs w:val="24"/>
                <w:rtl/>
              </w:rPr>
              <w:t xml:space="preserve"> </w:t>
            </w:r>
            <w:proofErr w:type="spellStart"/>
            <w:r>
              <w:rPr>
                <w:rFonts w:asciiTheme="majorBidi" w:hAnsiTheme="majorBidi" w:cstheme="majorBidi" w:hint="cs"/>
                <w:b/>
                <w:bCs/>
                <w:sz w:val="24"/>
                <w:szCs w:val="24"/>
                <w:rtl/>
              </w:rPr>
              <w:t>اسمدة</w:t>
            </w:r>
            <w:proofErr w:type="spellEnd"/>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30</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 xml:space="preserve">التصحر واستصلاح </w:t>
            </w:r>
            <w:proofErr w:type="spellStart"/>
            <w:r>
              <w:rPr>
                <w:rFonts w:asciiTheme="majorBidi" w:hAnsiTheme="majorBidi" w:cstheme="majorBidi" w:hint="cs"/>
                <w:b/>
                <w:bCs/>
                <w:sz w:val="24"/>
                <w:szCs w:val="24"/>
                <w:rtl/>
              </w:rPr>
              <w:t>الاراضي</w:t>
            </w:r>
            <w:proofErr w:type="spellEnd"/>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3</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31</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حلقات دراسية</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1</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w:t>
            </w:r>
          </w:p>
        </w:tc>
      </w:tr>
      <w:tr w:rsidR="006F7294" w:rsidTr="006F7294">
        <w:trPr>
          <w:jc w:val="right"/>
        </w:trPr>
        <w:tc>
          <w:tcPr>
            <w:tcW w:w="1549" w:type="dxa"/>
          </w:tcPr>
          <w:p w:rsidR="006F7294" w:rsidRDefault="006F7294" w:rsidP="006F7294">
            <w:pPr>
              <w:ind w:left="0" w:hanging="2"/>
              <w:jc w:val="left"/>
              <w:textDirection w:val="lrTb"/>
              <w:rPr>
                <w:rFonts w:ascii="Simplified Arabic" w:eastAsia="Simplified Arabic" w:hAnsi="Simplified Arabic" w:cs="Simplified Arabic"/>
                <w:sz w:val="22"/>
                <w:szCs w:val="22"/>
              </w:rPr>
            </w:pPr>
          </w:p>
        </w:tc>
        <w:tc>
          <w:tcPr>
            <w:tcW w:w="1843" w:type="dxa"/>
          </w:tcPr>
          <w:p w:rsidR="006F7294" w:rsidRDefault="006F7294" w:rsidP="006F7294">
            <w:pPr>
              <w:ind w:left="0" w:hanging="2"/>
              <w:jc w:val="center"/>
              <w:textDirection w:val="lrTb"/>
            </w:pPr>
            <w:r w:rsidRPr="00C020C4">
              <w:rPr>
                <w:rFonts w:cs="Arial"/>
                <w:b/>
                <w:bCs/>
                <w:color w:val="000000"/>
              </w:rPr>
              <w:t>SOW</w:t>
            </w:r>
            <w:r>
              <w:rPr>
                <w:rFonts w:cs="Arial"/>
                <w:b/>
                <w:bCs/>
                <w:color w:val="000000"/>
              </w:rPr>
              <w:t>42</w:t>
            </w:r>
            <w:r w:rsidRPr="00C020C4">
              <w:rPr>
                <w:rFonts w:cs="Arial"/>
                <w:b/>
                <w:bCs/>
                <w:color w:val="000000"/>
              </w:rPr>
              <w:t>0</w:t>
            </w:r>
            <w:r>
              <w:rPr>
                <w:rFonts w:cs="Arial"/>
                <w:b/>
                <w:bCs/>
                <w:color w:val="000000"/>
              </w:rPr>
              <w:t>32</w:t>
            </w:r>
          </w:p>
        </w:tc>
        <w:tc>
          <w:tcPr>
            <w:tcW w:w="2817" w:type="dxa"/>
          </w:tcPr>
          <w:p w:rsidR="006F7294" w:rsidRPr="00086B1A" w:rsidRDefault="006F7294" w:rsidP="006F7294">
            <w:pPr>
              <w:pStyle w:val="NoSpacing"/>
              <w:ind w:left="0" w:hanging="2"/>
              <w:jc w:val="center"/>
              <w:textDirection w:val="lrTb"/>
              <w:rPr>
                <w:rFonts w:asciiTheme="majorBidi" w:hAnsiTheme="majorBidi" w:cstheme="majorBidi"/>
                <w:b/>
                <w:bCs/>
                <w:sz w:val="24"/>
                <w:szCs w:val="24"/>
              </w:rPr>
            </w:pPr>
            <w:r>
              <w:rPr>
                <w:rFonts w:asciiTheme="majorBidi" w:hAnsiTheme="majorBidi" w:cstheme="majorBidi" w:hint="cs"/>
                <w:b/>
                <w:bCs/>
                <w:sz w:val="24"/>
                <w:szCs w:val="24"/>
                <w:rtl/>
              </w:rPr>
              <w:t>مشروع بحث تخرج</w:t>
            </w:r>
          </w:p>
        </w:tc>
        <w:tc>
          <w:tcPr>
            <w:tcW w:w="1152" w:type="dxa"/>
          </w:tcPr>
          <w:p w:rsidR="006F7294" w:rsidRDefault="006F7294" w:rsidP="008335DB">
            <w:pPr>
              <w:ind w:left="0" w:hanging="2"/>
              <w:jc w:val="center"/>
              <w:textDirection w:val="lrTb"/>
              <w:rPr>
                <w:rFonts w:ascii="Simplified Arabic" w:eastAsia="Simplified Arabic" w:hAnsi="Simplified Arabic" w:cs="Simplified Arabic" w:hint="cs"/>
                <w:sz w:val="22"/>
                <w:szCs w:val="22"/>
                <w:rtl/>
              </w:rPr>
            </w:pPr>
            <w:r>
              <w:rPr>
                <w:rFonts w:ascii="Simplified Arabic" w:eastAsia="Simplified Arabic" w:hAnsi="Simplified Arabic" w:cs="Simplified Arabic"/>
                <w:sz w:val="22"/>
                <w:szCs w:val="22"/>
              </w:rPr>
              <w:t>2</w:t>
            </w:r>
          </w:p>
        </w:tc>
        <w:tc>
          <w:tcPr>
            <w:tcW w:w="2268" w:type="dxa"/>
          </w:tcPr>
          <w:p w:rsidR="006F7294" w:rsidRDefault="006F7294" w:rsidP="008335DB">
            <w:pPr>
              <w:ind w:left="0" w:hanging="2"/>
              <w:jc w:val="center"/>
              <w:textDirection w:val="lrTb"/>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Pr>
              <w:t>-</w:t>
            </w:r>
          </w:p>
        </w:tc>
      </w:tr>
    </w:tbl>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15"/>
        <w:gridCol w:w="6000"/>
      </w:tblGrid>
      <w:tr w:rsidR="00F660EA">
        <w:trPr>
          <w:jc w:val="right"/>
        </w:trPr>
        <w:tc>
          <w:tcPr>
            <w:tcW w:w="9615" w:type="dxa"/>
            <w:gridSpan w:val="2"/>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F660EA">
        <w:trPr>
          <w:jc w:val="right"/>
        </w:trPr>
        <w:tc>
          <w:tcPr>
            <w:tcW w:w="9615" w:type="dxa"/>
            <w:gridSpan w:val="2"/>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F660EA">
        <w:trPr>
          <w:jc w:val="right"/>
        </w:trPr>
        <w:tc>
          <w:tcPr>
            <w:tcW w:w="3615" w:type="dxa"/>
          </w:tcPr>
          <w:p w:rsidR="00F660EA" w:rsidRDefault="00F660EA">
            <w:pPr>
              <w:spacing w:line="276" w:lineRule="auto"/>
              <w:ind w:left="0" w:right="620" w:hanging="2"/>
              <w:jc w:val="both"/>
              <w:rPr>
                <w:rFonts w:ascii="Sakkal Majalla" w:eastAsia="Sakkal Majalla" w:hAnsi="Sakkal Majalla" w:cs="Sakkal Majalla"/>
                <w:sz w:val="22"/>
                <w:szCs w:val="22"/>
              </w:rPr>
            </w:pPr>
          </w:p>
          <w:p w:rsidR="000A0951" w:rsidRPr="000A0951" w:rsidRDefault="002F7B96" w:rsidP="002F7B96">
            <w:pPr>
              <w:suppressAutoHyphens w:val="0"/>
              <w:spacing w:line="240" w:lineRule="auto"/>
              <w:ind w:leftChars="0" w:left="0" w:firstLineChars="0" w:hanging="2"/>
              <w:jc w:val="left"/>
              <w:textDirection w:val="lrTb"/>
              <w:textAlignment w:val="auto"/>
              <w:outlineLvl w:val="9"/>
              <w:rPr>
                <w:position w:val="0"/>
                <w:sz w:val="24"/>
                <w:szCs w:val="24"/>
              </w:rPr>
            </w:pPr>
            <w:r>
              <w:rPr>
                <w:b/>
                <w:bCs/>
                <w:position w:val="0"/>
                <w:sz w:val="24"/>
                <w:szCs w:val="24"/>
              </w:rPr>
              <w:t>-</w:t>
            </w:r>
            <w:r w:rsidR="000A0951" w:rsidRPr="000A0951">
              <w:rPr>
                <w:b/>
                <w:bCs/>
                <w:position w:val="0"/>
                <w:sz w:val="24"/>
                <w:szCs w:val="24"/>
              </w:rPr>
              <w:t>1</w:t>
            </w:r>
            <w:r w:rsidR="000A0951" w:rsidRPr="000A0951">
              <w:rPr>
                <w:position w:val="0"/>
                <w:sz w:val="24"/>
                <w:szCs w:val="24"/>
              </w:rPr>
              <w:t xml:space="preserve"> </w:t>
            </w:r>
            <w:r w:rsidR="000A0951" w:rsidRPr="000A0951">
              <w:rPr>
                <w:position w:val="0"/>
                <w:sz w:val="24"/>
                <w:szCs w:val="24"/>
                <w:rtl/>
              </w:rPr>
              <w:t xml:space="preserve">اكتساب معرفة علمية متكاملة بالمفاهيم والمبادئ </w:t>
            </w:r>
            <w:proofErr w:type="spellStart"/>
            <w:r w:rsidR="000A0951" w:rsidRPr="000A0951">
              <w:rPr>
                <w:position w:val="0"/>
                <w:sz w:val="24"/>
                <w:szCs w:val="24"/>
                <w:rtl/>
              </w:rPr>
              <w:t>الاساسية</w:t>
            </w:r>
            <w:proofErr w:type="spellEnd"/>
            <w:r w:rsidR="000A0951" w:rsidRPr="000A0951">
              <w:rPr>
                <w:position w:val="0"/>
                <w:sz w:val="24"/>
                <w:szCs w:val="24"/>
                <w:rtl/>
              </w:rPr>
              <w:t xml:space="preserve"> والمتقدمة في علوم التربة والموارد المائية وعلاقتها </w:t>
            </w:r>
            <w:proofErr w:type="spellStart"/>
            <w:r w:rsidR="000A0951" w:rsidRPr="000A0951">
              <w:rPr>
                <w:position w:val="0"/>
                <w:sz w:val="24"/>
                <w:szCs w:val="24"/>
                <w:rtl/>
              </w:rPr>
              <w:t>بالانتاج</w:t>
            </w:r>
            <w:proofErr w:type="spellEnd"/>
            <w:r w:rsidR="000A0951" w:rsidRPr="000A0951">
              <w:rPr>
                <w:position w:val="0"/>
                <w:sz w:val="24"/>
                <w:szCs w:val="24"/>
                <w:rtl/>
              </w:rPr>
              <w:t xml:space="preserve"> الزراعي والبيئة</w:t>
            </w:r>
            <w:r w:rsidR="000A0951" w:rsidRPr="000A0951">
              <w:rPr>
                <w:position w:val="0"/>
                <w:sz w:val="24"/>
                <w:szCs w:val="24"/>
              </w:rPr>
              <w:t>.</w:t>
            </w:r>
          </w:p>
          <w:p w:rsidR="000A0951" w:rsidRPr="000A0951" w:rsidRDefault="000A0951" w:rsidP="000A0951">
            <w:pPr>
              <w:suppressAutoHyphens w:val="0"/>
              <w:spacing w:line="240" w:lineRule="auto"/>
              <w:ind w:leftChars="0" w:left="0" w:firstLineChars="0" w:firstLine="0"/>
              <w:jc w:val="left"/>
              <w:textDirection w:val="lrTb"/>
              <w:textAlignment w:val="auto"/>
              <w:outlineLvl w:val="9"/>
              <w:rPr>
                <w:position w:val="0"/>
                <w:sz w:val="24"/>
                <w:szCs w:val="24"/>
              </w:rPr>
            </w:pPr>
            <w:r w:rsidRPr="000A0951">
              <w:rPr>
                <w:b/>
                <w:bCs/>
                <w:position w:val="0"/>
                <w:sz w:val="24"/>
                <w:szCs w:val="24"/>
                <w:rtl/>
              </w:rPr>
              <w:t>2</w:t>
            </w:r>
            <w:r w:rsidR="002F7B96">
              <w:rPr>
                <w:b/>
                <w:bCs/>
                <w:position w:val="0"/>
                <w:sz w:val="24"/>
                <w:szCs w:val="24"/>
              </w:rPr>
              <w:t xml:space="preserve"> </w:t>
            </w:r>
            <w:r w:rsidRPr="000A0951">
              <w:rPr>
                <w:b/>
                <w:bCs/>
                <w:position w:val="0"/>
                <w:sz w:val="24"/>
                <w:szCs w:val="24"/>
              </w:rPr>
              <w:t>-</w:t>
            </w:r>
            <w:r w:rsidRPr="000A0951">
              <w:rPr>
                <w:position w:val="0"/>
                <w:sz w:val="24"/>
                <w:szCs w:val="24"/>
              </w:rPr>
              <w:t xml:space="preserve"> </w:t>
            </w:r>
            <w:r w:rsidRPr="000A0951">
              <w:rPr>
                <w:position w:val="0"/>
                <w:sz w:val="24"/>
                <w:szCs w:val="24"/>
                <w:rtl/>
              </w:rPr>
              <w:t>فهم خصائص التربة الفيزيائية والكيميائية والحيوية والمائية، والعوامل المؤثرة في تكوينها وتطورها وتباينها المكاني</w:t>
            </w:r>
            <w:r w:rsidRPr="000A0951">
              <w:rPr>
                <w:position w:val="0"/>
                <w:sz w:val="24"/>
                <w:szCs w:val="24"/>
              </w:rPr>
              <w:t>.</w:t>
            </w:r>
          </w:p>
          <w:p w:rsidR="000A0951" w:rsidRPr="000A0951" w:rsidRDefault="000A0951" w:rsidP="000A0951">
            <w:pPr>
              <w:suppressAutoHyphens w:val="0"/>
              <w:spacing w:line="240" w:lineRule="auto"/>
              <w:ind w:leftChars="0" w:left="0" w:firstLineChars="0" w:firstLine="0"/>
              <w:jc w:val="left"/>
              <w:textDirection w:val="lrTb"/>
              <w:textAlignment w:val="auto"/>
              <w:outlineLvl w:val="9"/>
              <w:rPr>
                <w:position w:val="0"/>
                <w:sz w:val="24"/>
                <w:szCs w:val="24"/>
              </w:rPr>
            </w:pPr>
            <w:r w:rsidRPr="000A0951">
              <w:rPr>
                <w:b/>
                <w:bCs/>
                <w:position w:val="0"/>
                <w:sz w:val="24"/>
                <w:szCs w:val="24"/>
                <w:rtl/>
              </w:rPr>
              <w:t>3</w:t>
            </w:r>
            <w:r w:rsidR="002F7B96">
              <w:rPr>
                <w:b/>
                <w:bCs/>
                <w:position w:val="0"/>
                <w:sz w:val="24"/>
                <w:szCs w:val="24"/>
              </w:rPr>
              <w:t xml:space="preserve"> </w:t>
            </w:r>
            <w:r w:rsidRPr="000A0951">
              <w:rPr>
                <w:b/>
                <w:bCs/>
                <w:position w:val="0"/>
                <w:sz w:val="24"/>
                <w:szCs w:val="24"/>
              </w:rPr>
              <w:t>-</w:t>
            </w:r>
            <w:r w:rsidRPr="000A0951">
              <w:rPr>
                <w:position w:val="0"/>
                <w:sz w:val="24"/>
                <w:szCs w:val="24"/>
              </w:rPr>
              <w:t xml:space="preserve"> </w:t>
            </w:r>
            <w:r w:rsidRPr="000A0951">
              <w:rPr>
                <w:position w:val="0"/>
                <w:sz w:val="24"/>
                <w:szCs w:val="24"/>
                <w:rtl/>
              </w:rPr>
              <w:t xml:space="preserve">معرفة </w:t>
            </w:r>
            <w:proofErr w:type="spellStart"/>
            <w:r w:rsidRPr="000A0951">
              <w:rPr>
                <w:position w:val="0"/>
                <w:sz w:val="24"/>
                <w:szCs w:val="24"/>
                <w:rtl/>
              </w:rPr>
              <w:t>اسس</w:t>
            </w:r>
            <w:proofErr w:type="spellEnd"/>
            <w:r w:rsidRPr="000A0951">
              <w:rPr>
                <w:position w:val="0"/>
                <w:sz w:val="24"/>
                <w:szCs w:val="24"/>
                <w:rtl/>
              </w:rPr>
              <w:t xml:space="preserve"> مسح التربة وتصنيفها وتقييم </w:t>
            </w:r>
            <w:proofErr w:type="spellStart"/>
            <w:r w:rsidRPr="000A0951">
              <w:rPr>
                <w:position w:val="0"/>
                <w:sz w:val="24"/>
                <w:szCs w:val="24"/>
                <w:rtl/>
              </w:rPr>
              <w:t>ملاءمتها</w:t>
            </w:r>
            <w:proofErr w:type="spellEnd"/>
            <w:r w:rsidRPr="000A0951">
              <w:rPr>
                <w:position w:val="0"/>
                <w:sz w:val="24"/>
                <w:szCs w:val="24"/>
                <w:rtl/>
              </w:rPr>
              <w:t xml:space="preserve"> للاستعمالات الزراعية المختلفة، وفهم طرائق تفسير نتائج </w:t>
            </w:r>
            <w:proofErr w:type="spellStart"/>
            <w:r w:rsidRPr="000A0951">
              <w:rPr>
                <w:position w:val="0"/>
                <w:sz w:val="24"/>
                <w:szCs w:val="24"/>
                <w:rtl/>
              </w:rPr>
              <w:t>المسوحات</w:t>
            </w:r>
            <w:proofErr w:type="spellEnd"/>
            <w:r w:rsidRPr="000A0951">
              <w:rPr>
                <w:position w:val="0"/>
                <w:sz w:val="24"/>
                <w:szCs w:val="24"/>
                <w:rtl/>
              </w:rPr>
              <w:t xml:space="preserve"> والدراسات الحقلية</w:t>
            </w:r>
            <w:r w:rsidRPr="000A0951">
              <w:rPr>
                <w:position w:val="0"/>
                <w:sz w:val="24"/>
                <w:szCs w:val="24"/>
              </w:rPr>
              <w:t>.</w:t>
            </w:r>
          </w:p>
          <w:p w:rsidR="000A0951" w:rsidRPr="000A0951" w:rsidRDefault="000A0951" w:rsidP="000A0951">
            <w:pPr>
              <w:suppressAutoHyphens w:val="0"/>
              <w:spacing w:line="240" w:lineRule="auto"/>
              <w:ind w:leftChars="0" w:left="0" w:firstLineChars="0" w:firstLine="0"/>
              <w:jc w:val="left"/>
              <w:textDirection w:val="lrTb"/>
              <w:textAlignment w:val="auto"/>
              <w:outlineLvl w:val="9"/>
              <w:rPr>
                <w:position w:val="0"/>
                <w:sz w:val="24"/>
                <w:szCs w:val="24"/>
              </w:rPr>
            </w:pPr>
            <w:r w:rsidRPr="000A0951">
              <w:rPr>
                <w:b/>
                <w:bCs/>
                <w:position w:val="0"/>
                <w:sz w:val="24"/>
                <w:szCs w:val="24"/>
                <w:rtl/>
              </w:rPr>
              <w:t>4</w:t>
            </w:r>
            <w:r w:rsidR="002F7B96">
              <w:rPr>
                <w:b/>
                <w:bCs/>
                <w:position w:val="0"/>
                <w:sz w:val="24"/>
                <w:szCs w:val="24"/>
              </w:rPr>
              <w:t xml:space="preserve"> </w:t>
            </w:r>
            <w:r w:rsidRPr="000A0951">
              <w:rPr>
                <w:b/>
                <w:bCs/>
                <w:position w:val="0"/>
                <w:sz w:val="24"/>
                <w:szCs w:val="24"/>
              </w:rPr>
              <w:t>-</w:t>
            </w:r>
            <w:r w:rsidRPr="000A0951">
              <w:rPr>
                <w:position w:val="0"/>
                <w:sz w:val="24"/>
                <w:szCs w:val="24"/>
              </w:rPr>
              <w:t xml:space="preserve"> </w:t>
            </w:r>
            <w:r w:rsidRPr="000A0951">
              <w:rPr>
                <w:position w:val="0"/>
                <w:sz w:val="24"/>
                <w:szCs w:val="24"/>
                <w:rtl/>
              </w:rPr>
              <w:t xml:space="preserve">التعرف على مبادئ خصوبة التربة </w:t>
            </w:r>
            <w:proofErr w:type="spellStart"/>
            <w:r w:rsidRPr="000A0951">
              <w:rPr>
                <w:position w:val="0"/>
                <w:sz w:val="24"/>
                <w:szCs w:val="24"/>
                <w:rtl/>
              </w:rPr>
              <w:t>وادارتها</w:t>
            </w:r>
            <w:proofErr w:type="spellEnd"/>
            <w:r w:rsidRPr="000A0951">
              <w:rPr>
                <w:position w:val="0"/>
                <w:sz w:val="24"/>
                <w:szCs w:val="24"/>
                <w:rtl/>
              </w:rPr>
              <w:t xml:space="preserve"> والتغذية النباتية والاستخدام </w:t>
            </w:r>
            <w:proofErr w:type="spellStart"/>
            <w:r w:rsidRPr="000A0951">
              <w:rPr>
                <w:position w:val="0"/>
                <w:sz w:val="24"/>
                <w:szCs w:val="24"/>
                <w:rtl/>
              </w:rPr>
              <w:t>الامثل</w:t>
            </w:r>
            <w:proofErr w:type="spellEnd"/>
            <w:r w:rsidRPr="000A0951">
              <w:rPr>
                <w:position w:val="0"/>
                <w:sz w:val="24"/>
                <w:szCs w:val="24"/>
                <w:rtl/>
              </w:rPr>
              <w:t xml:space="preserve"> </w:t>
            </w:r>
            <w:proofErr w:type="spellStart"/>
            <w:r w:rsidRPr="000A0951">
              <w:rPr>
                <w:position w:val="0"/>
                <w:sz w:val="24"/>
                <w:szCs w:val="24"/>
                <w:rtl/>
              </w:rPr>
              <w:t>للاسمدة</w:t>
            </w:r>
            <w:proofErr w:type="spellEnd"/>
            <w:r w:rsidRPr="000A0951">
              <w:rPr>
                <w:position w:val="0"/>
                <w:sz w:val="24"/>
                <w:szCs w:val="24"/>
                <w:rtl/>
              </w:rPr>
              <w:t xml:space="preserve"> والمصلحات الزراعية</w:t>
            </w:r>
            <w:r w:rsidRPr="000A0951">
              <w:rPr>
                <w:position w:val="0"/>
                <w:sz w:val="24"/>
                <w:szCs w:val="24"/>
              </w:rPr>
              <w:t>.</w:t>
            </w:r>
          </w:p>
          <w:p w:rsidR="000A0951" w:rsidRPr="000A0951" w:rsidRDefault="000A0951" w:rsidP="000A0951">
            <w:pPr>
              <w:suppressAutoHyphens w:val="0"/>
              <w:spacing w:line="240" w:lineRule="auto"/>
              <w:ind w:leftChars="0" w:left="0" w:firstLineChars="0" w:firstLine="0"/>
              <w:jc w:val="left"/>
              <w:textDirection w:val="lrTb"/>
              <w:textAlignment w:val="auto"/>
              <w:outlineLvl w:val="9"/>
              <w:rPr>
                <w:position w:val="0"/>
                <w:sz w:val="24"/>
                <w:szCs w:val="24"/>
              </w:rPr>
            </w:pPr>
            <w:r w:rsidRPr="000A0951">
              <w:rPr>
                <w:b/>
                <w:bCs/>
                <w:position w:val="0"/>
                <w:sz w:val="24"/>
                <w:szCs w:val="24"/>
                <w:rtl/>
              </w:rPr>
              <w:t>5</w:t>
            </w:r>
            <w:r w:rsidRPr="000A0951">
              <w:rPr>
                <w:b/>
                <w:bCs/>
                <w:position w:val="0"/>
                <w:sz w:val="24"/>
                <w:szCs w:val="24"/>
              </w:rPr>
              <w:t>-</w:t>
            </w:r>
            <w:r w:rsidRPr="000A0951">
              <w:rPr>
                <w:position w:val="0"/>
                <w:sz w:val="24"/>
                <w:szCs w:val="24"/>
              </w:rPr>
              <w:t xml:space="preserve"> </w:t>
            </w:r>
            <w:r w:rsidRPr="000A0951">
              <w:rPr>
                <w:position w:val="0"/>
                <w:sz w:val="24"/>
                <w:szCs w:val="24"/>
                <w:rtl/>
              </w:rPr>
              <w:t xml:space="preserve">اكتساب المعرفة المتعلقة بخصائص مياه الري والصرف والعلاقة بين التربة والمياه والنبات، </w:t>
            </w:r>
            <w:proofErr w:type="spellStart"/>
            <w:r w:rsidRPr="000A0951">
              <w:rPr>
                <w:position w:val="0"/>
                <w:sz w:val="24"/>
                <w:szCs w:val="24"/>
                <w:rtl/>
              </w:rPr>
              <w:t>واسس</w:t>
            </w:r>
            <w:proofErr w:type="spellEnd"/>
            <w:r w:rsidRPr="000A0951">
              <w:rPr>
                <w:position w:val="0"/>
                <w:sz w:val="24"/>
                <w:szCs w:val="24"/>
                <w:rtl/>
              </w:rPr>
              <w:t xml:space="preserve"> </w:t>
            </w:r>
            <w:proofErr w:type="spellStart"/>
            <w:r w:rsidRPr="000A0951">
              <w:rPr>
                <w:position w:val="0"/>
                <w:sz w:val="24"/>
                <w:szCs w:val="24"/>
                <w:rtl/>
              </w:rPr>
              <w:t>ادارة</w:t>
            </w:r>
            <w:proofErr w:type="spellEnd"/>
            <w:r w:rsidRPr="000A0951">
              <w:rPr>
                <w:position w:val="0"/>
                <w:sz w:val="24"/>
                <w:szCs w:val="24"/>
                <w:rtl/>
              </w:rPr>
              <w:t xml:space="preserve"> الموارد المائية الزراعية</w:t>
            </w:r>
            <w:r w:rsidRPr="000A0951">
              <w:rPr>
                <w:position w:val="0"/>
                <w:sz w:val="24"/>
                <w:szCs w:val="24"/>
              </w:rPr>
              <w:t>.</w:t>
            </w:r>
          </w:p>
          <w:p w:rsidR="000A0951" w:rsidRPr="000A0951" w:rsidRDefault="000A0951" w:rsidP="000A0951">
            <w:pPr>
              <w:suppressAutoHyphens w:val="0"/>
              <w:spacing w:line="240" w:lineRule="auto"/>
              <w:ind w:leftChars="0" w:left="0" w:firstLineChars="0" w:firstLine="0"/>
              <w:jc w:val="left"/>
              <w:textDirection w:val="lrTb"/>
              <w:textAlignment w:val="auto"/>
              <w:outlineLvl w:val="9"/>
              <w:rPr>
                <w:position w:val="0"/>
                <w:sz w:val="24"/>
                <w:szCs w:val="24"/>
              </w:rPr>
            </w:pPr>
            <w:r w:rsidRPr="000A0951">
              <w:rPr>
                <w:b/>
                <w:bCs/>
                <w:position w:val="0"/>
                <w:sz w:val="24"/>
                <w:szCs w:val="24"/>
                <w:rtl/>
              </w:rPr>
              <w:t>6</w:t>
            </w:r>
            <w:r w:rsidRPr="000A0951">
              <w:rPr>
                <w:b/>
                <w:bCs/>
                <w:position w:val="0"/>
                <w:sz w:val="24"/>
                <w:szCs w:val="24"/>
              </w:rPr>
              <w:t>-</w:t>
            </w:r>
            <w:r w:rsidRPr="000A0951">
              <w:rPr>
                <w:position w:val="0"/>
                <w:sz w:val="24"/>
                <w:szCs w:val="24"/>
              </w:rPr>
              <w:t xml:space="preserve"> </w:t>
            </w:r>
            <w:r w:rsidR="002F7B96">
              <w:rPr>
                <w:rFonts w:hint="cs"/>
                <w:position w:val="0"/>
                <w:sz w:val="24"/>
                <w:szCs w:val="24"/>
                <w:rtl/>
              </w:rPr>
              <w:t xml:space="preserve"> </w:t>
            </w:r>
            <w:r w:rsidRPr="000A0951">
              <w:rPr>
                <w:position w:val="0"/>
                <w:sz w:val="24"/>
                <w:szCs w:val="24"/>
                <w:rtl/>
              </w:rPr>
              <w:t xml:space="preserve">فهم </w:t>
            </w:r>
            <w:proofErr w:type="spellStart"/>
            <w:r w:rsidRPr="000A0951">
              <w:rPr>
                <w:position w:val="0"/>
                <w:sz w:val="24"/>
                <w:szCs w:val="24"/>
                <w:rtl/>
              </w:rPr>
              <w:t>اسباب</w:t>
            </w:r>
            <w:proofErr w:type="spellEnd"/>
            <w:r w:rsidRPr="000A0951">
              <w:rPr>
                <w:position w:val="0"/>
                <w:sz w:val="24"/>
                <w:szCs w:val="24"/>
                <w:rtl/>
              </w:rPr>
              <w:t xml:space="preserve"> ومظاهر تدهور التربة </w:t>
            </w:r>
            <w:proofErr w:type="spellStart"/>
            <w:r w:rsidRPr="000A0951">
              <w:rPr>
                <w:position w:val="0"/>
                <w:sz w:val="24"/>
                <w:szCs w:val="24"/>
                <w:rtl/>
              </w:rPr>
              <w:t>والاراضي</w:t>
            </w:r>
            <w:proofErr w:type="spellEnd"/>
            <w:r w:rsidRPr="000A0951">
              <w:rPr>
                <w:position w:val="0"/>
                <w:sz w:val="24"/>
                <w:szCs w:val="24"/>
                <w:rtl/>
              </w:rPr>
              <w:t xml:space="preserve">، ومنها الملوحة </w:t>
            </w:r>
            <w:proofErr w:type="spellStart"/>
            <w:r w:rsidRPr="000A0951">
              <w:rPr>
                <w:position w:val="0"/>
                <w:sz w:val="24"/>
                <w:szCs w:val="24"/>
                <w:rtl/>
              </w:rPr>
              <w:t>والصودية</w:t>
            </w:r>
            <w:proofErr w:type="spellEnd"/>
            <w:r w:rsidRPr="000A0951">
              <w:rPr>
                <w:position w:val="0"/>
                <w:sz w:val="24"/>
                <w:szCs w:val="24"/>
                <w:rtl/>
              </w:rPr>
              <w:t xml:space="preserve"> والتعرية </w:t>
            </w:r>
            <w:proofErr w:type="spellStart"/>
            <w:r w:rsidRPr="000A0951">
              <w:rPr>
                <w:position w:val="0"/>
                <w:sz w:val="24"/>
                <w:szCs w:val="24"/>
                <w:rtl/>
              </w:rPr>
              <w:t>والتغدق</w:t>
            </w:r>
            <w:proofErr w:type="spellEnd"/>
            <w:r w:rsidRPr="000A0951">
              <w:rPr>
                <w:position w:val="0"/>
                <w:sz w:val="24"/>
                <w:szCs w:val="24"/>
                <w:rtl/>
              </w:rPr>
              <w:t xml:space="preserve"> والتصحر، والتعرف على طرائق الحد منها ومعالجتها</w:t>
            </w:r>
            <w:r w:rsidRPr="000A0951">
              <w:rPr>
                <w:position w:val="0"/>
                <w:sz w:val="24"/>
                <w:szCs w:val="24"/>
              </w:rPr>
              <w:t>.</w:t>
            </w:r>
          </w:p>
          <w:p w:rsidR="00F660EA" w:rsidRPr="000A0951" w:rsidRDefault="000A0951" w:rsidP="002F7B96">
            <w:pPr>
              <w:suppressAutoHyphens w:val="0"/>
              <w:spacing w:line="240" w:lineRule="auto"/>
              <w:ind w:leftChars="0" w:left="0" w:firstLineChars="0" w:hanging="2"/>
              <w:jc w:val="left"/>
              <w:textDirection w:val="lrTb"/>
              <w:textAlignment w:val="auto"/>
              <w:outlineLvl w:val="9"/>
              <w:rPr>
                <w:rFonts w:ascii="Sakkal Majalla" w:eastAsia="Sakkal Majalla" w:hAnsi="Sakkal Majalla" w:cs="Sakkal Majalla" w:hint="cs"/>
                <w:sz w:val="22"/>
                <w:szCs w:val="22"/>
              </w:rPr>
            </w:pPr>
            <w:r w:rsidRPr="000A0951">
              <w:rPr>
                <w:b/>
                <w:bCs/>
                <w:position w:val="0"/>
                <w:sz w:val="24"/>
                <w:szCs w:val="24"/>
                <w:rtl/>
              </w:rPr>
              <w:t>7</w:t>
            </w:r>
            <w:r w:rsidR="002F7B96">
              <w:rPr>
                <w:b/>
                <w:bCs/>
                <w:position w:val="0"/>
                <w:sz w:val="24"/>
                <w:szCs w:val="24"/>
              </w:rPr>
              <w:t xml:space="preserve"> </w:t>
            </w:r>
            <w:r w:rsidRPr="000A0951">
              <w:rPr>
                <w:b/>
                <w:bCs/>
                <w:position w:val="0"/>
                <w:sz w:val="24"/>
                <w:szCs w:val="24"/>
              </w:rPr>
              <w:t>-</w:t>
            </w:r>
            <w:r w:rsidRPr="000A0951">
              <w:rPr>
                <w:position w:val="0"/>
                <w:sz w:val="24"/>
                <w:szCs w:val="24"/>
              </w:rPr>
              <w:t xml:space="preserve"> </w:t>
            </w:r>
            <w:r w:rsidRPr="000A0951">
              <w:rPr>
                <w:position w:val="0"/>
                <w:sz w:val="24"/>
                <w:szCs w:val="24"/>
                <w:rtl/>
              </w:rPr>
              <w:t>مواكبة التطورات العلمية والتقنيات الحديثة في مجال علوم التربة والموارد المائية، بما في ذلك نظم المعلومات الجغرافية والاستشعار عن بعد والتحليل المكاني</w:t>
            </w:r>
            <w:r w:rsidRPr="000A0951">
              <w:rPr>
                <w:position w:val="0"/>
                <w:sz w:val="24"/>
                <w:szCs w:val="24"/>
              </w:rPr>
              <w:t>.</w:t>
            </w:r>
          </w:p>
        </w:tc>
        <w:tc>
          <w:tcPr>
            <w:tcW w:w="6000" w:type="dxa"/>
          </w:tcPr>
          <w:p w:rsidR="00F660EA" w:rsidRDefault="00F660EA">
            <w:pPr>
              <w:ind w:left="0" w:hanging="2"/>
              <w:jc w:val="left"/>
              <w:rPr>
                <w:rFonts w:ascii="Simplified Arabic" w:eastAsia="Simplified Arabic" w:hAnsi="Simplified Arabic" w:cs="Simplified Arabic"/>
                <w:sz w:val="22"/>
                <w:szCs w:val="22"/>
              </w:rPr>
            </w:pPr>
          </w:p>
        </w:tc>
      </w:tr>
      <w:tr w:rsidR="00F660EA">
        <w:trPr>
          <w:jc w:val="right"/>
        </w:trPr>
        <w:tc>
          <w:tcPr>
            <w:tcW w:w="9615" w:type="dxa"/>
            <w:gridSpan w:val="2"/>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F660EA">
        <w:trPr>
          <w:jc w:val="right"/>
        </w:trPr>
        <w:tc>
          <w:tcPr>
            <w:tcW w:w="3615" w:type="dxa"/>
          </w:tcPr>
          <w:p w:rsidR="002F7B96" w:rsidRPr="002F7B96" w:rsidRDefault="002F7B96" w:rsidP="002F7B96">
            <w:pPr>
              <w:suppressAutoHyphens w:val="0"/>
              <w:spacing w:line="240" w:lineRule="auto"/>
              <w:ind w:leftChars="0" w:left="0" w:firstLineChars="0" w:hanging="2"/>
              <w:jc w:val="left"/>
              <w:textDirection w:val="lrTb"/>
              <w:textAlignment w:val="auto"/>
              <w:outlineLvl w:val="9"/>
              <w:rPr>
                <w:position w:val="0"/>
                <w:sz w:val="24"/>
                <w:szCs w:val="24"/>
              </w:rPr>
            </w:pPr>
            <w:r>
              <w:rPr>
                <w:b/>
                <w:bCs/>
                <w:position w:val="0"/>
                <w:sz w:val="24"/>
                <w:szCs w:val="24"/>
              </w:rPr>
              <w:t>-</w:t>
            </w:r>
            <w:r w:rsidRPr="002F7B96">
              <w:rPr>
                <w:b/>
                <w:bCs/>
                <w:position w:val="0"/>
                <w:sz w:val="24"/>
                <w:szCs w:val="24"/>
              </w:rPr>
              <w:t>1</w:t>
            </w:r>
            <w:r w:rsidRPr="002F7B96">
              <w:rPr>
                <w:position w:val="0"/>
                <w:sz w:val="24"/>
                <w:szCs w:val="24"/>
              </w:rPr>
              <w:t xml:space="preserve"> </w:t>
            </w:r>
            <w:r w:rsidRPr="002F7B96">
              <w:rPr>
                <w:position w:val="0"/>
                <w:sz w:val="24"/>
                <w:szCs w:val="24"/>
                <w:rtl/>
              </w:rPr>
              <w:t xml:space="preserve">القدرة على استيعاب </w:t>
            </w:r>
            <w:proofErr w:type="spellStart"/>
            <w:r w:rsidRPr="002F7B96">
              <w:rPr>
                <w:position w:val="0"/>
                <w:sz w:val="24"/>
                <w:szCs w:val="24"/>
                <w:rtl/>
              </w:rPr>
              <w:t>اساسيات</w:t>
            </w:r>
            <w:proofErr w:type="spellEnd"/>
            <w:r w:rsidRPr="002F7B96">
              <w:rPr>
                <w:position w:val="0"/>
                <w:sz w:val="24"/>
                <w:szCs w:val="24"/>
                <w:rtl/>
              </w:rPr>
              <w:t xml:space="preserve"> العمل في مجالات علوم التربة والموارد المائية وتطبيقها في الحقول والمختبرات والمؤسسات الزراعية</w:t>
            </w:r>
            <w:r w:rsidRPr="002F7B96">
              <w:rPr>
                <w:position w:val="0"/>
                <w:sz w:val="24"/>
                <w:szCs w:val="24"/>
              </w:rPr>
              <w:t>.</w:t>
            </w:r>
          </w:p>
          <w:p w:rsidR="002F7B96" w:rsidRPr="002F7B96" w:rsidRDefault="002F7B96" w:rsidP="002F7B96">
            <w:pPr>
              <w:suppressAutoHyphens w:val="0"/>
              <w:spacing w:line="240" w:lineRule="auto"/>
              <w:ind w:leftChars="0" w:left="0" w:firstLineChars="0" w:firstLine="0"/>
              <w:jc w:val="left"/>
              <w:textDirection w:val="lrTb"/>
              <w:textAlignment w:val="auto"/>
              <w:outlineLvl w:val="9"/>
              <w:rPr>
                <w:position w:val="0"/>
                <w:sz w:val="24"/>
                <w:szCs w:val="24"/>
              </w:rPr>
            </w:pPr>
            <w:r w:rsidRPr="002F7B96">
              <w:rPr>
                <w:b/>
                <w:bCs/>
                <w:position w:val="0"/>
                <w:sz w:val="24"/>
                <w:szCs w:val="24"/>
                <w:rtl/>
              </w:rPr>
              <w:t>2</w:t>
            </w:r>
            <w:r>
              <w:rPr>
                <w:b/>
                <w:bCs/>
                <w:position w:val="0"/>
                <w:sz w:val="24"/>
                <w:szCs w:val="24"/>
              </w:rPr>
              <w:t xml:space="preserve"> </w:t>
            </w:r>
            <w:r w:rsidRPr="002F7B96">
              <w:rPr>
                <w:b/>
                <w:bCs/>
                <w:position w:val="0"/>
                <w:sz w:val="24"/>
                <w:szCs w:val="24"/>
              </w:rPr>
              <w:t>-</w:t>
            </w:r>
            <w:r w:rsidRPr="002F7B96">
              <w:rPr>
                <w:position w:val="0"/>
                <w:sz w:val="24"/>
                <w:szCs w:val="24"/>
              </w:rPr>
              <w:t xml:space="preserve"> </w:t>
            </w:r>
            <w:r w:rsidRPr="002F7B96">
              <w:rPr>
                <w:position w:val="0"/>
                <w:sz w:val="24"/>
                <w:szCs w:val="24"/>
                <w:rtl/>
              </w:rPr>
              <w:t xml:space="preserve">القدرة على التعامل مع المشكلات والتحديات المتعلقة بالتربة والموارد المائية </w:t>
            </w:r>
            <w:proofErr w:type="spellStart"/>
            <w:r w:rsidRPr="002F7B96">
              <w:rPr>
                <w:position w:val="0"/>
                <w:sz w:val="24"/>
                <w:szCs w:val="24"/>
                <w:rtl/>
              </w:rPr>
              <w:t>والانتاج</w:t>
            </w:r>
            <w:proofErr w:type="spellEnd"/>
            <w:r w:rsidRPr="002F7B96">
              <w:rPr>
                <w:position w:val="0"/>
                <w:sz w:val="24"/>
                <w:szCs w:val="24"/>
                <w:rtl/>
              </w:rPr>
              <w:t xml:space="preserve"> الزراعي، واقتراح الحلول العلمية </w:t>
            </w:r>
            <w:r w:rsidRPr="002F7B96">
              <w:rPr>
                <w:position w:val="0"/>
                <w:sz w:val="24"/>
                <w:szCs w:val="24"/>
                <w:rtl/>
              </w:rPr>
              <w:lastRenderedPageBreak/>
              <w:t>المناسبة لتحقيق الاستخدام المستدام للموارد</w:t>
            </w:r>
            <w:r w:rsidRPr="002F7B96">
              <w:rPr>
                <w:position w:val="0"/>
                <w:sz w:val="24"/>
                <w:szCs w:val="24"/>
              </w:rPr>
              <w:t>.</w:t>
            </w:r>
          </w:p>
          <w:p w:rsidR="00F660EA" w:rsidRPr="002F7B96" w:rsidRDefault="002F7B96" w:rsidP="002F7B96">
            <w:pPr>
              <w:suppressAutoHyphens w:val="0"/>
              <w:spacing w:line="240" w:lineRule="auto"/>
              <w:ind w:leftChars="0" w:left="0" w:firstLineChars="0" w:hanging="2"/>
              <w:jc w:val="left"/>
              <w:textDirection w:val="lrTb"/>
              <w:textAlignment w:val="auto"/>
              <w:outlineLvl w:val="9"/>
              <w:rPr>
                <w:rFonts w:ascii="Sakkal Majalla" w:eastAsia="Sakkal Majalla" w:hAnsi="Sakkal Majalla" w:cs="Sakkal Majalla" w:hint="cs"/>
                <w:sz w:val="26"/>
                <w:szCs w:val="26"/>
              </w:rPr>
            </w:pPr>
            <w:r w:rsidRPr="002F7B96">
              <w:rPr>
                <w:b/>
                <w:bCs/>
                <w:position w:val="0"/>
                <w:sz w:val="24"/>
                <w:szCs w:val="24"/>
                <w:rtl/>
              </w:rPr>
              <w:t>3</w:t>
            </w:r>
            <w:r>
              <w:rPr>
                <w:b/>
                <w:bCs/>
                <w:position w:val="0"/>
                <w:sz w:val="24"/>
                <w:szCs w:val="24"/>
              </w:rPr>
              <w:t xml:space="preserve"> </w:t>
            </w:r>
            <w:r w:rsidRPr="002F7B96">
              <w:rPr>
                <w:b/>
                <w:bCs/>
                <w:position w:val="0"/>
                <w:sz w:val="24"/>
                <w:szCs w:val="24"/>
              </w:rPr>
              <w:t>-</w:t>
            </w:r>
            <w:r w:rsidRPr="002F7B96">
              <w:rPr>
                <w:position w:val="0"/>
                <w:sz w:val="24"/>
                <w:szCs w:val="24"/>
              </w:rPr>
              <w:t xml:space="preserve"> </w:t>
            </w:r>
            <w:r w:rsidRPr="002F7B96">
              <w:rPr>
                <w:position w:val="0"/>
                <w:sz w:val="24"/>
                <w:szCs w:val="24"/>
                <w:rtl/>
              </w:rPr>
              <w:t xml:space="preserve">بناء </w:t>
            </w:r>
            <w:proofErr w:type="spellStart"/>
            <w:r w:rsidRPr="002F7B96">
              <w:rPr>
                <w:position w:val="0"/>
                <w:sz w:val="24"/>
                <w:szCs w:val="24"/>
                <w:rtl/>
              </w:rPr>
              <w:t>اسس</w:t>
            </w:r>
            <w:proofErr w:type="spellEnd"/>
            <w:r w:rsidRPr="002F7B96">
              <w:rPr>
                <w:position w:val="0"/>
                <w:sz w:val="24"/>
                <w:szCs w:val="24"/>
                <w:rtl/>
              </w:rPr>
              <w:t xml:space="preserve"> علمية ومهنية تستند </w:t>
            </w:r>
            <w:proofErr w:type="spellStart"/>
            <w:r w:rsidRPr="002F7B96">
              <w:rPr>
                <w:position w:val="0"/>
                <w:sz w:val="24"/>
                <w:szCs w:val="24"/>
                <w:rtl/>
              </w:rPr>
              <w:t>الى</w:t>
            </w:r>
            <w:proofErr w:type="spellEnd"/>
            <w:r w:rsidRPr="002F7B96">
              <w:rPr>
                <w:position w:val="0"/>
                <w:sz w:val="24"/>
                <w:szCs w:val="24"/>
                <w:rtl/>
              </w:rPr>
              <w:t xml:space="preserve"> نتائج البحوث العلمية والتطبيقات الحقلية </w:t>
            </w:r>
            <w:proofErr w:type="spellStart"/>
            <w:r w:rsidRPr="002F7B96">
              <w:rPr>
                <w:position w:val="0"/>
                <w:sz w:val="24"/>
                <w:szCs w:val="24"/>
                <w:rtl/>
              </w:rPr>
              <w:t>والمختبرية</w:t>
            </w:r>
            <w:proofErr w:type="spellEnd"/>
            <w:r w:rsidRPr="002F7B96">
              <w:rPr>
                <w:position w:val="0"/>
                <w:sz w:val="24"/>
                <w:szCs w:val="24"/>
                <w:rtl/>
              </w:rPr>
              <w:t xml:space="preserve">، بما يسهم في تشخيص مشكلات التربة والمياه وتحسين </w:t>
            </w:r>
            <w:proofErr w:type="spellStart"/>
            <w:r w:rsidRPr="002F7B96">
              <w:rPr>
                <w:position w:val="0"/>
                <w:sz w:val="24"/>
                <w:szCs w:val="24"/>
                <w:rtl/>
              </w:rPr>
              <w:t>ادارتها</w:t>
            </w:r>
            <w:proofErr w:type="spellEnd"/>
            <w:r w:rsidRPr="002F7B96">
              <w:rPr>
                <w:position w:val="0"/>
                <w:sz w:val="24"/>
                <w:szCs w:val="24"/>
              </w:rPr>
              <w:t>.</w:t>
            </w:r>
          </w:p>
        </w:tc>
        <w:tc>
          <w:tcPr>
            <w:tcW w:w="6000" w:type="dxa"/>
          </w:tcPr>
          <w:p w:rsidR="00F660EA" w:rsidRDefault="00F660EA">
            <w:pPr>
              <w:ind w:left="0" w:hanging="2"/>
              <w:jc w:val="left"/>
            </w:pPr>
          </w:p>
        </w:tc>
      </w:tr>
      <w:tr w:rsidR="00F660EA">
        <w:trPr>
          <w:jc w:val="right"/>
        </w:trPr>
        <w:tc>
          <w:tcPr>
            <w:tcW w:w="3615" w:type="dxa"/>
          </w:tcPr>
          <w:p w:rsidR="00F660EA" w:rsidRDefault="00F660EA">
            <w:pPr>
              <w:ind w:left="0" w:hanging="2"/>
              <w:jc w:val="left"/>
              <w:rPr>
                <w:rFonts w:ascii="Simplified Arabic" w:eastAsia="Simplified Arabic" w:hAnsi="Simplified Arabic" w:cs="Simplified Arabic"/>
                <w:sz w:val="22"/>
                <w:szCs w:val="22"/>
              </w:rPr>
            </w:pPr>
          </w:p>
        </w:tc>
        <w:tc>
          <w:tcPr>
            <w:tcW w:w="6000" w:type="dxa"/>
          </w:tcPr>
          <w:p w:rsidR="00F660EA" w:rsidRDefault="00F660EA">
            <w:pPr>
              <w:ind w:left="0" w:hanging="2"/>
              <w:jc w:val="left"/>
            </w:pPr>
          </w:p>
        </w:tc>
      </w:tr>
      <w:tr w:rsidR="00F660EA">
        <w:trPr>
          <w:jc w:val="right"/>
        </w:trPr>
        <w:tc>
          <w:tcPr>
            <w:tcW w:w="9615" w:type="dxa"/>
            <w:gridSpan w:val="2"/>
            <w:shd w:val="clear" w:color="auto" w:fill="BDD6EE"/>
          </w:tcPr>
          <w:p w:rsidR="00F660EA" w:rsidRDefault="009D16EE">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F660EA">
        <w:trPr>
          <w:jc w:val="right"/>
        </w:trPr>
        <w:tc>
          <w:tcPr>
            <w:tcW w:w="3615" w:type="dxa"/>
          </w:tcPr>
          <w:p w:rsidR="00F660EA" w:rsidRPr="002F7B96" w:rsidRDefault="002F7B96" w:rsidP="002F7B96">
            <w:pPr>
              <w:ind w:left="0" w:hanging="2"/>
              <w:jc w:val="both"/>
              <w:rPr>
                <w:rFonts w:ascii="Simplified Arabic" w:eastAsia="Simplified Arabic" w:hAnsi="Simplified Arabic" w:cs="Simplified Arabic"/>
                <w:sz w:val="24"/>
                <w:szCs w:val="24"/>
              </w:rPr>
            </w:pPr>
            <w:r w:rsidRPr="002F7B96">
              <w:rPr>
                <w:rFonts w:hint="cs"/>
                <w:sz w:val="24"/>
                <w:szCs w:val="24"/>
                <w:rtl/>
              </w:rPr>
              <w:t>ا</w:t>
            </w:r>
            <w:r w:rsidRPr="002F7B96">
              <w:rPr>
                <w:sz w:val="24"/>
                <w:szCs w:val="24"/>
                <w:rtl/>
              </w:rPr>
              <w:t xml:space="preserve">لالتزام </w:t>
            </w:r>
            <w:proofErr w:type="spellStart"/>
            <w:r w:rsidRPr="002F7B96">
              <w:rPr>
                <w:sz w:val="24"/>
                <w:szCs w:val="24"/>
                <w:rtl/>
              </w:rPr>
              <w:t>باخلاقيات</w:t>
            </w:r>
            <w:proofErr w:type="spellEnd"/>
            <w:r w:rsidRPr="002F7B96">
              <w:rPr>
                <w:sz w:val="24"/>
                <w:szCs w:val="24"/>
                <w:rtl/>
              </w:rPr>
              <w:t xml:space="preserve"> المهنة والمسؤولية العلمية والبيئية، والعمل بروح الفريق، والمحافظة على التربة والموارد المائية وحسن استثمارها بما يحقق التنمية الزراعية المستدامة وخدمة المجتمع</w:t>
            </w:r>
            <w:r w:rsidRPr="002F7B96">
              <w:rPr>
                <w:sz w:val="24"/>
                <w:szCs w:val="24"/>
              </w:rPr>
              <w:t>.</w:t>
            </w:r>
          </w:p>
        </w:tc>
        <w:tc>
          <w:tcPr>
            <w:tcW w:w="6000" w:type="dxa"/>
          </w:tcPr>
          <w:p w:rsidR="00F660EA" w:rsidRDefault="00F660EA">
            <w:pPr>
              <w:ind w:left="0" w:hanging="2"/>
              <w:jc w:val="left"/>
            </w:pPr>
          </w:p>
        </w:tc>
      </w:tr>
      <w:tr w:rsidR="00F660EA">
        <w:trPr>
          <w:jc w:val="right"/>
        </w:trPr>
        <w:tc>
          <w:tcPr>
            <w:tcW w:w="3615" w:type="dxa"/>
          </w:tcPr>
          <w:p w:rsidR="00F660EA" w:rsidRDefault="00F660EA">
            <w:pPr>
              <w:spacing w:line="276" w:lineRule="auto"/>
              <w:ind w:left="0" w:right="620" w:hanging="2"/>
              <w:jc w:val="both"/>
              <w:rPr>
                <w:sz w:val="18"/>
                <w:szCs w:val="18"/>
              </w:rPr>
            </w:pPr>
          </w:p>
          <w:p w:rsidR="00F660EA" w:rsidRDefault="00F660EA">
            <w:pPr>
              <w:spacing w:line="276" w:lineRule="auto"/>
              <w:ind w:left="0" w:right="620" w:hanging="2"/>
              <w:jc w:val="both"/>
              <w:rPr>
                <w:sz w:val="18"/>
                <w:szCs w:val="18"/>
              </w:rPr>
            </w:pPr>
          </w:p>
        </w:tc>
        <w:tc>
          <w:tcPr>
            <w:tcW w:w="6000" w:type="dxa"/>
          </w:tcPr>
          <w:p w:rsidR="00F660EA" w:rsidRDefault="00F660EA">
            <w:pPr>
              <w:ind w:left="0" w:hanging="2"/>
              <w:jc w:val="left"/>
            </w:pPr>
          </w:p>
        </w:tc>
      </w:tr>
    </w:tbl>
    <w:p w:rsidR="00F660EA" w:rsidRDefault="00F660EA">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F660EA">
        <w:trPr>
          <w:jc w:val="right"/>
        </w:trPr>
        <w:tc>
          <w:tcPr>
            <w:tcW w:w="9642" w:type="dxa"/>
          </w:tcPr>
          <w:p w:rsidR="003313DD" w:rsidRPr="003313DD" w:rsidRDefault="003313DD" w:rsidP="003313DD">
            <w:pPr>
              <w:suppressAutoHyphens w:val="0"/>
              <w:spacing w:line="240" w:lineRule="auto"/>
              <w:ind w:leftChars="0" w:left="-2" w:firstLineChars="0" w:firstLine="0"/>
              <w:jc w:val="left"/>
              <w:textDirection w:val="lrTb"/>
              <w:textAlignment w:val="auto"/>
              <w:outlineLvl w:val="9"/>
              <w:rPr>
                <w:position w:val="0"/>
                <w:sz w:val="24"/>
                <w:szCs w:val="24"/>
              </w:rPr>
            </w:pPr>
            <w:r>
              <w:rPr>
                <w:position w:val="0"/>
                <w:sz w:val="24"/>
                <w:szCs w:val="24"/>
              </w:rPr>
              <w:t>1</w:t>
            </w:r>
            <w:r>
              <w:rPr>
                <w:rFonts w:hint="cs"/>
                <w:position w:val="0"/>
                <w:sz w:val="24"/>
                <w:szCs w:val="24"/>
                <w:rtl/>
              </w:rPr>
              <w:t>-</w:t>
            </w:r>
            <w:r w:rsidRPr="003313DD">
              <w:rPr>
                <w:position w:val="0"/>
                <w:sz w:val="24"/>
                <w:szCs w:val="24"/>
                <w:rtl/>
              </w:rPr>
              <w:t>شرح المفاهيم والمبادئ العلمية المتعلقة بعلوم التربة والموارد المائية بصورة واضحة ومتكاملة</w:t>
            </w:r>
            <w:r w:rsidRPr="003313DD">
              <w:rPr>
                <w:position w:val="0"/>
                <w:sz w:val="24"/>
                <w:szCs w:val="24"/>
              </w:rPr>
              <w:t>.</w:t>
            </w:r>
          </w:p>
          <w:p w:rsidR="003313DD" w:rsidRPr="003313DD" w:rsidRDefault="003313DD" w:rsidP="003313DD">
            <w:pPr>
              <w:suppressAutoHyphens w:val="0"/>
              <w:spacing w:line="240" w:lineRule="auto"/>
              <w:ind w:leftChars="0" w:left="0" w:firstLineChars="0" w:firstLine="0"/>
              <w:jc w:val="left"/>
              <w:textDirection w:val="lrTb"/>
              <w:textAlignment w:val="auto"/>
              <w:outlineLvl w:val="9"/>
              <w:rPr>
                <w:position w:val="0"/>
                <w:sz w:val="24"/>
                <w:szCs w:val="24"/>
              </w:rPr>
            </w:pPr>
            <w:r w:rsidRPr="003313DD">
              <w:rPr>
                <w:position w:val="0"/>
                <w:sz w:val="24"/>
                <w:szCs w:val="24"/>
              </w:rPr>
              <w:t xml:space="preserve">2- </w:t>
            </w:r>
            <w:r w:rsidRPr="003313DD">
              <w:rPr>
                <w:position w:val="0"/>
                <w:sz w:val="24"/>
                <w:szCs w:val="24"/>
                <w:rtl/>
              </w:rPr>
              <w:t xml:space="preserve">مشاركة الطلبة في طرح </w:t>
            </w:r>
            <w:proofErr w:type="spellStart"/>
            <w:r w:rsidRPr="003313DD">
              <w:rPr>
                <w:position w:val="0"/>
                <w:sz w:val="24"/>
                <w:szCs w:val="24"/>
                <w:rtl/>
              </w:rPr>
              <w:t>الاراء</w:t>
            </w:r>
            <w:proofErr w:type="spellEnd"/>
            <w:r w:rsidRPr="003313DD">
              <w:rPr>
                <w:position w:val="0"/>
                <w:sz w:val="24"/>
                <w:szCs w:val="24"/>
                <w:rtl/>
              </w:rPr>
              <w:t xml:space="preserve"> ومناقشة المشكلات العلمية والتطبيقية المتعلقة بالتربة والمياه</w:t>
            </w:r>
            <w:r w:rsidRPr="003313DD">
              <w:rPr>
                <w:position w:val="0"/>
                <w:sz w:val="24"/>
                <w:szCs w:val="24"/>
              </w:rPr>
              <w:t>.</w:t>
            </w:r>
          </w:p>
          <w:p w:rsidR="00F660EA" w:rsidRPr="003313DD" w:rsidRDefault="003313DD" w:rsidP="003313DD">
            <w:pPr>
              <w:suppressAutoHyphens w:val="0"/>
              <w:spacing w:line="240" w:lineRule="auto"/>
              <w:ind w:leftChars="0" w:left="0" w:firstLineChars="0" w:hanging="2"/>
              <w:jc w:val="left"/>
              <w:textDirection w:val="lrTb"/>
              <w:textAlignment w:val="auto"/>
              <w:outlineLvl w:val="9"/>
              <w:rPr>
                <w:rFonts w:ascii="Sakkal Majalla" w:eastAsia="Sakkal Majalla" w:hAnsi="Sakkal Majalla" w:cs="Sakkal Majalla" w:hint="cs"/>
                <w:sz w:val="28"/>
                <w:szCs w:val="28"/>
              </w:rPr>
            </w:pPr>
            <w:r w:rsidRPr="003313DD">
              <w:rPr>
                <w:position w:val="0"/>
                <w:sz w:val="24"/>
                <w:szCs w:val="24"/>
              </w:rPr>
              <w:t xml:space="preserve">3- </w:t>
            </w:r>
            <w:proofErr w:type="spellStart"/>
            <w:r w:rsidRPr="003313DD">
              <w:rPr>
                <w:position w:val="0"/>
                <w:sz w:val="24"/>
                <w:szCs w:val="24"/>
                <w:rtl/>
              </w:rPr>
              <w:t>اجراء</w:t>
            </w:r>
            <w:proofErr w:type="spellEnd"/>
            <w:r w:rsidRPr="003313DD">
              <w:rPr>
                <w:position w:val="0"/>
                <w:sz w:val="24"/>
                <w:szCs w:val="24"/>
                <w:rtl/>
              </w:rPr>
              <w:t xml:space="preserve"> المناقشات والحوار العلمي حول موضوعات التربة وخصوبتها </w:t>
            </w:r>
            <w:proofErr w:type="spellStart"/>
            <w:r w:rsidRPr="003313DD">
              <w:rPr>
                <w:position w:val="0"/>
                <w:sz w:val="24"/>
                <w:szCs w:val="24"/>
                <w:rtl/>
              </w:rPr>
              <w:t>وادارة</w:t>
            </w:r>
            <w:proofErr w:type="spellEnd"/>
            <w:r w:rsidRPr="003313DD">
              <w:rPr>
                <w:position w:val="0"/>
                <w:sz w:val="24"/>
                <w:szCs w:val="24"/>
                <w:rtl/>
              </w:rPr>
              <w:t xml:space="preserve"> الموارد المائية وتطبيقاتها الزراعية</w:t>
            </w:r>
          </w:p>
        </w:tc>
      </w:tr>
    </w:tbl>
    <w:p w:rsidR="00F660EA" w:rsidRDefault="00F660EA">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F660EA">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F660EA" w:rsidRDefault="009D16EE" w:rsidP="00857F98">
            <w:pPr>
              <w:spacing w:before="240" w:after="240" w:line="349" w:lineRule="auto"/>
              <w:ind w:left="1" w:right="440" w:hanging="3"/>
              <w:jc w:val="left"/>
              <w:rPr>
                <w:rFonts w:ascii="Simplified Arabic" w:eastAsia="Simplified Arabic" w:hAnsi="Simplified Arabic" w:cs="Simplified Arabic"/>
                <w:b/>
                <w:sz w:val="28"/>
                <w:szCs w:val="28"/>
              </w:rPr>
            </w:pPr>
            <w:r>
              <w:rPr>
                <w:rFonts w:ascii="Simplified Arabic" w:eastAsia="Simplified Arabic" w:hAnsi="Simplified Arabic" w:cs="Simplified Arabic"/>
                <w:b/>
                <w:sz w:val="28"/>
                <w:szCs w:val="28"/>
                <w:rtl/>
              </w:rPr>
              <w:t xml:space="preserve">  الامتحانات الأسبوعية والشهرية واليومية وامتحان نهاية السنة.</w:t>
            </w:r>
          </w:p>
        </w:tc>
      </w:tr>
    </w:tbl>
    <w:p w:rsidR="00F660EA" w:rsidRDefault="00F660EA">
      <w:pPr>
        <w:shd w:val="clear" w:color="auto" w:fill="FFFFFF"/>
        <w:spacing w:after="200"/>
        <w:ind w:left="1" w:hanging="3"/>
        <w:jc w:val="left"/>
        <w:rPr>
          <w:rFonts w:ascii="Simplified Arabic" w:eastAsia="Simplified Arabic" w:hAnsi="Simplified Arabic" w:cs="Simplified Arabic"/>
          <w:sz w:val="28"/>
          <w:szCs w:val="28"/>
        </w:rPr>
      </w:pPr>
    </w:p>
    <w:tbl>
      <w:tblPr>
        <w:tblStyle w:val="a9"/>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60"/>
        <w:gridCol w:w="1842"/>
        <w:gridCol w:w="1701"/>
        <w:gridCol w:w="851"/>
        <w:gridCol w:w="1134"/>
        <w:gridCol w:w="992"/>
        <w:gridCol w:w="959"/>
      </w:tblGrid>
      <w:tr w:rsidR="00F660EA">
        <w:trPr>
          <w:jc w:val="right"/>
        </w:trPr>
        <w:tc>
          <w:tcPr>
            <w:tcW w:w="9639" w:type="dxa"/>
            <w:gridSpan w:val="7"/>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F660EA">
        <w:trPr>
          <w:jc w:val="right"/>
        </w:trPr>
        <w:tc>
          <w:tcPr>
            <w:tcW w:w="9639" w:type="dxa"/>
            <w:gridSpan w:val="7"/>
            <w:shd w:val="clear" w:color="auto" w:fill="DEEAF6"/>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F660EA" w:rsidTr="0039050E">
        <w:trPr>
          <w:cantSplit/>
          <w:trHeight w:val="180"/>
          <w:jc w:val="right"/>
        </w:trPr>
        <w:tc>
          <w:tcPr>
            <w:tcW w:w="2160" w:type="dxa"/>
            <w:vMerge w:val="restart"/>
            <w:shd w:val="clear" w:color="auto" w:fill="BDD6EE"/>
          </w:tcPr>
          <w:p w:rsidR="00F660EA" w:rsidRDefault="009D16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3543" w:type="dxa"/>
            <w:gridSpan w:val="2"/>
            <w:shd w:val="clear" w:color="auto" w:fill="BDD6EE"/>
          </w:tcPr>
          <w:p w:rsidR="00F660EA" w:rsidRDefault="009D16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1985" w:type="dxa"/>
            <w:gridSpan w:val="2"/>
            <w:shd w:val="clear" w:color="auto" w:fill="BDD6EE"/>
          </w:tcPr>
          <w:p w:rsidR="00F660EA" w:rsidRDefault="009D16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المتطلبات/المهارات الخاصة (</w:t>
            </w:r>
            <w:proofErr w:type="spellStart"/>
            <w:r>
              <w:rPr>
                <w:rFonts w:ascii="Simplified Arabic" w:eastAsia="Simplified Arabic" w:hAnsi="Simplified Arabic" w:cs="Simplified Arabic"/>
                <w:b/>
                <w:rtl/>
              </w:rPr>
              <w:t>ان</w:t>
            </w:r>
            <w:proofErr w:type="spellEnd"/>
            <w:r>
              <w:rPr>
                <w:rFonts w:ascii="Simplified Arabic" w:eastAsia="Simplified Arabic" w:hAnsi="Simplified Arabic" w:cs="Simplified Arabic"/>
                <w:b/>
                <w:rtl/>
              </w:rPr>
              <w:t xml:space="preserve"> وجدت ) </w:t>
            </w:r>
          </w:p>
        </w:tc>
        <w:tc>
          <w:tcPr>
            <w:tcW w:w="1951" w:type="dxa"/>
            <w:gridSpan w:val="2"/>
            <w:shd w:val="clear" w:color="auto" w:fill="BDD6EE"/>
          </w:tcPr>
          <w:p w:rsidR="00F660EA" w:rsidRDefault="009D16EE">
            <w:pPr>
              <w:spacing w:after="200"/>
              <w:ind w:left="0" w:hanging="2"/>
              <w:jc w:val="left"/>
              <w:rPr>
                <w:rFonts w:ascii="Simplified Arabic" w:eastAsia="Simplified Arabic" w:hAnsi="Simplified Arabic" w:cs="Simplified Arabic"/>
              </w:rPr>
            </w:pPr>
            <w:proofErr w:type="spellStart"/>
            <w:r>
              <w:rPr>
                <w:rFonts w:ascii="Simplified Arabic" w:eastAsia="Simplified Arabic" w:hAnsi="Simplified Arabic" w:cs="Simplified Arabic"/>
                <w:b/>
                <w:rtl/>
              </w:rPr>
              <w:t>اعداد</w:t>
            </w:r>
            <w:proofErr w:type="spellEnd"/>
            <w:r>
              <w:rPr>
                <w:rFonts w:ascii="Simplified Arabic" w:eastAsia="Simplified Arabic" w:hAnsi="Simplified Arabic" w:cs="Simplified Arabic"/>
                <w:b/>
                <w:rtl/>
              </w:rPr>
              <w:t xml:space="preserve"> الهيئة التدريسية </w:t>
            </w:r>
          </w:p>
        </w:tc>
      </w:tr>
      <w:tr w:rsidR="00F660EA" w:rsidTr="0039050E">
        <w:trPr>
          <w:cantSplit/>
          <w:trHeight w:val="261"/>
          <w:jc w:val="right"/>
        </w:trPr>
        <w:tc>
          <w:tcPr>
            <w:tcW w:w="2160" w:type="dxa"/>
            <w:vMerge/>
            <w:shd w:val="clear" w:color="auto" w:fill="BDD6EE"/>
          </w:tcPr>
          <w:p w:rsidR="00F660EA" w:rsidRDefault="00F660EA">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1842" w:type="dxa"/>
          </w:tcPr>
          <w:p w:rsidR="00F660EA" w:rsidRDefault="009D16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701" w:type="dxa"/>
          </w:tcPr>
          <w:p w:rsidR="00F660EA" w:rsidRDefault="008E3698" w:rsidP="008E3698">
            <w:pPr>
              <w:spacing w:after="200"/>
              <w:ind w:leftChars="0" w:left="0" w:firstLineChars="0" w:firstLine="0"/>
              <w:jc w:val="left"/>
              <w:rPr>
                <w:rFonts w:ascii="Simplified Arabic" w:eastAsia="Simplified Arabic" w:hAnsi="Simplified Arabic" w:cs="Simplified Arabic"/>
              </w:rPr>
            </w:pPr>
            <w:r>
              <w:rPr>
                <w:rFonts w:ascii="Simplified Arabic" w:eastAsia="Simplified Arabic" w:hAnsi="Simplified Arabic" w:cs="Simplified Arabic" w:hint="cs"/>
                <w:b/>
                <w:rtl/>
              </w:rPr>
              <w:t>الدقيق</w:t>
            </w:r>
            <w:r w:rsidR="009D16EE">
              <w:rPr>
                <w:rFonts w:ascii="Simplified Arabic" w:eastAsia="Simplified Arabic" w:hAnsi="Simplified Arabic" w:cs="Simplified Arabic"/>
                <w:b/>
                <w:rtl/>
              </w:rPr>
              <w:t xml:space="preserve"> </w:t>
            </w:r>
          </w:p>
        </w:tc>
        <w:tc>
          <w:tcPr>
            <w:tcW w:w="1985" w:type="dxa"/>
            <w:gridSpan w:val="2"/>
          </w:tcPr>
          <w:p w:rsidR="00F660EA" w:rsidRDefault="00F660EA">
            <w:pPr>
              <w:spacing w:after="200"/>
              <w:ind w:left="0" w:hanging="2"/>
              <w:jc w:val="left"/>
              <w:rPr>
                <w:rFonts w:ascii="Simplified Arabic" w:eastAsia="Simplified Arabic" w:hAnsi="Simplified Arabic" w:cs="Simplified Arabic"/>
              </w:rPr>
            </w:pPr>
          </w:p>
        </w:tc>
        <w:tc>
          <w:tcPr>
            <w:tcW w:w="992" w:type="dxa"/>
          </w:tcPr>
          <w:p w:rsidR="00F660EA" w:rsidRDefault="009D16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959" w:type="dxa"/>
          </w:tcPr>
          <w:p w:rsidR="00F660EA" w:rsidRDefault="00D775EE">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b/>
                <w:rtl/>
              </w:rPr>
              <w:t xml:space="preserve">محاضر </w:t>
            </w: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color w:val="000000"/>
                <w:rtl/>
              </w:rPr>
              <w:t>امل</w:t>
            </w:r>
            <w:proofErr w:type="spellEnd"/>
            <w:r w:rsidRPr="009619CE">
              <w:rPr>
                <w:rFonts w:asciiTheme="minorBidi" w:hAnsiTheme="minorBidi"/>
                <w:b/>
                <w:bCs/>
                <w:color w:val="000000"/>
                <w:rtl/>
              </w:rPr>
              <w:t xml:space="preserve"> راضي </w:t>
            </w:r>
            <w:proofErr w:type="spellStart"/>
            <w:r w:rsidRPr="009619CE">
              <w:rPr>
                <w:rFonts w:asciiTheme="minorBidi" w:hAnsiTheme="minorBidi"/>
                <w:b/>
                <w:bCs/>
                <w:color w:val="000000"/>
                <w:rtl/>
              </w:rPr>
              <w:t>جبير</w:t>
            </w:r>
            <w:proofErr w:type="spellEnd"/>
          </w:p>
        </w:tc>
        <w:tc>
          <w:tcPr>
            <w:tcW w:w="1842" w:type="dxa"/>
          </w:tcPr>
          <w:p w:rsidR="00B8725F" w:rsidRPr="00882B19" w:rsidRDefault="00B8725F" w:rsidP="00B8725F">
            <w:pPr>
              <w:ind w:left="0" w:hanging="2"/>
              <w:rPr>
                <w:b/>
                <w:bCs/>
                <w:rtl/>
              </w:rPr>
            </w:pPr>
            <w:r>
              <w:rPr>
                <w:rFonts w:hint="cs"/>
                <w:b/>
                <w:bCs/>
                <w:rtl/>
              </w:rPr>
              <w:t>علوم التربة والموارد المائية</w:t>
            </w:r>
          </w:p>
        </w:tc>
        <w:tc>
          <w:tcPr>
            <w:tcW w:w="1701" w:type="dxa"/>
          </w:tcPr>
          <w:p w:rsidR="00B8725F" w:rsidRPr="00882B19" w:rsidRDefault="00B8725F" w:rsidP="00B8725F">
            <w:pPr>
              <w:ind w:left="0" w:hanging="2"/>
              <w:jc w:val="center"/>
              <w:rPr>
                <w:b/>
                <w:bCs/>
              </w:rPr>
            </w:pPr>
            <w:r>
              <w:rPr>
                <w:rFonts w:hint="cs"/>
                <w:b/>
                <w:bCs/>
                <w:rtl/>
              </w:rPr>
              <w:t>مسح وتصنيف التربة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حازم عزيز حمزة</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تلوث بيئي</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محمد </w:t>
            </w:r>
            <w:proofErr w:type="spellStart"/>
            <w:r w:rsidRPr="009619CE">
              <w:rPr>
                <w:rFonts w:asciiTheme="minorBidi" w:hAnsiTheme="minorBidi"/>
                <w:b/>
                <w:bCs/>
                <w:rtl/>
              </w:rPr>
              <w:t>صلال</w:t>
            </w:r>
            <w:proofErr w:type="spellEnd"/>
            <w:r w:rsidRPr="009619CE">
              <w:rPr>
                <w:rFonts w:asciiTheme="minorBidi" w:hAnsiTheme="minorBidi"/>
                <w:b/>
                <w:bCs/>
                <w:rtl/>
              </w:rPr>
              <w:t xml:space="preserve"> </w:t>
            </w:r>
            <w:proofErr w:type="spellStart"/>
            <w:r w:rsidRPr="009619CE">
              <w:rPr>
                <w:rFonts w:asciiTheme="minorBidi" w:hAnsiTheme="minorBidi"/>
                <w:b/>
                <w:bCs/>
                <w:rtl/>
              </w:rPr>
              <w:t>عليوي</w:t>
            </w:r>
            <w:proofErr w:type="spellEnd"/>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 xml:space="preserve">خصوبة التربة </w:t>
            </w:r>
            <w:proofErr w:type="spellStart"/>
            <w:r>
              <w:rPr>
                <w:rFonts w:hint="cs"/>
                <w:b/>
                <w:bCs/>
                <w:rtl/>
              </w:rPr>
              <w:t>والاسمدة</w:t>
            </w:r>
            <w:proofErr w:type="spellEnd"/>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lastRenderedPageBreak/>
              <w:t>سامرة</w:t>
            </w:r>
            <w:proofErr w:type="spellEnd"/>
            <w:r w:rsidRPr="009619CE">
              <w:rPr>
                <w:rFonts w:asciiTheme="minorBidi" w:hAnsiTheme="minorBidi"/>
                <w:b/>
                <w:bCs/>
                <w:rtl/>
              </w:rPr>
              <w:t xml:space="preserve"> نعمة كامل</w:t>
            </w:r>
          </w:p>
        </w:tc>
        <w:tc>
          <w:tcPr>
            <w:tcW w:w="1842" w:type="dxa"/>
          </w:tcPr>
          <w:p w:rsidR="00B8725F" w:rsidRDefault="00B8725F" w:rsidP="00B8725F">
            <w:pPr>
              <w:ind w:left="0" w:hanging="2"/>
            </w:pPr>
            <w:r>
              <w:rPr>
                <w:rFonts w:hint="cs"/>
                <w:b/>
                <w:bCs/>
                <w:rtl/>
              </w:rPr>
              <w:t>الاقتصاد الزراعي</w:t>
            </w:r>
          </w:p>
        </w:tc>
        <w:tc>
          <w:tcPr>
            <w:tcW w:w="1701" w:type="dxa"/>
          </w:tcPr>
          <w:p w:rsidR="00B8725F" w:rsidRPr="00882B19" w:rsidRDefault="00B8725F" w:rsidP="00B8725F">
            <w:pPr>
              <w:ind w:left="0" w:hanging="2"/>
              <w:jc w:val="center"/>
              <w:rPr>
                <w:b/>
                <w:bCs/>
                <w:rtl/>
              </w:rPr>
            </w:pPr>
            <w:r>
              <w:rPr>
                <w:rFonts w:hint="cs"/>
                <w:b/>
                <w:bCs/>
                <w:rtl/>
              </w:rPr>
              <w:t>اقتصاد زراعي</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الاء</w:t>
            </w:r>
            <w:proofErr w:type="spellEnd"/>
            <w:r w:rsidRPr="009619CE">
              <w:rPr>
                <w:rFonts w:asciiTheme="minorBidi" w:hAnsiTheme="minorBidi"/>
                <w:b/>
                <w:bCs/>
                <w:rtl/>
              </w:rPr>
              <w:t xml:space="preserve"> جواد كاظم</w:t>
            </w:r>
          </w:p>
        </w:tc>
        <w:tc>
          <w:tcPr>
            <w:tcW w:w="1842" w:type="dxa"/>
          </w:tcPr>
          <w:p w:rsidR="00B8725F" w:rsidRDefault="00B8725F" w:rsidP="00B8725F">
            <w:pPr>
              <w:ind w:left="0" w:hanging="2"/>
            </w:pPr>
            <w:r>
              <w:rPr>
                <w:rFonts w:hint="cs"/>
                <w:b/>
                <w:bCs/>
                <w:rtl/>
              </w:rPr>
              <w:t>علوم فيزياء</w:t>
            </w:r>
          </w:p>
        </w:tc>
        <w:tc>
          <w:tcPr>
            <w:tcW w:w="1701" w:type="dxa"/>
          </w:tcPr>
          <w:p w:rsidR="00B8725F" w:rsidRPr="00882B19" w:rsidRDefault="00B8725F" w:rsidP="00B8725F">
            <w:pPr>
              <w:ind w:left="0" w:hanging="2"/>
              <w:jc w:val="center"/>
              <w:rPr>
                <w:b/>
                <w:bCs/>
                <w:rtl/>
              </w:rPr>
            </w:pPr>
            <w:r>
              <w:rPr>
                <w:rFonts w:hint="cs"/>
                <w:b/>
                <w:bCs/>
                <w:rtl/>
              </w:rPr>
              <w:t>فيزياء الحالة الصلبة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lang w:bidi="ar-IQ"/>
              </w:rPr>
              <w:t>وئام مجيد محمد</w:t>
            </w:r>
          </w:p>
        </w:tc>
        <w:tc>
          <w:tcPr>
            <w:tcW w:w="1842" w:type="dxa"/>
          </w:tcPr>
          <w:p w:rsidR="00B8725F" w:rsidRDefault="00B8725F" w:rsidP="00B8725F">
            <w:pPr>
              <w:ind w:left="0" w:hanging="2"/>
            </w:pPr>
            <w:r>
              <w:rPr>
                <w:rFonts w:hint="cs"/>
                <w:b/>
                <w:bCs/>
                <w:rtl/>
              </w:rPr>
              <w:t>لغة انكليزية</w:t>
            </w:r>
          </w:p>
        </w:tc>
        <w:tc>
          <w:tcPr>
            <w:tcW w:w="1701" w:type="dxa"/>
          </w:tcPr>
          <w:p w:rsidR="00B8725F" w:rsidRPr="008314D6" w:rsidRDefault="00B8725F" w:rsidP="00B8725F">
            <w:pPr>
              <w:ind w:left="0" w:hanging="2"/>
              <w:jc w:val="center"/>
              <w:rPr>
                <w:b/>
                <w:bCs/>
                <w:sz w:val="18"/>
                <w:szCs w:val="18"/>
                <w:rtl/>
              </w:rPr>
            </w:pPr>
            <w:r w:rsidRPr="008314D6">
              <w:rPr>
                <w:rFonts w:hint="cs"/>
                <w:b/>
                <w:bCs/>
                <w:sz w:val="18"/>
                <w:szCs w:val="18"/>
                <w:rtl/>
              </w:rPr>
              <w:t>طرائق تدريس اللغة الانكليزية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سلوان محمد جاسم</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Pr>
            </w:pPr>
            <w:proofErr w:type="spellStart"/>
            <w:r>
              <w:rPr>
                <w:rFonts w:hint="cs"/>
                <w:b/>
                <w:bCs/>
                <w:rtl/>
              </w:rPr>
              <w:t>احياء</w:t>
            </w:r>
            <w:proofErr w:type="spellEnd"/>
            <w:r>
              <w:rPr>
                <w:rFonts w:hint="cs"/>
                <w:b/>
                <w:bCs/>
                <w:rtl/>
              </w:rPr>
              <w:t xml:space="preserve"> 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lang w:bidi="ar-IQ"/>
              </w:rPr>
              <w:t>ايهاب</w:t>
            </w:r>
            <w:proofErr w:type="spellEnd"/>
            <w:r w:rsidRPr="009619CE">
              <w:rPr>
                <w:rFonts w:asciiTheme="minorBidi" w:hAnsiTheme="minorBidi"/>
                <w:b/>
                <w:bCs/>
                <w:rtl/>
                <w:lang w:bidi="ar-IQ"/>
              </w:rPr>
              <w:t xml:space="preserve"> كريم عبيد</w:t>
            </w:r>
          </w:p>
        </w:tc>
        <w:tc>
          <w:tcPr>
            <w:tcW w:w="1842" w:type="dxa"/>
          </w:tcPr>
          <w:p w:rsidR="00B8725F" w:rsidRDefault="00B8725F" w:rsidP="00B8725F">
            <w:pPr>
              <w:ind w:left="0" w:hanging="2"/>
            </w:pPr>
            <w:r>
              <w:rPr>
                <w:rFonts w:hint="cs"/>
                <w:b/>
                <w:bCs/>
                <w:rtl/>
              </w:rPr>
              <w:t>علوم كيمياء</w:t>
            </w:r>
          </w:p>
        </w:tc>
        <w:tc>
          <w:tcPr>
            <w:tcW w:w="1701" w:type="dxa"/>
          </w:tcPr>
          <w:p w:rsidR="00B8725F" w:rsidRPr="00882B19" w:rsidRDefault="00B8725F" w:rsidP="00B8725F">
            <w:pPr>
              <w:ind w:left="0" w:hanging="2"/>
              <w:jc w:val="center"/>
              <w:rPr>
                <w:b/>
                <w:bCs/>
              </w:rPr>
            </w:pPr>
            <w:r>
              <w:rPr>
                <w:rFonts w:hint="cs"/>
                <w:b/>
                <w:bCs/>
                <w:rtl/>
              </w:rPr>
              <w:t xml:space="preserve">كيمياء عضوية </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محمد عبد الحسن حسين</w:t>
            </w:r>
          </w:p>
        </w:tc>
        <w:tc>
          <w:tcPr>
            <w:tcW w:w="1842" w:type="dxa"/>
          </w:tcPr>
          <w:p w:rsidR="00B8725F" w:rsidRDefault="00B8725F" w:rsidP="00B8725F">
            <w:pPr>
              <w:ind w:left="0" w:hanging="2"/>
            </w:pPr>
            <w:r>
              <w:rPr>
                <w:rFonts w:hint="cs"/>
                <w:b/>
                <w:bCs/>
                <w:rtl/>
              </w:rPr>
              <w:t>علوم حياة</w:t>
            </w:r>
          </w:p>
        </w:tc>
        <w:tc>
          <w:tcPr>
            <w:tcW w:w="1701" w:type="dxa"/>
          </w:tcPr>
          <w:p w:rsidR="00B8725F" w:rsidRPr="00882B19" w:rsidRDefault="00B8725F" w:rsidP="00B8725F">
            <w:pPr>
              <w:ind w:left="0" w:hanging="2"/>
              <w:jc w:val="center"/>
              <w:rPr>
                <w:b/>
                <w:bCs/>
                <w:rtl/>
              </w:rPr>
            </w:pPr>
            <w:proofErr w:type="spellStart"/>
            <w:r>
              <w:rPr>
                <w:rFonts w:hint="cs"/>
                <w:b/>
                <w:bCs/>
                <w:rtl/>
              </w:rPr>
              <w:t>تقانات</w:t>
            </w:r>
            <w:proofErr w:type="spellEnd"/>
            <w:r>
              <w:rPr>
                <w:rFonts w:hint="cs"/>
                <w:b/>
                <w:bCs/>
                <w:rtl/>
              </w:rPr>
              <w:t xml:space="preserve"> </w:t>
            </w:r>
            <w:proofErr w:type="spellStart"/>
            <w:r>
              <w:rPr>
                <w:rFonts w:hint="cs"/>
                <w:b/>
                <w:bCs/>
                <w:rtl/>
              </w:rPr>
              <w:t>احيائية</w:t>
            </w:r>
            <w:proofErr w:type="spellEnd"/>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lang w:bidi="ar-IQ"/>
              </w:rPr>
              <w:t>احمد كريم عباس</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Pr>
            </w:pPr>
            <w:r>
              <w:rPr>
                <w:rFonts w:hint="cs"/>
                <w:b/>
                <w:bCs/>
                <w:rtl/>
              </w:rPr>
              <w:t>كيمياء 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رحمة هاشم عبد الله</w:t>
            </w:r>
          </w:p>
        </w:tc>
        <w:tc>
          <w:tcPr>
            <w:tcW w:w="1842" w:type="dxa"/>
          </w:tcPr>
          <w:p w:rsidR="00B8725F" w:rsidRDefault="00B8725F" w:rsidP="00B8725F">
            <w:pPr>
              <w:ind w:left="0" w:hanging="2"/>
            </w:pPr>
            <w:r>
              <w:rPr>
                <w:rFonts w:hint="cs"/>
                <w:b/>
                <w:bCs/>
                <w:rtl/>
              </w:rPr>
              <w:t>علوم كيمياء</w:t>
            </w:r>
          </w:p>
        </w:tc>
        <w:tc>
          <w:tcPr>
            <w:tcW w:w="1701" w:type="dxa"/>
          </w:tcPr>
          <w:p w:rsidR="00B8725F" w:rsidRPr="00882B19" w:rsidRDefault="00B8725F" w:rsidP="00B8725F">
            <w:pPr>
              <w:ind w:left="0" w:hanging="2"/>
              <w:jc w:val="center"/>
              <w:rPr>
                <w:b/>
                <w:bCs/>
                <w:rtl/>
              </w:rPr>
            </w:pPr>
            <w:r>
              <w:rPr>
                <w:rFonts w:hint="cs"/>
                <w:b/>
                <w:bCs/>
                <w:rtl/>
              </w:rPr>
              <w:t>كيمياء تحليلية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Pr>
            </w:pPr>
            <w:r w:rsidRPr="009619CE">
              <w:rPr>
                <w:rFonts w:asciiTheme="minorBidi" w:hAnsiTheme="minorBidi"/>
                <w:b/>
                <w:bCs/>
                <w:rtl/>
              </w:rPr>
              <w:t>هدى محمد هناء حميد</w:t>
            </w:r>
          </w:p>
        </w:tc>
        <w:tc>
          <w:tcPr>
            <w:tcW w:w="1842" w:type="dxa"/>
          </w:tcPr>
          <w:p w:rsidR="00B8725F" w:rsidRDefault="00B8725F" w:rsidP="00B8725F">
            <w:pPr>
              <w:ind w:left="0" w:hanging="2"/>
            </w:pPr>
            <w:r>
              <w:rPr>
                <w:rFonts w:hint="cs"/>
                <w:b/>
                <w:bCs/>
                <w:rtl/>
              </w:rPr>
              <w:t>علوم فيزياء</w:t>
            </w:r>
          </w:p>
        </w:tc>
        <w:tc>
          <w:tcPr>
            <w:tcW w:w="1701" w:type="dxa"/>
          </w:tcPr>
          <w:p w:rsidR="00B8725F" w:rsidRPr="00882B19" w:rsidRDefault="00B8725F" w:rsidP="00B8725F">
            <w:pPr>
              <w:ind w:left="0" w:hanging="2"/>
              <w:jc w:val="center"/>
              <w:rPr>
                <w:b/>
                <w:bCs/>
                <w:rtl/>
              </w:rPr>
            </w:pPr>
            <w:r>
              <w:rPr>
                <w:rFonts w:hint="cs"/>
                <w:b/>
                <w:bCs/>
                <w:rtl/>
              </w:rPr>
              <w:t>تحسس نائي</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lang w:bidi="ar-IQ"/>
              </w:rPr>
              <w:t>صفا مهدي عبد الكاظم</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كيمياء 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بثينة</w:t>
            </w:r>
            <w:proofErr w:type="spellEnd"/>
            <w:r w:rsidRPr="009619CE">
              <w:rPr>
                <w:rFonts w:asciiTheme="minorBidi" w:hAnsiTheme="minorBidi"/>
                <w:b/>
                <w:bCs/>
                <w:rtl/>
              </w:rPr>
              <w:t xml:space="preserve"> محمد صادق</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proofErr w:type="spellStart"/>
            <w:r>
              <w:rPr>
                <w:rFonts w:hint="cs"/>
                <w:b/>
                <w:bCs/>
                <w:rtl/>
              </w:rPr>
              <w:t>احياء</w:t>
            </w:r>
            <w:proofErr w:type="spellEnd"/>
            <w:r>
              <w:rPr>
                <w:rFonts w:hint="cs"/>
                <w:b/>
                <w:bCs/>
                <w:rtl/>
              </w:rPr>
              <w:t xml:space="preserve"> 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حيدر فيصل هلال</w:t>
            </w:r>
          </w:p>
        </w:tc>
        <w:tc>
          <w:tcPr>
            <w:tcW w:w="1842" w:type="dxa"/>
          </w:tcPr>
          <w:p w:rsidR="00B8725F" w:rsidRDefault="00B8725F" w:rsidP="00B8725F">
            <w:pPr>
              <w:ind w:left="0" w:hanging="2"/>
            </w:pPr>
            <w:r>
              <w:rPr>
                <w:rFonts w:hint="cs"/>
                <w:b/>
                <w:bCs/>
                <w:rtl/>
              </w:rPr>
              <w:t xml:space="preserve">هندسة </w:t>
            </w:r>
            <w:proofErr w:type="spellStart"/>
            <w:r>
              <w:rPr>
                <w:rFonts w:hint="cs"/>
                <w:b/>
                <w:bCs/>
                <w:rtl/>
              </w:rPr>
              <w:t>ميكانيك</w:t>
            </w:r>
            <w:proofErr w:type="spellEnd"/>
          </w:p>
        </w:tc>
        <w:tc>
          <w:tcPr>
            <w:tcW w:w="1701" w:type="dxa"/>
          </w:tcPr>
          <w:p w:rsidR="00B8725F" w:rsidRPr="00882B19" w:rsidRDefault="00B8725F" w:rsidP="00B8725F">
            <w:pPr>
              <w:ind w:left="0" w:hanging="2"/>
              <w:jc w:val="center"/>
              <w:rPr>
                <w:b/>
                <w:bCs/>
                <w:rtl/>
              </w:rPr>
            </w:pPr>
            <w:proofErr w:type="spellStart"/>
            <w:r>
              <w:rPr>
                <w:rFonts w:hint="cs"/>
                <w:b/>
                <w:bCs/>
                <w:rtl/>
              </w:rPr>
              <w:t>ميكانيك</w:t>
            </w:r>
            <w:proofErr w:type="spellEnd"/>
            <w:r>
              <w:rPr>
                <w:rFonts w:hint="cs"/>
                <w:b/>
                <w:bCs/>
                <w:rtl/>
              </w:rPr>
              <w:t xml:space="preserve"> تطبيقي</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مثنى طه محمد</w:t>
            </w:r>
          </w:p>
        </w:tc>
        <w:tc>
          <w:tcPr>
            <w:tcW w:w="1842" w:type="dxa"/>
          </w:tcPr>
          <w:p w:rsidR="00B8725F" w:rsidRDefault="00B8725F" w:rsidP="000509D1">
            <w:pPr>
              <w:ind w:left="0" w:hanging="2"/>
            </w:pPr>
            <w:r>
              <w:rPr>
                <w:rFonts w:hint="cs"/>
                <w:b/>
                <w:bCs/>
                <w:rtl/>
              </w:rPr>
              <w:t xml:space="preserve">هندسة </w:t>
            </w:r>
            <w:proofErr w:type="spellStart"/>
            <w:r>
              <w:rPr>
                <w:rFonts w:hint="cs"/>
                <w:b/>
                <w:bCs/>
                <w:rtl/>
              </w:rPr>
              <w:t>ميكانيك</w:t>
            </w:r>
            <w:proofErr w:type="spellEnd"/>
          </w:p>
        </w:tc>
        <w:tc>
          <w:tcPr>
            <w:tcW w:w="1701" w:type="dxa"/>
          </w:tcPr>
          <w:p w:rsidR="00B8725F" w:rsidRPr="00882B19" w:rsidRDefault="00B8725F" w:rsidP="000509D1">
            <w:pPr>
              <w:ind w:left="0" w:hanging="2"/>
              <w:jc w:val="center"/>
              <w:rPr>
                <w:b/>
                <w:bCs/>
                <w:rtl/>
              </w:rPr>
            </w:pPr>
            <w:proofErr w:type="spellStart"/>
            <w:r>
              <w:rPr>
                <w:rFonts w:hint="cs"/>
                <w:b/>
                <w:bCs/>
                <w:rtl/>
              </w:rPr>
              <w:t>ميكانيك</w:t>
            </w:r>
            <w:proofErr w:type="spellEnd"/>
            <w:r>
              <w:rPr>
                <w:rFonts w:hint="cs"/>
                <w:b/>
                <w:bCs/>
                <w:rtl/>
              </w:rPr>
              <w:t xml:space="preserve"> تطبيقي</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كفاح عبد الحسين عبد الكاظم </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كيمياء ومعادن تربة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بيداء مهدي عباس            </w:t>
            </w:r>
          </w:p>
        </w:tc>
        <w:tc>
          <w:tcPr>
            <w:tcW w:w="1842" w:type="dxa"/>
          </w:tcPr>
          <w:p w:rsidR="00B8725F" w:rsidRDefault="00B8725F" w:rsidP="00B8725F">
            <w:pPr>
              <w:ind w:left="0" w:hanging="2"/>
            </w:pPr>
            <w:r>
              <w:rPr>
                <w:rFonts w:hint="cs"/>
                <w:b/>
                <w:bCs/>
                <w:rtl/>
              </w:rPr>
              <w:t>علوم حياة</w:t>
            </w:r>
          </w:p>
        </w:tc>
        <w:tc>
          <w:tcPr>
            <w:tcW w:w="1701" w:type="dxa"/>
          </w:tcPr>
          <w:p w:rsidR="00B8725F" w:rsidRPr="00882B19" w:rsidRDefault="00B8725F" w:rsidP="00B8725F">
            <w:pPr>
              <w:ind w:left="0" w:hanging="2"/>
              <w:jc w:val="center"/>
              <w:rPr>
                <w:b/>
                <w:bCs/>
                <w:rtl/>
              </w:rPr>
            </w:pPr>
            <w:r>
              <w:rPr>
                <w:rFonts w:hint="cs"/>
                <w:b/>
                <w:bCs/>
                <w:rtl/>
              </w:rPr>
              <w:t xml:space="preserve">علوم </w:t>
            </w:r>
            <w:proofErr w:type="spellStart"/>
            <w:r>
              <w:rPr>
                <w:rFonts w:hint="cs"/>
                <w:b/>
                <w:bCs/>
                <w:rtl/>
              </w:rPr>
              <w:t>احياء</w:t>
            </w:r>
            <w:proofErr w:type="spellEnd"/>
            <w:r>
              <w:rPr>
                <w:rFonts w:hint="cs"/>
                <w:b/>
                <w:bCs/>
                <w:rtl/>
              </w:rPr>
              <w:t xml:space="preserve"> </w:t>
            </w:r>
            <w:proofErr w:type="spellStart"/>
            <w:r>
              <w:rPr>
                <w:rFonts w:hint="cs"/>
                <w:b/>
                <w:bCs/>
                <w:rtl/>
              </w:rPr>
              <w:t>مجهرية</w:t>
            </w:r>
            <w:proofErr w:type="spellEnd"/>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علاء عبد الكاظم عبد العباس</w:t>
            </w:r>
          </w:p>
        </w:tc>
        <w:tc>
          <w:tcPr>
            <w:tcW w:w="1842" w:type="dxa"/>
          </w:tcPr>
          <w:p w:rsidR="00B8725F" w:rsidRDefault="00B8725F" w:rsidP="00B8725F">
            <w:pPr>
              <w:ind w:left="0" w:hanging="2"/>
            </w:pPr>
            <w:r>
              <w:rPr>
                <w:rFonts w:hint="cs"/>
                <w:b/>
                <w:bCs/>
                <w:rtl/>
              </w:rPr>
              <w:t>وقاية نبات</w:t>
            </w:r>
          </w:p>
        </w:tc>
        <w:tc>
          <w:tcPr>
            <w:tcW w:w="1701" w:type="dxa"/>
          </w:tcPr>
          <w:p w:rsidR="00B8725F" w:rsidRPr="00882B19" w:rsidRDefault="00B8725F" w:rsidP="00B8725F">
            <w:pPr>
              <w:ind w:left="0" w:hanging="2"/>
              <w:jc w:val="center"/>
              <w:rPr>
                <w:b/>
                <w:bCs/>
                <w:rtl/>
              </w:rPr>
            </w:pPr>
            <w:r>
              <w:rPr>
                <w:rFonts w:hint="cs"/>
                <w:b/>
                <w:bCs/>
                <w:rtl/>
              </w:rPr>
              <w:t xml:space="preserve">مقاومة </w:t>
            </w:r>
            <w:proofErr w:type="spellStart"/>
            <w:r>
              <w:rPr>
                <w:rFonts w:hint="cs"/>
                <w:b/>
                <w:bCs/>
                <w:rtl/>
              </w:rPr>
              <w:t>احيائية</w:t>
            </w:r>
            <w:proofErr w:type="spellEnd"/>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خولة</w:t>
            </w:r>
            <w:proofErr w:type="spellEnd"/>
            <w:r w:rsidRPr="009619CE">
              <w:rPr>
                <w:rFonts w:asciiTheme="minorBidi" w:hAnsiTheme="minorBidi"/>
                <w:b/>
                <w:bCs/>
                <w:rtl/>
              </w:rPr>
              <w:t xml:space="preserve"> علي عبد الحميد</w:t>
            </w:r>
          </w:p>
        </w:tc>
        <w:tc>
          <w:tcPr>
            <w:tcW w:w="1842" w:type="dxa"/>
          </w:tcPr>
          <w:p w:rsidR="00B8725F" w:rsidRDefault="0039050E" w:rsidP="00B8725F">
            <w:pPr>
              <w:ind w:left="0" w:hanging="2"/>
            </w:pPr>
            <w:r>
              <w:rPr>
                <w:rFonts w:hint="cs"/>
                <w:b/>
                <w:bCs/>
                <w:rtl/>
              </w:rPr>
              <w:t>علوم رياضيات</w:t>
            </w:r>
          </w:p>
        </w:tc>
        <w:tc>
          <w:tcPr>
            <w:tcW w:w="1701" w:type="dxa"/>
          </w:tcPr>
          <w:p w:rsidR="00B8725F" w:rsidRPr="00882B19" w:rsidRDefault="00B8725F" w:rsidP="00B8725F">
            <w:pPr>
              <w:ind w:left="0" w:hanging="2"/>
              <w:jc w:val="center"/>
              <w:rPr>
                <w:b/>
                <w:bCs/>
                <w:rtl/>
              </w:rPr>
            </w:pPr>
            <w:r>
              <w:rPr>
                <w:rFonts w:hint="cs"/>
                <w:b/>
                <w:bCs/>
                <w:rtl/>
              </w:rPr>
              <w:t>رياضيات</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اسراء</w:t>
            </w:r>
            <w:proofErr w:type="spellEnd"/>
            <w:r w:rsidRPr="009619CE">
              <w:rPr>
                <w:rFonts w:asciiTheme="minorBidi" w:hAnsiTheme="minorBidi"/>
                <w:b/>
                <w:bCs/>
                <w:rtl/>
              </w:rPr>
              <w:t xml:space="preserve"> محمد طالب        </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proofErr w:type="spellStart"/>
            <w:r w:rsidRPr="00882B19">
              <w:rPr>
                <w:rFonts w:hint="cs"/>
                <w:b/>
                <w:bCs/>
                <w:rtl/>
              </w:rPr>
              <w:t>احياء</w:t>
            </w:r>
            <w:proofErr w:type="spellEnd"/>
            <w:r w:rsidRPr="00882B19">
              <w:rPr>
                <w:rFonts w:hint="cs"/>
                <w:b/>
                <w:bCs/>
                <w:rtl/>
              </w:rPr>
              <w:t xml:space="preserve"> </w:t>
            </w:r>
            <w:proofErr w:type="spellStart"/>
            <w:r w:rsidRPr="00882B19">
              <w:rPr>
                <w:rFonts w:hint="cs"/>
                <w:b/>
                <w:bCs/>
                <w:rtl/>
              </w:rPr>
              <w:t>مجهرية</w:t>
            </w:r>
            <w:proofErr w:type="spellEnd"/>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ضي</w:t>
            </w:r>
            <w:proofErr w:type="spellEnd"/>
            <w:r w:rsidRPr="009619CE">
              <w:rPr>
                <w:rFonts w:asciiTheme="minorBidi" w:hAnsiTheme="minorBidi"/>
                <w:b/>
                <w:bCs/>
                <w:rtl/>
              </w:rPr>
              <w:t xml:space="preserve"> محمد مطر         </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طيبة مظفر صالح       </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B911F3">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محمد رسول حسين</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B911F3">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رند </w:t>
            </w:r>
            <w:proofErr w:type="spellStart"/>
            <w:r w:rsidRPr="009619CE">
              <w:rPr>
                <w:rFonts w:asciiTheme="minorBidi" w:hAnsiTheme="minorBidi"/>
                <w:b/>
                <w:bCs/>
                <w:rtl/>
              </w:rPr>
              <w:t>لؤي</w:t>
            </w:r>
            <w:proofErr w:type="spellEnd"/>
            <w:r w:rsidRPr="009619CE">
              <w:rPr>
                <w:rFonts w:asciiTheme="minorBidi" w:hAnsiTheme="minorBidi"/>
                <w:b/>
                <w:bCs/>
                <w:rtl/>
              </w:rPr>
              <w:t xml:space="preserve"> حمدان</w:t>
            </w:r>
          </w:p>
        </w:tc>
        <w:tc>
          <w:tcPr>
            <w:tcW w:w="1842" w:type="dxa"/>
          </w:tcPr>
          <w:p w:rsidR="00B8725F" w:rsidRDefault="0039050E" w:rsidP="00B8725F">
            <w:pPr>
              <w:ind w:left="0" w:hanging="2"/>
            </w:pPr>
            <w:r>
              <w:rPr>
                <w:rFonts w:hint="cs"/>
                <w:b/>
                <w:bCs/>
                <w:rtl/>
              </w:rPr>
              <w:t>علوم حياة</w:t>
            </w:r>
          </w:p>
        </w:tc>
        <w:tc>
          <w:tcPr>
            <w:tcW w:w="1701" w:type="dxa"/>
          </w:tcPr>
          <w:p w:rsidR="00B8725F" w:rsidRPr="00882B19" w:rsidRDefault="00B8725F" w:rsidP="00B8725F">
            <w:pPr>
              <w:ind w:left="0" w:hanging="2"/>
              <w:jc w:val="center"/>
              <w:rPr>
                <w:b/>
                <w:bCs/>
                <w:rtl/>
              </w:rPr>
            </w:pPr>
            <w:r>
              <w:rPr>
                <w:rFonts w:hint="cs"/>
                <w:b/>
                <w:bCs/>
                <w:rtl/>
              </w:rPr>
              <w:t>علوم حياة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سارة حسين </w:t>
            </w:r>
            <w:proofErr w:type="spellStart"/>
            <w:r w:rsidRPr="009619CE">
              <w:rPr>
                <w:rFonts w:asciiTheme="minorBidi" w:hAnsiTheme="minorBidi"/>
                <w:b/>
                <w:bCs/>
                <w:rtl/>
              </w:rPr>
              <w:t>امين</w:t>
            </w:r>
            <w:proofErr w:type="spellEnd"/>
            <w:r w:rsidRPr="009619CE">
              <w:rPr>
                <w:rFonts w:asciiTheme="minorBidi" w:hAnsiTheme="minorBidi"/>
                <w:b/>
                <w:bCs/>
                <w:rtl/>
              </w:rPr>
              <w:t xml:space="preserve"> </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C66B9D">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كاظم مهدي جاسم</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C66B9D">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lastRenderedPageBreak/>
              <w:t>بيادر</w:t>
            </w:r>
            <w:proofErr w:type="spellEnd"/>
            <w:r w:rsidRPr="009619CE">
              <w:rPr>
                <w:rFonts w:asciiTheme="minorBidi" w:hAnsiTheme="minorBidi"/>
                <w:b/>
                <w:bCs/>
                <w:rtl/>
              </w:rPr>
              <w:t xml:space="preserve"> </w:t>
            </w:r>
            <w:proofErr w:type="spellStart"/>
            <w:r w:rsidRPr="009619CE">
              <w:rPr>
                <w:rFonts w:asciiTheme="minorBidi" w:hAnsiTheme="minorBidi"/>
                <w:b/>
                <w:bCs/>
                <w:rtl/>
              </w:rPr>
              <w:t>ميرزه</w:t>
            </w:r>
            <w:proofErr w:type="spellEnd"/>
            <w:r w:rsidRPr="009619CE">
              <w:rPr>
                <w:rFonts w:asciiTheme="minorBidi" w:hAnsiTheme="minorBidi"/>
                <w:b/>
                <w:bCs/>
                <w:rtl/>
              </w:rPr>
              <w:t xml:space="preserve"> عودة</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C66B9D">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جنان حسين عبد الحسن</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Default="00B8725F" w:rsidP="00B8725F">
            <w:pPr>
              <w:ind w:left="0" w:hanging="2"/>
              <w:jc w:val="center"/>
            </w:pPr>
            <w:r w:rsidRPr="00C66B9D">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 xml:space="preserve">سحر </w:t>
            </w:r>
            <w:proofErr w:type="spellStart"/>
            <w:r w:rsidRPr="009619CE">
              <w:rPr>
                <w:rFonts w:asciiTheme="minorBidi" w:hAnsiTheme="minorBidi"/>
                <w:b/>
                <w:bCs/>
                <w:rtl/>
              </w:rPr>
              <w:t>اديب</w:t>
            </w:r>
            <w:proofErr w:type="spellEnd"/>
            <w:r w:rsidRPr="009619CE">
              <w:rPr>
                <w:rFonts w:asciiTheme="minorBidi" w:hAnsiTheme="minorBidi"/>
                <w:b/>
                <w:bCs/>
                <w:rtl/>
              </w:rPr>
              <w:t xml:space="preserve"> حمزة</w:t>
            </w:r>
          </w:p>
        </w:tc>
        <w:tc>
          <w:tcPr>
            <w:tcW w:w="1842" w:type="dxa"/>
          </w:tcPr>
          <w:p w:rsidR="00B8725F" w:rsidRDefault="0039050E" w:rsidP="00B8725F">
            <w:pPr>
              <w:ind w:left="0" w:hanging="2"/>
            </w:pPr>
            <w:r>
              <w:rPr>
                <w:rFonts w:hint="cs"/>
                <w:b/>
                <w:bCs/>
                <w:rtl/>
              </w:rPr>
              <w:t>علوم كيمياء</w:t>
            </w:r>
          </w:p>
        </w:tc>
        <w:tc>
          <w:tcPr>
            <w:tcW w:w="1701" w:type="dxa"/>
          </w:tcPr>
          <w:p w:rsidR="00B8725F" w:rsidRPr="00882B19" w:rsidRDefault="00B8725F" w:rsidP="00B8725F">
            <w:pPr>
              <w:ind w:left="0" w:hanging="2"/>
              <w:jc w:val="center"/>
              <w:rPr>
                <w:b/>
                <w:bCs/>
                <w:rtl/>
              </w:rPr>
            </w:pPr>
            <w:r>
              <w:rPr>
                <w:rFonts w:hint="cs"/>
                <w:b/>
                <w:bCs/>
                <w:rtl/>
              </w:rPr>
              <w:t>علوم كيمياء</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39050E" w:rsidTr="0039050E">
        <w:trPr>
          <w:trHeight w:val="261"/>
          <w:jc w:val="right"/>
        </w:trPr>
        <w:tc>
          <w:tcPr>
            <w:tcW w:w="2160" w:type="dxa"/>
          </w:tcPr>
          <w:p w:rsidR="0039050E" w:rsidRPr="009619CE" w:rsidRDefault="0039050E" w:rsidP="0039050E">
            <w:pPr>
              <w:ind w:left="0" w:hanging="2"/>
              <w:jc w:val="left"/>
              <w:rPr>
                <w:rFonts w:asciiTheme="minorBidi" w:hAnsiTheme="minorBidi"/>
                <w:b/>
                <w:bCs/>
                <w:rtl/>
              </w:rPr>
            </w:pPr>
            <w:proofErr w:type="spellStart"/>
            <w:r w:rsidRPr="009619CE">
              <w:rPr>
                <w:rFonts w:asciiTheme="minorBidi" w:hAnsiTheme="minorBidi"/>
                <w:b/>
                <w:bCs/>
                <w:rtl/>
              </w:rPr>
              <w:t>امير</w:t>
            </w:r>
            <w:proofErr w:type="spellEnd"/>
            <w:r w:rsidRPr="009619CE">
              <w:rPr>
                <w:rFonts w:asciiTheme="minorBidi" w:hAnsiTheme="minorBidi"/>
                <w:b/>
                <w:bCs/>
                <w:rtl/>
              </w:rPr>
              <w:t xml:space="preserve"> سالم عبد </w:t>
            </w:r>
            <w:proofErr w:type="spellStart"/>
            <w:r w:rsidRPr="009619CE">
              <w:rPr>
                <w:rFonts w:asciiTheme="minorBidi" w:hAnsiTheme="minorBidi"/>
                <w:b/>
                <w:bCs/>
                <w:rtl/>
              </w:rPr>
              <w:t>الامير</w:t>
            </w:r>
            <w:proofErr w:type="spellEnd"/>
          </w:p>
        </w:tc>
        <w:tc>
          <w:tcPr>
            <w:tcW w:w="1842" w:type="dxa"/>
          </w:tcPr>
          <w:p w:rsidR="0039050E" w:rsidRDefault="0039050E" w:rsidP="000509D1">
            <w:pPr>
              <w:ind w:left="0" w:hanging="2"/>
            </w:pPr>
            <w:r>
              <w:rPr>
                <w:rFonts w:hint="cs"/>
                <w:b/>
                <w:bCs/>
                <w:rtl/>
              </w:rPr>
              <w:t>علوم كيمياء</w:t>
            </w:r>
          </w:p>
        </w:tc>
        <w:tc>
          <w:tcPr>
            <w:tcW w:w="1701" w:type="dxa"/>
          </w:tcPr>
          <w:p w:rsidR="0039050E" w:rsidRPr="00882B19" w:rsidRDefault="0039050E" w:rsidP="000509D1">
            <w:pPr>
              <w:ind w:left="0" w:hanging="2"/>
              <w:jc w:val="center"/>
              <w:rPr>
                <w:b/>
                <w:bCs/>
                <w:rtl/>
              </w:rPr>
            </w:pPr>
            <w:r>
              <w:rPr>
                <w:rFonts w:hint="cs"/>
                <w:b/>
                <w:bCs/>
                <w:rtl/>
              </w:rPr>
              <w:t>علوم كيمياء</w:t>
            </w:r>
          </w:p>
        </w:tc>
        <w:tc>
          <w:tcPr>
            <w:tcW w:w="851" w:type="dxa"/>
          </w:tcPr>
          <w:p w:rsidR="0039050E" w:rsidRDefault="0039050E">
            <w:pPr>
              <w:spacing w:after="200"/>
              <w:ind w:left="0" w:hanging="2"/>
              <w:jc w:val="left"/>
              <w:rPr>
                <w:rFonts w:ascii="Simplified Arabic" w:eastAsia="Simplified Arabic" w:hAnsi="Simplified Arabic" w:cs="Simplified Arabic"/>
              </w:rPr>
            </w:pPr>
          </w:p>
        </w:tc>
        <w:tc>
          <w:tcPr>
            <w:tcW w:w="1134" w:type="dxa"/>
          </w:tcPr>
          <w:p w:rsidR="0039050E" w:rsidRDefault="0039050E">
            <w:pPr>
              <w:spacing w:after="200"/>
              <w:ind w:left="0" w:hanging="2"/>
              <w:jc w:val="left"/>
              <w:rPr>
                <w:rFonts w:ascii="Simplified Arabic" w:eastAsia="Simplified Arabic" w:hAnsi="Simplified Arabic" w:cs="Simplified Arabic"/>
              </w:rPr>
            </w:pPr>
          </w:p>
        </w:tc>
        <w:tc>
          <w:tcPr>
            <w:tcW w:w="992" w:type="dxa"/>
          </w:tcPr>
          <w:p w:rsidR="0039050E" w:rsidRDefault="0039050E">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39050E" w:rsidRDefault="0039050E">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sidRPr="009619CE">
              <w:rPr>
                <w:rFonts w:asciiTheme="minorBidi" w:hAnsiTheme="minorBidi"/>
                <w:b/>
                <w:bCs/>
                <w:rtl/>
              </w:rPr>
              <w:t>هدى عامر محمد</w:t>
            </w:r>
          </w:p>
        </w:tc>
        <w:tc>
          <w:tcPr>
            <w:tcW w:w="1842" w:type="dxa"/>
          </w:tcPr>
          <w:p w:rsidR="00B8725F" w:rsidRDefault="00B8725F" w:rsidP="00B8725F">
            <w:pPr>
              <w:ind w:left="0" w:hanging="2"/>
            </w:pPr>
            <w:r w:rsidRPr="00CB75FD">
              <w:rPr>
                <w:rFonts w:hint="cs"/>
                <w:b/>
                <w:bCs/>
                <w:rtl/>
              </w:rPr>
              <w:t>علوم التربة والموارد المائية</w:t>
            </w:r>
          </w:p>
        </w:tc>
        <w:tc>
          <w:tcPr>
            <w:tcW w:w="1701" w:type="dxa"/>
          </w:tcPr>
          <w:p w:rsidR="00B8725F" w:rsidRPr="00882B19" w:rsidRDefault="00B8725F" w:rsidP="00B8725F">
            <w:pPr>
              <w:ind w:left="0" w:hanging="2"/>
              <w:jc w:val="center"/>
              <w:rPr>
                <w:b/>
                <w:bCs/>
                <w:rtl/>
              </w:rPr>
            </w:pPr>
            <w:r>
              <w:rPr>
                <w:rFonts w:hint="cs"/>
                <w:b/>
                <w:bCs/>
                <w:rtl/>
              </w:rPr>
              <w:t>علوم تربة وموارد مائية</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sidRPr="009619CE">
              <w:rPr>
                <w:rFonts w:asciiTheme="minorBidi" w:hAnsiTheme="minorBidi"/>
                <w:b/>
                <w:bCs/>
                <w:rtl/>
              </w:rPr>
              <w:t>سهى</w:t>
            </w:r>
            <w:proofErr w:type="spellEnd"/>
            <w:r w:rsidRPr="009619CE">
              <w:rPr>
                <w:rFonts w:asciiTheme="minorBidi" w:hAnsiTheme="minorBidi"/>
                <w:b/>
                <w:bCs/>
                <w:rtl/>
              </w:rPr>
              <w:t xml:space="preserve"> كمال عبد </w:t>
            </w:r>
            <w:proofErr w:type="spellStart"/>
            <w:r w:rsidRPr="009619CE">
              <w:rPr>
                <w:rFonts w:asciiTheme="minorBidi" w:hAnsiTheme="minorBidi"/>
                <w:b/>
                <w:bCs/>
                <w:rtl/>
              </w:rPr>
              <w:t>الائمة</w:t>
            </w:r>
            <w:proofErr w:type="spellEnd"/>
          </w:p>
        </w:tc>
        <w:tc>
          <w:tcPr>
            <w:tcW w:w="1842" w:type="dxa"/>
          </w:tcPr>
          <w:p w:rsidR="00B8725F" w:rsidRDefault="0039050E" w:rsidP="00B8725F">
            <w:pPr>
              <w:ind w:left="0" w:hanging="2"/>
            </w:pPr>
            <w:r>
              <w:rPr>
                <w:rFonts w:hint="cs"/>
                <w:b/>
                <w:bCs/>
                <w:rtl/>
              </w:rPr>
              <w:t>علوم حاسبات</w:t>
            </w:r>
          </w:p>
        </w:tc>
        <w:tc>
          <w:tcPr>
            <w:tcW w:w="1701" w:type="dxa"/>
          </w:tcPr>
          <w:p w:rsidR="00B8725F" w:rsidRPr="00882B19" w:rsidRDefault="00B8725F" w:rsidP="00B8725F">
            <w:pPr>
              <w:ind w:left="0" w:hanging="2"/>
              <w:jc w:val="center"/>
              <w:rPr>
                <w:b/>
                <w:bCs/>
              </w:rPr>
            </w:pPr>
            <w:r>
              <w:rPr>
                <w:rFonts w:hint="cs"/>
                <w:b/>
                <w:bCs/>
                <w:rtl/>
              </w:rPr>
              <w:t>علوم حاسبات</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Pr>
                <w:rFonts w:asciiTheme="minorBidi" w:hAnsiTheme="minorBidi" w:hint="cs"/>
                <w:b/>
                <w:bCs/>
                <w:rtl/>
              </w:rPr>
              <w:t xml:space="preserve">سارة علي </w:t>
            </w:r>
            <w:proofErr w:type="spellStart"/>
            <w:r>
              <w:rPr>
                <w:rFonts w:asciiTheme="minorBidi" w:hAnsiTheme="minorBidi" w:hint="cs"/>
                <w:b/>
                <w:bCs/>
                <w:rtl/>
              </w:rPr>
              <w:t>خليف</w:t>
            </w:r>
            <w:proofErr w:type="spellEnd"/>
          </w:p>
        </w:tc>
        <w:tc>
          <w:tcPr>
            <w:tcW w:w="1842" w:type="dxa"/>
          </w:tcPr>
          <w:p w:rsidR="00B8725F" w:rsidRDefault="0039050E" w:rsidP="00B8725F">
            <w:pPr>
              <w:ind w:left="0" w:hanging="2"/>
            </w:pPr>
            <w:r>
              <w:rPr>
                <w:rFonts w:hint="cs"/>
                <w:b/>
                <w:bCs/>
                <w:rtl/>
              </w:rPr>
              <w:t xml:space="preserve">تربية </w:t>
            </w:r>
            <w:proofErr w:type="spellStart"/>
            <w:r>
              <w:rPr>
                <w:rFonts w:hint="cs"/>
                <w:b/>
                <w:bCs/>
                <w:rtl/>
              </w:rPr>
              <w:t>اساسية</w:t>
            </w:r>
            <w:proofErr w:type="spellEnd"/>
          </w:p>
        </w:tc>
        <w:tc>
          <w:tcPr>
            <w:tcW w:w="1701" w:type="dxa"/>
          </w:tcPr>
          <w:p w:rsidR="00B8725F" w:rsidRPr="00882B19" w:rsidRDefault="00B8725F" w:rsidP="00B8725F">
            <w:pPr>
              <w:ind w:left="0" w:hanging="2"/>
              <w:jc w:val="center"/>
              <w:rPr>
                <w:b/>
                <w:bCs/>
                <w:rtl/>
              </w:rPr>
            </w:pPr>
            <w:r>
              <w:rPr>
                <w:rFonts w:hint="cs"/>
                <w:b/>
                <w:bCs/>
                <w:rtl/>
              </w:rPr>
              <w:t>طرائق تدريس كيمياء</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proofErr w:type="spellStart"/>
            <w:r>
              <w:rPr>
                <w:rFonts w:asciiTheme="minorBidi" w:hAnsiTheme="minorBidi" w:hint="cs"/>
                <w:b/>
                <w:bCs/>
                <w:rtl/>
              </w:rPr>
              <w:t>اخلاص</w:t>
            </w:r>
            <w:proofErr w:type="spellEnd"/>
            <w:r>
              <w:rPr>
                <w:rFonts w:asciiTheme="minorBidi" w:hAnsiTheme="minorBidi" w:hint="cs"/>
                <w:b/>
                <w:bCs/>
                <w:rtl/>
              </w:rPr>
              <w:t xml:space="preserve"> عبد الحسن علي</w:t>
            </w:r>
          </w:p>
        </w:tc>
        <w:tc>
          <w:tcPr>
            <w:tcW w:w="1842" w:type="dxa"/>
          </w:tcPr>
          <w:p w:rsidR="00B8725F" w:rsidRDefault="0039050E" w:rsidP="00B8725F">
            <w:pPr>
              <w:ind w:left="0" w:hanging="2"/>
            </w:pPr>
            <w:proofErr w:type="spellStart"/>
            <w:r>
              <w:rPr>
                <w:rFonts w:hint="cs"/>
                <w:b/>
                <w:bCs/>
                <w:rtl/>
              </w:rPr>
              <w:t>ميكانيك</w:t>
            </w:r>
            <w:proofErr w:type="spellEnd"/>
            <w:r>
              <w:rPr>
                <w:rFonts w:hint="cs"/>
                <w:b/>
                <w:bCs/>
                <w:rtl/>
              </w:rPr>
              <w:t xml:space="preserve"> القدرة</w:t>
            </w:r>
          </w:p>
        </w:tc>
        <w:tc>
          <w:tcPr>
            <w:tcW w:w="1701" w:type="dxa"/>
          </w:tcPr>
          <w:p w:rsidR="00B8725F" w:rsidRPr="00882B19" w:rsidRDefault="0039050E" w:rsidP="00B8725F">
            <w:pPr>
              <w:ind w:left="0" w:hanging="2"/>
              <w:jc w:val="center"/>
              <w:rPr>
                <w:b/>
                <w:bCs/>
                <w:rtl/>
              </w:rPr>
            </w:pPr>
            <w:proofErr w:type="spellStart"/>
            <w:r>
              <w:rPr>
                <w:rFonts w:hint="cs"/>
                <w:b/>
                <w:bCs/>
                <w:rtl/>
              </w:rPr>
              <w:t>ميكانيك</w:t>
            </w:r>
            <w:proofErr w:type="spellEnd"/>
            <w:r>
              <w:rPr>
                <w:rFonts w:hint="cs"/>
                <w:b/>
                <w:bCs/>
                <w:rtl/>
              </w:rPr>
              <w:t xml:space="preserve"> القدرة</w:t>
            </w:r>
            <w:r w:rsidR="00B8725F">
              <w:rPr>
                <w:rFonts w:hint="cs"/>
                <w:b/>
                <w:bCs/>
                <w:rtl/>
              </w:rPr>
              <w:t xml:space="preserve"> </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B8725F">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B8725F" w:rsidTr="0039050E">
        <w:trPr>
          <w:trHeight w:val="261"/>
          <w:jc w:val="right"/>
        </w:trPr>
        <w:tc>
          <w:tcPr>
            <w:tcW w:w="2160" w:type="dxa"/>
          </w:tcPr>
          <w:p w:rsidR="00B8725F" w:rsidRPr="009619CE" w:rsidRDefault="00B8725F" w:rsidP="0039050E">
            <w:pPr>
              <w:ind w:left="0" w:hanging="2"/>
              <w:jc w:val="left"/>
              <w:rPr>
                <w:rFonts w:asciiTheme="minorBidi" w:hAnsiTheme="minorBidi"/>
                <w:b/>
                <w:bCs/>
                <w:rtl/>
              </w:rPr>
            </w:pPr>
            <w:r>
              <w:rPr>
                <w:rFonts w:asciiTheme="minorBidi" w:hAnsiTheme="minorBidi" w:hint="cs"/>
                <w:b/>
                <w:bCs/>
                <w:rtl/>
              </w:rPr>
              <w:t>نور حسن لفته</w:t>
            </w:r>
          </w:p>
        </w:tc>
        <w:tc>
          <w:tcPr>
            <w:tcW w:w="1842" w:type="dxa"/>
          </w:tcPr>
          <w:p w:rsidR="00B8725F" w:rsidRDefault="0039050E" w:rsidP="00B8725F">
            <w:pPr>
              <w:ind w:left="0" w:hanging="2"/>
            </w:pPr>
            <w:r>
              <w:rPr>
                <w:rFonts w:hint="cs"/>
                <w:b/>
                <w:bCs/>
                <w:rtl/>
              </w:rPr>
              <w:t>علوم حاسبات</w:t>
            </w:r>
          </w:p>
        </w:tc>
        <w:tc>
          <w:tcPr>
            <w:tcW w:w="1701" w:type="dxa"/>
          </w:tcPr>
          <w:p w:rsidR="00B8725F" w:rsidRDefault="00B8725F" w:rsidP="00B8725F">
            <w:pPr>
              <w:ind w:left="0" w:hanging="2"/>
              <w:jc w:val="center"/>
            </w:pPr>
            <w:r>
              <w:rPr>
                <w:rFonts w:hint="cs"/>
                <w:b/>
                <w:bCs/>
                <w:rtl/>
              </w:rPr>
              <w:t>علوم حاسبات</w:t>
            </w:r>
          </w:p>
        </w:tc>
        <w:tc>
          <w:tcPr>
            <w:tcW w:w="851" w:type="dxa"/>
          </w:tcPr>
          <w:p w:rsidR="00B8725F" w:rsidRDefault="00B8725F">
            <w:pPr>
              <w:spacing w:after="200"/>
              <w:ind w:left="0" w:hanging="2"/>
              <w:jc w:val="left"/>
              <w:rPr>
                <w:rFonts w:ascii="Simplified Arabic" w:eastAsia="Simplified Arabic" w:hAnsi="Simplified Arabic" w:cs="Simplified Arabic"/>
              </w:rPr>
            </w:pPr>
          </w:p>
        </w:tc>
        <w:tc>
          <w:tcPr>
            <w:tcW w:w="1134" w:type="dxa"/>
          </w:tcPr>
          <w:p w:rsidR="00B8725F" w:rsidRDefault="00B8725F">
            <w:pPr>
              <w:spacing w:after="200"/>
              <w:ind w:left="0" w:hanging="2"/>
              <w:jc w:val="left"/>
              <w:rPr>
                <w:rFonts w:ascii="Simplified Arabic" w:eastAsia="Simplified Arabic" w:hAnsi="Simplified Arabic" w:cs="Simplified Arabic"/>
              </w:rPr>
            </w:pPr>
          </w:p>
        </w:tc>
        <w:tc>
          <w:tcPr>
            <w:tcW w:w="992" w:type="dxa"/>
          </w:tcPr>
          <w:p w:rsidR="00B8725F" w:rsidRDefault="0039050E">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ملاك</w:t>
            </w:r>
          </w:p>
        </w:tc>
        <w:tc>
          <w:tcPr>
            <w:tcW w:w="959" w:type="dxa"/>
          </w:tcPr>
          <w:p w:rsidR="00B8725F" w:rsidRDefault="00B8725F">
            <w:pPr>
              <w:spacing w:after="200"/>
              <w:ind w:left="0" w:hanging="2"/>
              <w:jc w:val="left"/>
              <w:rPr>
                <w:rFonts w:ascii="Simplified Arabic" w:eastAsia="Simplified Arabic" w:hAnsi="Simplified Arabic" w:cs="Simplified Arabic"/>
              </w:rPr>
            </w:pPr>
          </w:p>
        </w:tc>
      </w:tr>
      <w:tr w:rsidR="0039050E" w:rsidTr="0039050E">
        <w:trPr>
          <w:trHeight w:val="261"/>
          <w:jc w:val="right"/>
        </w:trPr>
        <w:tc>
          <w:tcPr>
            <w:tcW w:w="2160" w:type="dxa"/>
          </w:tcPr>
          <w:p w:rsidR="0039050E" w:rsidRDefault="0039050E" w:rsidP="0039050E">
            <w:pPr>
              <w:ind w:left="0" w:hanging="2"/>
              <w:jc w:val="left"/>
              <w:rPr>
                <w:rFonts w:asciiTheme="minorBidi" w:hAnsiTheme="minorBidi" w:hint="cs"/>
                <w:b/>
                <w:bCs/>
                <w:rtl/>
              </w:rPr>
            </w:pPr>
            <w:proofErr w:type="spellStart"/>
            <w:r>
              <w:rPr>
                <w:rFonts w:asciiTheme="minorBidi" w:hAnsiTheme="minorBidi" w:hint="cs"/>
                <w:b/>
                <w:bCs/>
                <w:rtl/>
              </w:rPr>
              <w:t>ايهاب</w:t>
            </w:r>
            <w:proofErr w:type="spellEnd"/>
            <w:r>
              <w:rPr>
                <w:rFonts w:asciiTheme="minorBidi" w:hAnsiTheme="minorBidi" w:hint="cs"/>
                <w:b/>
                <w:bCs/>
                <w:rtl/>
              </w:rPr>
              <w:t xml:space="preserve"> عبد الرزاق عباس</w:t>
            </w:r>
          </w:p>
        </w:tc>
        <w:tc>
          <w:tcPr>
            <w:tcW w:w="1842" w:type="dxa"/>
          </w:tcPr>
          <w:p w:rsidR="0039050E" w:rsidRDefault="0039050E" w:rsidP="00B8725F">
            <w:pPr>
              <w:ind w:left="0" w:hanging="2"/>
              <w:rPr>
                <w:rFonts w:hint="cs"/>
                <w:b/>
                <w:bCs/>
                <w:rtl/>
              </w:rPr>
            </w:pPr>
            <w:r>
              <w:rPr>
                <w:rFonts w:hint="cs"/>
                <w:b/>
                <w:bCs/>
                <w:rtl/>
              </w:rPr>
              <w:t xml:space="preserve">تربية رياضية </w:t>
            </w:r>
          </w:p>
        </w:tc>
        <w:tc>
          <w:tcPr>
            <w:tcW w:w="1701" w:type="dxa"/>
          </w:tcPr>
          <w:p w:rsidR="0039050E" w:rsidRDefault="0039050E" w:rsidP="00B8725F">
            <w:pPr>
              <w:ind w:left="0" w:hanging="2"/>
              <w:jc w:val="center"/>
              <w:rPr>
                <w:rFonts w:hint="cs"/>
                <w:b/>
                <w:bCs/>
                <w:rtl/>
              </w:rPr>
            </w:pPr>
            <w:proofErr w:type="spellStart"/>
            <w:r>
              <w:rPr>
                <w:rFonts w:hint="cs"/>
                <w:b/>
                <w:bCs/>
                <w:rtl/>
              </w:rPr>
              <w:t>الادارة</w:t>
            </w:r>
            <w:proofErr w:type="spellEnd"/>
            <w:r>
              <w:rPr>
                <w:rFonts w:hint="cs"/>
                <w:b/>
                <w:bCs/>
                <w:rtl/>
              </w:rPr>
              <w:t xml:space="preserve"> الرياضية</w:t>
            </w:r>
          </w:p>
        </w:tc>
        <w:tc>
          <w:tcPr>
            <w:tcW w:w="851" w:type="dxa"/>
          </w:tcPr>
          <w:p w:rsidR="0039050E" w:rsidRDefault="0039050E">
            <w:pPr>
              <w:spacing w:after="200"/>
              <w:ind w:left="0" w:hanging="2"/>
              <w:jc w:val="left"/>
              <w:rPr>
                <w:rFonts w:ascii="Simplified Arabic" w:eastAsia="Simplified Arabic" w:hAnsi="Simplified Arabic" w:cs="Simplified Arabic"/>
              </w:rPr>
            </w:pPr>
          </w:p>
        </w:tc>
        <w:tc>
          <w:tcPr>
            <w:tcW w:w="1134" w:type="dxa"/>
          </w:tcPr>
          <w:p w:rsidR="0039050E" w:rsidRDefault="0039050E">
            <w:pPr>
              <w:spacing w:after="200"/>
              <w:ind w:left="0" w:hanging="2"/>
              <w:jc w:val="left"/>
              <w:rPr>
                <w:rFonts w:ascii="Simplified Arabic" w:eastAsia="Simplified Arabic" w:hAnsi="Simplified Arabic" w:cs="Simplified Arabic"/>
              </w:rPr>
            </w:pPr>
          </w:p>
        </w:tc>
        <w:tc>
          <w:tcPr>
            <w:tcW w:w="992" w:type="dxa"/>
          </w:tcPr>
          <w:p w:rsidR="0039050E" w:rsidRDefault="0039050E">
            <w:pPr>
              <w:spacing w:after="200"/>
              <w:ind w:left="0" w:hanging="2"/>
              <w:jc w:val="left"/>
              <w:rPr>
                <w:rFonts w:ascii="Simplified Arabic" w:eastAsia="Simplified Arabic" w:hAnsi="Simplified Arabic" w:cs="Simplified Arabic" w:hint="cs"/>
                <w:rtl/>
              </w:rPr>
            </w:pPr>
            <w:r>
              <w:rPr>
                <w:rFonts w:ascii="Simplified Arabic" w:eastAsia="Simplified Arabic" w:hAnsi="Simplified Arabic" w:cs="Simplified Arabic" w:hint="cs"/>
                <w:rtl/>
              </w:rPr>
              <w:t>ملاك</w:t>
            </w:r>
          </w:p>
        </w:tc>
        <w:tc>
          <w:tcPr>
            <w:tcW w:w="959" w:type="dxa"/>
          </w:tcPr>
          <w:p w:rsidR="0039050E" w:rsidRDefault="0039050E">
            <w:pPr>
              <w:spacing w:after="200"/>
              <w:ind w:left="0" w:hanging="2"/>
              <w:jc w:val="left"/>
              <w:rPr>
                <w:rFonts w:ascii="Simplified Arabic" w:eastAsia="Simplified Arabic" w:hAnsi="Simplified Arabic" w:cs="Simplified Arabic"/>
              </w:rPr>
            </w:pPr>
          </w:p>
        </w:tc>
      </w:tr>
      <w:bookmarkEnd w:id="0"/>
    </w:tbl>
    <w:p w:rsidR="00F660EA" w:rsidRDefault="00F660EA">
      <w:pPr>
        <w:shd w:val="clear" w:color="auto" w:fill="FFFFFF"/>
        <w:ind w:left="1" w:hanging="3"/>
        <w:jc w:val="left"/>
        <w:rPr>
          <w:rFonts w:ascii="Simplified Arabic" w:eastAsia="Simplified Arabic" w:hAnsi="Simplified Arabic" w:cs="Simplified Arabic"/>
          <w:sz w:val="28"/>
          <w:szCs w:val="28"/>
        </w:rPr>
      </w:pPr>
    </w:p>
    <w:p w:rsidR="00F660EA" w:rsidRDefault="00F660EA">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734"/>
      </w:tblGrid>
      <w:tr w:rsidR="00F660EA">
        <w:trPr>
          <w:jc w:val="right"/>
        </w:trPr>
        <w:tc>
          <w:tcPr>
            <w:tcW w:w="9734" w:type="dxa"/>
            <w:shd w:val="clear" w:color="auto" w:fill="DEEAF6"/>
          </w:tcPr>
          <w:p w:rsidR="00F660EA" w:rsidRDefault="009D16EE">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F660EA">
        <w:trPr>
          <w:jc w:val="right"/>
        </w:trPr>
        <w:tc>
          <w:tcPr>
            <w:tcW w:w="9734" w:type="dxa"/>
            <w:shd w:val="clear" w:color="auto" w:fill="BDD6EE"/>
          </w:tcPr>
          <w:p w:rsidR="00F660EA" w:rsidRDefault="009D16EE">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F660EA">
        <w:trPr>
          <w:jc w:val="right"/>
        </w:trPr>
        <w:tc>
          <w:tcPr>
            <w:tcW w:w="9734" w:type="dxa"/>
          </w:tcPr>
          <w:p w:rsidR="00F660EA" w:rsidRDefault="00F660EA">
            <w:pPr>
              <w:ind w:left="0" w:hanging="2"/>
              <w:jc w:val="left"/>
              <w:rPr>
                <w:rFonts w:ascii="Simplified Arabic" w:eastAsia="Simplified Arabic" w:hAnsi="Simplified Arabic" w:cs="Simplified Arabic"/>
                <w:sz w:val="24"/>
                <w:szCs w:val="24"/>
              </w:rPr>
            </w:pPr>
          </w:p>
        </w:tc>
      </w:tr>
      <w:tr w:rsidR="00F660EA">
        <w:trPr>
          <w:jc w:val="right"/>
        </w:trPr>
        <w:tc>
          <w:tcPr>
            <w:tcW w:w="9734" w:type="dxa"/>
            <w:shd w:val="clear" w:color="auto" w:fill="BDD6EE"/>
          </w:tcPr>
          <w:p w:rsidR="00F660EA" w:rsidRDefault="009D16EE">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F660EA">
        <w:trPr>
          <w:jc w:val="right"/>
        </w:trPr>
        <w:tc>
          <w:tcPr>
            <w:tcW w:w="9734" w:type="dxa"/>
          </w:tcPr>
          <w:p w:rsidR="00F660EA" w:rsidRDefault="00F660EA">
            <w:pPr>
              <w:ind w:left="0" w:hanging="2"/>
              <w:jc w:val="left"/>
              <w:rPr>
                <w:rFonts w:ascii="Simplified Arabic" w:eastAsia="Simplified Arabic" w:hAnsi="Simplified Arabic" w:cs="Simplified Arabic"/>
                <w:sz w:val="24"/>
                <w:szCs w:val="24"/>
              </w:rPr>
            </w:pPr>
          </w:p>
        </w:tc>
      </w:tr>
    </w:tbl>
    <w:p w:rsidR="00F660EA" w:rsidRDefault="00F660EA">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F660EA">
        <w:trPr>
          <w:jc w:val="right"/>
        </w:trPr>
        <w:tc>
          <w:tcPr>
            <w:tcW w:w="9642" w:type="dxa"/>
          </w:tcPr>
          <w:p w:rsidR="00F660EA" w:rsidRDefault="00EE1095">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معدل الطالب والقبول المباشر</w:t>
            </w:r>
          </w:p>
        </w:tc>
      </w:tr>
    </w:tbl>
    <w:p w:rsidR="00F660EA" w:rsidRDefault="00F660EA">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42"/>
      </w:tblGrid>
      <w:tr w:rsidR="00F660EA">
        <w:trPr>
          <w:trHeight w:val="450"/>
          <w:jc w:val="right"/>
        </w:trPr>
        <w:tc>
          <w:tcPr>
            <w:tcW w:w="9642" w:type="dxa"/>
            <w:shd w:val="clear" w:color="auto" w:fill="DEEAF6"/>
          </w:tcPr>
          <w:p w:rsidR="00F660EA" w:rsidRDefault="009D16EE">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F660EA" w:rsidTr="000509D1">
        <w:trPr>
          <w:trHeight w:val="981"/>
          <w:jc w:val="right"/>
        </w:trPr>
        <w:tc>
          <w:tcPr>
            <w:tcW w:w="9642" w:type="dxa"/>
          </w:tcPr>
          <w:p w:rsidR="00F660EA" w:rsidRDefault="009D16EE" w:rsidP="00ED779C">
            <w:pPr>
              <w:spacing w:before="240" w:line="276" w:lineRule="auto"/>
              <w:ind w:left="0" w:hanging="2"/>
              <w:jc w:val="both"/>
              <w:rPr>
                <w:sz w:val="28"/>
                <w:szCs w:val="28"/>
              </w:rPr>
            </w:pPr>
            <w:r w:rsidRPr="00ED779C">
              <w:rPr>
                <w:sz w:val="24"/>
                <w:szCs w:val="24"/>
              </w:rPr>
              <w:t xml:space="preserve"> </w:t>
            </w:r>
            <w:r w:rsidR="00B00206" w:rsidRPr="00ED779C">
              <w:rPr>
                <w:rFonts w:hint="cs"/>
                <w:sz w:val="24"/>
                <w:szCs w:val="24"/>
                <w:rtl/>
              </w:rPr>
              <w:t>ا</w:t>
            </w:r>
            <w:r w:rsidR="00B00206" w:rsidRPr="00ED779C">
              <w:rPr>
                <w:sz w:val="24"/>
                <w:szCs w:val="24"/>
                <w:rtl/>
              </w:rPr>
              <w:t xml:space="preserve">عتمد برنامج قسم علوم التربة والموارد المائية في بناء وتطوير محتواه العلمي على المصادر والمراجع العلمية الحديثة والمتخصصة في علوم التربة والموارد المائية، والكتب والمصادر المعتمدة في المناهج الدراسية، والبحوث والدراسات المنشورة في المجلات العلمية المحكمة وقواعد البيانات العلمية العالمية، فضلا عن </w:t>
            </w:r>
            <w:proofErr w:type="spellStart"/>
            <w:r w:rsidR="00B00206" w:rsidRPr="00ED779C">
              <w:rPr>
                <w:sz w:val="24"/>
                <w:szCs w:val="24"/>
                <w:rtl/>
              </w:rPr>
              <w:t>الادلة</w:t>
            </w:r>
            <w:proofErr w:type="spellEnd"/>
            <w:r w:rsidR="00B00206" w:rsidRPr="00ED779C">
              <w:rPr>
                <w:sz w:val="24"/>
                <w:szCs w:val="24"/>
                <w:rtl/>
              </w:rPr>
              <w:t xml:space="preserve"> والتعليمات واللوائح الصادرة عن وزارة التعليم العالي والبحث العلمي والجامعة والكلية، ومصادر الهيئات والمؤسسات الزراعية والبيئية والمائية ذات العلاقة، مع الاستفادة من نتائج البحوث التطبيقية والخبرات الحقلية </w:t>
            </w:r>
            <w:proofErr w:type="spellStart"/>
            <w:r w:rsidR="00B00206" w:rsidRPr="00ED779C">
              <w:rPr>
                <w:sz w:val="24"/>
                <w:szCs w:val="24"/>
                <w:rtl/>
              </w:rPr>
              <w:t>والمختبرية</w:t>
            </w:r>
            <w:proofErr w:type="spellEnd"/>
            <w:r w:rsidR="00B00206" w:rsidRPr="00ED779C">
              <w:rPr>
                <w:sz w:val="24"/>
                <w:szCs w:val="24"/>
                <w:rtl/>
              </w:rPr>
              <w:t xml:space="preserve"> والتقارير العلمية ذات الصلة بالتخصص</w:t>
            </w:r>
            <w:r w:rsidR="00B00206">
              <w:t>.</w:t>
            </w:r>
          </w:p>
          <w:tbl>
            <w:tblPr>
              <w:tblStyle w:val="ad"/>
              <w:bidiVisual/>
              <w:tblW w:w="6570" w:type="dxa"/>
              <w:tblBorders>
                <w:top w:val="nil"/>
                <w:left w:val="nil"/>
                <w:bottom w:val="nil"/>
                <w:right w:val="nil"/>
                <w:insideH w:val="nil"/>
                <w:insideV w:val="nil"/>
              </w:tblBorders>
              <w:tblLayout w:type="fixed"/>
              <w:tblLook w:val="0600"/>
            </w:tblPr>
            <w:tblGrid>
              <w:gridCol w:w="6570"/>
            </w:tblGrid>
            <w:tr w:rsidR="00F660EA">
              <w:tc>
                <w:tcPr>
                  <w:tcW w:w="6570" w:type="dxa"/>
                  <w:tcBorders>
                    <w:top w:val="nil"/>
                    <w:left w:val="nil"/>
                    <w:bottom w:val="nil"/>
                    <w:right w:val="nil"/>
                  </w:tcBorders>
                  <w:tcMar>
                    <w:top w:w="0" w:type="dxa"/>
                    <w:left w:w="0" w:type="dxa"/>
                    <w:bottom w:w="0" w:type="dxa"/>
                    <w:right w:w="0" w:type="dxa"/>
                  </w:tcMar>
                </w:tcPr>
                <w:p w:rsidR="00F660EA" w:rsidRDefault="00F660EA">
                  <w:pPr>
                    <w:ind w:left="1" w:hanging="3"/>
                    <w:rPr>
                      <w:rFonts w:ascii="Simplified Arabic" w:eastAsia="Simplified Arabic" w:hAnsi="Simplified Arabic" w:cs="Simplified Arabic"/>
                      <w:sz w:val="28"/>
                      <w:szCs w:val="28"/>
                      <w:lang w:bidi="ar-IQ"/>
                    </w:rPr>
                  </w:pPr>
                </w:p>
              </w:tc>
            </w:tr>
            <w:tr w:rsidR="00F660EA">
              <w:trPr>
                <w:trHeight w:val="1110"/>
              </w:trPr>
              <w:tc>
                <w:tcPr>
                  <w:tcW w:w="6570" w:type="dxa"/>
                  <w:tcBorders>
                    <w:top w:val="nil"/>
                    <w:left w:val="nil"/>
                    <w:bottom w:val="nil"/>
                    <w:right w:val="nil"/>
                  </w:tcBorders>
                  <w:tcMar>
                    <w:top w:w="120" w:type="dxa"/>
                    <w:left w:w="0" w:type="dxa"/>
                    <w:bottom w:w="120" w:type="dxa"/>
                    <w:right w:w="0" w:type="dxa"/>
                  </w:tcMar>
                </w:tcPr>
                <w:p w:rsidR="00F660EA" w:rsidRDefault="009D16EE">
                  <w:pPr>
                    <w:spacing w:before="240" w:line="276" w:lineRule="auto"/>
                    <w:jc w:val="left"/>
                    <w:rPr>
                      <w:sz w:val="28"/>
                      <w:szCs w:val="28"/>
                    </w:rPr>
                  </w:pPr>
                  <w:r>
                    <w:rPr>
                      <w:sz w:val="14"/>
                      <w:szCs w:val="14"/>
                    </w:rPr>
                    <w:t xml:space="preserve">    </w:t>
                  </w:r>
                </w:p>
                <w:p w:rsidR="00F660EA" w:rsidRDefault="00F660EA">
                  <w:pPr>
                    <w:spacing w:before="240" w:line="276" w:lineRule="auto"/>
                    <w:ind w:left="1" w:hanging="3"/>
                    <w:jc w:val="center"/>
                    <w:rPr>
                      <w:sz w:val="28"/>
                      <w:szCs w:val="28"/>
                      <w:lang w:bidi="ar-IQ"/>
                    </w:rPr>
                  </w:pPr>
                </w:p>
              </w:tc>
            </w:tr>
          </w:tbl>
          <w:p w:rsidR="00F660EA" w:rsidRDefault="00F660EA">
            <w:pPr>
              <w:ind w:left="1" w:hanging="3"/>
              <w:jc w:val="left"/>
              <w:rPr>
                <w:rFonts w:ascii="Simplified Arabic" w:eastAsia="Simplified Arabic" w:hAnsi="Simplified Arabic" w:cs="Simplified Arabic"/>
                <w:sz w:val="28"/>
                <w:szCs w:val="28"/>
                <w:lang w:bidi="ar-IQ"/>
              </w:rPr>
            </w:pPr>
          </w:p>
          <w:p w:rsidR="00F660EA" w:rsidRDefault="00F660EA">
            <w:pPr>
              <w:ind w:left="1" w:hanging="3"/>
              <w:jc w:val="left"/>
              <w:rPr>
                <w:rFonts w:ascii="Simplified Arabic" w:eastAsia="Simplified Arabic" w:hAnsi="Simplified Arabic" w:cs="Simplified Arabic"/>
                <w:sz w:val="28"/>
                <w:szCs w:val="28"/>
              </w:rPr>
            </w:pPr>
          </w:p>
        </w:tc>
      </w:tr>
    </w:tbl>
    <w:p w:rsidR="00F660EA" w:rsidRDefault="00F660EA">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1024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245"/>
      </w:tblGrid>
      <w:tr w:rsidR="00F660EA">
        <w:trPr>
          <w:jc w:val="right"/>
        </w:trPr>
        <w:tc>
          <w:tcPr>
            <w:tcW w:w="10245" w:type="dxa"/>
            <w:shd w:val="clear" w:color="auto" w:fill="DEEAF6"/>
          </w:tcPr>
          <w:p w:rsidR="00F660EA" w:rsidRDefault="009D16EE">
            <w:pPr>
              <w:numPr>
                <w:ilvl w:val="0"/>
                <w:numId w:val="2"/>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F660EA">
        <w:trPr>
          <w:jc w:val="right"/>
        </w:trPr>
        <w:tc>
          <w:tcPr>
            <w:tcW w:w="102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ED779C" w:rsidRPr="00ED779C" w:rsidRDefault="00ED779C" w:rsidP="00ED779C">
            <w:pPr>
              <w:suppressAutoHyphens w:val="0"/>
              <w:spacing w:line="240" w:lineRule="auto"/>
              <w:ind w:leftChars="0" w:left="0" w:firstLineChars="0" w:hanging="2"/>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تحديث المناهج والمقررات الدراسية بما يواكب التطورات العلمية والتقنيات الحديثة في علوم التربة والموارد المائية</w:t>
            </w:r>
            <w:r w:rsidRPr="00ED779C">
              <w:rPr>
                <w:position w:val="0"/>
                <w:sz w:val="24"/>
                <w:szCs w:val="24"/>
              </w:rPr>
              <w:t>.</w:t>
            </w:r>
          </w:p>
          <w:p w:rsidR="00ED779C" w:rsidRPr="00ED779C" w:rsidRDefault="00ED779C" w:rsidP="00ED779C">
            <w:pPr>
              <w:suppressAutoHyphens w:val="0"/>
              <w:spacing w:line="240" w:lineRule="auto"/>
              <w:ind w:leftChars="0" w:left="0" w:firstLineChars="0" w:firstLine="0"/>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 xml:space="preserve">تعزيز الجانب العملي والحقلـي </w:t>
            </w:r>
            <w:proofErr w:type="spellStart"/>
            <w:r w:rsidRPr="00ED779C">
              <w:rPr>
                <w:position w:val="0"/>
                <w:sz w:val="24"/>
                <w:szCs w:val="24"/>
                <w:rtl/>
              </w:rPr>
              <w:t>والمختبري</w:t>
            </w:r>
            <w:proofErr w:type="spellEnd"/>
            <w:r w:rsidRPr="00ED779C">
              <w:rPr>
                <w:position w:val="0"/>
                <w:sz w:val="24"/>
                <w:szCs w:val="24"/>
                <w:rtl/>
              </w:rPr>
              <w:t xml:space="preserve"> وربطه بالمشكلات الزراعية والبيئية الواقعية</w:t>
            </w:r>
            <w:r w:rsidRPr="00ED779C">
              <w:rPr>
                <w:position w:val="0"/>
                <w:sz w:val="24"/>
                <w:szCs w:val="24"/>
              </w:rPr>
              <w:t>.</w:t>
            </w:r>
          </w:p>
          <w:p w:rsidR="00ED779C" w:rsidRPr="00ED779C" w:rsidRDefault="00ED779C" w:rsidP="00ED779C">
            <w:pPr>
              <w:suppressAutoHyphens w:val="0"/>
              <w:spacing w:line="240" w:lineRule="auto"/>
              <w:ind w:leftChars="0" w:left="0" w:firstLineChars="0" w:firstLine="0"/>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توظيف تقنيات نظم المعلومات الجغرافية والاستشعار عن بعد والبرامج الحديثة في التعليم والبحث العلمي</w:t>
            </w:r>
            <w:r w:rsidRPr="00ED779C">
              <w:rPr>
                <w:position w:val="0"/>
                <w:sz w:val="24"/>
                <w:szCs w:val="24"/>
              </w:rPr>
              <w:t>.</w:t>
            </w:r>
          </w:p>
          <w:p w:rsidR="00ED779C" w:rsidRPr="00ED779C" w:rsidRDefault="00ED779C" w:rsidP="00ED779C">
            <w:pPr>
              <w:suppressAutoHyphens w:val="0"/>
              <w:spacing w:line="240" w:lineRule="auto"/>
              <w:ind w:leftChars="0" w:left="0" w:firstLineChars="0" w:firstLine="0"/>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تطوير مهارات التدريسيين والطلبة من خلال الدورات التدريبية والندوات وورش العمل المتخصصة</w:t>
            </w:r>
            <w:r w:rsidRPr="00ED779C">
              <w:rPr>
                <w:position w:val="0"/>
                <w:sz w:val="24"/>
                <w:szCs w:val="24"/>
              </w:rPr>
              <w:t>.</w:t>
            </w:r>
          </w:p>
          <w:p w:rsidR="00ED779C" w:rsidRPr="00ED779C" w:rsidRDefault="00ED779C" w:rsidP="00ED779C">
            <w:pPr>
              <w:suppressAutoHyphens w:val="0"/>
              <w:spacing w:line="240" w:lineRule="auto"/>
              <w:ind w:leftChars="0" w:left="0" w:firstLineChars="0" w:firstLine="0"/>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تعزيز البحث العلمي والتعاون مع المؤسسات الزراعية والبحثية ذات العلاقة بالتربة والمياه والبيئة</w:t>
            </w:r>
            <w:r w:rsidRPr="00ED779C">
              <w:rPr>
                <w:position w:val="0"/>
                <w:sz w:val="24"/>
                <w:szCs w:val="24"/>
              </w:rPr>
              <w:t>.</w:t>
            </w:r>
          </w:p>
          <w:p w:rsidR="00ED779C" w:rsidRPr="00ED779C" w:rsidRDefault="00ED779C" w:rsidP="00ED779C">
            <w:pPr>
              <w:suppressAutoHyphens w:val="0"/>
              <w:spacing w:line="240" w:lineRule="auto"/>
              <w:ind w:leftChars="0" w:left="0" w:firstLineChars="0" w:hanging="2"/>
              <w:jc w:val="left"/>
              <w:textDirection w:val="lrTb"/>
              <w:textAlignment w:val="auto"/>
              <w:outlineLvl w:val="9"/>
              <w:rPr>
                <w:position w:val="0"/>
                <w:sz w:val="24"/>
                <w:szCs w:val="24"/>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تطوير المختبرات والحقول التعليمية وتوفير الأجهزة والمستلزمات العلمية اللازمة للتدريب والتطبيق</w:t>
            </w:r>
            <w:r w:rsidRPr="00ED779C">
              <w:rPr>
                <w:position w:val="0"/>
                <w:sz w:val="24"/>
                <w:szCs w:val="24"/>
              </w:rPr>
              <w:t>.</w:t>
            </w:r>
          </w:p>
          <w:p w:rsidR="00F660EA" w:rsidRDefault="00ED779C" w:rsidP="00ED779C">
            <w:pPr>
              <w:spacing w:line="276" w:lineRule="auto"/>
              <w:ind w:leftChars="0" w:left="2" w:hanging="2"/>
              <w:jc w:val="both"/>
              <w:rPr>
                <w:rFonts w:ascii="Sakkal Majalla" w:eastAsia="Sakkal Majalla" w:hAnsi="Sakkal Majalla" w:cs="Sakkal Majalla"/>
                <w:sz w:val="28"/>
                <w:szCs w:val="28"/>
              </w:rPr>
            </w:pPr>
            <w:r w:rsidRPr="00ED779C">
              <w:rPr>
                <w:rFonts w:hAnsi="Symbol"/>
                <w:position w:val="0"/>
                <w:sz w:val="24"/>
                <w:szCs w:val="24"/>
              </w:rPr>
              <w:t></w:t>
            </w:r>
            <w:r w:rsidRPr="00ED779C">
              <w:rPr>
                <w:position w:val="0"/>
                <w:sz w:val="24"/>
                <w:szCs w:val="24"/>
              </w:rPr>
              <w:t xml:space="preserve">  </w:t>
            </w:r>
            <w:r w:rsidRPr="00ED779C">
              <w:rPr>
                <w:position w:val="0"/>
                <w:sz w:val="24"/>
                <w:szCs w:val="24"/>
                <w:rtl/>
              </w:rPr>
              <w:t>مراجعة البرنامج ومخرجات التعلم بصورة دورية والاستفادة من التغذية الراجعة من الطلبة والخريجين وسوق العمل لضمان جودة البرنامج وتحسينه بصورة مستمرة</w:t>
            </w:r>
            <w:r w:rsidRPr="00ED779C">
              <w:rPr>
                <w:position w:val="0"/>
                <w:sz w:val="24"/>
                <w:szCs w:val="24"/>
              </w:rPr>
              <w:t>.</w:t>
            </w:r>
          </w:p>
        </w:tc>
      </w:tr>
    </w:tbl>
    <w:p w:rsidR="00F660EA" w:rsidRDefault="00F660EA">
      <w:pPr>
        <w:ind w:left="1" w:hanging="3"/>
        <w:jc w:val="left"/>
        <w:rPr>
          <w:sz w:val="28"/>
          <w:szCs w:val="28"/>
        </w:rPr>
        <w:sectPr w:rsidR="00F660EA" w:rsidSect="00447E16">
          <w:headerReference w:type="even" r:id="rId9"/>
          <w:headerReference w:type="default" r:id="rId10"/>
          <w:footerReference w:type="even" r:id="rId11"/>
          <w:footerReference w:type="default" r:id="rId12"/>
          <w:headerReference w:type="first" r:id="rId13"/>
          <w:footerReference w:type="first" r:id="rId14"/>
          <w:pgSz w:w="12240" w:h="15840"/>
          <w:pgMar w:top="1079" w:right="1260" w:bottom="851" w:left="1440" w:header="720" w:footer="720" w:gutter="0"/>
          <w:pgNumType w:start="0"/>
          <w:cols w:space="720"/>
          <w:titlePg/>
        </w:sectPr>
      </w:pPr>
    </w:p>
    <w:tbl>
      <w:tblPr>
        <w:tblStyle w:val="af"/>
        <w:tblpPr w:leftFromText="180" w:rightFromText="180" w:vertAnchor="page" w:horzAnchor="page" w:tblpX="2128" w:tblpY="2611"/>
        <w:bidiVisual/>
        <w:tblW w:w="12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606"/>
        <w:gridCol w:w="6011"/>
      </w:tblGrid>
      <w:tr w:rsidR="00857F98" w:rsidTr="004E1ED7">
        <w:trPr>
          <w:trHeight w:val="462"/>
        </w:trPr>
        <w:tc>
          <w:tcPr>
            <w:tcW w:w="12617" w:type="dxa"/>
            <w:gridSpan w:val="2"/>
            <w:shd w:val="clear" w:color="auto" w:fill="BDD6EE"/>
          </w:tcPr>
          <w:p w:rsidR="00857F98" w:rsidRDefault="00857F98" w:rsidP="004E1ED7">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lastRenderedPageBreak/>
              <w:t>مخطط مهارات البرنامج</w:t>
            </w:r>
          </w:p>
        </w:tc>
      </w:tr>
      <w:tr w:rsidR="00857F98" w:rsidTr="004E1ED7">
        <w:trPr>
          <w:trHeight w:val="462"/>
        </w:trPr>
        <w:tc>
          <w:tcPr>
            <w:tcW w:w="6606" w:type="dxa"/>
          </w:tcPr>
          <w:p w:rsidR="00857F98" w:rsidRDefault="00857F98" w:rsidP="004E1ED7">
            <w:pPr>
              <w:shd w:val="clear" w:color="auto" w:fill="FFFFFF"/>
              <w:ind w:left="0" w:hanging="2"/>
              <w:jc w:val="center"/>
              <w:textDirection w:val="lrTb"/>
              <w:rPr>
                <w:rFonts w:ascii="Cambria" w:eastAsia="Cambria" w:hAnsi="Cambria" w:cs="Cambria"/>
                <w:color w:val="000000"/>
                <w:sz w:val="24"/>
                <w:szCs w:val="24"/>
              </w:rPr>
            </w:pPr>
          </w:p>
        </w:tc>
        <w:tc>
          <w:tcPr>
            <w:tcW w:w="6011" w:type="dxa"/>
          </w:tcPr>
          <w:p w:rsidR="00857F98" w:rsidRDefault="00857F98" w:rsidP="004E1ED7">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bl>
    <w:tbl>
      <w:tblPr>
        <w:tblStyle w:val="TableGrid"/>
        <w:tblpPr w:leftFromText="180" w:rightFromText="180" w:vertAnchor="text" w:horzAnchor="page" w:tblpX="2293" w:tblpY="973"/>
        <w:bidiVisual/>
        <w:tblW w:w="0" w:type="auto"/>
        <w:tblLook w:val="04A0"/>
      </w:tblPr>
      <w:tblGrid>
        <w:gridCol w:w="1473"/>
        <w:gridCol w:w="1667"/>
        <w:gridCol w:w="2551"/>
        <w:gridCol w:w="1195"/>
        <w:gridCol w:w="401"/>
        <w:gridCol w:w="401"/>
        <w:gridCol w:w="401"/>
        <w:gridCol w:w="401"/>
        <w:gridCol w:w="505"/>
        <w:gridCol w:w="505"/>
        <w:gridCol w:w="505"/>
        <w:gridCol w:w="505"/>
        <w:gridCol w:w="488"/>
        <w:gridCol w:w="488"/>
        <w:gridCol w:w="488"/>
        <w:gridCol w:w="488"/>
      </w:tblGrid>
      <w:tr w:rsidR="004E1ED7" w:rsidRPr="00897E6C" w:rsidTr="004E1ED7">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السنة / المستوى</w:t>
            </w:r>
          </w:p>
        </w:tc>
        <w:tc>
          <w:tcPr>
            <w:tcW w:w="1667"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رمز المقرر</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اسم المقرر</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proofErr w:type="spellStart"/>
            <w:r w:rsidRPr="00897E6C">
              <w:rPr>
                <w:rFonts w:ascii="Times New Roman" w:eastAsia="Times New Roman" w:hAnsi="Times New Roman" w:cs="Times New Roman"/>
                <w:b/>
                <w:bCs/>
                <w:sz w:val="24"/>
                <w:szCs w:val="24"/>
                <w:rtl/>
              </w:rPr>
              <w:t>اساسي</w:t>
            </w:r>
            <w:proofErr w:type="spellEnd"/>
            <w:r w:rsidRPr="00897E6C">
              <w:rPr>
                <w:rFonts w:ascii="Times New Roman" w:eastAsia="Times New Roman" w:hAnsi="Times New Roman" w:cs="Times New Roman"/>
                <w:b/>
                <w:bCs/>
                <w:sz w:val="24"/>
                <w:szCs w:val="24"/>
                <w:rtl/>
              </w:rPr>
              <w:t xml:space="preserve"> أم اختياري</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أ1</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أ2</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أ3</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أ4</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ب1</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ب2</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ب3</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ب4</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ج1</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ج2</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ج3</w:t>
            </w:r>
          </w:p>
        </w:tc>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b/>
                <w:bCs/>
                <w:sz w:val="24"/>
                <w:szCs w:val="24"/>
              </w:rPr>
            </w:pPr>
            <w:r w:rsidRPr="00897E6C">
              <w:rPr>
                <w:rFonts w:ascii="Times New Roman" w:eastAsia="Times New Roman" w:hAnsi="Times New Roman" w:cs="Times New Roman"/>
                <w:b/>
                <w:bCs/>
                <w:sz w:val="24"/>
                <w:szCs w:val="24"/>
                <w:rtl/>
              </w:rPr>
              <w:t>ج4</w:t>
            </w:r>
          </w:p>
        </w:tc>
      </w:tr>
      <w:tr w:rsidR="004E1ED7" w:rsidRPr="00897E6C" w:rsidTr="004E1ED7">
        <w:tc>
          <w:tcPr>
            <w:tcW w:w="0" w:type="auto"/>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hint="cs"/>
                <w:sz w:val="24"/>
                <w:szCs w:val="24"/>
                <w:rtl/>
              </w:rPr>
            </w:pPr>
            <w:r>
              <w:rPr>
                <w:rFonts w:ascii="Times New Roman" w:eastAsia="Times New Roman" w:hAnsi="Times New Roman" w:cs="Times New Roman"/>
                <w:sz w:val="24"/>
                <w:szCs w:val="24"/>
              </w:rPr>
              <w:t>2026 – 2027</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UNI111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اللغة العربية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UNI114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تطبيقات الحاسوب</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AGR112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كيمياء عامة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AGR114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الرياضيات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SOW1101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اساسيات</w:t>
            </w:r>
            <w:proofErr w:type="spellEnd"/>
            <w:r w:rsidRPr="00897E6C">
              <w:rPr>
                <w:rFonts w:ascii="Times New Roman" w:eastAsia="Times New Roman" w:hAnsi="Times New Roman" w:cs="Times New Roman"/>
                <w:sz w:val="24"/>
                <w:szCs w:val="24"/>
                <w:rtl/>
              </w:rPr>
              <w:t xml:space="preserve"> علم </w:t>
            </w:r>
            <w:proofErr w:type="spellStart"/>
            <w:r w:rsidRPr="00897E6C">
              <w:rPr>
                <w:rFonts w:ascii="Times New Roman" w:eastAsia="Times New Roman" w:hAnsi="Times New Roman" w:cs="Times New Roman"/>
                <w:sz w:val="24"/>
                <w:szCs w:val="24"/>
                <w:rtl/>
              </w:rPr>
              <w:t>الارض</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AGR115</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احصاء</w:t>
            </w:r>
            <w:proofErr w:type="spellEnd"/>
            <w:r w:rsidRPr="00897E6C">
              <w:rPr>
                <w:rFonts w:ascii="Times New Roman" w:eastAsia="Times New Roman" w:hAnsi="Times New Roman" w:cs="Times New Roman"/>
                <w:sz w:val="24"/>
                <w:szCs w:val="24"/>
                <w:rtl/>
              </w:rPr>
              <w:t xml:space="preserve"> زراعي</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UNI122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 xml:space="preserve">الديمقراطية وحقوق </w:t>
            </w:r>
            <w:proofErr w:type="spellStart"/>
            <w:r w:rsidRPr="00897E6C">
              <w:rPr>
                <w:rFonts w:ascii="Times New Roman" w:eastAsia="Times New Roman" w:hAnsi="Times New Roman" w:cs="Times New Roman"/>
                <w:sz w:val="24"/>
                <w:szCs w:val="24"/>
                <w:rtl/>
              </w:rPr>
              <w:t>الانسان</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UNI123</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اللغة الانكليزية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UNI124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الحاسوب</w:t>
            </w:r>
            <w:r w:rsidRPr="00897E6C">
              <w:rPr>
                <w:rFonts w:ascii="Times New Roman" w:eastAsia="Times New Roman" w:hAnsi="Times New Roman" w:cs="Times New Roman"/>
                <w:sz w:val="24"/>
                <w:szCs w:val="24"/>
              </w:rPr>
              <w:t xml:space="preserve"> II</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AGR123</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اللغة العربية</w:t>
            </w:r>
            <w:r w:rsidRPr="00897E6C">
              <w:rPr>
                <w:rFonts w:ascii="Times New Roman" w:eastAsia="Times New Roman" w:hAnsi="Times New Roman" w:cs="Times New Roman"/>
                <w:sz w:val="24"/>
                <w:szCs w:val="24"/>
              </w:rPr>
              <w:t xml:space="preserve"> II</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UNI215</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جرائم حزب البعث</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UNI-216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اللغة الانكليزية</w:t>
            </w:r>
            <w:r w:rsidRPr="00897E6C">
              <w:rPr>
                <w:rFonts w:ascii="Times New Roman" w:eastAsia="Times New Roman" w:hAnsi="Times New Roman" w:cs="Times New Roman"/>
                <w:sz w:val="24"/>
                <w:szCs w:val="24"/>
              </w:rPr>
              <w:t xml:space="preserve"> II</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AGR-216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رسم هندسي</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AGR-216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بيئة التربة والمناخ</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SOW-2105</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محاصيل حقلية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SOW-2106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فسلجة</w:t>
            </w:r>
            <w:proofErr w:type="spellEnd"/>
            <w:r w:rsidRPr="00897E6C">
              <w:rPr>
                <w:rFonts w:ascii="Times New Roman" w:eastAsia="Times New Roman" w:hAnsi="Times New Roman" w:cs="Times New Roman"/>
                <w:sz w:val="24"/>
                <w:szCs w:val="24"/>
                <w:rtl/>
              </w:rPr>
              <w:t xml:space="preserve"> نبات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SOW-2107</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وقاية نبات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UNI-227</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اقتصاد زراعي</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4661AA">
              <w:rPr>
                <w:rFonts w:ascii="Times New Roman" w:eastAsia="Times New Roman" w:hAnsi="Times New Roman" w:cs="Times New Roman"/>
                <w:sz w:val="24"/>
                <w:szCs w:val="24"/>
              </w:rPr>
              <w:lastRenderedPageBreak/>
              <w:t>2026 – 2027</w:t>
            </w:r>
            <w:r w:rsidRPr="004661AA">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UNI-228</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مساحة وتسوية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AGR-227</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كيمياء حيوية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SOW1202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اساسيات</w:t>
            </w:r>
            <w:proofErr w:type="spellEnd"/>
            <w:r w:rsidRPr="00897E6C">
              <w:rPr>
                <w:rFonts w:ascii="Times New Roman" w:eastAsia="Times New Roman" w:hAnsi="Times New Roman" w:cs="Times New Roman"/>
                <w:sz w:val="24"/>
                <w:szCs w:val="24"/>
                <w:rtl/>
              </w:rPr>
              <w:t xml:space="preserve"> علم التربة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SOW1203</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تحليل تربة وماء ونبات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SOW1204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احياء</w:t>
            </w:r>
            <w:proofErr w:type="spellEnd"/>
            <w:r w:rsidRPr="00897E6C">
              <w:rPr>
                <w:rFonts w:ascii="Times New Roman" w:eastAsia="Times New Roman" w:hAnsi="Times New Roman" w:cs="Times New Roman"/>
                <w:sz w:val="24"/>
                <w:szCs w:val="24"/>
                <w:rtl/>
              </w:rPr>
              <w:t xml:space="preserve"> </w:t>
            </w:r>
            <w:proofErr w:type="spellStart"/>
            <w:r w:rsidRPr="00897E6C">
              <w:rPr>
                <w:rFonts w:ascii="Times New Roman" w:eastAsia="Times New Roman" w:hAnsi="Times New Roman" w:cs="Times New Roman"/>
                <w:sz w:val="24"/>
                <w:szCs w:val="24"/>
                <w:rtl/>
              </w:rPr>
              <w:t>مجهرية</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SOW-22010</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مكائن</w:t>
            </w:r>
            <w:proofErr w:type="spellEnd"/>
            <w:r w:rsidRPr="00897E6C">
              <w:rPr>
                <w:rFonts w:ascii="Times New Roman" w:eastAsia="Times New Roman" w:hAnsi="Times New Roman" w:cs="Times New Roman"/>
                <w:sz w:val="24"/>
                <w:szCs w:val="24"/>
                <w:rtl/>
              </w:rPr>
              <w:t xml:space="preserve"> ومعدات زراعية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SOW-22011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انتاج</w:t>
            </w:r>
            <w:proofErr w:type="spellEnd"/>
            <w:r w:rsidRPr="00897E6C">
              <w:rPr>
                <w:rFonts w:ascii="Times New Roman" w:eastAsia="Times New Roman" w:hAnsi="Times New Roman" w:cs="Times New Roman"/>
                <w:sz w:val="24"/>
                <w:szCs w:val="24"/>
                <w:rtl/>
              </w:rPr>
              <w:t xml:space="preserve"> خضر</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SOW3109</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خصوبة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SOW31010</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كيمياء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SOW31011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فيزياء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SOW31012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تحسس نائي</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SOW31013</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صيانة التربة والمياه</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SOW31014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المادة العضوية في التربة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SOW32015</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مورفولوجي التربة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SOW32016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ملوحة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SOW32017</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ري وبزل</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SOW32018</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تصميم وتحليل تجارب</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SOW32019</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معادن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SOW32020</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تلوث تربة ومياه</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مسح وتصنيف التربة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احياء</w:t>
            </w:r>
            <w:proofErr w:type="spellEnd"/>
            <w:r w:rsidRPr="00897E6C">
              <w:rPr>
                <w:rFonts w:ascii="Times New Roman" w:eastAsia="Times New Roman" w:hAnsi="Times New Roman" w:cs="Times New Roman"/>
                <w:sz w:val="24"/>
                <w:szCs w:val="24"/>
                <w:rtl/>
              </w:rPr>
              <w:t xml:space="preserve"> التربة </w:t>
            </w:r>
            <w:proofErr w:type="spellStart"/>
            <w:r w:rsidRPr="00897E6C">
              <w:rPr>
                <w:rFonts w:ascii="Times New Roman" w:eastAsia="Times New Roman" w:hAnsi="Times New Roman" w:cs="Times New Roman"/>
                <w:sz w:val="24"/>
                <w:szCs w:val="24"/>
                <w:rtl/>
              </w:rPr>
              <w:t>المجهرية</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SOW41023</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علاقة التربة بالماء والنبات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SOW41024</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هيدرولوجي موارد مائية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SOW41025</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تقانات</w:t>
            </w:r>
            <w:proofErr w:type="spellEnd"/>
            <w:r w:rsidRPr="00897E6C">
              <w:rPr>
                <w:rFonts w:ascii="Times New Roman" w:eastAsia="Times New Roman" w:hAnsi="Times New Roman" w:cs="Times New Roman"/>
                <w:sz w:val="24"/>
                <w:szCs w:val="24"/>
                <w:rtl/>
              </w:rPr>
              <w:t xml:space="preserve"> </w:t>
            </w:r>
            <w:proofErr w:type="spellStart"/>
            <w:r w:rsidRPr="00897E6C">
              <w:rPr>
                <w:rFonts w:ascii="Times New Roman" w:eastAsia="Times New Roman" w:hAnsi="Times New Roman" w:cs="Times New Roman"/>
                <w:sz w:val="24"/>
                <w:szCs w:val="24"/>
                <w:rtl/>
              </w:rPr>
              <w:t>انظمة</w:t>
            </w:r>
            <w:proofErr w:type="spellEnd"/>
            <w:r w:rsidRPr="00897E6C">
              <w:rPr>
                <w:rFonts w:ascii="Times New Roman" w:eastAsia="Times New Roman" w:hAnsi="Times New Roman" w:cs="Times New Roman"/>
                <w:sz w:val="24"/>
                <w:szCs w:val="24"/>
                <w:rtl/>
              </w:rPr>
              <w:t xml:space="preserve"> ري</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lastRenderedPageBreak/>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SOW41026</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مشروع بحث تخرج</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SOW42027</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ادارة</w:t>
            </w:r>
            <w:proofErr w:type="spellEnd"/>
            <w:r w:rsidRPr="00897E6C">
              <w:rPr>
                <w:rFonts w:ascii="Times New Roman" w:eastAsia="Times New Roman" w:hAnsi="Times New Roman" w:cs="Times New Roman"/>
                <w:sz w:val="24"/>
                <w:szCs w:val="24"/>
                <w:rtl/>
              </w:rPr>
              <w:t xml:space="preserve"> تربة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SOW42028</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تغذية نبات</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SOW42029</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تقانات</w:t>
            </w:r>
            <w:proofErr w:type="spellEnd"/>
            <w:r w:rsidRPr="00897E6C">
              <w:rPr>
                <w:rFonts w:ascii="Times New Roman" w:eastAsia="Times New Roman" w:hAnsi="Times New Roman" w:cs="Times New Roman"/>
                <w:sz w:val="24"/>
                <w:szCs w:val="24"/>
                <w:rtl/>
              </w:rPr>
              <w:t xml:space="preserve"> </w:t>
            </w:r>
            <w:proofErr w:type="spellStart"/>
            <w:r w:rsidRPr="00897E6C">
              <w:rPr>
                <w:rFonts w:ascii="Times New Roman" w:eastAsia="Times New Roman" w:hAnsi="Times New Roman" w:cs="Times New Roman"/>
                <w:sz w:val="24"/>
                <w:szCs w:val="24"/>
                <w:rtl/>
              </w:rPr>
              <w:t>اسمدة</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SOW42030</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 xml:space="preserve">التصحر واستصلاح </w:t>
            </w:r>
            <w:proofErr w:type="spellStart"/>
            <w:r w:rsidRPr="00897E6C">
              <w:rPr>
                <w:rFonts w:ascii="Times New Roman" w:eastAsia="Times New Roman" w:hAnsi="Times New Roman" w:cs="Times New Roman"/>
                <w:sz w:val="24"/>
                <w:szCs w:val="24"/>
                <w:rtl/>
              </w:rPr>
              <w:t>الاراضي</w:t>
            </w:r>
            <w:proofErr w:type="spellEnd"/>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SOW42031</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حلقات دراسية</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r w:rsidR="004E1ED7" w:rsidRPr="00897E6C" w:rsidTr="004E1ED7">
        <w:tc>
          <w:tcPr>
            <w:tcW w:w="0" w:type="auto"/>
            <w:hideMark/>
          </w:tcPr>
          <w:p w:rsidR="004E1ED7" w:rsidRDefault="004E1ED7" w:rsidP="004E1ED7">
            <w:pPr>
              <w:ind w:left="0" w:hanging="2"/>
              <w:textDirection w:val="lrTb"/>
            </w:pPr>
            <w:r w:rsidRPr="007B475D">
              <w:rPr>
                <w:rFonts w:ascii="Times New Roman" w:eastAsia="Times New Roman" w:hAnsi="Times New Roman" w:cs="Times New Roman"/>
                <w:sz w:val="24"/>
                <w:szCs w:val="24"/>
              </w:rPr>
              <w:t>2026 – 2027</w:t>
            </w:r>
            <w:r w:rsidRPr="007B475D">
              <w:rPr>
                <w:rFonts w:ascii="Times New Roman" w:eastAsia="Times New Roman" w:hAnsi="Times New Roman" w:cs="Times New Roman" w:hint="cs"/>
                <w:sz w:val="24"/>
                <w:szCs w:val="24"/>
                <w:rtl/>
              </w:rPr>
              <w:t xml:space="preserve"> </w:t>
            </w:r>
          </w:p>
        </w:tc>
        <w:tc>
          <w:tcPr>
            <w:tcW w:w="1667" w:type="dxa"/>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SOW42032</w:t>
            </w:r>
          </w:p>
        </w:tc>
        <w:tc>
          <w:tcPr>
            <w:tcW w:w="2551"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tl/>
              </w:rPr>
              <w:t>مشروع بحث تخرج</w:t>
            </w:r>
          </w:p>
        </w:tc>
        <w:tc>
          <w:tcPr>
            <w:tcW w:w="1195" w:type="dxa"/>
            <w:hideMark/>
          </w:tcPr>
          <w:p w:rsidR="004E1ED7" w:rsidRPr="00897E6C" w:rsidRDefault="004E1ED7" w:rsidP="004E1ED7">
            <w:pPr>
              <w:bidi w:val="0"/>
              <w:spacing w:line="240" w:lineRule="auto"/>
              <w:ind w:left="0" w:hanging="2"/>
              <w:jc w:val="center"/>
              <w:textDirection w:val="lrTb"/>
              <w:rPr>
                <w:rFonts w:ascii="Times New Roman" w:eastAsia="Times New Roman" w:hAnsi="Times New Roman" w:cs="Times New Roman"/>
                <w:sz w:val="24"/>
                <w:szCs w:val="24"/>
              </w:rPr>
            </w:pPr>
            <w:proofErr w:type="spellStart"/>
            <w:r w:rsidRPr="00897E6C">
              <w:rPr>
                <w:rFonts w:ascii="Times New Roman" w:eastAsia="Times New Roman" w:hAnsi="Times New Roman" w:cs="Times New Roman"/>
                <w:sz w:val="24"/>
                <w:szCs w:val="24"/>
                <w:rtl/>
              </w:rPr>
              <w:t>اساسي</w:t>
            </w:r>
            <w:proofErr w:type="spellEnd"/>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c>
          <w:tcPr>
            <w:tcW w:w="0" w:type="auto"/>
            <w:hideMark/>
          </w:tcPr>
          <w:p w:rsidR="004E1ED7" w:rsidRPr="00897E6C" w:rsidRDefault="004E1ED7" w:rsidP="004E1ED7">
            <w:pPr>
              <w:bidi w:val="0"/>
              <w:spacing w:line="240" w:lineRule="auto"/>
              <w:ind w:left="0" w:hanging="2"/>
              <w:textDirection w:val="lrTb"/>
              <w:rPr>
                <w:rFonts w:ascii="Times New Roman" w:eastAsia="Times New Roman" w:hAnsi="Times New Roman" w:cs="Times New Roman"/>
                <w:sz w:val="24"/>
                <w:szCs w:val="24"/>
              </w:rPr>
            </w:pPr>
            <w:r w:rsidRPr="00897E6C">
              <w:rPr>
                <w:rFonts w:ascii="Times New Roman" w:eastAsia="Times New Roman" w:hAnsi="Times New Roman" w:cs="Times New Roman"/>
                <w:sz w:val="24"/>
                <w:szCs w:val="24"/>
              </w:rPr>
              <w:t>√</w:t>
            </w:r>
          </w:p>
        </w:tc>
      </w:tr>
    </w:tbl>
    <w:p w:rsidR="00F660EA" w:rsidRDefault="00F660EA">
      <w:pPr>
        <w:widowControl w:val="0"/>
        <w:pBdr>
          <w:top w:val="nil"/>
          <w:left w:val="nil"/>
          <w:bottom w:val="nil"/>
          <w:right w:val="nil"/>
          <w:between w:val="nil"/>
        </w:pBdr>
        <w:spacing w:line="276" w:lineRule="auto"/>
        <w:ind w:left="1" w:hanging="3"/>
        <w:jc w:val="left"/>
        <w:rPr>
          <w:sz w:val="28"/>
          <w:szCs w:val="28"/>
          <w:lang w:bidi="ar-IQ"/>
        </w:rPr>
      </w:pPr>
    </w:p>
    <w:p w:rsidR="00F660EA" w:rsidRDefault="00F660EA">
      <w:pPr>
        <w:shd w:val="clear" w:color="auto" w:fill="FFFFFF"/>
        <w:spacing w:after="200"/>
        <w:ind w:left="0" w:hanging="2"/>
        <w:jc w:val="left"/>
        <w:rPr>
          <w:rFonts w:ascii="Calibri" w:eastAsia="Calibri" w:hAnsi="Calibri" w:cs="Calibri" w:hint="cs"/>
          <w:sz w:val="22"/>
          <w:szCs w:val="22"/>
          <w:rtl/>
        </w:rPr>
      </w:pPr>
    </w:p>
    <w:p w:rsidR="00F660EA" w:rsidRDefault="009D16EE" w:rsidP="005D7634">
      <w:pPr>
        <w:shd w:val="clear" w:color="auto" w:fill="FFFFFF"/>
        <w:tabs>
          <w:tab w:val="left" w:pos="-346"/>
          <w:tab w:val="center" w:pos="4320"/>
        </w:tabs>
        <w:spacing w:after="200"/>
        <w:ind w:leftChars="0" w:left="360" w:firstLineChars="0" w:firstLine="0"/>
        <w:jc w:val="left"/>
        <w:rPr>
          <w:color w:val="993300"/>
          <w:sz w:val="32"/>
          <w:szCs w:val="32"/>
        </w:rPr>
        <w:sectPr w:rsidR="00F660EA">
          <w:pgSz w:w="15840" w:h="12240" w:orient="landscape"/>
          <w:pgMar w:top="2659" w:right="1797" w:bottom="2659" w:left="1797" w:header="709" w:footer="709" w:gutter="0"/>
          <w:cols w:space="720"/>
        </w:sectPr>
      </w:pPr>
      <w:r>
        <w:rPr>
          <w:rFonts w:ascii="Cambria" w:eastAsia="Cambria" w:hAnsi="Cambria"/>
          <w:b/>
          <w:color w:val="000000"/>
          <w:sz w:val="24"/>
          <w:szCs w:val="24"/>
          <w:rtl/>
        </w:rPr>
        <w:t xml:space="preserve">يرجى وضع </w:t>
      </w:r>
      <w:proofErr w:type="spellStart"/>
      <w:r>
        <w:rPr>
          <w:rFonts w:ascii="Cambria" w:eastAsia="Cambria" w:hAnsi="Cambria"/>
          <w:b/>
          <w:color w:val="000000"/>
          <w:sz w:val="24"/>
          <w:szCs w:val="24"/>
          <w:rtl/>
        </w:rPr>
        <w:t>اشارة</w:t>
      </w:r>
      <w:proofErr w:type="spellEnd"/>
      <w:r>
        <w:rPr>
          <w:rFonts w:ascii="Cambria" w:eastAsia="Cambria" w:hAnsi="Cambria"/>
          <w:b/>
          <w:color w:val="000000"/>
          <w:sz w:val="24"/>
          <w:szCs w:val="24"/>
          <w:rtl/>
        </w:rPr>
        <w:t xml:space="preserve"> في المربعات المقابلة لمخرجات التعلم الفردية من البرنامج الخاضعة للتقييم</w:t>
      </w:r>
    </w:p>
    <w:p w:rsidR="00F660EA" w:rsidRDefault="00F660EA">
      <w:pPr>
        <w:shd w:val="clear" w:color="auto" w:fill="FFFFFF"/>
        <w:spacing w:after="200"/>
        <w:ind w:left="1" w:hanging="3"/>
        <w:jc w:val="left"/>
        <w:rPr>
          <w:sz w:val="32"/>
          <w:szCs w:val="32"/>
        </w:rPr>
      </w:pPr>
    </w:p>
    <w:p w:rsidR="00F660EA" w:rsidRDefault="009D16EE" w:rsidP="005E1B9A">
      <w:pPr>
        <w:shd w:val="clear" w:color="auto" w:fill="FFFFFF"/>
        <w:spacing w:after="200"/>
        <w:ind w:left="1" w:hanging="3"/>
        <w:jc w:val="left"/>
        <w:rPr>
          <w:rFonts w:hint="cs"/>
          <w:sz w:val="32"/>
          <w:szCs w:val="32"/>
          <w:rtl/>
        </w:rPr>
      </w:pPr>
      <w:r>
        <w:rPr>
          <w:b/>
          <w:sz w:val="32"/>
          <w:szCs w:val="32"/>
          <w:rtl/>
        </w:rPr>
        <w:t>نموذج وصف المقرر</w:t>
      </w:r>
    </w:p>
    <w:p w:rsidR="005E1B9A" w:rsidRPr="00922566" w:rsidRDefault="005E1B9A" w:rsidP="005E1B9A">
      <w:pPr>
        <w:spacing w:line="240" w:lineRule="auto"/>
        <w:ind w:leftChars="0" w:left="3" w:hanging="3"/>
        <w:jc w:val="left"/>
        <w:rPr>
          <w:rFonts w:ascii="Simplified Arabic" w:hAnsi="Simplified Arabic" w:cs="Simplified Arabic"/>
          <w:b/>
          <w:bCs/>
          <w:kern w:val="36"/>
          <w:sz w:val="28"/>
          <w:szCs w:val="28"/>
        </w:rPr>
      </w:pPr>
      <w:r w:rsidRPr="00922566">
        <w:rPr>
          <w:rFonts w:ascii="Simplified Arabic" w:hAnsi="Simplified Arabic" w:cs="Simplified Arabic"/>
          <w:b/>
          <w:bCs/>
          <w:kern w:val="36"/>
          <w:sz w:val="28"/>
          <w:szCs w:val="28"/>
          <w:rtl/>
        </w:rPr>
        <w:t>وزارة التعليم العالي والبحث العلمي</w:t>
      </w:r>
    </w:p>
    <w:p w:rsidR="005E1B9A" w:rsidRPr="00922566" w:rsidRDefault="005E1B9A" w:rsidP="005E1B9A">
      <w:pPr>
        <w:spacing w:line="240" w:lineRule="auto"/>
        <w:ind w:leftChars="0" w:left="3" w:hanging="3"/>
        <w:jc w:val="left"/>
        <w:outlineLvl w:val="1"/>
        <w:rPr>
          <w:rFonts w:ascii="Simplified Arabic" w:hAnsi="Simplified Arabic" w:cs="Simplified Arabic"/>
          <w:b/>
          <w:bCs/>
          <w:sz w:val="28"/>
          <w:szCs w:val="28"/>
        </w:rPr>
      </w:pPr>
      <w:r w:rsidRPr="00922566">
        <w:rPr>
          <w:rFonts w:ascii="Simplified Arabic" w:hAnsi="Simplified Arabic" w:cs="Simplified Arabic"/>
          <w:b/>
          <w:bCs/>
          <w:sz w:val="28"/>
          <w:szCs w:val="28"/>
          <w:rtl/>
        </w:rPr>
        <w:t>جامعة القاسم الخضراء</w:t>
      </w:r>
    </w:p>
    <w:p w:rsidR="005E1B9A" w:rsidRPr="00922566" w:rsidRDefault="005E1B9A" w:rsidP="005E1B9A">
      <w:pPr>
        <w:spacing w:line="240" w:lineRule="auto"/>
        <w:ind w:leftChars="0" w:left="3" w:hanging="3"/>
        <w:jc w:val="left"/>
        <w:outlineLvl w:val="1"/>
        <w:rPr>
          <w:rFonts w:ascii="Simplified Arabic" w:hAnsi="Simplified Arabic" w:cs="Simplified Arabic"/>
          <w:b/>
          <w:bCs/>
          <w:sz w:val="28"/>
          <w:szCs w:val="28"/>
        </w:rPr>
      </w:pPr>
      <w:r w:rsidRPr="00922566">
        <w:rPr>
          <w:rFonts w:ascii="Simplified Arabic" w:hAnsi="Simplified Arabic" w:cs="Simplified Arabic"/>
          <w:b/>
          <w:bCs/>
          <w:sz w:val="28"/>
          <w:szCs w:val="28"/>
          <w:rtl/>
        </w:rPr>
        <w:t>كلية الزراعة</w:t>
      </w:r>
    </w:p>
    <w:p w:rsidR="005E1B9A" w:rsidRPr="00922566" w:rsidRDefault="005E1B9A" w:rsidP="005E1B9A">
      <w:pPr>
        <w:spacing w:line="240" w:lineRule="auto"/>
        <w:ind w:leftChars="0" w:left="3" w:hanging="3"/>
        <w:jc w:val="left"/>
        <w:outlineLvl w:val="1"/>
        <w:rPr>
          <w:rFonts w:ascii="Simplified Arabic" w:hAnsi="Simplified Arabic" w:cs="Simplified Arabic"/>
          <w:b/>
          <w:bCs/>
          <w:sz w:val="28"/>
          <w:szCs w:val="28"/>
        </w:rPr>
      </w:pPr>
      <w:r w:rsidRPr="00922566">
        <w:rPr>
          <w:rFonts w:ascii="Simplified Arabic" w:hAnsi="Simplified Arabic" w:cs="Simplified Arabic"/>
          <w:b/>
          <w:bCs/>
          <w:sz w:val="28"/>
          <w:szCs w:val="28"/>
          <w:rtl/>
        </w:rPr>
        <w:t>قسم علوم التربة والموارد المائية</w:t>
      </w:r>
    </w:p>
    <w:p w:rsidR="005E1B9A" w:rsidRPr="00922566" w:rsidRDefault="005E1B9A" w:rsidP="005E1B9A">
      <w:pPr>
        <w:spacing w:line="240" w:lineRule="auto"/>
        <w:ind w:leftChars="0" w:left="3" w:hanging="3"/>
        <w:jc w:val="left"/>
        <w:rPr>
          <w:rFonts w:ascii="Simplified Arabic" w:hAnsi="Simplified Arabic" w:cs="Simplified Arabic"/>
          <w:b/>
          <w:bCs/>
          <w:kern w:val="36"/>
          <w:sz w:val="28"/>
          <w:szCs w:val="28"/>
        </w:rPr>
      </w:pPr>
      <w:r w:rsidRPr="00922566">
        <w:rPr>
          <w:rFonts w:ascii="Simplified Arabic" w:hAnsi="Simplified Arabic" w:cs="Simplified Arabic"/>
          <w:b/>
          <w:bCs/>
          <w:kern w:val="36"/>
          <w:sz w:val="28"/>
          <w:szCs w:val="28"/>
          <w:rtl/>
        </w:rPr>
        <w:t>وصف المقرر الدراسي</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t>1</w:t>
      </w:r>
      <w:r w:rsidRPr="0073036F">
        <w:rPr>
          <w:rFonts w:ascii="Simplified Arabic" w:hAnsi="Simplified Arabic" w:cs="Simplified Arabic"/>
          <w:b/>
          <w:bCs/>
          <w:sz w:val="28"/>
          <w:szCs w:val="28"/>
          <w:rtl/>
        </w:rPr>
        <w:t>-</w:t>
      </w:r>
      <w:r w:rsidRPr="00922566">
        <w:rPr>
          <w:rFonts w:ascii="Simplified Arabic" w:hAnsi="Simplified Arabic" w:cs="Simplified Arabic"/>
          <w:b/>
          <w:bCs/>
          <w:sz w:val="28"/>
          <w:szCs w:val="28"/>
          <w:rtl/>
        </w:rPr>
        <w:t>اسم المقرر</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tl/>
        </w:rPr>
        <w:t>مورفولوجي التربة</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2</w:t>
      </w:r>
      <w:r w:rsidRPr="00922566">
        <w:rPr>
          <w:rFonts w:ascii="Simplified Arabic" w:hAnsi="Simplified Arabic" w:cs="Simplified Arabic"/>
          <w:b/>
          <w:bCs/>
          <w:sz w:val="28"/>
          <w:szCs w:val="28"/>
          <w:rtl/>
        </w:rPr>
        <w:t>رمز المقرر</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Pr>
        <w:t>SOW32015</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 xml:space="preserve">3 </w:t>
      </w:r>
      <w:r w:rsidRPr="00922566">
        <w:rPr>
          <w:rFonts w:ascii="Simplified Arabic" w:hAnsi="Simplified Arabic" w:cs="Simplified Arabic"/>
          <w:b/>
          <w:bCs/>
          <w:sz w:val="28"/>
          <w:szCs w:val="28"/>
          <w:rtl/>
        </w:rPr>
        <w:t>الفصل / السنة</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tl/>
        </w:rPr>
        <w:t xml:space="preserve">المرحلة الثالثة / الفصل الدراسي </w:t>
      </w:r>
      <w:proofErr w:type="spellStart"/>
      <w:r w:rsidRPr="00922566">
        <w:rPr>
          <w:rFonts w:ascii="Simplified Arabic" w:hAnsi="Simplified Arabic" w:cs="Simplified Arabic"/>
          <w:sz w:val="28"/>
          <w:szCs w:val="28"/>
          <w:rtl/>
        </w:rPr>
        <w:t>الاول</w:t>
      </w:r>
      <w:proofErr w:type="spellEnd"/>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 xml:space="preserve">4 </w:t>
      </w:r>
      <w:r w:rsidRPr="00922566">
        <w:rPr>
          <w:rFonts w:ascii="Simplified Arabic" w:hAnsi="Simplified Arabic" w:cs="Simplified Arabic"/>
          <w:b/>
          <w:bCs/>
          <w:sz w:val="28"/>
          <w:szCs w:val="28"/>
          <w:rtl/>
        </w:rPr>
        <w:t xml:space="preserve">تاريخ </w:t>
      </w:r>
      <w:proofErr w:type="spellStart"/>
      <w:r w:rsidRPr="00922566">
        <w:rPr>
          <w:rFonts w:ascii="Simplified Arabic" w:hAnsi="Simplified Arabic" w:cs="Simplified Arabic"/>
          <w:b/>
          <w:bCs/>
          <w:sz w:val="28"/>
          <w:szCs w:val="28"/>
          <w:rtl/>
        </w:rPr>
        <w:t>اعداد</w:t>
      </w:r>
      <w:proofErr w:type="spellEnd"/>
      <w:r w:rsidRPr="00922566">
        <w:rPr>
          <w:rFonts w:ascii="Simplified Arabic" w:hAnsi="Simplified Arabic" w:cs="Simplified Arabic"/>
          <w:b/>
          <w:bCs/>
          <w:sz w:val="28"/>
          <w:szCs w:val="28"/>
          <w:rtl/>
        </w:rPr>
        <w:t xml:space="preserve"> هذا الوصف</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Pr>
        <w:t>2026</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 xml:space="preserve">5 </w:t>
      </w:r>
      <w:proofErr w:type="spellStart"/>
      <w:r w:rsidRPr="00922566">
        <w:rPr>
          <w:rFonts w:ascii="Simplified Arabic" w:hAnsi="Simplified Arabic" w:cs="Simplified Arabic"/>
          <w:b/>
          <w:bCs/>
          <w:sz w:val="28"/>
          <w:szCs w:val="28"/>
          <w:rtl/>
        </w:rPr>
        <w:t>اشكال</w:t>
      </w:r>
      <w:proofErr w:type="spellEnd"/>
      <w:r w:rsidRPr="00922566">
        <w:rPr>
          <w:rFonts w:ascii="Simplified Arabic" w:hAnsi="Simplified Arabic" w:cs="Simplified Arabic"/>
          <w:b/>
          <w:bCs/>
          <w:sz w:val="28"/>
          <w:szCs w:val="28"/>
          <w:rtl/>
        </w:rPr>
        <w:t xml:space="preserve"> الحضور المتاحة</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tl/>
        </w:rPr>
        <w:t>حضوري</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t xml:space="preserve">6 </w:t>
      </w:r>
      <w:r w:rsidRPr="0073036F">
        <w:rPr>
          <w:rFonts w:ascii="Simplified Arabic" w:hAnsi="Simplified Arabic" w:cs="Simplified Arabic"/>
          <w:b/>
          <w:bCs/>
          <w:sz w:val="28"/>
          <w:szCs w:val="28"/>
          <w:rtl/>
        </w:rPr>
        <w:t>-</w:t>
      </w:r>
      <w:r w:rsidRPr="00922566">
        <w:rPr>
          <w:rFonts w:ascii="Simplified Arabic" w:hAnsi="Simplified Arabic" w:cs="Simplified Arabic"/>
          <w:b/>
          <w:bCs/>
          <w:sz w:val="28"/>
          <w:szCs w:val="28"/>
          <w:rtl/>
        </w:rPr>
        <w:t>عدد الوحدات الدراسية / عدد الساعات</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Pr>
        <w:t xml:space="preserve">3 </w:t>
      </w:r>
      <w:r w:rsidRPr="0073036F">
        <w:rPr>
          <w:rFonts w:ascii="Simplified Arabic" w:hAnsi="Simplified Arabic" w:cs="Simplified Arabic"/>
          <w:sz w:val="28"/>
          <w:szCs w:val="28"/>
          <w:rtl/>
        </w:rPr>
        <w:t xml:space="preserve"> </w:t>
      </w:r>
      <w:r w:rsidRPr="00922566">
        <w:rPr>
          <w:rFonts w:ascii="Simplified Arabic" w:hAnsi="Simplified Arabic" w:cs="Simplified Arabic"/>
          <w:sz w:val="28"/>
          <w:szCs w:val="28"/>
          <w:rtl/>
        </w:rPr>
        <w:t>وحدات دراسية</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t xml:space="preserve">7 </w:t>
      </w:r>
      <w:r w:rsidRPr="0073036F">
        <w:rPr>
          <w:rFonts w:ascii="Simplified Arabic" w:hAnsi="Simplified Arabic" w:cs="Simplified Arabic"/>
          <w:b/>
          <w:bCs/>
          <w:sz w:val="28"/>
          <w:szCs w:val="28"/>
          <w:rtl/>
        </w:rPr>
        <w:t xml:space="preserve">- </w:t>
      </w:r>
      <w:r w:rsidRPr="00922566">
        <w:rPr>
          <w:rFonts w:ascii="Simplified Arabic" w:hAnsi="Simplified Arabic" w:cs="Simplified Arabic"/>
          <w:b/>
          <w:bCs/>
          <w:sz w:val="28"/>
          <w:szCs w:val="28"/>
          <w:rtl/>
        </w:rPr>
        <w:t xml:space="preserve">اسم </w:t>
      </w:r>
      <w:proofErr w:type="spellStart"/>
      <w:r w:rsidRPr="00922566">
        <w:rPr>
          <w:rFonts w:ascii="Simplified Arabic" w:hAnsi="Simplified Arabic" w:cs="Simplified Arabic"/>
          <w:b/>
          <w:bCs/>
          <w:sz w:val="28"/>
          <w:szCs w:val="28"/>
          <w:rtl/>
        </w:rPr>
        <w:t>مسؤول</w:t>
      </w:r>
      <w:proofErr w:type="spellEnd"/>
      <w:r w:rsidRPr="00922566">
        <w:rPr>
          <w:rFonts w:ascii="Simplified Arabic" w:hAnsi="Simplified Arabic" w:cs="Simplified Arabic"/>
          <w:b/>
          <w:bCs/>
          <w:sz w:val="28"/>
          <w:szCs w:val="28"/>
          <w:rtl/>
        </w:rPr>
        <w:t xml:space="preserve"> المقرر الدراسي</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tl/>
        </w:rPr>
        <w:t xml:space="preserve">أ.د. </w:t>
      </w:r>
      <w:proofErr w:type="spellStart"/>
      <w:r w:rsidRPr="00922566">
        <w:rPr>
          <w:rFonts w:ascii="Simplified Arabic" w:hAnsi="Simplified Arabic" w:cs="Simplified Arabic"/>
          <w:sz w:val="28"/>
          <w:szCs w:val="28"/>
          <w:rtl/>
        </w:rPr>
        <w:t>امل</w:t>
      </w:r>
      <w:proofErr w:type="spellEnd"/>
      <w:r w:rsidRPr="00922566">
        <w:rPr>
          <w:rFonts w:ascii="Simplified Arabic" w:hAnsi="Simplified Arabic" w:cs="Simplified Arabic"/>
          <w:sz w:val="28"/>
          <w:szCs w:val="28"/>
          <w:rtl/>
        </w:rPr>
        <w:t xml:space="preserve"> راضي </w:t>
      </w:r>
      <w:proofErr w:type="spellStart"/>
      <w:r w:rsidRPr="00922566">
        <w:rPr>
          <w:rFonts w:ascii="Simplified Arabic" w:hAnsi="Simplified Arabic" w:cs="Simplified Arabic"/>
          <w:sz w:val="28"/>
          <w:szCs w:val="28"/>
          <w:rtl/>
        </w:rPr>
        <w:t>جبير</w:t>
      </w:r>
      <w:proofErr w:type="spellEnd"/>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t xml:space="preserve">8 </w:t>
      </w:r>
      <w:r w:rsidRPr="0073036F">
        <w:rPr>
          <w:rFonts w:ascii="Simplified Arabic" w:hAnsi="Simplified Arabic" w:cs="Simplified Arabic"/>
          <w:b/>
          <w:bCs/>
          <w:sz w:val="28"/>
          <w:szCs w:val="28"/>
          <w:rtl/>
        </w:rPr>
        <w:t xml:space="preserve">- </w:t>
      </w:r>
      <w:proofErr w:type="spellStart"/>
      <w:r w:rsidRPr="00922566">
        <w:rPr>
          <w:rFonts w:ascii="Simplified Arabic" w:hAnsi="Simplified Arabic" w:cs="Simplified Arabic"/>
          <w:b/>
          <w:bCs/>
          <w:sz w:val="28"/>
          <w:szCs w:val="28"/>
          <w:rtl/>
        </w:rPr>
        <w:t>اهداف</w:t>
      </w:r>
      <w:proofErr w:type="spellEnd"/>
      <w:r w:rsidRPr="00922566">
        <w:rPr>
          <w:rFonts w:ascii="Simplified Arabic" w:hAnsi="Simplified Arabic" w:cs="Simplified Arabic"/>
          <w:b/>
          <w:bCs/>
          <w:sz w:val="28"/>
          <w:szCs w:val="28"/>
          <w:rtl/>
        </w:rPr>
        <w:t xml:space="preserve"> المقرر</w:t>
      </w:r>
    </w:p>
    <w:p w:rsidR="005E1B9A" w:rsidRPr="00922566" w:rsidRDefault="005E1B9A" w:rsidP="005E1B9A">
      <w:pPr>
        <w:spacing w:line="240" w:lineRule="auto"/>
        <w:ind w:leftChars="0" w:left="3" w:hanging="3"/>
        <w:jc w:val="left"/>
        <w:rPr>
          <w:rFonts w:ascii="Simplified Arabic" w:hAnsi="Simplified Arabic" w:cs="Simplified Arabic"/>
          <w:sz w:val="28"/>
          <w:szCs w:val="28"/>
        </w:rPr>
      </w:pPr>
      <w:r w:rsidRPr="00922566">
        <w:rPr>
          <w:rFonts w:ascii="Simplified Arabic" w:hAnsi="Simplified Arabic" w:cs="Simplified Arabic"/>
          <w:sz w:val="28"/>
          <w:szCs w:val="28"/>
          <w:rtl/>
        </w:rPr>
        <w:t xml:space="preserve">يهدف مقرر مورفولوجي التربة </w:t>
      </w:r>
      <w:proofErr w:type="spellStart"/>
      <w:r w:rsidRPr="00922566">
        <w:rPr>
          <w:rFonts w:ascii="Simplified Arabic" w:hAnsi="Simplified Arabic" w:cs="Simplified Arabic"/>
          <w:sz w:val="28"/>
          <w:szCs w:val="28"/>
          <w:rtl/>
        </w:rPr>
        <w:t>الى</w:t>
      </w:r>
      <w:proofErr w:type="spellEnd"/>
      <w:r w:rsidRPr="00922566">
        <w:rPr>
          <w:rFonts w:ascii="Simplified Arabic" w:hAnsi="Simplified Arabic" w:cs="Simplified Arabic"/>
          <w:sz w:val="28"/>
          <w:szCs w:val="28"/>
          <w:rtl/>
        </w:rPr>
        <w:t xml:space="preserve"> تعريف الطلبة بالمفاهيم والمبادئ </w:t>
      </w:r>
      <w:proofErr w:type="spellStart"/>
      <w:r w:rsidRPr="00922566">
        <w:rPr>
          <w:rFonts w:ascii="Simplified Arabic" w:hAnsi="Simplified Arabic" w:cs="Simplified Arabic"/>
          <w:sz w:val="28"/>
          <w:szCs w:val="28"/>
          <w:rtl/>
        </w:rPr>
        <w:t>الاساسية</w:t>
      </w:r>
      <w:proofErr w:type="spellEnd"/>
      <w:r w:rsidRPr="00922566">
        <w:rPr>
          <w:rFonts w:ascii="Simplified Arabic" w:hAnsi="Simplified Arabic" w:cs="Simplified Arabic"/>
          <w:sz w:val="28"/>
          <w:szCs w:val="28"/>
          <w:rtl/>
        </w:rPr>
        <w:t xml:space="preserve"> </w:t>
      </w:r>
      <w:proofErr w:type="spellStart"/>
      <w:r w:rsidRPr="00922566">
        <w:rPr>
          <w:rFonts w:ascii="Simplified Arabic" w:hAnsi="Simplified Arabic" w:cs="Simplified Arabic"/>
          <w:sz w:val="28"/>
          <w:szCs w:val="28"/>
          <w:rtl/>
        </w:rPr>
        <w:t>لمورفولوجيا</w:t>
      </w:r>
      <w:proofErr w:type="spellEnd"/>
      <w:r w:rsidRPr="00922566">
        <w:rPr>
          <w:rFonts w:ascii="Simplified Arabic" w:hAnsi="Simplified Arabic" w:cs="Simplified Arabic"/>
          <w:sz w:val="28"/>
          <w:szCs w:val="28"/>
          <w:rtl/>
        </w:rPr>
        <w:t xml:space="preserve"> التربة، وتمكينهم من التعرف على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للتربة ووصفها بصورة علمية دقيقة، وفهم العلاقة بين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وعمليات تكوين التربة وتطورها، فضلا عن تدريب الطلبة على </w:t>
      </w:r>
      <w:proofErr w:type="spellStart"/>
      <w:r w:rsidRPr="00922566">
        <w:rPr>
          <w:rFonts w:ascii="Simplified Arabic" w:hAnsi="Simplified Arabic" w:cs="Simplified Arabic"/>
          <w:sz w:val="28"/>
          <w:szCs w:val="28"/>
          <w:rtl/>
        </w:rPr>
        <w:t>اجراء</w:t>
      </w:r>
      <w:proofErr w:type="spellEnd"/>
      <w:r w:rsidRPr="00922566">
        <w:rPr>
          <w:rFonts w:ascii="Simplified Arabic" w:hAnsi="Simplified Arabic" w:cs="Simplified Arabic"/>
          <w:sz w:val="28"/>
          <w:szCs w:val="28"/>
          <w:rtl/>
        </w:rPr>
        <w:t xml:space="preserve"> الوصف الحقلي للمقطع </w:t>
      </w:r>
      <w:proofErr w:type="spellStart"/>
      <w:r w:rsidRPr="00922566">
        <w:rPr>
          <w:rFonts w:ascii="Simplified Arabic" w:hAnsi="Simplified Arabic" w:cs="Simplified Arabic"/>
          <w:sz w:val="28"/>
          <w:szCs w:val="28"/>
          <w:rtl/>
        </w:rPr>
        <w:t>الارضي</w:t>
      </w:r>
      <w:proofErr w:type="spellEnd"/>
      <w:r w:rsidRPr="00922566">
        <w:rPr>
          <w:rFonts w:ascii="Simplified Arabic" w:hAnsi="Simplified Arabic" w:cs="Simplified Arabic"/>
          <w:sz w:val="28"/>
          <w:szCs w:val="28"/>
          <w:rtl/>
        </w:rPr>
        <w:t xml:space="preserve"> وتمييز </w:t>
      </w:r>
      <w:proofErr w:type="spellStart"/>
      <w:r w:rsidRPr="00922566">
        <w:rPr>
          <w:rFonts w:ascii="Simplified Arabic" w:hAnsi="Simplified Arabic" w:cs="Simplified Arabic"/>
          <w:sz w:val="28"/>
          <w:szCs w:val="28"/>
          <w:rtl/>
        </w:rPr>
        <w:t>الافاق</w:t>
      </w:r>
      <w:proofErr w:type="spellEnd"/>
      <w:r w:rsidRPr="00922566">
        <w:rPr>
          <w:rFonts w:ascii="Simplified Arabic" w:hAnsi="Simplified Arabic" w:cs="Simplified Arabic"/>
          <w:sz w:val="28"/>
          <w:szCs w:val="28"/>
          <w:rtl/>
        </w:rPr>
        <w:t xml:space="preserve"> والطبقات التشخيصية والاستفادة من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في تفسير خصائص التربة وتصنيفها</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lastRenderedPageBreak/>
        <w:t xml:space="preserve">9 </w:t>
      </w:r>
      <w:r w:rsidRPr="0073036F">
        <w:rPr>
          <w:rFonts w:ascii="Simplified Arabic" w:hAnsi="Simplified Arabic" w:cs="Simplified Arabic"/>
          <w:b/>
          <w:bCs/>
          <w:sz w:val="28"/>
          <w:szCs w:val="28"/>
          <w:rtl/>
        </w:rPr>
        <w:t xml:space="preserve">- </w:t>
      </w:r>
      <w:r w:rsidRPr="00922566">
        <w:rPr>
          <w:rFonts w:ascii="Simplified Arabic" w:hAnsi="Simplified Arabic" w:cs="Simplified Arabic"/>
          <w:b/>
          <w:bCs/>
          <w:sz w:val="28"/>
          <w:szCs w:val="28"/>
          <w:rtl/>
        </w:rPr>
        <w:t>مخرجات التعلم المطلوبة</w:t>
      </w:r>
    </w:p>
    <w:p w:rsidR="005E1B9A" w:rsidRPr="00922566" w:rsidRDefault="005E1B9A" w:rsidP="005E1B9A">
      <w:pPr>
        <w:spacing w:line="240" w:lineRule="auto"/>
        <w:ind w:leftChars="0" w:left="3" w:hanging="3"/>
        <w:jc w:val="left"/>
        <w:outlineLvl w:val="3"/>
        <w:rPr>
          <w:rFonts w:ascii="Simplified Arabic" w:hAnsi="Simplified Arabic" w:cs="Simplified Arabic"/>
          <w:b/>
          <w:bCs/>
          <w:sz w:val="28"/>
          <w:szCs w:val="28"/>
        </w:rPr>
      </w:pPr>
      <w:r w:rsidRPr="00922566">
        <w:rPr>
          <w:rFonts w:ascii="Simplified Arabic" w:hAnsi="Simplified Arabic" w:cs="Simplified Arabic"/>
          <w:b/>
          <w:bCs/>
          <w:sz w:val="28"/>
          <w:szCs w:val="28"/>
          <w:rtl/>
        </w:rPr>
        <w:t>أولا: المعرفة والفهم</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تعريف الطلبة بمفهوم مورفولوجي التربة وعلاقته بتكوين التربة وتطورها</w:t>
      </w:r>
      <w:r w:rsidRPr="00922566">
        <w:rPr>
          <w:rFonts w:ascii="Simplified Arabic" w:hAnsi="Simplified Arabic" w:cs="Simplified Arabic"/>
          <w:sz w:val="28"/>
          <w:szCs w:val="28"/>
        </w:rPr>
        <w:t>.</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معرفة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الرئيسة للتربة وطرق وصفها في الحقل</w:t>
      </w:r>
      <w:r w:rsidRPr="00922566">
        <w:rPr>
          <w:rFonts w:ascii="Simplified Arabic" w:hAnsi="Simplified Arabic" w:cs="Simplified Arabic"/>
          <w:sz w:val="28"/>
          <w:szCs w:val="28"/>
        </w:rPr>
        <w:t>.</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فهم خصائص </w:t>
      </w:r>
      <w:proofErr w:type="spellStart"/>
      <w:r w:rsidRPr="00922566">
        <w:rPr>
          <w:rFonts w:ascii="Simplified Arabic" w:hAnsi="Simplified Arabic" w:cs="Simplified Arabic"/>
          <w:sz w:val="28"/>
          <w:szCs w:val="28"/>
          <w:rtl/>
        </w:rPr>
        <w:t>افاق</w:t>
      </w:r>
      <w:proofErr w:type="spellEnd"/>
      <w:r w:rsidRPr="00922566">
        <w:rPr>
          <w:rFonts w:ascii="Simplified Arabic" w:hAnsi="Simplified Arabic" w:cs="Simplified Arabic"/>
          <w:sz w:val="28"/>
          <w:szCs w:val="28"/>
          <w:rtl/>
        </w:rPr>
        <w:t xml:space="preserve"> التربة وتمييزها وفقا للون والبنية والقوام </w:t>
      </w:r>
      <w:proofErr w:type="spellStart"/>
      <w:r w:rsidRPr="00922566">
        <w:rPr>
          <w:rFonts w:ascii="Simplified Arabic" w:hAnsi="Simplified Arabic" w:cs="Simplified Arabic"/>
          <w:sz w:val="28"/>
          <w:szCs w:val="28"/>
          <w:rtl/>
        </w:rPr>
        <w:t>والقوام</w:t>
      </w:r>
      <w:proofErr w:type="spellEnd"/>
      <w:r w:rsidRPr="00922566">
        <w:rPr>
          <w:rFonts w:ascii="Simplified Arabic" w:hAnsi="Simplified Arabic" w:cs="Simplified Arabic"/>
          <w:sz w:val="28"/>
          <w:szCs w:val="28"/>
          <w:rtl/>
        </w:rPr>
        <w:t xml:space="preserve"> الظاهري والاتساق وغيرها من الصفات</w:t>
      </w:r>
      <w:r w:rsidRPr="00922566">
        <w:rPr>
          <w:rFonts w:ascii="Simplified Arabic" w:hAnsi="Simplified Arabic" w:cs="Simplified Arabic"/>
          <w:sz w:val="28"/>
          <w:szCs w:val="28"/>
        </w:rPr>
        <w:t>.</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التعرف على العوامل والعمليات المؤثرة في تكوين </w:t>
      </w:r>
      <w:proofErr w:type="spellStart"/>
      <w:r w:rsidRPr="00922566">
        <w:rPr>
          <w:rFonts w:ascii="Simplified Arabic" w:hAnsi="Simplified Arabic" w:cs="Simplified Arabic"/>
          <w:sz w:val="28"/>
          <w:szCs w:val="28"/>
          <w:rtl/>
        </w:rPr>
        <w:t>الافاق</w:t>
      </w:r>
      <w:proofErr w:type="spellEnd"/>
      <w:r w:rsidRPr="00922566">
        <w:rPr>
          <w:rFonts w:ascii="Simplified Arabic" w:hAnsi="Simplified Arabic" w:cs="Simplified Arabic"/>
          <w:sz w:val="28"/>
          <w:szCs w:val="28"/>
          <w:rtl/>
        </w:rPr>
        <w:t xml:space="preserve"> وتطورها</w:t>
      </w:r>
      <w:r w:rsidRPr="00922566">
        <w:rPr>
          <w:rFonts w:ascii="Simplified Arabic" w:hAnsi="Simplified Arabic" w:cs="Simplified Arabic"/>
          <w:sz w:val="28"/>
          <w:szCs w:val="28"/>
        </w:rPr>
        <w:t>.</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فهم العلاقة بين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والصفات الفيزيائية والكيميائية للتربة</w:t>
      </w:r>
      <w:r w:rsidRPr="00922566">
        <w:rPr>
          <w:rFonts w:ascii="Simplified Arabic" w:hAnsi="Simplified Arabic" w:cs="Simplified Arabic"/>
          <w:sz w:val="28"/>
          <w:szCs w:val="28"/>
        </w:rPr>
        <w:t>.</w:t>
      </w:r>
    </w:p>
    <w:p w:rsidR="005E1B9A" w:rsidRPr="00922566" w:rsidRDefault="005E1B9A" w:rsidP="005E1B9A">
      <w:pPr>
        <w:numPr>
          <w:ilvl w:val="0"/>
          <w:numId w:val="7"/>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التعرف على </w:t>
      </w:r>
      <w:proofErr w:type="spellStart"/>
      <w:r w:rsidRPr="00922566">
        <w:rPr>
          <w:rFonts w:ascii="Simplified Arabic" w:hAnsi="Simplified Arabic" w:cs="Simplified Arabic"/>
          <w:sz w:val="28"/>
          <w:szCs w:val="28"/>
          <w:rtl/>
        </w:rPr>
        <w:t>اهم</w:t>
      </w:r>
      <w:proofErr w:type="spellEnd"/>
      <w:r w:rsidRPr="00922566">
        <w:rPr>
          <w:rFonts w:ascii="Simplified Arabic" w:hAnsi="Simplified Arabic" w:cs="Simplified Arabic"/>
          <w:sz w:val="28"/>
          <w:szCs w:val="28"/>
          <w:rtl/>
        </w:rPr>
        <w:t xml:space="preserve"> الصفات التشخيصية المستخدمة في مسح وتصنيف التربة</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3"/>
        <w:rPr>
          <w:rFonts w:ascii="Simplified Arabic" w:hAnsi="Simplified Arabic" w:cs="Simplified Arabic"/>
          <w:b/>
          <w:bCs/>
          <w:sz w:val="28"/>
          <w:szCs w:val="28"/>
        </w:rPr>
      </w:pPr>
      <w:r w:rsidRPr="00922566">
        <w:rPr>
          <w:rFonts w:ascii="Simplified Arabic" w:hAnsi="Simplified Arabic" w:cs="Simplified Arabic"/>
          <w:b/>
          <w:bCs/>
          <w:sz w:val="28"/>
          <w:szCs w:val="28"/>
          <w:rtl/>
        </w:rPr>
        <w:t>ثانيا: المهارات</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قدرة الطالب على تحديد </w:t>
      </w:r>
      <w:proofErr w:type="spellStart"/>
      <w:r w:rsidRPr="00922566">
        <w:rPr>
          <w:rFonts w:ascii="Simplified Arabic" w:hAnsi="Simplified Arabic" w:cs="Simplified Arabic"/>
          <w:sz w:val="28"/>
          <w:szCs w:val="28"/>
          <w:rtl/>
        </w:rPr>
        <w:t>افاق</w:t>
      </w:r>
      <w:proofErr w:type="spellEnd"/>
      <w:r w:rsidRPr="00922566">
        <w:rPr>
          <w:rFonts w:ascii="Simplified Arabic" w:hAnsi="Simplified Arabic" w:cs="Simplified Arabic"/>
          <w:sz w:val="28"/>
          <w:szCs w:val="28"/>
          <w:rtl/>
        </w:rPr>
        <w:t xml:space="preserve"> التربة وتمييز حدودها في المقطع </w:t>
      </w:r>
      <w:proofErr w:type="spellStart"/>
      <w:r w:rsidRPr="00922566">
        <w:rPr>
          <w:rFonts w:ascii="Simplified Arabic" w:hAnsi="Simplified Arabic" w:cs="Simplified Arabic"/>
          <w:sz w:val="28"/>
          <w:szCs w:val="28"/>
          <w:rtl/>
        </w:rPr>
        <w:t>الارضي</w:t>
      </w:r>
      <w:proofErr w:type="spellEnd"/>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القدرة على وصف المقطع </w:t>
      </w:r>
      <w:proofErr w:type="spellStart"/>
      <w:r w:rsidRPr="00922566">
        <w:rPr>
          <w:rFonts w:ascii="Simplified Arabic" w:hAnsi="Simplified Arabic" w:cs="Simplified Arabic"/>
          <w:sz w:val="28"/>
          <w:szCs w:val="28"/>
          <w:rtl/>
        </w:rPr>
        <w:t>الارضي</w:t>
      </w:r>
      <w:proofErr w:type="spellEnd"/>
      <w:r w:rsidRPr="00922566">
        <w:rPr>
          <w:rFonts w:ascii="Simplified Arabic" w:hAnsi="Simplified Arabic" w:cs="Simplified Arabic"/>
          <w:sz w:val="28"/>
          <w:szCs w:val="28"/>
          <w:rtl/>
        </w:rPr>
        <w:t xml:space="preserve"> وصفا </w:t>
      </w:r>
      <w:proofErr w:type="spellStart"/>
      <w:r w:rsidRPr="00922566">
        <w:rPr>
          <w:rFonts w:ascii="Simplified Arabic" w:hAnsi="Simplified Arabic" w:cs="Simplified Arabic"/>
          <w:sz w:val="28"/>
          <w:szCs w:val="28"/>
          <w:rtl/>
        </w:rPr>
        <w:t>مورفولوجيا</w:t>
      </w:r>
      <w:proofErr w:type="spellEnd"/>
      <w:r w:rsidRPr="00922566">
        <w:rPr>
          <w:rFonts w:ascii="Simplified Arabic" w:hAnsi="Simplified Arabic" w:cs="Simplified Arabic"/>
          <w:sz w:val="28"/>
          <w:szCs w:val="28"/>
          <w:rtl/>
        </w:rPr>
        <w:t xml:space="preserve"> متكاملا</w:t>
      </w:r>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القدرة على تقدير لون التربة باستخدام دليل </w:t>
      </w:r>
      <w:proofErr w:type="spellStart"/>
      <w:r w:rsidRPr="00922566">
        <w:rPr>
          <w:rFonts w:ascii="Simplified Arabic" w:hAnsi="Simplified Arabic" w:cs="Simplified Arabic"/>
          <w:sz w:val="28"/>
          <w:szCs w:val="28"/>
          <w:rtl/>
        </w:rPr>
        <w:t>مونسل</w:t>
      </w:r>
      <w:proofErr w:type="spellEnd"/>
      <w:r w:rsidRPr="00922566">
        <w:rPr>
          <w:rFonts w:ascii="Simplified Arabic" w:hAnsi="Simplified Arabic" w:cs="Simplified Arabic"/>
          <w:sz w:val="28"/>
          <w:szCs w:val="28"/>
          <w:rtl/>
        </w:rPr>
        <w:t xml:space="preserve"> </w:t>
      </w:r>
      <w:proofErr w:type="spellStart"/>
      <w:r w:rsidRPr="00922566">
        <w:rPr>
          <w:rFonts w:ascii="Simplified Arabic" w:hAnsi="Simplified Arabic" w:cs="Simplified Arabic"/>
          <w:sz w:val="28"/>
          <w:szCs w:val="28"/>
          <w:rtl/>
        </w:rPr>
        <w:t>للالوان</w:t>
      </w:r>
      <w:proofErr w:type="spellEnd"/>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القدرة على وصف بنية التربة وقوامها ودرجة الاتساق والمسام والجذور والمواد والصفات المميزة</w:t>
      </w:r>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القدرة على تسجيل البيانات الحقلية الخاصة بالمقطع </w:t>
      </w:r>
      <w:proofErr w:type="spellStart"/>
      <w:r w:rsidRPr="00922566">
        <w:rPr>
          <w:rFonts w:ascii="Simplified Arabic" w:hAnsi="Simplified Arabic" w:cs="Simplified Arabic"/>
          <w:sz w:val="28"/>
          <w:szCs w:val="28"/>
          <w:rtl/>
        </w:rPr>
        <w:t>الارضي</w:t>
      </w:r>
      <w:proofErr w:type="spellEnd"/>
      <w:r w:rsidRPr="00922566">
        <w:rPr>
          <w:rFonts w:ascii="Simplified Arabic" w:hAnsi="Simplified Arabic" w:cs="Simplified Arabic"/>
          <w:sz w:val="28"/>
          <w:szCs w:val="28"/>
          <w:rtl/>
        </w:rPr>
        <w:t xml:space="preserve"> وتنظيمها</w:t>
      </w:r>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القدرة على تفسير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وربطها بعمليات تكوين التربة وتصنيفها</w:t>
      </w:r>
      <w:r w:rsidRPr="00922566">
        <w:rPr>
          <w:rFonts w:ascii="Simplified Arabic" w:hAnsi="Simplified Arabic" w:cs="Simplified Arabic"/>
          <w:sz w:val="28"/>
          <w:szCs w:val="28"/>
        </w:rPr>
        <w:t>.</w:t>
      </w:r>
    </w:p>
    <w:p w:rsidR="005E1B9A" w:rsidRPr="00922566" w:rsidRDefault="005E1B9A" w:rsidP="005E1B9A">
      <w:pPr>
        <w:numPr>
          <w:ilvl w:val="0"/>
          <w:numId w:val="8"/>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القدرة على استخدام نتائج الوصف الحقلي في </w:t>
      </w:r>
      <w:proofErr w:type="spellStart"/>
      <w:r w:rsidRPr="00922566">
        <w:rPr>
          <w:rFonts w:ascii="Simplified Arabic" w:hAnsi="Simplified Arabic" w:cs="Simplified Arabic"/>
          <w:sz w:val="28"/>
          <w:szCs w:val="28"/>
          <w:rtl/>
        </w:rPr>
        <w:t>اعداد</w:t>
      </w:r>
      <w:proofErr w:type="spellEnd"/>
      <w:r w:rsidRPr="00922566">
        <w:rPr>
          <w:rFonts w:ascii="Simplified Arabic" w:hAnsi="Simplified Arabic" w:cs="Simplified Arabic"/>
          <w:sz w:val="28"/>
          <w:szCs w:val="28"/>
          <w:rtl/>
        </w:rPr>
        <w:t xml:space="preserve"> تقارير مسح التربة</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3"/>
        <w:rPr>
          <w:rFonts w:ascii="Simplified Arabic" w:hAnsi="Simplified Arabic" w:cs="Simplified Arabic"/>
          <w:b/>
          <w:bCs/>
          <w:sz w:val="28"/>
          <w:szCs w:val="28"/>
        </w:rPr>
      </w:pPr>
      <w:r w:rsidRPr="00922566">
        <w:rPr>
          <w:rFonts w:ascii="Simplified Arabic" w:hAnsi="Simplified Arabic" w:cs="Simplified Arabic"/>
          <w:b/>
          <w:bCs/>
          <w:sz w:val="28"/>
          <w:szCs w:val="28"/>
          <w:rtl/>
        </w:rPr>
        <w:t>ثالثا: القيم</w:t>
      </w:r>
    </w:p>
    <w:p w:rsidR="005E1B9A" w:rsidRPr="00922566" w:rsidRDefault="005E1B9A" w:rsidP="005E1B9A">
      <w:pPr>
        <w:numPr>
          <w:ilvl w:val="0"/>
          <w:numId w:val="9"/>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الالتزام بالدقة العلمية عند </w:t>
      </w:r>
      <w:proofErr w:type="spellStart"/>
      <w:r w:rsidRPr="00922566">
        <w:rPr>
          <w:rFonts w:ascii="Simplified Arabic" w:hAnsi="Simplified Arabic" w:cs="Simplified Arabic"/>
          <w:sz w:val="28"/>
          <w:szCs w:val="28"/>
          <w:rtl/>
        </w:rPr>
        <w:t>اجراء</w:t>
      </w:r>
      <w:proofErr w:type="spellEnd"/>
      <w:r w:rsidRPr="00922566">
        <w:rPr>
          <w:rFonts w:ascii="Simplified Arabic" w:hAnsi="Simplified Arabic" w:cs="Simplified Arabic"/>
          <w:sz w:val="28"/>
          <w:szCs w:val="28"/>
          <w:rtl/>
        </w:rPr>
        <w:t xml:space="preserve"> الوصف الحقلي للتربة</w:t>
      </w:r>
      <w:r w:rsidRPr="00922566">
        <w:rPr>
          <w:rFonts w:ascii="Simplified Arabic" w:hAnsi="Simplified Arabic" w:cs="Simplified Arabic"/>
          <w:sz w:val="28"/>
          <w:szCs w:val="28"/>
        </w:rPr>
        <w:t>.</w:t>
      </w:r>
    </w:p>
    <w:p w:rsidR="005E1B9A" w:rsidRPr="00922566" w:rsidRDefault="005E1B9A" w:rsidP="005E1B9A">
      <w:pPr>
        <w:numPr>
          <w:ilvl w:val="0"/>
          <w:numId w:val="9"/>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تعزيز المسؤولية المهنية في التعامل مع الموارد الطبيعية</w:t>
      </w:r>
      <w:r w:rsidRPr="00922566">
        <w:rPr>
          <w:rFonts w:ascii="Simplified Arabic" w:hAnsi="Simplified Arabic" w:cs="Simplified Arabic"/>
          <w:sz w:val="28"/>
          <w:szCs w:val="28"/>
        </w:rPr>
        <w:t>.</w:t>
      </w:r>
    </w:p>
    <w:p w:rsidR="005E1B9A" w:rsidRPr="00922566" w:rsidRDefault="005E1B9A" w:rsidP="005E1B9A">
      <w:pPr>
        <w:numPr>
          <w:ilvl w:val="0"/>
          <w:numId w:val="9"/>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العمل بروح الفريق </w:t>
      </w:r>
      <w:proofErr w:type="spellStart"/>
      <w:r w:rsidRPr="00922566">
        <w:rPr>
          <w:rFonts w:ascii="Simplified Arabic" w:hAnsi="Simplified Arabic" w:cs="Simplified Arabic"/>
          <w:sz w:val="28"/>
          <w:szCs w:val="28"/>
          <w:rtl/>
        </w:rPr>
        <w:t>اثناء</w:t>
      </w:r>
      <w:proofErr w:type="spellEnd"/>
      <w:r w:rsidRPr="00922566">
        <w:rPr>
          <w:rFonts w:ascii="Simplified Arabic" w:hAnsi="Simplified Arabic" w:cs="Simplified Arabic"/>
          <w:sz w:val="28"/>
          <w:szCs w:val="28"/>
          <w:rtl/>
        </w:rPr>
        <w:t xml:space="preserve"> الدراسات الحقلية </w:t>
      </w:r>
      <w:proofErr w:type="spellStart"/>
      <w:r w:rsidRPr="00922566">
        <w:rPr>
          <w:rFonts w:ascii="Simplified Arabic" w:hAnsi="Simplified Arabic" w:cs="Simplified Arabic"/>
          <w:sz w:val="28"/>
          <w:szCs w:val="28"/>
          <w:rtl/>
        </w:rPr>
        <w:t>والمختبرية</w:t>
      </w:r>
      <w:proofErr w:type="spellEnd"/>
      <w:r w:rsidRPr="00922566">
        <w:rPr>
          <w:rFonts w:ascii="Simplified Arabic" w:hAnsi="Simplified Arabic" w:cs="Simplified Arabic"/>
          <w:sz w:val="28"/>
          <w:szCs w:val="28"/>
        </w:rPr>
        <w:t>.</w:t>
      </w:r>
    </w:p>
    <w:p w:rsidR="005E1B9A" w:rsidRPr="00922566" w:rsidRDefault="005E1B9A" w:rsidP="005E1B9A">
      <w:pPr>
        <w:numPr>
          <w:ilvl w:val="0"/>
          <w:numId w:val="9"/>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الالتزام بقواعد السلامة المهنية والمحافظة على البيئة ومواقع الدراسة</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 xml:space="preserve">10 </w:t>
      </w:r>
      <w:r w:rsidRPr="00922566">
        <w:rPr>
          <w:rFonts w:ascii="Simplified Arabic" w:hAnsi="Simplified Arabic" w:cs="Simplified Arabic"/>
          <w:b/>
          <w:bCs/>
          <w:sz w:val="28"/>
          <w:szCs w:val="28"/>
          <w:rtl/>
        </w:rPr>
        <w:t>استراتيجيات التعليم والتعلم</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المحاضرات النظرية لشرح المفاهيم والمبادئ </w:t>
      </w:r>
      <w:proofErr w:type="spellStart"/>
      <w:r w:rsidRPr="00922566">
        <w:rPr>
          <w:rFonts w:ascii="Simplified Arabic" w:hAnsi="Simplified Arabic" w:cs="Simplified Arabic"/>
          <w:sz w:val="28"/>
          <w:szCs w:val="28"/>
          <w:rtl/>
        </w:rPr>
        <w:t>الاساسية</w:t>
      </w:r>
      <w:proofErr w:type="spellEnd"/>
      <w:r w:rsidRPr="00922566">
        <w:rPr>
          <w:rFonts w:ascii="Simplified Arabic" w:hAnsi="Simplified Arabic" w:cs="Simplified Arabic"/>
          <w:sz w:val="28"/>
          <w:szCs w:val="28"/>
          <w:rtl/>
        </w:rPr>
        <w:t xml:space="preserve"> لمورفولوجي التربة</w:t>
      </w:r>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المناقشة والحوار العلمي لتحليل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tl/>
        </w:rPr>
        <w:t xml:space="preserve"> وعلاقتها بتكوين التربة</w:t>
      </w:r>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التدريب الحقلي على فتح ووصف المقاطع </w:t>
      </w:r>
      <w:proofErr w:type="spellStart"/>
      <w:r w:rsidRPr="00922566">
        <w:rPr>
          <w:rFonts w:ascii="Simplified Arabic" w:hAnsi="Simplified Arabic" w:cs="Simplified Arabic"/>
          <w:sz w:val="28"/>
          <w:szCs w:val="28"/>
          <w:rtl/>
        </w:rPr>
        <w:t>الارضية</w:t>
      </w:r>
      <w:proofErr w:type="spellEnd"/>
      <w:r w:rsidRPr="00922566">
        <w:rPr>
          <w:rFonts w:ascii="Simplified Arabic" w:hAnsi="Simplified Arabic" w:cs="Simplified Arabic"/>
          <w:sz w:val="28"/>
          <w:szCs w:val="28"/>
          <w:rtl/>
        </w:rPr>
        <w:t xml:space="preserve"> وتمييز </w:t>
      </w:r>
      <w:proofErr w:type="spellStart"/>
      <w:r w:rsidRPr="00922566">
        <w:rPr>
          <w:rFonts w:ascii="Simplified Arabic" w:hAnsi="Simplified Arabic" w:cs="Simplified Arabic"/>
          <w:sz w:val="28"/>
          <w:szCs w:val="28"/>
          <w:rtl/>
        </w:rPr>
        <w:t>افاق</w:t>
      </w:r>
      <w:proofErr w:type="spellEnd"/>
      <w:r w:rsidRPr="00922566">
        <w:rPr>
          <w:rFonts w:ascii="Simplified Arabic" w:hAnsi="Simplified Arabic" w:cs="Simplified Arabic"/>
          <w:sz w:val="28"/>
          <w:szCs w:val="28"/>
          <w:rtl/>
        </w:rPr>
        <w:t xml:space="preserve"> التربة</w:t>
      </w:r>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التدريب العملي على تحديد لون التربة ووصف البنية والقوام والاتساق والمسام والجذور</w:t>
      </w:r>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استخدام الصور </w:t>
      </w:r>
      <w:proofErr w:type="spellStart"/>
      <w:r w:rsidRPr="00922566">
        <w:rPr>
          <w:rFonts w:ascii="Simplified Arabic" w:hAnsi="Simplified Arabic" w:cs="Simplified Arabic"/>
          <w:sz w:val="28"/>
          <w:szCs w:val="28"/>
          <w:rtl/>
        </w:rPr>
        <w:t>والاشكال</w:t>
      </w:r>
      <w:proofErr w:type="spellEnd"/>
      <w:r w:rsidRPr="00922566">
        <w:rPr>
          <w:rFonts w:ascii="Simplified Arabic" w:hAnsi="Simplified Arabic" w:cs="Simplified Arabic"/>
          <w:sz w:val="28"/>
          <w:szCs w:val="28"/>
          <w:rtl/>
        </w:rPr>
        <w:t xml:space="preserve"> التوضيحية والنماذج الحقلية لتمييز 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lastRenderedPageBreak/>
        <w:t xml:space="preserve">تكليف الطلبة </w:t>
      </w:r>
      <w:proofErr w:type="spellStart"/>
      <w:r w:rsidRPr="00922566">
        <w:rPr>
          <w:rFonts w:ascii="Simplified Arabic" w:hAnsi="Simplified Arabic" w:cs="Simplified Arabic"/>
          <w:sz w:val="28"/>
          <w:szCs w:val="28"/>
          <w:rtl/>
        </w:rPr>
        <w:t>باعداد</w:t>
      </w:r>
      <w:proofErr w:type="spellEnd"/>
      <w:r w:rsidRPr="00922566">
        <w:rPr>
          <w:rFonts w:ascii="Simplified Arabic" w:hAnsi="Simplified Arabic" w:cs="Simplified Arabic"/>
          <w:sz w:val="28"/>
          <w:szCs w:val="28"/>
          <w:rtl/>
        </w:rPr>
        <w:t xml:space="preserve"> تقارير عن المقاطع </w:t>
      </w:r>
      <w:proofErr w:type="spellStart"/>
      <w:r w:rsidRPr="00922566">
        <w:rPr>
          <w:rFonts w:ascii="Simplified Arabic" w:hAnsi="Simplified Arabic" w:cs="Simplified Arabic"/>
          <w:sz w:val="28"/>
          <w:szCs w:val="28"/>
          <w:rtl/>
        </w:rPr>
        <w:t>الارضية</w:t>
      </w:r>
      <w:proofErr w:type="spellEnd"/>
      <w:r w:rsidRPr="00922566">
        <w:rPr>
          <w:rFonts w:ascii="Simplified Arabic" w:hAnsi="Simplified Arabic" w:cs="Simplified Arabic"/>
          <w:sz w:val="28"/>
          <w:szCs w:val="28"/>
          <w:rtl/>
        </w:rPr>
        <w:t xml:space="preserve"> التي تمت دراستها</w:t>
      </w:r>
      <w:r w:rsidRPr="00922566">
        <w:rPr>
          <w:rFonts w:ascii="Simplified Arabic" w:hAnsi="Simplified Arabic" w:cs="Simplified Arabic"/>
          <w:sz w:val="28"/>
          <w:szCs w:val="28"/>
        </w:rPr>
        <w:t>.</w:t>
      </w:r>
    </w:p>
    <w:p w:rsidR="005E1B9A" w:rsidRPr="00922566" w:rsidRDefault="005E1B9A" w:rsidP="005E1B9A">
      <w:pPr>
        <w:numPr>
          <w:ilvl w:val="0"/>
          <w:numId w:val="10"/>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العمل الجماعي في تنفيذ التطبيقات الحقلية وتحليل النتائج ومناقشتها</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w:t>
      </w:r>
      <w:r w:rsidRPr="00922566">
        <w:rPr>
          <w:rFonts w:ascii="Simplified Arabic" w:hAnsi="Simplified Arabic" w:cs="Simplified Arabic"/>
          <w:b/>
          <w:bCs/>
          <w:sz w:val="28"/>
          <w:szCs w:val="28"/>
        </w:rPr>
        <w:t xml:space="preserve">11 </w:t>
      </w:r>
      <w:r w:rsidRPr="00922566">
        <w:rPr>
          <w:rFonts w:ascii="Simplified Arabic" w:hAnsi="Simplified Arabic" w:cs="Simplified Arabic"/>
          <w:b/>
          <w:bCs/>
          <w:sz w:val="28"/>
          <w:szCs w:val="28"/>
          <w:rtl/>
        </w:rPr>
        <w:t>طرائق التقويم</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الاختبارات التحريرية الشهرية والفصلية</w:t>
      </w:r>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الاختبارات القصيرة</w:t>
      </w:r>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المشاركة والمناقشة داخل المحاضرة</w:t>
      </w:r>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الاختبارات العملية والحقلية</w:t>
      </w:r>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تقويم التقارير والواجبات العلمية</w:t>
      </w:r>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تقويم مهارات وصف المقطع </w:t>
      </w:r>
      <w:proofErr w:type="spellStart"/>
      <w:r w:rsidRPr="00922566">
        <w:rPr>
          <w:rFonts w:ascii="Simplified Arabic" w:hAnsi="Simplified Arabic" w:cs="Simplified Arabic"/>
          <w:sz w:val="28"/>
          <w:szCs w:val="28"/>
          <w:rtl/>
        </w:rPr>
        <w:t>الارضي</w:t>
      </w:r>
      <w:proofErr w:type="spellEnd"/>
      <w:r w:rsidRPr="00922566">
        <w:rPr>
          <w:rFonts w:ascii="Simplified Arabic" w:hAnsi="Simplified Arabic" w:cs="Simplified Arabic"/>
          <w:sz w:val="28"/>
          <w:szCs w:val="28"/>
        </w:rPr>
        <w:t>.</w:t>
      </w:r>
    </w:p>
    <w:p w:rsidR="005E1B9A" w:rsidRPr="00922566" w:rsidRDefault="005E1B9A" w:rsidP="005E1B9A">
      <w:pPr>
        <w:numPr>
          <w:ilvl w:val="0"/>
          <w:numId w:val="11"/>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الاختبار النهائي النظري والعملي</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922566">
        <w:rPr>
          <w:rFonts w:ascii="Simplified Arabic" w:hAnsi="Simplified Arabic" w:cs="Simplified Arabic"/>
          <w:b/>
          <w:bCs/>
          <w:sz w:val="28"/>
          <w:szCs w:val="28"/>
        </w:rPr>
        <w:t xml:space="preserve">12 </w:t>
      </w:r>
      <w:r w:rsidRPr="0073036F">
        <w:rPr>
          <w:rFonts w:ascii="Simplified Arabic" w:hAnsi="Simplified Arabic" w:cs="Simplified Arabic"/>
          <w:b/>
          <w:bCs/>
          <w:sz w:val="28"/>
          <w:szCs w:val="28"/>
          <w:rtl/>
        </w:rPr>
        <w:t>-</w:t>
      </w:r>
      <w:r w:rsidRPr="00922566">
        <w:rPr>
          <w:rFonts w:ascii="Simplified Arabic" w:hAnsi="Simplified Arabic" w:cs="Simplified Arabic"/>
          <w:b/>
          <w:bCs/>
          <w:sz w:val="28"/>
          <w:szCs w:val="28"/>
          <w:rtl/>
        </w:rPr>
        <w:t>مفردات المقرر</w:t>
      </w:r>
    </w:p>
    <w:tbl>
      <w:tblPr>
        <w:tblStyle w:val="TableGrid"/>
        <w:bidiVisual/>
        <w:tblW w:w="0" w:type="auto"/>
        <w:tblLook w:val="04A0"/>
      </w:tblPr>
      <w:tblGrid>
        <w:gridCol w:w="876"/>
        <w:gridCol w:w="6430"/>
      </w:tblGrid>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b/>
                <w:bCs/>
                <w:sz w:val="28"/>
                <w:szCs w:val="28"/>
              </w:rPr>
            </w:pPr>
            <w:proofErr w:type="spellStart"/>
            <w:r w:rsidRPr="00922566">
              <w:rPr>
                <w:rFonts w:ascii="Simplified Arabic" w:eastAsia="Times New Roman" w:hAnsi="Simplified Arabic" w:cs="Simplified Arabic"/>
                <w:b/>
                <w:bCs/>
                <w:sz w:val="28"/>
                <w:szCs w:val="28"/>
                <w:rtl/>
              </w:rPr>
              <w:t>الاسبوع</w:t>
            </w:r>
            <w:proofErr w:type="spellEnd"/>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b/>
                <w:bCs/>
                <w:sz w:val="28"/>
                <w:szCs w:val="28"/>
              </w:rPr>
            </w:pPr>
            <w:r w:rsidRPr="00922566">
              <w:rPr>
                <w:rFonts w:ascii="Simplified Arabic" w:eastAsia="Times New Roman" w:hAnsi="Simplified Arabic" w:cs="Simplified Arabic"/>
                <w:b/>
                <w:bCs/>
                <w:sz w:val="28"/>
                <w:szCs w:val="28"/>
                <w:rtl/>
              </w:rPr>
              <w:t>الموضوع</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مفهوم مورفولوجي التربة </w:t>
            </w:r>
            <w:proofErr w:type="spellStart"/>
            <w:r w:rsidRPr="00922566">
              <w:rPr>
                <w:rFonts w:ascii="Simplified Arabic" w:eastAsia="Times New Roman" w:hAnsi="Simplified Arabic" w:cs="Simplified Arabic"/>
                <w:sz w:val="28"/>
                <w:szCs w:val="28"/>
                <w:rtl/>
              </w:rPr>
              <w:t>واهميته</w:t>
            </w:r>
            <w:proofErr w:type="spellEnd"/>
            <w:r w:rsidRPr="00922566">
              <w:rPr>
                <w:rFonts w:ascii="Simplified Arabic" w:eastAsia="Times New Roman" w:hAnsi="Simplified Arabic" w:cs="Simplified Arabic"/>
                <w:sz w:val="28"/>
                <w:szCs w:val="28"/>
                <w:rtl/>
              </w:rPr>
              <w:t xml:space="preserve"> وعلاقته بعلوم التربة</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2</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مفهوم </w:t>
            </w:r>
            <w:proofErr w:type="spellStart"/>
            <w:r w:rsidRPr="00922566">
              <w:rPr>
                <w:rFonts w:ascii="Simplified Arabic" w:eastAsia="Times New Roman" w:hAnsi="Simplified Arabic" w:cs="Simplified Arabic"/>
                <w:sz w:val="28"/>
                <w:szCs w:val="28"/>
                <w:rtl/>
              </w:rPr>
              <w:t>البيدون</w:t>
            </w:r>
            <w:proofErr w:type="spellEnd"/>
            <w:r w:rsidRPr="00922566">
              <w:rPr>
                <w:rFonts w:ascii="Simplified Arabic" w:eastAsia="Times New Roman" w:hAnsi="Simplified Arabic" w:cs="Simplified Arabic"/>
                <w:sz w:val="28"/>
                <w:szCs w:val="28"/>
                <w:rtl/>
              </w:rPr>
              <w:t xml:space="preserve"> </w:t>
            </w:r>
            <w:proofErr w:type="spellStart"/>
            <w:r w:rsidRPr="00922566">
              <w:rPr>
                <w:rFonts w:ascii="Simplified Arabic" w:eastAsia="Times New Roman" w:hAnsi="Simplified Arabic" w:cs="Simplified Arabic"/>
                <w:sz w:val="28"/>
                <w:szCs w:val="28"/>
                <w:rtl/>
              </w:rPr>
              <w:t>والبروفيل</w:t>
            </w:r>
            <w:proofErr w:type="spellEnd"/>
            <w:r w:rsidRPr="00922566">
              <w:rPr>
                <w:rFonts w:ascii="Simplified Arabic" w:eastAsia="Times New Roman" w:hAnsi="Simplified Arabic" w:cs="Simplified Arabic"/>
                <w:sz w:val="28"/>
                <w:szCs w:val="28"/>
                <w:rtl/>
              </w:rPr>
              <w:t xml:space="preserve"> والمقطع </w:t>
            </w:r>
            <w:proofErr w:type="spellStart"/>
            <w:r w:rsidRPr="00922566">
              <w:rPr>
                <w:rFonts w:ascii="Simplified Arabic" w:eastAsia="Times New Roman" w:hAnsi="Simplified Arabic" w:cs="Simplified Arabic"/>
                <w:sz w:val="28"/>
                <w:szCs w:val="28"/>
                <w:rtl/>
              </w:rPr>
              <w:t>الارضي</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3</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proofErr w:type="spellStart"/>
            <w:r w:rsidRPr="00922566">
              <w:rPr>
                <w:rFonts w:ascii="Simplified Arabic" w:eastAsia="Times New Roman" w:hAnsi="Simplified Arabic" w:cs="Simplified Arabic"/>
                <w:sz w:val="28"/>
                <w:szCs w:val="28"/>
                <w:rtl/>
              </w:rPr>
              <w:t>افاق</w:t>
            </w:r>
            <w:proofErr w:type="spellEnd"/>
            <w:r w:rsidRPr="00922566">
              <w:rPr>
                <w:rFonts w:ascii="Simplified Arabic" w:eastAsia="Times New Roman" w:hAnsi="Simplified Arabic" w:cs="Simplified Arabic"/>
                <w:sz w:val="28"/>
                <w:szCs w:val="28"/>
                <w:rtl/>
              </w:rPr>
              <w:t xml:space="preserve"> التربة الرئيسة والانتقالية </w:t>
            </w:r>
            <w:proofErr w:type="spellStart"/>
            <w:r w:rsidRPr="00922566">
              <w:rPr>
                <w:rFonts w:ascii="Simplified Arabic" w:eastAsia="Times New Roman" w:hAnsi="Simplified Arabic" w:cs="Simplified Arabic"/>
                <w:sz w:val="28"/>
                <w:szCs w:val="28"/>
                <w:rtl/>
              </w:rPr>
              <w:t>والافاق</w:t>
            </w:r>
            <w:proofErr w:type="spellEnd"/>
            <w:r w:rsidRPr="00922566">
              <w:rPr>
                <w:rFonts w:ascii="Simplified Arabic" w:eastAsia="Times New Roman" w:hAnsi="Simplified Arabic" w:cs="Simplified Arabic"/>
                <w:sz w:val="28"/>
                <w:szCs w:val="28"/>
                <w:rtl/>
              </w:rPr>
              <w:t xml:space="preserve"> التشخيصية</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4</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وصف المقطع </w:t>
            </w:r>
            <w:proofErr w:type="spellStart"/>
            <w:r w:rsidRPr="00922566">
              <w:rPr>
                <w:rFonts w:ascii="Simplified Arabic" w:eastAsia="Times New Roman" w:hAnsi="Simplified Arabic" w:cs="Simplified Arabic"/>
                <w:sz w:val="28"/>
                <w:szCs w:val="28"/>
                <w:rtl/>
              </w:rPr>
              <w:t>الارضي</w:t>
            </w:r>
            <w:proofErr w:type="spellEnd"/>
            <w:r w:rsidRPr="00922566">
              <w:rPr>
                <w:rFonts w:ascii="Simplified Arabic" w:eastAsia="Times New Roman" w:hAnsi="Simplified Arabic" w:cs="Simplified Arabic"/>
                <w:sz w:val="28"/>
                <w:szCs w:val="28"/>
                <w:rtl/>
              </w:rPr>
              <w:t xml:space="preserve"> وتحديد حدود </w:t>
            </w:r>
            <w:proofErr w:type="spellStart"/>
            <w:r w:rsidRPr="00922566">
              <w:rPr>
                <w:rFonts w:ascii="Simplified Arabic" w:eastAsia="Times New Roman" w:hAnsi="Simplified Arabic" w:cs="Simplified Arabic"/>
                <w:sz w:val="28"/>
                <w:szCs w:val="28"/>
                <w:rtl/>
              </w:rPr>
              <w:t>الافاق</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5</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لون التربة وطرق تحديده باستخدام دليل </w:t>
            </w:r>
            <w:proofErr w:type="spellStart"/>
            <w:r w:rsidRPr="00922566">
              <w:rPr>
                <w:rFonts w:ascii="Simplified Arabic" w:eastAsia="Times New Roman" w:hAnsi="Simplified Arabic" w:cs="Simplified Arabic"/>
                <w:sz w:val="28"/>
                <w:szCs w:val="28"/>
                <w:rtl/>
              </w:rPr>
              <w:t>مونسل</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6</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قوام التربة وتقديره حقليا</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7</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بنية التربة </w:t>
            </w:r>
            <w:proofErr w:type="spellStart"/>
            <w:r w:rsidRPr="00922566">
              <w:rPr>
                <w:rFonts w:ascii="Simplified Arabic" w:eastAsia="Times New Roman" w:hAnsi="Simplified Arabic" w:cs="Simplified Arabic"/>
                <w:sz w:val="28"/>
                <w:szCs w:val="28"/>
                <w:rtl/>
              </w:rPr>
              <w:t>وانواعها</w:t>
            </w:r>
            <w:proofErr w:type="spellEnd"/>
            <w:r w:rsidRPr="00922566">
              <w:rPr>
                <w:rFonts w:ascii="Simplified Arabic" w:eastAsia="Times New Roman" w:hAnsi="Simplified Arabic" w:cs="Simplified Arabic"/>
                <w:sz w:val="28"/>
                <w:szCs w:val="28"/>
                <w:rtl/>
              </w:rPr>
              <w:t xml:space="preserve"> ودرجاتها </w:t>
            </w:r>
            <w:proofErr w:type="spellStart"/>
            <w:r w:rsidRPr="00922566">
              <w:rPr>
                <w:rFonts w:ascii="Simplified Arabic" w:eastAsia="Times New Roman" w:hAnsi="Simplified Arabic" w:cs="Simplified Arabic"/>
                <w:sz w:val="28"/>
                <w:szCs w:val="28"/>
                <w:rtl/>
              </w:rPr>
              <w:t>واحجامها</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8</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الاتساق في التربة وتقديره في الحالات المختلفة للرطوبة</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9</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المسام والجذور والنشاط الحيوي في التربة</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10</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الصفات المميزة والمواد المتراكمة داخل المقطع </w:t>
            </w:r>
            <w:proofErr w:type="spellStart"/>
            <w:r w:rsidRPr="00922566">
              <w:rPr>
                <w:rFonts w:ascii="Simplified Arabic" w:eastAsia="Times New Roman" w:hAnsi="Simplified Arabic" w:cs="Simplified Arabic"/>
                <w:sz w:val="28"/>
                <w:szCs w:val="28"/>
                <w:rtl/>
              </w:rPr>
              <w:t>الارضي</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11</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صفات الكربونات والجبس </w:t>
            </w:r>
            <w:proofErr w:type="spellStart"/>
            <w:r w:rsidRPr="00922566">
              <w:rPr>
                <w:rFonts w:ascii="Simplified Arabic" w:eastAsia="Times New Roman" w:hAnsi="Simplified Arabic" w:cs="Simplified Arabic"/>
                <w:sz w:val="28"/>
                <w:szCs w:val="28"/>
                <w:rtl/>
              </w:rPr>
              <w:t>والاملاح</w:t>
            </w:r>
            <w:proofErr w:type="spellEnd"/>
            <w:r w:rsidRPr="00922566">
              <w:rPr>
                <w:rFonts w:ascii="Simplified Arabic" w:eastAsia="Times New Roman" w:hAnsi="Simplified Arabic" w:cs="Simplified Arabic"/>
                <w:sz w:val="28"/>
                <w:szCs w:val="28"/>
                <w:rtl/>
              </w:rPr>
              <w:t xml:space="preserve"> في المقطع </w:t>
            </w:r>
            <w:proofErr w:type="spellStart"/>
            <w:r w:rsidRPr="00922566">
              <w:rPr>
                <w:rFonts w:ascii="Simplified Arabic" w:eastAsia="Times New Roman" w:hAnsi="Simplified Arabic" w:cs="Simplified Arabic"/>
                <w:sz w:val="28"/>
                <w:szCs w:val="28"/>
                <w:rtl/>
              </w:rPr>
              <w:t>الارضي</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12</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الصفات </w:t>
            </w:r>
            <w:proofErr w:type="spellStart"/>
            <w:r w:rsidRPr="00922566">
              <w:rPr>
                <w:rFonts w:ascii="Simplified Arabic" w:eastAsia="Times New Roman" w:hAnsi="Simplified Arabic" w:cs="Simplified Arabic"/>
                <w:sz w:val="28"/>
                <w:szCs w:val="28"/>
                <w:rtl/>
              </w:rPr>
              <w:t>المورفولوجية</w:t>
            </w:r>
            <w:proofErr w:type="spellEnd"/>
            <w:r w:rsidRPr="00922566">
              <w:rPr>
                <w:rFonts w:ascii="Simplified Arabic" w:eastAsia="Times New Roman" w:hAnsi="Simplified Arabic" w:cs="Simplified Arabic"/>
                <w:sz w:val="28"/>
                <w:szCs w:val="28"/>
                <w:rtl/>
              </w:rPr>
              <w:t xml:space="preserve"> المرتبطة بالملوحة </w:t>
            </w:r>
            <w:proofErr w:type="spellStart"/>
            <w:r w:rsidRPr="00922566">
              <w:rPr>
                <w:rFonts w:ascii="Simplified Arabic" w:eastAsia="Times New Roman" w:hAnsi="Simplified Arabic" w:cs="Simplified Arabic"/>
                <w:sz w:val="28"/>
                <w:szCs w:val="28"/>
                <w:rtl/>
              </w:rPr>
              <w:t>والصودية</w:t>
            </w:r>
            <w:proofErr w:type="spellEnd"/>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13</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الصفات </w:t>
            </w:r>
            <w:proofErr w:type="spellStart"/>
            <w:r w:rsidRPr="00922566">
              <w:rPr>
                <w:rFonts w:ascii="Simplified Arabic" w:eastAsia="Times New Roman" w:hAnsi="Simplified Arabic" w:cs="Simplified Arabic"/>
                <w:sz w:val="28"/>
                <w:szCs w:val="28"/>
                <w:rtl/>
              </w:rPr>
              <w:t>المورفولوجية</w:t>
            </w:r>
            <w:proofErr w:type="spellEnd"/>
            <w:r w:rsidRPr="00922566">
              <w:rPr>
                <w:rFonts w:ascii="Simplified Arabic" w:eastAsia="Times New Roman" w:hAnsi="Simplified Arabic" w:cs="Simplified Arabic"/>
                <w:sz w:val="28"/>
                <w:szCs w:val="28"/>
                <w:rtl/>
              </w:rPr>
              <w:t xml:space="preserve"> المرتبطة بالصرف والاختزال</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14</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العلاقة بين الصفات </w:t>
            </w:r>
            <w:proofErr w:type="spellStart"/>
            <w:r w:rsidRPr="00922566">
              <w:rPr>
                <w:rFonts w:ascii="Simplified Arabic" w:eastAsia="Times New Roman" w:hAnsi="Simplified Arabic" w:cs="Simplified Arabic"/>
                <w:sz w:val="28"/>
                <w:szCs w:val="28"/>
                <w:rtl/>
              </w:rPr>
              <w:t>المورفولوجية</w:t>
            </w:r>
            <w:proofErr w:type="spellEnd"/>
            <w:r w:rsidRPr="00922566">
              <w:rPr>
                <w:rFonts w:ascii="Simplified Arabic" w:eastAsia="Times New Roman" w:hAnsi="Simplified Arabic" w:cs="Simplified Arabic"/>
                <w:sz w:val="28"/>
                <w:szCs w:val="28"/>
                <w:rtl/>
              </w:rPr>
              <w:t xml:space="preserve"> وعمليات تكوين التربة</w:t>
            </w:r>
          </w:p>
        </w:tc>
      </w:tr>
      <w:tr w:rsidR="005E1B9A" w:rsidRPr="00922566" w:rsidTr="002A25C2">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Pr>
              <w:t>15</w:t>
            </w:r>
          </w:p>
        </w:tc>
        <w:tc>
          <w:tcPr>
            <w:tcW w:w="0" w:type="auto"/>
            <w:hideMark/>
          </w:tcPr>
          <w:p w:rsidR="005E1B9A" w:rsidRPr="00922566" w:rsidRDefault="005E1B9A" w:rsidP="005E1B9A">
            <w:pPr>
              <w:spacing w:line="240" w:lineRule="auto"/>
              <w:ind w:leftChars="0" w:left="3" w:hanging="3"/>
              <w:jc w:val="left"/>
              <w:rPr>
                <w:rFonts w:ascii="Simplified Arabic" w:eastAsia="Times New Roman" w:hAnsi="Simplified Arabic" w:cs="Simplified Arabic"/>
                <w:sz w:val="28"/>
                <w:szCs w:val="28"/>
              </w:rPr>
            </w:pPr>
            <w:r w:rsidRPr="00922566">
              <w:rPr>
                <w:rFonts w:ascii="Simplified Arabic" w:eastAsia="Times New Roman" w:hAnsi="Simplified Arabic" w:cs="Simplified Arabic"/>
                <w:sz w:val="28"/>
                <w:szCs w:val="28"/>
                <w:rtl/>
              </w:rPr>
              <w:t xml:space="preserve">التطبيق الحقلي المتكامل ووصف مقطع ارضي </w:t>
            </w:r>
            <w:proofErr w:type="spellStart"/>
            <w:r w:rsidRPr="00922566">
              <w:rPr>
                <w:rFonts w:ascii="Simplified Arabic" w:eastAsia="Times New Roman" w:hAnsi="Simplified Arabic" w:cs="Simplified Arabic"/>
                <w:sz w:val="28"/>
                <w:szCs w:val="28"/>
                <w:rtl/>
              </w:rPr>
              <w:t>واعداد</w:t>
            </w:r>
            <w:proofErr w:type="spellEnd"/>
            <w:r w:rsidRPr="00922566">
              <w:rPr>
                <w:rFonts w:ascii="Simplified Arabic" w:eastAsia="Times New Roman" w:hAnsi="Simplified Arabic" w:cs="Simplified Arabic"/>
                <w:sz w:val="28"/>
                <w:szCs w:val="28"/>
                <w:rtl/>
              </w:rPr>
              <w:t xml:space="preserve"> تقرير مورفولوجي</w:t>
            </w:r>
          </w:p>
        </w:tc>
      </w:tr>
    </w:tbl>
    <w:p w:rsidR="005E1B9A" w:rsidRDefault="005E1B9A" w:rsidP="005E1B9A">
      <w:pPr>
        <w:spacing w:line="240" w:lineRule="auto"/>
        <w:ind w:left="1" w:hanging="3"/>
        <w:jc w:val="left"/>
        <w:outlineLvl w:val="2"/>
        <w:rPr>
          <w:rFonts w:ascii="Simplified Arabic" w:hAnsi="Simplified Arabic" w:cs="Simplified Arabic"/>
          <w:b/>
          <w:bCs/>
          <w:sz w:val="28"/>
          <w:szCs w:val="28"/>
        </w:rPr>
      </w:pP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Pr>
          <w:rFonts w:ascii="Simplified Arabic" w:hAnsi="Simplified Arabic" w:cs="Simplified Arabic"/>
          <w:b/>
          <w:bCs/>
          <w:sz w:val="28"/>
          <w:szCs w:val="28"/>
        </w:rPr>
        <w:t>13</w:t>
      </w:r>
      <w:r>
        <w:rPr>
          <w:rFonts w:ascii="Simplified Arabic" w:hAnsi="Simplified Arabic" w:cs="Simplified Arabic" w:hint="cs"/>
          <w:b/>
          <w:bCs/>
          <w:sz w:val="28"/>
          <w:szCs w:val="28"/>
          <w:rtl/>
        </w:rPr>
        <w:t>-</w:t>
      </w:r>
      <w:r w:rsidRPr="00922566">
        <w:rPr>
          <w:rFonts w:ascii="Simplified Arabic" w:hAnsi="Simplified Arabic" w:cs="Simplified Arabic"/>
          <w:b/>
          <w:bCs/>
          <w:sz w:val="28"/>
          <w:szCs w:val="28"/>
          <w:rtl/>
        </w:rPr>
        <w:t>المصادر</w:t>
      </w:r>
    </w:p>
    <w:p w:rsidR="005E1B9A" w:rsidRPr="00922566" w:rsidRDefault="005E1B9A" w:rsidP="005E1B9A">
      <w:pPr>
        <w:spacing w:line="240" w:lineRule="auto"/>
        <w:ind w:leftChars="0" w:left="3" w:hanging="3"/>
        <w:jc w:val="left"/>
        <w:outlineLvl w:val="3"/>
        <w:rPr>
          <w:rFonts w:ascii="Simplified Arabic" w:hAnsi="Simplified Arabic" w:cs="Simplified Arabic"/>
          <w:b/>
          <w:bCs/>
          <w:sz w:val="28"/>
          <w:szCs w:val="28"/>
        </w:rPr>
      </w:pPr>
      <w:r w:rsidRPr="00922566">
        <w:rPr>
          <w:rFonts w:ascii="Simplified Arabic" w:hAnsi="Simplified Arabic" w:cs="Simplified Arabic"/>
          <w:b/>
          <w:bCs/>
          <w:sz w:val="28"/>
          <w:szCs w:val="28"/>
          <w:rtl/>
        </w:rPr>
        <w:t xml:space="preserve">أ. الكتب والمراجع </w:t>
      </w:r>
      <w:proofErr w:type="spellStart"/>
      <w:r w:rsidRPr="00922566">
        <w:rPr>
          <w:rFonts w:ascii="Simplified Arabic" w:hAnsi="Simplified Arabic" w:cs="Simplified Arabic"/>
          <w:b/>
          <w:bCs/>
          <w:sz w:val="28"/>
          <w:szCs w:val="28"/>
          <w:rtl/>
        </w:rPr>
        <w:t>الاساسية</w:t>
      </w:r>
      <w:proofErr w:type="spellEnd"/>
    </w:p>
    <w:p w:rsidR="005E1B9A" w:rsidRPr="00922566" w:rsidRDefault="005E1B9A" w:rsidP="005E1B9A">
      <w:pPr>
        <w:numPr>
          <w:ilvl w:val="0"/>
          <w:numId w:val="12"/>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Pr>
        <w:t>Soil Survey Staff. Soil Survey Manual. United States Department of Agriculture.</w:t>
      </w:r>
    </w:p>
    <w:p w:rsidR="005E1B9A" w:rsidRPr="00922566" w:rsidRDefault="005E1B9A" w:rsidP="005E1B9A">
      <w:pPr>
        <w:numPr>
          <w:ilvl w:val="0"/>
          <w:numId w:val="12"/>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Pr>
        <w:t>Soil Survey Staff. Keys to Soil Taxonomy. United States Department of Agriculture, Natural Resources Conservation Service.</w:t>
      </w:r>
    </w:p>
    <w:p w:rsidR="005E1B9A" w:rsidRPr="00922566" w:rsidRDefault="005E1B9A" w:rsidP="005E1B9A">
      <w:pPr>
        <w:numPr>
          <w:ilvl w:val="0"/>
          <w:numId w:val="12"/>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proofErr w:type="spellStart"/>
      <w:r w:rsidRPr="00922566">
        <w:rPr>
          <w:rFonts w:ascii="Simplified Arabic" w:hAnsi="Simplified Arabic" w:cs="Simplified Arabic"/>
          <w:sz w:val="28"/>
          <w:szCs w:val="28"/>
        </w:rPr>
        <w:t>Schoeneberger</w:t>
      </w:r>
      <w:proofErr w:type="spellEnd"/>
      <w:r w:rsidRPr="00922566">
        <w:rPr>
          <w:rFonts w:ascii="Simplified Arabic" w:hAnsi="Simplified Arabic" w:cs="Simplified Arabic"/>
          <w:sz w:val="28"/>
          <w:szCs w:val="28"/>
        </w:rPr>
        <w:t xml:space="preserve">, P.J., </w:t>
      </w:r>
      <w:proofErr w:type="spellStart"/>
      <w:r w:rsidRPr="00922566">
        <w:rPr>
          <w:rFonts w:ascii="Simplified Arabic" w:hAnsi="Simplified Arabic" w:cs="Simplified Arabic"/>
          <w:sz w:val="28"/>
          <w:szCs w:val="28"/>
        </w:rPr>
        <w:t>Wysocki</w:t>
      </w:r>
      <w:proofErr w:type="spellEnd"/>
      <w:r w:rsidRPr="00922566">
        <w:rPr>
          <w:rFonts w:ascii="Simplified Arabic" w:hAnsi="Simplified Arabic" w:cs="Simplified Arabic"/>
          <w:sz w:val="28"/>
          <w:szCs w:val="28"/>
        </w:rPr>
        <w:t xml:space="preserve">, D.A., </w:t>
      </w:r>
      <w:proofErr w:type="spellStart"/>
      <w:r w:rsidRPr="00922566">
        <w:rPr>
          <w:rFonts w:ascii="Simplified Arabic" w:hAnsi="Simplified Arabic" w:cs="Simplified Arabic"/>
          <w:sz w:val="28"/>
          <w:szCs w:val="28"/>
        </w:rPr>
        <w:t>Benham</w:t>
      </w:r>
      <w:proofErr w:type="spellEnd"/>
      <w:r w:rsidRPr="00922566">
        <w:rPr>
          <w:rFonts w:ascii="Simplified Arabic" w:hAnsi="Simplified Arabic" w:cs="Simplified Arabic"/>
          <w:sz w:val="28"/>
          <w:szCs w:val="28"/>
        </w:rPr>
        <w:t>, E.C. and Soil Survey Staff. Field Book for Describing and Sampling Soils.</w:t>
      </w:r>
    </w:p>
    <w:p w:rsidR="005E1B9A" w:rsidRPr="00922566" w:rsidRDefault="005E1B9A" w:rsidP="005E1B9A">
      <w:pPr>
        <w:numPr>
          <w:ilvl w:val="0"/>
          <w:numId w:val="12"/>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Pr>
        <w:t>Brady, N.C. and Weil, R.R. The Nature and Properties of Soils.</w:t>
      </w:r>
    </w:p>
    <w:p w:rsidR="005E1B9A" w:rsidRPr="00922566" w:rsidRDefault="005E1B9A" w:rsidP="005E1B9A">
      <w:pPr>
        <w:numPr>
          <w:ilvl w:val="0"/>
          <w:numId w:val="12"/>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proofErr w:type="spellStart"/>
      <w:r w:rsidRPr="00922566">
        <w:rPr>
          <w:rFonts w:ascii="Simplified Arabic" w:hAnsi="Simplified Arabic" w:cs="Simplified Arabic"/>
          <w:sz w:val="28"/>
          <w:szCs w:val="28"/>
        </w:rPr>
        <w:t>Buol</w:t>
      </w:r>
      <w:proofErr w:type="spellEnd"/>
      <w:r w:rsidRPr="00922566">
        <w:rPr>
          <w:rFonts w:ascii="Simplified Arabic" w:hAnsi="Simplified Arabic" w:cs="Simplified Arabic"/>
          <w:sz w:val="28"/>
          <w:szCs w:val="28"/>
        </w:rPr>
        <w:t>, S.W., Southard, R.J., Graham, R.C. and McDaniel, P.A. Soil Genesis and Classification.</w:t>
      </w:r>
    </w:p>
    <w:p w:rsidR="005E1B9A" w:rsidRPr="00922566" w:rsidRDefault="005E1B9A" w:rsidP="005E1B9A">
      <w:pPr>
        <w:spacing w:line="240" w:lineRule="auto"/>
        <w:ind w:leftChars="0" w:left="3" w:hanging="3"/>
        <w:jc w:val="left"/>
        <w:outlineLvl w:val="3"/>
        <w:rPr>
          <w:rFonts w:ascii="Simplified Arabic" w:hAnsi="Simplified Arabic" w:cs="Simplified Arabic"/>
          <w:b/>
          <w:bCs/>
          <w:sz w:val="28"/>
          <w:szCs w:val="28"/>
        </w:rPr>
      </w:pPr>
      <w:r w:rsidRPr="00922566">
        <w:rPr>
          <w:rFonts w:ascii="Simplified Arabic" w:hAnsi="Simplified Arabic" w:cs="Simplified Arabic"/>
          <w:b/>
          <w:bCs/>
          <w:sz w:val="28"/>
          <w:szCs w:val="28"/>
          <w:rtl/>
        </w:rPr>
        <w:t>ب. المصادر المساعدة</w:t>
      </w:r>
    </w:p>
    <w:p w:rsidR="005E1B9A" w:rsidRPr="00922566" w:rsidRDefault="005E1B9A" w:rsidP="005E1B9A">
      <w:pPr>
        <w:numPr>
          <w:ilvl w:val="0"/>
          <w:numId w:val="13"/>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البحوث العلمية المنشورة في المجلات المتخصصة في علوم التربة</w:t>
      </w:r>
      <w:r w:rsidRPr="00922566">
        <w:rPr>
          <w:rFonts w:ascii="Simplified Arabic" w:hAnsi="Simplified Arabic" w:cs="Simplified Arabic"/>
          <w:sz w:val="28"/>
          <w:szCs w:val="28"/>
        </w:rPr>
        <w:t>.</w:t>
      </w:r>
    </w:p>
    <w:p w:rsidR="005E1B9A" w:rsidRPr="00922566" w:rsidRDefault="005E1B9A" w:rsidP="005E1B9A">
      <w:pPr>
        <w:numPr>
          <w:ilvl w:val="0"/>
          <w:numId w:val="13"/>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proofErr w:type="spellStart"/>
      <w:r w:rsidRPr="00922566">
        <w:rPr>
          <w:rFonts w:ascii="Simplified Arabic" w:hAnsi="Simplified Arabic" w:cs="Simplified Arabic"/>
          <w:sz w:val="28"/>
          <w:szCs w:val="28"/>
          <w:rtl/>
        </w:rPr>
        <w:t>ادلة</w:t>
      </w:r>
      <w:proofErr w:type="spellEnd"/>
      <w:r w:rsidRPr="00922566">
        <w:rPr>
          <w:rFonts w:ascii="Simplified Arabic" w:hAnsi="Simplified Arabic" w:cs="Simplified Arabic"/>
          <w:sz w:val="28"/>
          <w:szCs w:val="28"/>
          <w:rtl/>
        </w:rPr>
        <w:t xml:space="preserve"> مسح وتصنيف التربة</w:t>
      </w:r>
      <w:r w:rsidRPr="00922566">
        <w:rPr>
          <w:rFonts w:ascii="Simplified Arabic" w:hAnsi="Simplified Arabic" w:cs="Simplified Arabic"/>
          <w:sz w:val="28"/>
          <w:szCs w:val="28"/>
        </w:rPr>
        <w:t>.</w:t>
      </w:r>
    </w:p>
    <w:p w:rsidR="005E1B9A" w:rsidRPr="00922566" w:rsidRDefault="005E1B9A" w:rsidP="005E1B9A">
      <w:pPr>
        <w:numPr>
          <w:ilvl w:val="0"/>
          <w:numId w:val="13"/>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proofErr w:type="spellStart"/>
      <w:r w:rsidRPr="00922566">
        <w:rPr>
          <w:rFonts w:ascii="Simplified Arabic" w:hAnsi="Simplified Arabic" w:cs="Simplified Arabic"/>
          <w:sz w:val="28"/>
          <w:szCs w:val="28"/>
          <w:rtl/>
        </w:rPr>
        <w:t>الاطالس</w:t>
      </w:r>
      <w:proofErr w:type="spellEnd"/>
      <w:r w:rsidRPr="00922566">
        <w:rPr>
          <w:rFonts w:ascii="Simplified Arabic" w:hAnsi="Simplified Arabic" w:cs="Simplified Arabic"/>
          <w:sz w:val="28"/>
          <w:szCs w:val="28"/>
          <w:rtl/>
        </w:rPr>
        <w:t xml:space="preserve"> والخرائط الطبوغرافية وخرائط التربة</w:t>
      </w:r>
      <w:r w:rsidRPr="00922566">
        <w:rPr>
          <w:rFonts w:ascii="Simplified Arabic" w:hAnsi="Simplified Arabic" w:cs="Simplified Arabic"/>
          <w:sz w:val="28"/>
          <w:szCs w:val="28"/>
        </w:rPr>
        <w:t>.</w:t>
      </w:r>
    </w:p>
    <w:p w:rsidR="005E1B9A" w:rsidRPr="00922566" w:rsidRDefault="005E1B9A" w:rsidP="005E1B9A">
      <w:pPr>
        <w:numPr>
          <w:ilvl w:val="0"/>
          <w:numId w:val="13"/>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المصادر الالكترونية وقواعد البيانات العلمية المعتمدة</w:t>
      </w:r>
      <w:r w:rsidRPr="00922566">
        <w:rPr>
          <w:rFonts w:ascii="Simplified Arabic" w:hAnsi="Simplified Arabic" w:cs="Simplified Arabic"/>
          <w:sz w:val="28"/>
          <w:szCs w:val="28"/>
        </w:rPr>
        <w:t>.</w:t>
      </w:r>
    </w:p>
    <w:p w:rsidR="005E1B9A" w:rsidRPr="00922566" w:rsidRDefault="005E1B9A" w:rsidP="005E1B9A">
      <w:pPr>
        <w:numPr>
          <w:ilvl w:val="0"/>
          <w:numId w:val="13"/>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نتائج الدراسات الحقلية </w:t>
      </w:r>
      <w:proofErr w:type="spellStart"/>
      <w:r w:rsidRPr="00922566">
        <w:rPr>
          <w:rFonts w:ascii="Simplified Arabic" w:hAnsi="Simplified Arabic" w:cs="Simplified Arabic"/>
          <w:sz w:val="28"/>
          <w:szCs w:val="28"/>
          <w:rtl/>
        </w:rPr>
        <w:t>والمختبرية</w:t>
      </w:r>
      <w:proofErr w:type="spellEnd"/>
      <w:r w:rsidRPr="00922566">
        <w:rPr>
          <w:rFonts w:ascii="Simplified Arabic" w:hAnsi="Simplified Arabic" w:cs="Simplified Arabic"/>
          <w:sz w:val="28"/>
          <w:szCs w:val="28"/>
          <w:rtl/>
        </w:rPr>
        <w:t xml:space="preserve"> ذات العلاقة بمورفولوجي التربة</w:t>
      </w:r>
      <w:r w:rsidRPr="00922566">
        <w:rPr>
          <w:rFonts w:ascii="Simplified Arabic" w:hAnsi="Simplified Arabic" w:cs="Simplified Arabic"/>
          <w:sz w:val="28"/>
          <w:szCs w:val="28"/>
        </w:rPr>
        <w:t>.</w:t>
      </w:r>
    </w:p>
    <w:p w:rsidR="005E1B9A" w:rsidRPr="00922566" w:rsidRDefault="005E1B9A" w:rsidP="005E1B9A">
      <w:pPr>
        <w:spacing w:line="240" w:lineRule="auto"/>
        <w:ind w:leftChars="0" w:left="3" w:hanging="3"/>
        <w:jc w:val="left"/>
        <w:outlineLvl w:val="2"/>
        <w:rPr>
          <w:rFonts w:ascii="Simplified Arabic" w:hAnsi="Simplified Arabic" w:cs="Simplified Arabic"/>
          <w:b/>
          <w:bCs/>
          <w:sz w:val="28"/>
          <w:szCs w:val="28"/>
        </w:rPr>
      </w:pPr>
      <w:r w:rsidRPr="0073036F">
        <w:rPr>
          <w:rFonts w:ascii="Simplified Arabic" w:hAnsi="Simplified Arabic" w:cs="Simplified Arabic"/>
          <w:b/>
          <w:bCs/>
          <w:sz w:val="28"/>
          <w:szCs w:val="28"/>
        </w:rPr>
        <w:t xml:space="preserve"> -</w:t>
      </w:r>
      <w:r w:rsidRPr="00922566">
        <w:rPr>
          <w:rFonts w:ascii="Simplified Arabic" w:hAnsi="Simplified Arabic" w:cs="Simplified Arabic"/>
          <w:b/>
          <w:bCs/>
          <w:sz w:val="28"/>
          <w:szCs w:val="28"/>
        </w:rPr>
        <w:t xml:space="preserve">14 </w:t>
      </w:r>
      <w:r w:rsidRPr="00922566">
        <w:rPr>
          <w:rFonts w:ascii="Simplified Arabic" w:hAnsi="Simplified Arabic" w:cs="Simplified Arabic"/>
          <w:b/>
          <w:bCs/>
          <w:sz w:val="28"/>
          <w:szCs w:val="28"/>
          <w:rtl/>
        </w:rPr>
        <w:t>خطة تطوير المقرر</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تحديث مفردات المقرر بما ينسجم مع التطورات الحديثة في وصف وتصنيف التربة</w:t>
      </w:r>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زيادة التطبيقات الحقلية الخاصة بوصف المقاطع </w:t>
      </w:r>
      <w:proofErr w:type="spellStart"/>
      <w:r w:rsidRPr="00922566">
        <w:rPr>
          <w:rFonts w:ascii="Simplified Arabic" w:hAnsi="Simplified Arabic" w:cs="Simplified Arabic"/>
          <w:sz w:val="28"/>
          <w:szCs w:val="28"/>
          <w:rtl/>
        </w:rPr>
        <w:t>الارضية</w:t>
      </w:r>
      <w:proofErr w:type="spellEnd"/>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استخدام التقنيات الحديثة في توثيق المواقع والصفات </w:t>
      </w:r>
      <w:proofErr w:type="spellStart"/>
      <w:r w:rsidRPr="00922566">
        <w:rPr>
          <w:rFonts w:ascii="Simplified Arabic" w:hAnsi="Simplified Arabic" w:cs="Simplified Arabic"/>
          <w:sz w:val="28"/>
          <w:szCs w:val="28"/>
          <w:rtl/>
        </w:rPr>
        <w:t>المورفولوجية</w:t>
      </w:r>
      <w:proofErr w:type="spellEnd"/>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ربط الوصف المورفولوجي بنتائج التحاليل الفيزيائية والكيميائية للتربة</w:t>
      </w:r>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تدريب الطلبة على استخدام الخرائط وقواعد بيانات التربة ونظم المعلومات الجغرافية</w:t>
      </w:r>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rFonts w:ascii="Simplified Arabic" w:hAnsi="Simplified Arabic" w:cs="Simplified Arabic"/>
          <w:sz w:val="28"/>
          <w:szCs w:val="28"/>
        </w:rPr>
      </w:pPr>
      <w:r w:rsidRPr="00922566">
        <w:rPr>
          <w:rFonts w:ascii="Simplified Arabic" w:hAnsi="Simplified Arabic" w:cs="Simplified Arabic"/>
          <w:sz w:val="28"/>
          <w:szCs w:val="28"/>
          <w:rtl/>
        </w:rPr>
        <w:t xml:space="preserve">تحديث المصادر العلمية والكتب </w:t>
      </w:r>
      <w:proofErr w:type="spellStart"/>
      <w:r w:rsidRPr="00922566">
        <w:rPr>
          <w:rFonts w:ascii="Simplified Arabic" w:hAnsi="Simplified Arabic" w:cs="Simplified Arabic"/>
          <w:sz w:val="28"/>
          <w:szCs w:val="28"/>
          <w:rtl/>
        </w:rPr>
        <w:t>والادلة</w:t>
      </w:r>
      <w:proofErr w:type="spellEnd"/>
      <w:r w:rsidRPr="00922566">
        <w:rPr>
          <w:rFonts w:ascii="Simplified Arabic" w:hAnsi="Simplified Arabic" w:cs="Simplified Arabic"/>
          <w:sz w:val="28"/>
          <w:szCs w:val="28"/>
          <w:rtl/>
        </w:rPr>
        <w:t xml:space="preserve"> المعتمدة في مجال مورفولوجي التربة</w:t>
      </w:r>
      <w:r w:rsidRPr="00922566">
        <w:rPr>
          <w:rFonts w:ascii="Simplified Arabic" w:hAnsi="Simplified Arabic" w:cs="Simplified Arabic"/>
          <w:sz w:val="28"/>
          <w:szCs w:val="28"/>
        </w:rPr>
        <w:t>.</w:t>
      </w:r>
    </w:p>
    <w:p w:rsidR="005E1B9A" w:rsidRPr="00922566" w:rsidRDefault="005E1B9A" w:rsidP="005E1B9A">
      <w:pPr>
        <w:numPr>
          <w:ilvl w:val="0"/>
          <w:numId w:val="14"/>
        </w:numPr>
        <w:suppressAutoHyphens w:val="0"/>
        <w:spacing w:line="240" w:lineRule="auto"/>
        <w:ind w:leftChars="0" w:left="0" w:firstLineChars="0"/>
        <w:jc w:val="left"/>
        <w:textDirection w:val="lrTb"/>
        <w:textAlignment w:val="auto"/>
        <w:outlineLvl w:val="9"/>
        <w:rPr>
          <w:b/>
          <w:bCs/>
          <w:sz w:val="24"/>
          <w:szCs w:val="24"/>
        </w:rPr>
      </w:pPr>
      <w:r w:rsidRPr="00922566">
        <w:rPr>
          <w:b/>
          <w:bCs/>
          <w:sz w:val="24"/>
          <w:szCs w:val="24"/>
          <w:rtl/>
        </w:rPr>
        <w:t xml:space="preserve">تقييم المقرر بصورة دورية وفقا لملاحظات الطلبة والتدريسيين ومتطلبات البرنامج </w:t>
      </w:r>
      <w:proofErr w:type="spellStart"/>
      <w:r w:rsidRPr="00922566">
        <w:rPr>
          <w:b/>
          <w:bCs/>
          <w:sz w:val="24"/>
          <w:szCs w:val="24"/>
          <w:rtl/>
        </w:rPr>
        <w:t>الاكاديمي</w:t>
      </w:r>
      <w:proofErr w:type="spellEnd"/>
      <w:r w:rsidRPr="00922566">
        <w:rPr>
          <w:b/>
          <w:bCs/>
          <w:sz w:val="24"/>
          <w:szCs w:val="24"/>
        </w:rPr>
        <w:t>.</w:t>
      </w:r>
    </w:p>
    <w:p w:rsidR="005E1B9A" w:rsidRPr="00922566" w:rsidRDefault="005E1B9A" w:rsidP="005E1B9A">
      <w:pPr>
        <w:ind w:left="0" w:hanging="2"/>
        <w:jc w:val="left"/>
        <w:rPr>
          <w:rFonts w:hint="cs"/>
        </w:rPr>
      </w:pPr>
    </w:p>
    <w:p w:rsidR="00F660EA" w:rsidRDefault="00F660EA">
      <w:pPr>
        <w:shd w:val="clear" w:color="auto" w:fill="FFFFFF"/>
        <w:ind w:left="0" w:hanging="2"/>
        <w:jc w:val="left"/>
      </w:pPr>
    </w:p>
    <w:p w:rsidR="00F660EA" w:rsidRDefault="00F660EA">
      <w:pPr>
        <w:shd w:val="clear" w:color="auto" w:fill="FFFFFF"/>
        <w:ind w:left="0" w:hanging="2"/>
        <w:jc w:val="left"/>
      </w:pPr>
    </w:p>
    <w:p w:rsidR="00F660EA" w:rsidRDefault="00F660EA">
      <w:pPr>
        <w:shd w:val="clear" w:color="auto" w:fill="FFFFFF"/>
        <w:spacing w:after="240"/>
        <w:ind w:left="0" w:hanging="2"/>
        <w:jc w:val="left"/>
        <w:rPr>
          <w:sz w:val="24"/>
          <w:szCs w:val="24"/>
        </w:rPr>
      </w:pPr>
    </w:p>
    <w:sectPr w:rsidR="00F660EA" w:rsidSect="00776975">
      <w:pgSz w:w="12240" w:h="15840"/>
      <w:pgMar w:top="993" w:right="1797" w:bottom="1560" w:left="1797"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B3A" w:rsidRDefault="00FD5B3A">
      <w:pPr>
        <w:spacing w:line="240" w:lineRule="auto"/>
        <w:ind w:left="0" w:hanging="2"/>
      </w:pPr>
      <w:r>
        <w:separator/>
      </w:r>
    </w:p>
  </w:endnote>
  <w:endnote w:type="continuationSeparator" w:id="0">
    <w:p w:rsidR="00FD5B3A" w:rsidRDefault="00FD5B3A">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charset w:val="00"/>
    <w:family w:val="swiss"/>
    <w:pitch w:val="variable"/>
    <w:sig w:usb0="00000003" w:usb1="0200E0A0" w:usb2="00000000" w:usb3="00000000" w:csb0="00000001" w:csb1="00000000"/>
    <w:embedRegular r:id="rId1" w:fontKey="{624CCF02-6486-4B3D-8EF3-B91D69E6489F}"/>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embedRegular r:id="rId2" w:fontKey="{DFEE1CCF-B2C5-46BE-B2C2-8D33CD0058BC}"/>
  </w:font>
  <w:font w:name="Tahoma">
    <w:panose1 w:val="020B0604030504040204"/>
    <w:charset w:val="00"/>
    <w:family w:val="swiss"/>
    <w:pitch w:val="variable"/>
    <w:sig w:usb0="E1002EFF" w:usb1="C000605B" w:usb2="00000029" w:usb3="00000000" w:csb0="000101FF" w:csb1="00000000"/>
    <w:embedRegular r:id="rId3" w:fontKey="{DD07A15F-9688-4759-A649-1107E78B1066}"/>
  </w:font>
  <w:font w:name="Calibri">
    <w:panose1 w:val="020F0502020204030204"/>
    <w:charset w:val="00"/>
    <w:family w:val="swiss"/>
    <w:pitch w:val="variable"/>
    <w:sig w:usb0="E00002FF" w:usb1="4000ACFF" w:usb2="00000001" w:usb3="00000000" w:csb0="0000019F" w:csb1="00000000"/>
    <w:embedRegular r:id="rId4" w:fontKey="{5AF27C37-FEFD-4373-8D3D-ED68509AC7D5}"/>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5" w:fontKey="{10C8C6DF-41DE-4A03-96F7-F45EE887E364}"/>
    <w:embedBold r:id="rId6" w:fontKey="{A5B31713-38FB-4B0C-A795-E01E2CF0816E}"/>
  </w:font>
  <w:font w:name="Traditional Arabic">
    <w:panose1 w:val="02020603050405020304"/>
    <w:charset w:val="00"/>
    <w:family w:val="roman"/>
    <w:pitch w:val="variable"/>
    <w:sig w:usb0="00002003" w:usb1="80000000" w:usb2="00000008" w:usb3="00000000" w:csb0="00000041" w:csb1="00000000"/>
    <w:embedRegular r:id="rId7" w:fontKey="{AF67E623-8DF2-4A0B-8FBE-2F1C9667A736}"/>
    <w:embedBold r:id="rId8" w:fontKey="{94A3B019-6AE4-416A-AE4A-1C75577B7D47}"/>
  </w:font>
  <w:font w:name="Simplified Arabic">
    <w:panose1 w:val="02020603050405020304"/>
    <w:charset w:val="00"/>
    <w:family w:val="roman"/>
    <w:pitch w:val="variable"/>
    <w:sig w:usb0="00002003" w:usb1="00000000" w:usb2="00000000" w:usb3="00000000" w:csb0="00000041" w:csb1="00000000"/>
    <w:embedRegular r:id="rId9" w:fontKey="{1537147D-FB02-437B-A7A3-7CEB91F37F05}"/>
    <w:embedBold r:id="rId10" w:fontKey="{CBA7D6BC-0047-4D99-B6A0-2472FB0B81DB}"/>
  </w:font>
  <w:font w:name="AGA Arabesque">
    <w:panose1 w:val="05010101010101010101"/>
    <w:charset w:val="02"/>
    <w:family w:val="auto"/>
    <w:pitch w:val="variable"/>
    <w:sig w:usb0="00000000" w:usb1="10000000" w:usb2="00000000" w:usb3="00000000" w:csb0="80000000" w:csb1="00000000"/>
    <w:embedRegular r:id="rId11" w:fontKey="{EEA5B158-4A24-4EB3-8C53-7ACF93BB5915}"/>
    <w:embedBold r:id="rId12" w:fontKey="{422057D6-1033-498B-8782-27C0E27BBD42}"/>
  </w:font>
  <w:font w:name="Sakkal Majalla">
    <w:panose1 w:val="02000000000000000000"/>
    <w:charset w:val="00"/>
    <w:family w:val="auto"/>
    <w:pitch w:val="variable"/>
    <w:sig w:usb0="A000207F" w:usb1="C000204B" w:usb2="00000008" w:usb3="00000000" w:csb0="000000D3" w:csb1="00000000"/>
    <w:embedRegular r:id="rId13" w:fontKey="{3827FEF5-F41E-42DE-86CD-2DC3EA8BB11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tblpY="1"/>
      <w:bidiVisual/>
      <w:tblW w:w="11161" w:type="dxa"/>
      <w:jc w:val="right"/>
      <w:tblLayout w:type="fixed"/>
      <w:tblLook w:val="0000"/>
    </w:tblPr>
    <w:tblGrid>
      <w:gridCol w:w="5023"/>
      <w:gridCol w:w="1116"/>
      <w:gridCol w:w="5022"/>
    </w:tblGrid>
    <w:tr w:rsidR="000509D1">
      <w:trPr>
        <w:cantSplit/>
        <w:trHeight w:val="151"/>
        <w:jc w:val="right"/>
      </w:trPr>
      <w:tc>
        <w:tcPr>
          <w:tcW w:w="5023" w:type="dxa"/>
          <w:tcBorders>
            <w:bottom w:val="single" w:sz="4" w:space="0" w:color="4F81BD"/>
          </w:tcBorders>
        </w:tcPr>
        <w:p w:rsidR="000509D1" w:rsidRDefault="000509D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rsidR="000509D1" w:rsidRDefault="000509D1">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5E1B9A">
            <w:rPr>
              <w:rFonts w:ascii="Calibri" w:eastAsia="Calibri" w:hAnsi="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rsidR="000509D1" w:rsidRDefault="000509D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0509D1">
      <w:trPr>
        <w:cantSplit/>
        <w:trHeight w:val="150"/>
        <w:jc w:val="right"/>
      </w:trPr>
      <w:tc>
        <w:tcPr>
          <w:tcW w:w="5023" w:type="dxa"/>
          <w:tcBorders>
            <w:top w:val="single" w:sz="4" w:space="0" w:color="4F81BD"/>
          </w:tcBorders>
        </w:tcPr>
        <w:p w:rsidR="000509D1" w:rsidRDefault="000509D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rsidR="000509D1" w:rsidRDefault="000509D1">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rsidR="000509D1" w:rsidRDefault="000509D1">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B3A" w:rsidRDefault="00FD5B3A">
      <w:pPr>
        <w:spacing w:line="240" w:lineRule="auto"/>
        <w:ind w:left="0" w:hanging="2"/>
      </w:pPr>
      <w:r>
        <w:separator/>
      </w:r>
    </w:p>
  </w:footnote>
  <w:footnote w:type="continuationSeparator" w:id="0">
    <w:p w:rsidR="00FD5B3A" w:rsidRDefault="00FD5B3A">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D1" w:rsidRDefault="000509D1">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3AD1"/>
    <w:multiLevelType w:val="multilevel"/>
    <w:tmpl w:val="4EC2C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CF4E92"/>
    <w:multiLevelType w:val="multilevel"/>
    <w:tmpl w:val="03E6FF8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178B72BF"/>
    <w:multiLevelType w:val="multilevel"/>
    <w:tmpl w:val="9D624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F51E7"/>
    <w:multiLevelType w:val="multilevel"/>
    <w:tmpl w:val="95681F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38670D08"/>
    <w:multiLevelType w:val="multilevel"/>
    <w:tmpl w:val="4BD47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C95550"/>
    <w:multiLevelType w:val="multilevel"/>
    <w:tmpl w:val="449EDB80"/>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nsid w:val="3D732186"/>
    <w:multiLevelType w:val="multilevel"/>
    <w:tmpl w:val="A9EA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2123A"/>
    <w:multiLevelType w:val="multilevel"/>
    <w:tmpl w:val="EED4F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7F57B7"/>
    <w:multiLevelType w:val="multilevel"/>
    <w:tmpl w:val="A9C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3F3427"/>
    <w:multiLevelType w:val="multilevel"/>
    <w:tmpl w:val="099CF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337A3B"/>
    <w:multiLevelType w:val="multilevel"/>
    <w:tmpl w:val="FF202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CD2956"/>
    <w:multiLevelType w:val="multilevel"/>
    <w:tmpl w:val="2222E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C93076B"/>
    <w:multiLevelType w:val="multilevel"/>
    <w:tmpl w:val="6DF0E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024F3C"/>
    <w:multiLevelType w:val="multilevel"/>
    <w:tmpl w:val="D6EEE2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1"/>
  </w:num>
  <w:num w:numId="3">
    <w:abstractNumId w:val="13"/>
  </w:num>
  <w:num w:numId="4">
    <w:abstractNumId w:val="3"/>
  </w:num>
  <w:num w:numId="5">
    <w:abstractNumId w:val="12"/>
  </w:num>
  <w:num w:numId="6">
    <w:abstractNumId w:val="8"/>
  </w:num>
  <w:num w:numId="7">
    <w:abstractNumId w:val="7"/>
  </w:num>
  <w:num w:numId="8">
    <w:abstractNumId w:val="4"/>
  </w:num>
  <w:num w:numId="9">
    <w:abstractNumId w:val="0"/>
  </w:num>
  <w:num w:numId="10">
    <w:abstractNumId w:val="11"/>
  </w:num>
  <w:num w:numId="11">
    <w:abstractNumId w:val="9"/>
  </w:num>
  <w:num w:numId="12">
    <w:abstractNumId w:val="10"/>
  </w:num>
  <w:num w:numId="13">
    <w:abstractNumId w:val="6"/>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defaultTabStop w:val="720"/>
  <w:characterSpacingControl w:val="doNotCompress"/>
  <w:footnotePr>
    <w:footnote w:id="-1"/>
    <w:footnote w:id="0"/>
  </w:footnotePr>
  <w:endnotePr>
    <w:endnote w:id="-1"/>
    <w:endnote w:id="0"/>
  </w:endnotePr>
  <w:compat/>
  <w:rsids>
    <w:rsidRoot w:val="00F660EA"/>
    <w:rsid w:val="000509D1"/>
    <w:rsid w:val="00074B53"/>
    <w:rsid w:val="000A0951"/>
    <w:rsid w:val="000B2781"/>
    <w:rsid w:val="00153B38"/>
    <w:rsid w:val="001626EC"/>
    <w:rsid w:val="001D2354"/>
    <w:rsid w:val="00252F51"/>
    <w:rsid w:val="002664FC"/>
    <w:rsid w:val="002B6DDE"/>
    <w:rsid w:val="002F2FEA"/>
    <w:rsid w:val="002F7B96"/>
    <w:rsid w:val="00300749"/>
    <w:rsid w:val="0030240B"/>
    <w:rsid w:val="00305C0B"/>
    <w:rsid w:val="003313DD"/>
    <w:rsid w:val="00363608"/>
    <w:rsid w:val="0039050E"/>
    <w:rsid w:val="00394E13"/>
    <w:rsid w:val="003E21FD"/>
    <w:rsid w:val="003E5F4A"/>
    <w:rsid w:val="003E7FAD"/>
    <w:rsid w:val="004069D5"/>
    <w:rsid w:val="004113CB"/>
    <w:rsid w:val="00447E16"/>
    <w:rsid w:val="004A4E00"/>
    <w:rsid w:val="004C01D2"/>
    <w:rsid w:val="004E1ED7"/>
    <w:rsid w:val="004F5C40"/>
    <w:rsid w:val="00502493"/>
    <w:rsid w:val="00574D9B"/>
    <w:rsid w:val="005D7634"/>
    <w:rsid w:val="005E1B9A"/>
    <w:rsid w:val="005E6FD4"/>
    <w:rsid w:val="006015C0"/>
    <w:rsid w:val="0061157B"/>
    <w:rsid w:val="00671E0D"/>
    <w:rsid w:val="006C4A98"/>
    <w:rsid w:val="006C5121"/>
    <w:rsid w:val="006E4D25"/>
    <w:rsid w:val="006F7294"/>
    <w:rsid w:val="007576ED"/>
    <w:rsid w:val="00767FCB"/>
    <w:rsid w:val="00776975"/>
    <w:rsid w:val="007B5E40"/>
    <w:rsid w:val="008335DB"/>
    <w:rsid w:val="00857F98"/>
    <w:rsid w:val="00872EEB"/>
    <w:rsid w:val="008B6C81"/>
    <w:rsid w:val="008C1066"/>
    <w:rsid w:val="008C79BA"/>
    <w:rsid w:val="008E3698"/>
    <w:rsid w:val="009741E4"/>
    <w:rsid w:val="00986963"/>
    <w:rsid w:val="009A69A7"/>
    <w:rsid w:val="009C2AE1"/>
    <w:rsid w:val="009D16EE"/>
    <w:rsid w:val="00A72F2C"/>
    <w:rsid w:val="00A962E1"/>
    <w:rsid w:val="00AF5185"/>
    <w:rsid w:val="00B00206"/>
    <w:rsid w:val="00B23BAC"/>
    <w:rsid w:val="00B3459B"/>
    <w:rsid w:val="00B4481C"/>
    <w:rsid w:val="00B8725F"/>
    <w:rsid w:val="00BE1275"/>
    <w:rsid w:val="00C16942"/>
    <w:rsid w:val="00C360A4"/>
    <w:rsid w:val="00C72886"/>
    <w:rsid w:val="00C91A39"/>
    <w:rsid w:val="00CD7AE3"/>
    <w:rsid w:val="00CE2ED4"/>
    <w:rsid w:val="00D26836"/>
    <w:rsid w:val="00D412B9"/>
    <w:rsid w:val="00D775EE"/>
    <w:rsid w:val="00DF5CED"/>
    <w:rsid w:val="00E02122"/>
    <w:rsid w:val="00E72FBC"/>
    <w:rsid w:val="00E823E9"/>
    <w:rsid w:val="00ED779C"/>
    <w:rsid w:val="00EE1095"/>
    <w:rsid w:val="00F12F5F"/>
    <w:rsid w:val="00F660EA"/>
    <w:rsid w:val="00F70867"/>
    <w:rsid w:val="00FD5B3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bidi/>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975"/>
    <w:pPr>
      <w:suppressAutoHyphens/>
      <w:spacing w:line="1" w:lineRule="atLeast"/>
      <w:ind w:leftChars="-1" w:left="-1" w:hangingChars="1" w:hanging="1"/>
      <w:jc w:val="right"/>
      <w:textDirection w:val="btLr"/>
      <w:textAlignment w:val="top"/>
      <w:outlineLvl w:val="0"/>
    </w:pPr>
    <w:rPr>
      <w:position w:val="-1"/>
      <w:lang w:eastAsia="en-US"/>
    </w:rPr>
  </w:style>
  <w:style w:type="paragraph" w:styleId="Heading1">
    <w:name w:val="heading 1"/>
    <w:basedOn w:val="Normal"/>
    <w:next w:val="Normal"/>
    <w:uiPriority w:val="9"/>
    <w:qFormat/>
    <w:rsid w:val="00776975"/>
    <w:pPr>
      <w:keepNext/>
    </w:pPr>
    <w:rPr>
      <w:b/>
      <w:bCs/>
      <w:szCs w:val="32"/>
      <w:u w:val="single"/>
    </w:rPr>
  </w:style>
  <w:style w:type="paragraph" w:styleId="Heading2">
    <w:name w:val="heading 2"/>
    <w:basedOn w:val="Normal"/>
    <w:next w:val="Normal"/>
    <w:uiPriority w:val="9"/>
    <w:semiHidden/>
    <w:unhideWhenUsed/>
    <w:qFormat/>
    <w:rsid w:val="00776975"/>
    <w:pPr>
      <w:keepNext/>
      <w:outlineLvl w:val="1"/>
    </w:pPr>
    <w:rPr>
      <w:b/>
      <w:bCs/>
      <w:szCs w:val="32"/>
    </w:rPr>
  </w:style>
  <w:style w:type="paragraph" w:styleId="Heading3">
    <w:name w:val="heading 3"/>
    <w:basedOn w:val="Normal"/>
    <w:next w:val="Normal"/>
    <w:link w:val="Heading3Char"/>
    <w:uiPriority w:val="9"/>
    <w:unhideWhenUsed/>
    <w:qFormat/>
    <w:rsid w:val="00776975"/>
    <w:pPr>
      <w:keepNext/>
      <w:jc w:val="center"/>
      <w:outlineLvl w:val="2"/>
    </w:pPr>
    <w:rPr>
      <w:b/>
      <w:bCs/>
      <w:szCs w:val="32"/>
    </w:rPr>
  </w:style>
  <w:style w:type="paragraph" w:styleId="Heading4">
    <w:name w:val="heading 4"/>
    <w:basedOn w:val="Normal"/>
    <w:next w:val="Normal"/>
    <w:uiPriority w:val="9"/>
    <w:semiHidden/>
    <w:unhideWhenUsed/>
    <w:qFormat/>
    <w:rsid w:val="00776975"/>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776975"/>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776975"/>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76975"/>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rsid w:val="00776975"/>
    <w:pPr>
      <w:jc w:val="center"/>
    </w:pPr>
    <w:rPr>
      <w:b/>
      <w:bCs/>
      <w:szCs w:val="36"/>
    </w:rPr>
  </w:style>
  <w:style w:type="paragraph" w:styleId="Footer">
    <w:name w:val="footer"/>
    <w:basedOn w:val="Normal"/>
    <w:rsid w:val="00776975"/>
    <w:pPr>
      <w:tabs>
        <w:tab w:val="center" w:pos="4153"/>
        <w:tab w:val="right" w:pos="8306"/>
      </w:tabs>
    </w:pPr>
  </w:style>
  <w:style w:type="character" w:customStyle="1" w:styleId="FooterChar">
    <w:name w:val="Footer Char"/>
    <w:rsid w:val="00776975"/>
    <w:rPr>
      <w:w w:val="100"/>
      <w:position w:val="-1"/>
      <w:effect w:val="none"/>
      <w:vertAlign w:val="baseline"/>
      <w:cs w:val="0"/>
      <w:em w:val="none"/>
      <w:lang w:val="en-US" w:eastAsia="en-US" w:bidi="ar-SA"/>
    </w:rPr>
  </w:style>
  <w:style w:type="character" w:styleId="PageNumber">
    <w:name w:val="page number"/>
    <w:basedOn w:val="DefaultParagraphFont"/>
    <w:rsid w:val="00776975"/>
    <w:rPr>
      <w:w w:val="100"/>
      <w:position w:val="-1"/>
      <w:effect w:val="none"/>
      <w:vertAlign w:val="baseline"/>
      <w:cs w:val="0"/>
      <w:em w:val="none"/>
    </w:rPr>
  </w:style>
  <w:style w:type="paragraph" w:styleId="Header">
    <w:name w:val="header"/>
    <w:basedOn w:val="Normal"/>
    <w:rsid w:val="00776975"/>
    <w:pPr>
      <w:tabs>
        <w:tab w:val="center" w:pos="4153"/>
        <w:tab w:val="right" w:pos="8306"/>
      </w:tabs>
    </w:pPr>
  </w:style>
  <w:style w:type="paragraph" w:customStyle="1" w:styleId="ListParagraph1">
    <w:name w:val="List Paragraph1"/>
    <w:basedOn w:val="Normal"/>
    <w:rsid w:val="00776975"/>
    <w:pPr>
      <w:ind w:left="720" w:right="720"/>
    </w:pPr>
  </w:style>
  <w:style w:type="paragraph" w:styleId="BalloonText">
    <w:name w:val="Balloon Text"/>
    <w:basedOn w:val="Normal"/>
    <w:rsid w:val="00776975"/>
    <w:rPr>
      <w:rFonts w:ascii="Tahoma" w:hAnsi="Tahoma"/>
      <w:sz w:val="16"/>
      <w:szCs w:val="16"/>
    </w:rPr>
  </w:style>
  <w:style w:type="character" w:customStyle="1" w:styleId="BalloonTextChar">
    <w:name w:val="Balloon Text Char"/>
    <w:rsid w:val="00776975"/>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rsid w:val="00776975"/>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MediumShading1-Accent2">
    <w:name w:val="Medium Shading 1 Accent 2"/>
    <w:basedOn w:val="TableNormal"/>
    <w:rsid w:val="00776975"/>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table" w:styleId="LightGrid-Accent2">
    <w:name w:val="Light Grid Accent 2"/>
    <w:basedOn w:val="TableNormal"/>
    <w:rsid w:val="00776975"/>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11">
    <w:name w:val="شبكة فاتحة - تمييز 1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قائمة فاتحة - تمييز 1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31">
    <w:name w:val="جدول شبكة 2 - تمييز 3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4-31">
    <w:name w:val="جدول شبكة 4 - تمييز 3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4-41">
    <w:name w:val="جدول شبكة 4 - تمييز 4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styleId="MediumGrid1-Accent1">
    <w:name w:val="Medium Grid 1 Accent 1"/>
    <w:basedOn w:val="TableNormal"/>
    <w:rsid w:val="00776975"/>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style>
  <w:style w:type="paragraph" w:styleId="ListParagraph">
    <w:name w:val="List Paragraph"/>
    <w:basedOn w:val="Normal"/>
    <w:rsid w:val="00776975"/>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uiPriority w:val="59"/>
    <w:rsid w:val="00776975"/>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76975"/>
    <w:pPr>
      <w:suppressAutoHyphens/>
      <w:spacing w:line="1" w:lineRule="atLeast"/>
      <w:ind w:leftChars="-1" w:left="-1" w:hangingChars="1" w:hanging="1"/>
      <w:jc w:val="right"/>
      <w:textDirection w:val="btLr"/>
      <w:textAlignment w:val="top"/>
      <w:outlineLvl w:val="0"/>
    </w:pPr>
    <w:rPr>
      <w:rFonts w:ascii="Calibri" w:hAnsi="Calibri"/>
      <w:position w:val="-1"/>
      <w:sz w:val="22"/>
      <w:szCs w:val="22"/>
      <w:lang w:eastAsia="en-US"/>
    </w:rPr>
  </w:style>
  <w:style w:type="character" w:customStyle="1" w:styleId="NoSpacingChar">
    <w:name w:val="No Spacing Char"/>
    <w:rsid w:val="00776975"/>
    <w:rPr>
      <w:rFonts w:ascii="Calibri" w:hAnsi="Calibri"/>
      <w:w w:val="100"/>
      <w:position w:val="-1"/>
      <w:sz w:val="22"/>
      <w:szCs w:val="22"/>
      <w:effect w:val="none"/>
      <w:vertAlign w:val="baseline"/>
      <w:cs w:val="0"/>
      <w:em w:val="none"/>
      <w:lang w:bidi="ar-SA"/>
    </w:rPr>
  </w:style>
  <w:style w:type="character" w:customStyle="1" w:styleId="HeaderChar">
    <w:name w:val="Header Char"/>
    <w:rsid w:val="00776975"/>
    <w:rPr>
      <w:w w:val="100"/>
      <w:position w:val="-1"/>
      <w:effect w:val="none"/>
      <w:vertAlign w:val="baseline"/>
      <w:cs w:val="0"/>
      <w:em w:val="none"/>
    </w:rPr>
  </w:style>
  <w:style w:type="table" w:styleId="MediumGrid2-Accent1">
    <w:name w:val="Medium Grid 2 Accent 1"/>
    <w:basedOn w:val="TableNormal"/>
    <w:rsid w:val="00776975"/>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TitleChar">
    <w:name w:val="Title Char"/>
    <w:rsid w:val="00776975"/>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rsid w:val="00776975"/>
    <w:pPr>
      <w:spacing w:after="160" w:line="259" w:lineRule="auto"/>
      <w:jc w:val="left"/>
    </w:pPr>
    <w:rPr>
      <w:rFonts w:ascii="Calibri" w:eastAsia="Calibri" w:hAnsi="Calibri" w:cs="Calibri"/>
      <w:color w:val="5A5A5A"/>
      <w:sz w:val="22"/>
      <w:szCs w:val="22"/>
    </w:rPr>
  </w:style>
  <w:style w:type="character" w:customStyle="1" w:styleId="SubtitleChar">
    <w:name w:val="Subtitle Char"/>
    <w:rsid w:val="00776975"/>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rsid w:val="00776975"/>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lang w:eastAsia="en-US"/>
    </w:rPr>
  </w:style>
  <w:style w:type="table" w:customStyle="1" w:styleId="a">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776975"/>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e">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f">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f0">
    <w:basedOn w:val="TableNormal"/>
    <w:rsid w:val="00776975"/>
    <w:tblPr>
      <w:tblStyleRowBandSize w:val="1"/>
      <w:tblStyleColBandSize w:val="1"/>
      <w:tblInd w:w="0" w:type="dxa"/>
      <w:tblCellMar>
        <w:top w:w="0" w:type="dxa"/>
        <w:left w:w="108" w:type="dxa"/>
        <w:bottom w:w="0" w:type="dxa"/>
        <w:right w:w="108" w:type="dxa"/>
      </w:tblCellMar>
    </w:tblPr>
  </w:style>
  <w:style w:type="table" w:customStyle="1" w:styleId="af1">
    <w:basedOn w:val="TableNormal"/>
    <w:rsid w:val="00776975"/>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semiHidden/>
    <w:unhideWhenUsed/>
    <w:rsid w:val="00447E16"/>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 w:type="character" w:styleId="Strong">
    <w:name w:val="Strong"/>
    <w:basedOn w:val="DefaultParagraphFont"/>
    <w:uiPriority w:val="22"/>
    <w:qFormat/>
    <w:rsid w:val="00447E16"/>
    <w:rPr>
      <w:b/>
      <w:bCs/>
    </w:rPr>
  </w:style>
  <w:style w:type="character" w:customStyle="1" w:styleId="Heading3Char">
    <w:name w:val="Heading 3 Char"/>
    <w:basedOn w:val="DefaultParagraphFont"/>
    <w:link w:val="Heading3"/>
    <w:uiPriority w:val="9"/>
    <w:rsid w:val="008C1066"/>
    <w:rPr>
      <w:b/>
      <w:bCs/>
      <w:position w:val="-1"/>
      <w:szCs w:val="32"/>
      <w:lang w:eastAsia="en-US"/>
    </w:rPr>
  </w:style>
  <w:style w:type="paragraph" w:customStyle="1" w:styleId="isselectedend">
    <w:name w:val="isselectedend"/>
    <w:basedOn w:val="Normal"/>
    <w:rsid w:val="008C1066"/>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s>
</file>

<file path=word/webSettings.xml><?xml version="1.0" encoding="utf-8"?>
<w:webSettings xmlns:r="http://schemas.openxmlformats.org/officeDocument/2006/relationships" xmlns:w="http://schemas.openxmlformats.org/wordprocessingml/2006/main">
  <w:divs>
    <w:div w:id="186871516">
      <w:bodyDiv w:val="1"/>
      <w:marLeft w:val="0"/>
      <w:marRight w:val="0"/>
      <w:marTop w:val="0"/>
      <w:marBottom w:val="0"/>
      <w:divBdr>
        <w:top w:val="none" w:sz="0" w:space="0" w:color="auto"/>
        <w:left w:val="none" w:sz="0" w:space="0" w:color="auto"/>
        <w:bottom w:val="none" w:sz="0" w:space="0" w:color="auto"/>
        <w:right w:val="none" w:sz="0" w:space="0" w:color="auto"/>
      </w:divBdr>
    </w:div>
    <w:div w:id="420949043">
      <w:bodyDiv w:val="1"/>
      <w:marLeft w:val="0"/>
      <w:marRight w:val="0"/>
      <w:marTop w:val="0"/>
      <w:marBottom w:val="0"/>
      <w:divBdr>
        <w:top w:val="none" w:sz="0" w:space="0" w:color="auto"/>
        <w:left w:val="none" w:sz="0" w:space="0" w:color="auto"/>
        <w:bottom w:val="none" w:sz="0" w:space="0" w:color="auto"/>
        <w:right w:val="none" w:sz="0" w:space="0" w:color="auto"/>
      </w:divBdr>
    </w:div>
    <w:div w:id="627474011">
      <w:bodyDiv w:val="1"/>
      <w:marLeft w:val="0"/>
      <w:marRight w:val="0"/>
      <w:marTop w:val="0"/>
      <w:marBottom w:val="0"/>
      <w:divBdr>
        <w:top w:val="none" w:sz="0" w:space="0" w:color="auto"/>
        <w:left w:val="none" w:sz="0" w:space="0" w:color="auto"/>
        <w:bottom w:val="none" w:sz="0" w:space="0" w:color="auto"/>
        <w:right w:val="none" w:sz="0" w:space="0" w:color="auto"/>
      </w:divBdr>
    </w:div>
    <w:div w:id="679816480">
      <w:bodyDiv w:val="1"/>
      <w:marLeft w:val="0"/>
      <w:marRight w:val="0"/>
      <w:marTop w:val="0"/>
      <w:marBottom w:val="0"/>
      <w:divBdr>
        <w:top w:val="none" w:sz="0" w:space="0" w:color="auto"/>
        <w:left w:val="none" w:sz="0" w:space="0" w:color="auto"/>
        <w:bottom w:val="none" w:sz="0" w:space="0" w:color="auto"/>
        <w:right w:val="none" w:sz="0" w:space="0" w:color="auto"/>
      </w:divBdr>
    </w:div>
    <w:div w:id="1510440530">
      <w:bodyDiv w:val="1"/>
      <w:marLeft w:val="0"/>
      <w:marRight w:val="0"/>
      <w:marTop w:val="0"/>
      <w:marBottom w:val="0"/>
      <w:divBdr>
        <w:top w:val="none" w:sz="0" w:space="0" w:color="auto"/>
        <w:left w:val="none" w:sz="0" w:space="0" w:color="auto"/>
        <w:bottom w:val="none" w:sz="0" w:space="0" w:color="auto"/>
        <w:right w:val="none" w:sz="0" w:space="0" w:color="auto"/>
      </w:divBdr>
    </w:div>
    <w:div w:id="2005934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3843</Words>
  <Characters>21906</Characters>
  <Application>Microsoft Office Word</Application>
  <DocSecurity>0</DocSecurity>
  <Lines>182</Lines>
  <Paragraphs>51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25698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Maher</cp:lastModifiedBy>
  <cp:revision>2</cp:revision>
  <dcterms:created xsi:type="dcterms:W3CDTF">2026-09-29T09:09:00Z</dcterms:created>
  <dcterms:modified xsi:type="dcterms:W3CDTF">2026-09-29T09:09:00Z</dcterms:modified>
</cp:coreProperties>
</file>